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9677" w14:textId="5151398A" w:rsidR="00310E1E" w:rsidRPr="00310E1E" w:rsidRDefault="00310E1E" w:rsidP="0003405F">
      <w:pPr>
        <w:rPr>
          <w:b/>
          <w:bCs/>
        </w:rPr>
      </w:pPr>
      <w:r>
        <w:rPr>
          <w:b/>
          <w:bCs/>
        </w:rPr>
        <w:t>Chapter 3</w:t>
      </w:r>
    </w:p>
    <w:p w14:paraId="2E9E9987" w14:textId="77777777" w:rsidR="00310E1E" w:rsidRDefault="00310E1E" w:rsidP="0003405F"/>
    <w:p w14:paraId="59F8A1E4" w14:textId="261C8171" w:rsidR="0003405F" w:rsidRPr="005A0342" w:rsidRDefault="0003405F" w:rsidP="0003405F">
      <w:r w:rsidRPr="005A0342">
        <w:t xml:space="preserve">%% number of eukaryotic species from the </w:t>
      </w:r>
      <w:proofErr w:type="spellStart"/>
      <w:r w:rsidRPr="005A0342">
        <w:t>DToL</w:t>
      </w:r>
      <w:proofErr w:type="spellEnd"/>
      <w:r w:rsidRPr="005A0342">
        <w:t xml:space="preserve"> project</w:t>
      </w:r>
    </w:p>
    <w:p w14:paraId="32679F31" w14:textId="77777777" w:rsidR="0003405F" w:rsidRPr="005A0342" w:rsidRDefault="0003405F" w:rsidP="0003405F">
      <w:r w:rsidRPr="005A0342">
        <w:t xml:space="preserve">%% </w:t>
      </w:r>
      <w:proofErr w:type="spellStart"/>
      <w:r w:rsidRPr="005A0342">
        <w:t>Peto's</w:t>
      </w:r>
      <w:proofErr w:type="spellEnd"/>
      <w:r w:rsidRPr="005A0342">
        <w:t xml:space="preserve"> paradox</w:t>
      </w:r>
    </w:p>
    <w:p w14:paraId="4C52DBD7" w14:textId="77777777" w:rsidR="0003405F" w:rsidRPr="005A0342" w:rsidRDefault="0003405F" w:rsidP="0003405F">
      <w:r w:rsidRPr="005A0342">
        <w:t>%% limited study of somatic mutational processes in other non-human samples: C-elegans and Drosophila melanogaster</w:t>
      </w:r>
    </w:p>
    <w:p w14:paraId="21C8940F" w14:textId="77777777" w:rsidR="0003405F" w:rsidRPr="005A0342" w:rsidRDefault="0003405F" w:rsidP="0003405F">
      <w:r w:rsidRPr="005A0342">
        <w:t xml:space="preserve">%% limited </w:t>
      </w:r>
      <w:proofErr w:type="spellStart"/>
      <w:r w:rsidRPr="005A0342">
        <w:t>studyt</w:t>
      </w:r>
      <w:proofErr w:type="spellEnd"/>
      <w:r w:rsidRPr="005A0342">
        <w:t xml:space="preserve"> of germline mutational processes</w:t>
      </w:r>
    </w:p>
    <w:p w14:paraId="26E4CBD5" w14:textId="77777777" w:rsidR="0003405F" w:rsidRPr="005A0342" w:rsidRDefault="0003405F" w:rsidP="0003405F">
      <w:r w:rsidRPr="005A0342">
        <w:t xml:space="preserve">%% </w:t>
      </w:r>
      <w:proofErr w:type="spellStart"/>
      <w:r w:rsidRPr="005A0342">
        <w:t>TiTv</w:t>
      </w:r>
      <w:proofErr w:type="spellEnd"/>
      <w:r w:rsidRPr="005A0342">
        <w:t xml:space="preserve"> ratio</w:t>
      </w:r>
    </w:p>
    <w:p w14:paraId="326C6FB0" w14:textId="77777777" w:rsidR="0003405F" w:rsidRPr="005A0342" w:rsidRDefault="0003405F" w:rsidP="0003405F">
      <w:r w:rsidRPr="005A0342">
        <w:t>%% SBS6 classification</w:t>
      </w:r>
    </w:p>
    <w:p w14:paraId="05058D74" w14:textId="77777777" w:rsidR="0003405F" w:rsidRPr="005A0342" w:rsidRDefault="0003405F" w:rsidP="0003405F">
      <w:r w:rsidRPr="005A0342">
        <w:t>%% Life cycle of animals</w:t>
      </w:r>
    </w:p>
    <w:p w14:paraId="41105ECD" w14:textId="77777777" w:rsidR="0003405F" w:rsidRPr="005A0342" w:rsidRDefault="0003405F" w:rsidP="0003405F">
      <w:r w:rsidRPr="005A0342">
        <w:t>%% recipe for evolution: mutation, natural selection, speciation,</w:t>
      </w:r>
    </w:p>
    <w:p w14:paraId="2C11B923" w14:textId="77777777" w:rsidR="0003405F" w:rsidRPr="005A0342" w:rsidRDefault="0003405F" w:rsidP="0003405F">
      <w:r w:rsidRPr="005A0342">
        <w:t>%% cold blood</w:t>
      </w:r>
    </w:p>
    <w:p w14:paraId="3EF84550" w14:textId="77777777" w:rsidR="0003405F" w:rsidRPr="005A0342" w:rsidRDefault="0003405F" w:rsidP="0003405F">
      <w:r w:rsidRPr="005A0342">
        <w:t>%% environment, habitat</w:t>
      </w:r>
    </w:p>
    <w:p w14:paraId="5587E07C" w14:textId="77777777" w:rsidR="0003405F" w:rsidRPr="005A0342" w:rsidRDefault="0003405F" w:rsidP="0003405F">
      <w:r w:rsidRPr="005A0342">
        <w:t>%% endogenous, exogenous processes</w:t>
      </w:r>
    </w:p>
    <w:p w14:paraId="58BBC764" w14:textId="77777777" w:rsidR="0003405F" w:rsidRPr="005A0342" w:rsidRDefault="0003405F" w:rsidP="0003405F">
      <w:r w:rsidRPr="005A0342">
        <w:t xml:space="preserve">%% somatic mutation: DNA damage, repair and </w:t>
      </w:r>
      <w:proofErr w:type="spellStart"/>
      <w:r w:rsidRPr="005A0342">
        <w:t>fixaton</w:t>
      </w:r>
      <w:proofErr w:type="spellEnd"/>
      <w:r w:rsidRPr="005A0342">
        <w:t xml:space="preserve"> %% clonality</w:t>
      </w:r>
    </w:p>
    <w:p w14:paraId="36DD3912" w14:textId="77777777" w:rsidR="0003405F" w:rsidRPr="005A0342" w:rsidRDefault="0003405F" w:rsidP="0003405F">
      <w:r w:rsidRPr="005A0342">
        <w:t>%% germline and somatic mutational processes could be shared</w:t>
      </w:r>
    </w:p>
    <w:p w14:paraId="5FE33709" w14:textId="77777777" w:rsidR="0003405F" w:rsidRPr="005A0342" w:rsidRDefault="0003405F" w:rsidP="0003405F">
      <w:r w:rsidRPr="005A0342">
        <w:t>%% Darwin Tree of Life project aims to sequence and assemble 66,000 species in Britain and Island</w:t>
      </w:r>
    </w:p>
    <w:p w14:paraId="2AC349C2" w14:textId="77777777" w:rsidR="0003405F" w:rsidRPr="005A0342" w:rsidRDefault="0003405F" w:rsidP="0003405F">
      <w:r w:rsidRPr="005A0342">
        <w:t xml:space="preserve">%% somatic theory of aging: somatic mutations </w:t>
      </w:r>
      <w:proofErr w:type="gramStart"/>
      <w:r w:rsidRPr="005A0342">
        <w:t>increases</w:t>
      </w:r>
      <w:proofErr w:type="gramEnd"/>
      <w:r w:rsidRPr="005A0342">
        <w:t xml:space="preserve"> with age and the accumulation of somatic mutations impairs cellular functions</w:t>
      </w:r>
    </w:p>
    <w:p w14:paraId="20F16A20" w14:textId="77777777" w:rsidR="0003405F" w:rsidRPr="005A0342" w:rsidRDefault="0003405F" w:rsidP="0003405F">
      <w:r w:rsidRPr="005A0342">
        <w:t>%% placenta</w:t>
      </w:r>
    </w:p>
    <w:p w14:paraId="68810E83" w14:textId="77777777" w:rsidR="0003405F" w:rsidRPr="005A0342" w:rsidRDefault="0003405F" w:rsidP="0003405F"/>
    <w:p w14:paraId="3A169CF8" w14:textId="77777777" w:rsidR="0003405F" w:rsidRPr="005A0342" w:rsidRDefault="0003405F" w:rsidP="0003405F">
      <w:r w:rsidRPr="005A0342">
        <w:t>\</w:t>
      </w:r>
      <w:proofErr w:type="gramStart"/>
      <w:r w:rsidRPr="005A0342">
        <w:t>section{</w:t>
      </w:r>
      <w:proofErr w:type="gramEnd"/>
      <w:r w:rsidRPr="005A0342">
        <w:t>Introduction}</w:t>
      </w:r>
    </w:p>
    <w:p w14:paraId="1090A6B8" w14:textId="77777777" w:rsidR="0003405F" w:rsidRPr="005A0342" w:rsidRDefault="0003405F" w:rsidP="0003405F">
      <w:r w:rsidRPr="005A0342">
        <w:t>\</w:t>
      </w:r>
      <w:proofErr w:type="gramStart"/>
      <w:r w:rsidRPr="005A0342">
        <w:t>section{</w:t>
      </w:r>
      <w:proofErr w:type="gramEnd"/>
      <w:r w:rsidRPr="005A0342">
        <w:t>Materials \&amp; Methods}</w:t>
      </w:r>
    </w:p>
    <w:p w14:paraId="1858A568" w14:textId="77777777" w:rsidR="0003405F" w:rsidRPr="005A0342" w:rsidRDefault="0003405F" w:rsidP="0003405F">
      <w:r w:rsidRPr="005A0342">
        <w:t>\</w:t>
      </w:r>
      <w:proofErr w:type="gramStart"/>
      <w:r w:rsidRPr="005A0342">
        <w:t>section{</w:t>
      </w:r>
      <w:proofErr w:type="gramEnd"/>
      <w:r w:rsidRPr="005A0342">
        <w:t>Results}</w:t>
      </w:r>
    </w:p>
    <w:p w14:paraId="1BCE41FA" w14:textId="77777777" w:rsidR="0003405F" w:rsidRPr="005A0342" w:rsidRDefault="0003405F" w:rsidP="0003405F">
      <w:r w:rsidRPr="005A0342">
        <w:t>\</w:t>
      </w:r>
      <w:proofErr w:type="gramStart"/>
      <w:r w:rsidRPr="005A0342">
        <w:t>subsection{</w:t>
      </w:r>
      <w:proofErr w:type="gramEnd"/>
      <w:r w:rsidRPr="005A0342">
        <w:t>Germline and somatic mutational processes}</w:t>
      </w:r>
    </w:p>
    <w:p w14:paraId="52C5DA54" w14:textId="77777777" w:rsidR="0003405F" w:rsidRPr="005A0342" w:rsidRDefault="0003405F" w:rsidP="0003405F">
      <w:r w:rsidRPr="005A0342">
        <w:t>\</w:t>
      </w:r>
      <w:proofErr w:type="gramStart"/>
      <w:r w:rsidRPr="005A0342">
        <w:t>section{</w:t>
      </w:r>
      <w:proofErr w:type="gramEnd"/>
      <w:r w:rsidRPr="005A0342">
        <w:t>Discussion}</w:t>
      </w:r>
    </w:p>
    <w:p w14:paraId="0B559F70" w14:textId="77777777" w:rsidR="0003405F" w:rsidRPr="005A0342" w:rsidRDefault="0003405F" w:rsidP="0003405F">
      <w:r w:rsidRPr="005A0342">
        <w:t>\</w:t>
      </w:r>
      <w:proofErr w:type="gramStart"/>
      <w:r w:rsidRPr="005A0342">
        <w:t>subsection{</w:t>
      </w:r>
      <w:proofErr w:type="gramEnd"/>
      <w:r w:rsidRPr="005A0342">
        <w:t>Samples without somatic mutations}</w:t>
      </w:r>
    </w:p>
    <w:p w14:paraId="6ED233C6" w14:textId="77777777" w:rsidR="0003405F" w:rsidRPr="005A0342" w:rsidRDefault="0003405F" w:rsidP="0003405F">
      <w:r w:rsidRPr="005A0342">
        <w:t>\</w:t>
      </w:r>
      <w:proofErr w:type="gramStart"/>
      <w:r w:rsidRPr="005A0342">
        <w:t>subsection{</w:t>
      </w:r>
      <w:proofErr w:type="gramEnd"/>
      <w:r w:rsidRPr="005A0342">
        <w:t>Somatic theory of aging}</w:t>
      </w:r>
    </w:p>
    <w:p w14:paraId="11191397" w14:textId="77777777" w:rsidR="0003405F" w:rsidRPr="005A0342" w:rsidRDefault="0003405F" w:rsidP="0003405F">
      <w:r w:rsidRPr="005A0342">
        <w:t>\</w:t>
      </w:r>
      <w:proofErr w:type="gramStart"/>
      <w:r w:rsidRPr="005A0342">
        <w:t>subsection{</w:t>
      </w:r>
      <w:proofErr w:type="gramEnd"/>
      <w:r w:rsidRPr="005A0342">
        <w:t>Life cycle of Insects}</w:t>
      </w:r>
    </w:p>
    <w:p w14:paraId="14DD1884" w14:textId="0A1147A0" w:rsidR="008A2178" w:rsidRPr="00A319D2" w:rsidRDefault="0003405F" w:rsidP="00A319D2">
      <w:r w:rsidRPr="005A0342">
        <w:t>\</w:t>
      </w:r>
      <w:proofErr w:type="gramStart"/>
      <w:r w:rsidRPr="005A0342">
        <w:t>subsection{</w:t>
      </w:r>
      <w:proofErr w:type="gramEnd"/>
      <w:r w:rsidRPr="005A0342">
        <w:t>Environmental mutagenesis}</w:t>
      </w:r>
    </w:p>
    <w:sectPr w:rsidR="008A2178" w:rsidRPr="00A319D2" w:rsidSect="009109A6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3405F"/>
    <w:rsid w:val="00310E1E"/>
    <w:rsid w:val="005A0342"/>
    <w:rsid w:val="008A2178"/>
    <w:rsid w:val="008F256A"/>
    <w:rsid w:val="009109A6"/>
    <w:rsid w:val="00A319D2"/>
    <w:rsid w:val="00FA6259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D2"/>
    <w:rPr>
      <w:rFonts w:ascii="Optima" w:hAnsi="Opt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A6259"/>
  </w:style>
  <w:style w:type="character" w:styleId="LineNumber">
    <w:name w:val="line number"/>
    <w:basedOn w:val="DefaultParagraphFont"/>
    <w:uiPriority w:val="99"/>
    <w:semiHidden/>
    <w:unhideWhenUsed/>
    <w:rsid w:val="0091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8</cp:revision>
  <dcterms:created xsi:type="dcterms:W3CDTF">2022-10-12T11:53:00Z</dcterms:created>
  <dcterms:modified xsi:type="dcterms:W3CDTF">2022-10-13T15:54:00Z</dcterms:modified>
</cp:coreProperties>
</file>