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D6A9F" w14:textId="2AAD6D35" w:rsidR="00533FAE" w:rsidRPr="00833EB9" w:rsidRDefault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Sergio Irianda</w:t>
      </w:r>
    </w:p>
    <w:p w14:paraId="65EDE3B1" w14:textId="266FD0E3" w:rsidR="000C389D" w:rsidRPr="00833EB9" w:rsidRDefault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CS 499</w:t>
      </w:r>
    </w:p>
    <w:p w14:paraId="2CF56A97" w14:textId="724DEB56" w:rsidR="000C389D" w:rsidRPr="00833EB9" w:rsidRDefault="000C389D" w:rsidP="000C389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Enhancement One</w:t>
      </w:r>
    </w:p>
    <w:p w14:paraId="66231E50" w14:textId="7DF4FC8B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b/>
          <w:bCs/>
          <w:sz w:val="24"/>
          <w:szCs w:val="24"/>
        </w:rPr>
        <w:t>Artifact Overview</w:t>
      </w:r>
    </w:p>
    <w:p w14:paraId="44E7B269" w14:textId="1F96A43B" w:rsidR="000C389D" w:rsidRPr="00833EB9" w:rsidRDefault="000C389D" w:rsidP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 xml:space="preserve">The artifact I selected for enhancement is an Android-based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Weight Tracking App</w:t>
      </w:r>
      <w:r w:rsidRPr="00833EB9">
        <w:rPr>
          <w:rFonts w:ascii="Times New Roman" w:hAnsi="Times New Roman" w:cs="Times New Roman"/>
          <w:sz w:val="24"/>
          <w:szCs w:val="24"/>
        </w:rPr>
        <w:t xml:space="preserve"> originally developed in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CS 360 – Mobile Architecture and Programming</w:t>
      </w:r>
      <w:r w:rsidRPr="00833EB9">
        <w:rPr>
          <w:rFonts w:ascii="Times New Roman" w:hAnsi="Times New Roman" w:cs="Times New Roman"/>
          <w:sz w:val="24"/>
          <w:szCs w:val="24"/>
        </w:rPr>
        <w:t xml:space="preserve">. This app allows users to log in, create an account, and track daily weight entries. The version I submitted for review included user authentication using </w:t>
      </w:r>
      <w:r w:rsidRPr="00833EB9">
        <w:rPr>
          <w:rFonts w:ascii="Times New Roman" w:hAnsi="Times New Roman" w:cs="Times New Roman"/>
          <w:sz w:val="24"/>
          <w:szCs w:val="24"/>
        </w:rPr>
        <w:t>Shared Preferences</w:t>
      </w:r>
      <w:r w:rsidRPr="00833EB9">
        <w:rPr>
          <w:rFonts w:ascii="Times New Roman" w:hAnsi="Times New Roman" w:cs="Times New Roman"/>
          <w:sz w:val="24"/>
          <w:szCs w:val="24"/>
        </w:rPr>
        <w:t xml:space="preserve"> and basic Activity-based navigation without any structured architectural pattern.</w:t>
      </w:r>
    </w:p>
    <w:p w14:paraId="082C7C0A" w14:textId="4477FDA1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b/>
          <w:bCs/>
          <w:sz w:val="24"/>
          <w:szCs w:val="24"/>
        </w:rPr>
        <w:t>Why This Artifact Was Selected</w:t>
      </w:r>
    </w:p>
    <w:p w14:paraId="6919A565" w14:textId="2C49FE68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 xml:space="preserve">I chose this artifact for my ePortfolio because it </w:t>
      </w:r>
      <w:r w:rsidRPr="00833EB9">
        <w:rPr>
          <w:rFonts w:ascii="Times New Roman" w:hAnsi="Times New Roman" w:cs="Times New Roman"/>
          <w:sz w:val="24"/>
          <w:szCs w:val="24"/>
        </w:rPr>
        <w:t xml:space="preserve">shows </w:t>
      </w:r>
      <w:r w:rsidRPr="00833EB9">
        <w:rPr>
          <w:rFonts w:ascii="Times New Roman" w:hAnsi="Times New Roman" w:cs="Times New Roman"/>
          <w:sz w:val="24"/>
          <w:szCs w:val="24"/>
        </w:rPr>
        <w:t xml:space="preserve">both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mobile application</w:t>
      </w:r>
      <w:r w:rsidRPr="00833EB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development</w:t>
      </w:r>
      <w:r w:rsidRPr="00833EB9">
        <w:rPr>
          <w:rFonts w:ascii="Times New Roman" w:hAnsi="Times New Roman" w:cs="Times New Roman"/>
          <w:sz w:val="24"/>
          <w:szCs w:val="24"/>
        </w:rPr>
        <w:t xml:space="preserve"> and my growth in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software engineering principles</w:t>
      </w:r>
      <w:r w:rsidRPr="00833EB9">
        <w:rPr>
          <w:rFonts w:ascii="Times New Roman" w:hAnsi="Times New Roman" w:cs="Times New Roman"/>
          <w:sz w:val="24"/>
          <w:szCs w:val="24"/>
        </w:rPr>
        <w:t>. It showcases my ability to build an interactive, user-facing app using Android SDK and Java</w:t>
      </w:r>
      <w:r w:rsidRPr="00833EB9">
        <w:rPr>
          <w:rFonts w:ascii="Times New Roman" w:hAnsi="Times New Roman" w:cs="Times New Roman"/>
          <w:sz w:val="24"/>
          <w:szCs w:val="24"/>
        </w:rPr>
        <w:t>. The</w:t>
      </w:r>
      <w:r w:rsidRPr="00833EB9">
        <w:rPr>
          <w:rFonts w:ascii="Times New Roman" w:hAnsi="Times New Roman" w:cs="Times New Roman"/>
          <w:sz w:val="24"/>
          <w:szCs w:val="24"/>
        </w:rPr>
        <w:t xml:space="preserve"> the recent enhancements allowed me to demonstrate modern software architecture practices using </w:t>
      </w:r>
      <w:r w:rsidRPr="00833E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MVVM </w:t>
      </w:r>
      <w:r w:rsidRPr="00833EB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861CBE" w14:textId="77777777" w:rsidR="000C389D" w:rsidRPr="00833EB9" w:rsidRDefault="000C389D" w:rsidP="000C389D">
      <w:pPr>
        <w:pStyle w:val="NormalWeb"/>
      </w:pPr>
      <w:r w:rsidRPr="00833EB9">
        <w:t xml:space="preserve">This enhancement specifically demonstrates the </w:t>
      </w:r>
      <w:r w:rsidRPr="00833EB9">
        <w:rPr>
          <w:rStyle w:val="Strong"/>
          <w:rFonts w:eastAsiaTheme="majorEastAsia"/>
          <w:b w:val="0"/>
          <w:bCs w:val="0"/>
        </w:rPr>
        <w:t>"software engineering/design/database"</w:t>
      </w:r>
      <w:r w:rsidRPr="00833EB9">
        <w:rPr>
          <w:b/>
          <w:bCs/>
        </w:rPr>
        <w:t xml:space="preserve"> </w:t>
      </w:r>
      <w:r w:rsidRPr="00833EB9">
        <w:t>outcome by replacing tightly coupled logic with modular components:</w:t>
      </w:r>
    </w:p>
    <w:p w14:paraId="29098B27" w14:textId="77777777" w:rsidR="000C389D" w:rsidRPr="00833EB9" w:rsidRDefault="000C389D" w:rsidP="000C389D">
      <w:pPr>
        <w:pStyle w:val="NormalWeb"/>
        <w:numPr>
          <w:ilvl w:val="0"/>
          <w:numId w:val="1"/>
        </w:numPr>
      </w:pPr>
      <w:r w:rsidRPr="00833EB9">
        <w:t xml:space="preserve">Created a </w:t>
      </w:r>
      <w:r w:rsidRPr="00833EB9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UserRepository</w:t>
      </w:r>
      <w:r w:rsidRPr="00833EB9">
        <w:t xml:space="preserve"> to handle data access.</w:t>
      </w:r>
    </w:p>
    <w:p w14:paraId="6E2C20D2" w14:textId="77777777" w:rsidR="000C389D" w:rsidRPr="00833EB9" w:rsidRDefault="000C389D" w:rsidP="000C389D">
      <w:pPr>
        <w:pStyle w:val="NormalWeb"/>
        <w:numPr>
          <w:ilvl w:val="0"/>
          <w:numId w:val="1"/>
        </w:numPr>
      </w:pPr>
      <w:r w:rsidRPr="00833EB9">
        <w:t xml:space="preserve">Developed a </w:t>
      </w:r>
      <w:r w:rsidRPr="00833EB9">
        <w:rPr>
          <w:rStyle w:val="HTMLCode"/>
          <w:rFonts w:ascii="Times New Roman" w:eastAsiaTheme="majorEastAsia" w:hAnsi="Times New Roman" w:cs="Times New Roman"/>
          <w:sz w:val="24"/>
          <w:szCs w:val="24"/>
        </w:rPr>
        <w:t>L</w:t>
      </w:r>
      <w:r w:rsidRPr="00833EB9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oginViewModel</w:t>
      </w:r>
      <w:r w:rsidRPr="00833EB9">
        <w:t xml:space="preserve"> to manage UI logic and application state.</w:t>
      </w:r>
    </w:p>
    <w:p w14:paraId="2DF40756" w14:textId="77777777" w:rsidR="000C389D" w:rsidRPr="00833EB9" w:rsidRDefault="000C389D" w:rsidP="000C389D">
      <w:pPr>
        <w:pStyle w:val="NormalWeb"/>
        <w:numPr>
          <w:ilvl w:val="0"/>
          <w:numId w:val="1"/>
        </w:numPr>
      </w:pPr>
      <w:r w:rsidRPr="00833EB9">
        <w:t xml:space="preserve">Refactored </w:t>
      </w:r>
      <w:r w:rsidRPr="00833EB9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MainActivity</w:t>
      </w:r>
      <w:r w:rsidRPr="00833EB9">
        <w:t xml:space="preserve"> to only handle UI elements and delegate logic to the ViewModel.</w:t>
      </w:r>
    </w:p>
    <w:p w14:paraId="76A3B4D2" w14:textId="6CB763F3" w:rsidR="000C389D" w:rsidRPr="00833EB9" w:rsidRDefault="000C389D" w:rsidP="000C389D">
      <w:pPr>
        <w:pStyle w:val="NormalWeb"/>
        <w:rPr>
          <w:b/>
          <w:bCs/>
        </w:rPr>
      </w:pPr>
      <w:r w:rsidRPr="00833EB9">
        <w:rPr>
          <w:b/>
          <w:bCs/>
        </w:rPr>
        <w:t>Outcome Alignment and Improvements</w:t>
      </w:r>
    </w:p>
    <w:p w14:paraId="43586FBA" w14:textId="62752D05" w:rsidR="000C389D" w:rsidRPr="00833EB9" w:rsidRDefault="000C389D" w:rsidP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 xml:space="preserve">The enhancement aligned with my goal from Module One to improve the software’s maintainability, modularity, and </w:t>
      </w:r>
      <w:r w:rsidRPr="00833EB9">
        <w:rPr>
          <w:rFonts w:ascii="Times New Roman" w:hAnsi="Times New Roman" w:cs="Times New Roman"/>
          <w:sz w:val="24"/>
          <w:szCs w:val="24"/>
        </w:rPr>
        <w:t xml:space="preserve">the </w:t>
      </w:r>
      <w:r w:rsidRPr="00833EB9">
        <w:rPr>
          <w:rFonts w:ascii="Times New Roman" w:hAnsi="Times New Roman" w:cs="Times New Roman"/>
          <w:sz w:val="24"/>
          <w:szCs w:val="24"/>
        </w:rPr>
        <w:t xml:space="preserve">separation of concerns. By </w:t>
      </w:r>
      <w:r w:rsidRPr="00833EB9">
        <w:rPr>
          <w:rFonts w:ascii="Times New Roman" w:hAnsi="Times New Roman" w:cs="Times New Roman"/>
          <w:sz w:val="24"/>
          <w:szCs w:val="24"/>
        </w:rPr>
        <w:t>using</w:t>
      </w:r>
      <w:r w:rsidRPr="00833EB9">
        <w:rPr>
          <w:rFonts w:ascii="Times New Roman" w:hAnsi="Times New Roman" w:cs="Times New Roman"/>
          <w:sz w:val="24"/>
          <w:szCs w:val="24"/>
        </w:rPr>
        <w:t xml:space="preserve"> MVVM, I met the</w:t>
      </w:r>
      <w:r w:rsidRPr="00833EB9">
        <w:rPr>
          <w:rFonts w:ascii="Times New Roman" w:hAnsi="Times New Roman" w:cs="Times New Roman"/>
          <w:sz w:val="24"/>
          <w:szCs w:val="24"/>
        </w:rPr>
        <w:t xml:space="preserve"> </w:t>
      </w:r>
      <w:r w:rsidRPr="00833EB9">
        <w:rPr>
          <w:rFonts w:ascii="Times New Roman" w:hAnsi="Times New Roman" w:cs="Times New Roman"/>
          <w:sz w:val="24"/>
          <w:szCs w:val="24"/>
        </w:rPr>
        <w:t>course outcome:</w:t>
      </w:r>
    </w:p>
    <w:p w14:paraId="0C2E1C85" w14:textId="32C31A33" w:rsidR="000C389D" w:rsidRPr="00833EB9" w:rsidRDefault="000C389D" w:rsidP="000C389D">
      <w:pPr>
        <w:rPr>
          <w:rFonts w:ascii="Times New Roman" w:hAnsi="Times New Roman" w:cs="Times New Roman"/>
          <w:sz w:val="24"/>
          <w:szCs w:val="24"/>
        </w:rPr>
      </w:pPr>
      <w:r w:rsidRPr="00833EB9">
        <w:rPr>
          <w:rFonts w:ascii="Times New Roman" w:hAnsi="Times New Roman" w:cs="Times New Roman"/>
          <w:sz w:val="24"/>
          <w:szCs w:val="24"/>
        </w:rPr>
        <w:t>“Demonstrate an ability to use well-founded and innovative techniques, skills, and tools in computing practices for the purpose of implementing computer solutions that deliver value and accomplish industry-specific goals.”</w:t>
      </w:r>
    </w:p>
    <w:p w14:paraId="397AD106" w14:textId="793CC4D2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EB9">
        <w:rPr>
          <w:rFonts w:ascii="Times New Roman" w:hAnsi="Times New Roman" w:cs="Times New Roman"/>
          <w:b/>
          <w:bCs/>
          <w:sz w:val="24"/>
          <w:szCs w:val="24"/>
        </w:rPr>
        <w:t>Reflection on the Enhancement Process</w:t>
      </w:r>
    </w:p>
    <w:p w14:paraId="7F0E3F1C" w14:textId="12286FE0" w:rsidR="00833EB9" w:rsidRPr="00833EB9" w:rsidRDefault="00833EB9" w:rsidP="00833EB9">
      <w:pPr>
        <w:pStyle w:val="NormalWeb"/>
      </w:pPr>
      <w:r w:rsidRPr="00833EB9">
        <w:t>Refactoring this project taught me important skills:</w:t>
      </w:r>
    </w:p>
    <w:p w14:paraId="609809FC" w14:textId="1CD58992" w:rsidR="00833EB9" w:rsidRPr="00833EB9" w:rsidRDefault="00833EB9" w:rsidP="00833EB9">
      <w:pPr>
        <w:pStyle w:val="NormalWeb"/>
        <w:numPr>
          <w:ilvl w:val="0"/>
          <w:numId w:val="2"/>
        </w:numPr>
      </w:pPr>
      <w:r w:rsidRPr="00833EB9">
        <w:t xml:space="preserve">How to keep the code clean by separating </w:t>
      </w:r>
      <w:r>
        <w:t>it</w:t>
      </w:r>
      <w:r w:rsidRPr="00833EB9">
        <w:t xml:space="preserve"> into different layers.</w:t>
      </w:r>
    </w:p>
    <w:p w14:paraId="43C3E948" w14:textId="2587CB72" w:rsidR="00833EB9" w:rsidRPr="00833EB9" w:rsidRDefault="00833EB9" w:rsidP="00833EB9">
      <w:pPr>
        <w:pStyle w:val="NormalWeb"/>
        <w:numPr>
          <w:ilvl w:val="0"/>
          <w:numId w:val="2"/>
        </w:numPr>
      </w:pPr>
      <w:r w:rsidRPr="00833EB9">
        <w:lastRenderedPageBreak/>
        <w:t xml:space="preserve">How to use </w:t>
      </w:r>
      <w:r w:rsidRPr="00833EB9">
        <w:rPr>
          <w:rStyle w:val="Strong"/>
          <w:rFonts w:eastAsiaTheme="majorEastAsia"/>
          <w:b w:val="0"/>
          <w:bCs w:val="0"/>
        </w:rPr>
        <w:t>AndroidViewModel</w:t>
      </w:r>
      <w:r w:rsidRPr="00833EB9">
        <w:t xml:space="preserve"> to manage data</w:t>
      </w:r>
      <w:r w:rsidR="00415AB0">
        <w:t>.</w:t>
      </w:r>
    </w:p>
    <w:p w14:paraId="20EF718C" w14:textId="0921D02E" w:rsidR="00833EB9" w:rsidRPr="00833EB9" w:rsidRDefault="00833EB9" w:rsidP="00833EB9">
      <w:pPr>
        <w:pStyle w:val="NormalWeb"/>
        <w:numPr>
          <w:ilvl w:val="0"/>
          <w:numId w:val="2"/>
        </w:numPr>
      </w:pPr>
      <w:r w:rsidRPr="00833EB9">
        <w:t xml:space="preserve">How to use </w:t>
      </w:r>
      <w:r w:rsidRPr="00833EB9">
        <w:rPr>
          <w:rStyle w:val="Strong"/>
          <w:rFonts w:eastAsiaTheme="majorEastAsia"/>
          <w:b w:val="0"/>
          <w:bCs w:val="0"/>
        </w:rPr>
        <w:t>ViewModelProvider</w:t>
      </w:r>
      <w:r w:rsidRPr="00833EB9">
        <w:t xml:space="preserve"> to create and access ViewModel instances.</w:t>
      </w:r>
    </w:p>
    <w:p w14:paraId="1CE3D231" w14:textId="77777777" w:rsidR="00833EB9" w:rsidRPr="00833EB9" w:rsidRDefault="00833EB9" w:rsidP="00833EB9">
      <w:pPr>
        <w:pStyle w:val="NormalWeb"/>
      </w:pPr>
      <w:r w:rsidRPr="00833EB9">
        <w:t>One of the biggest challenges I faced was dealing with</w:t>
      </w:r>
      <w:r w:rsidRPr="00833EB9">
        <w:rPr>
          <w:b/>
          <w:bCs/>
        </w:rPr>
        <w:t xml:space="preserve"> </w:t>
      </w:r>
      <w:r w:rsidRPr="00833EB9">
        <w:rPr>
          <w:rStyle w:val="Strong"/>
          <w:rFonts w:eastAsiaTheme="majorEastAsia"/>
          <w:b w:val="0"/>
          <w:bCs w:val="0"/>
        </w:rPr>
        <w:t>build and Gradle configuration errors</w:t>
      </w:r>
      <w:r w:rsidRPr="00833EB9">
        <w:t xml:space="preserve">. I had to make sure all the necessary AndroidX and lifecycle dependencies were correctly added and synced. I also ran into issues using </w:t>
      </w:r>
      <w:r w:rsidRPr="00833EB9">
        <w:rPr>
          <w:rStyle w:val="HTMLCode"/>
          <w:rFonts w:ascii="Times New Roman" w:eastAsiaTheme="majorEastAsia" w:hAnsi="Times New Roman" w:cs="Times New Roman"/>
          <w:sz w:val="24"/>
          <w:szCs w:val="24"/>
        </w:rPr>
        <w:t>Application</w:t>
      </w:r>
      <w:r w:rsidRPr="00833EB9">
        <w:t xml:space="preserve"> in the ViewModel, which required switching from </w:t>
      </w:r>
      <w:r w:rsidRPr="00833EB9">
        <w:rPr>
          <w:rStyle w:val="HTMLCode"/>
          <w:rFonts w:ascii="Times New Roman" w:eastAsiaTheme="majorEastAsia" w:hAnsi="Times New Roman" w:cs="Times New Roman"/>
          <w:sz w:val="24"/>
          <w:szCs w:val="24"/>
        </w:rPr>
        <w:t>ViewModel</w:t>
      </w:r>
      <w:r w:rsidRPr="00833EB9">
        <w:t xml:space="preserve"> to </w:t>
      </w:r>
      <w:r w:rsidRPr="00833EB9">
        <w:rPr>
          <w:rStyle w:val="HTMLCode"/>
          <w:rFonts w:ascii="Times New Roman" w:eastAsiaTheme="majorEastAsia" w:hAnsi="Times New Roman" w:cs="Times New Roman"/>
          <w:sz w:val="24"/>
          <w:szCs w:val="24"/>
        </w:rPr>
        <w:t>AndroidViewModel</w:t>
      </w:r>
      <w:r w:rsidRPr="00833EB9">
        <w:t xml:space="preserve"> to solve.</w:t>
      </w:r>
    </w:p>
    <w:p w14:paraId="57A6E176" w14:textId="77777777" w:rsidR="000C389D" w:rsidRPr="00833EB9" w:rsidRDefault="000C389D" w:rsidP="000C38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561B2" w14:textId="77777777" w:rsidR="000C389D" w:rsidRPr="00833EB9" w:rsidRDefault="000C389D">
      <w:pPr>
        <w:rPr>
          <w:rFonts w:ascii="Times New Roman" w:hAnsi="Times New Roman" w:cs="Times New Roman"/>
          <w:sz w:val="24"/>
          <w:szCs w:val="24"/>
        </w:rPr>
      </w:pPr>
    </w:p>
    <w:sectPr w:rsidR="000C389D" w:rsidRPr="0083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34EB0"/>
    <w:multiLevelType w:val="multilevel"/>
    <w:tmpl w:val="E30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C08D2"/>
    <w:multiLevelType w:val="multilevel"/>
    <w:tmpl w:val="29C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466393">
    <w:abstractNumId w:val="0"/>
  </w:num>
  <w:num w:numId="2" w16cid:durableId="1251698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4A"/>
    <w:rsid w:val="0003240F"/>
    <w:rsid w:val="000C389D"/>
    <w:rsid w:val="000E5C77"/>
    <w:rsid w:val="001F334A"/>
    <w:rsid w:val="00415AB0"/>
    <w:rsid w:val="00533FAE"/>
    <w:rsid w:val="00833EB9"/>
    <w:rsid w:val="008D008F"/>
    <w:rsid w:val="009C7F47"/>
    <w:rsid w:val="00F9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7AD8F"/>
  <w15:chartTrackingRefBased/>
  <w15:docId w15:val="{E1F90A9F-C769-47B7-ACCE-F5CE9860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0F"/>
  </w:style>
  <w:style w:type="paragraph" w:styleId="Heading1">
    <w:name w:val="heading 1"/>
    <w:basedOn w:val="Normal"/>
    <w:next w:val="Normal"/>
    <w:link w:val="Heading1Char"/>
    <w:uiPriority w:val="9"/>
    <w:qFormat/>
    <w:rsid w:val="0003240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4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0F"/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0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0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40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2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240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3240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3240F"/>
    <w:rPr>
      <w:b/>
      <w:bCs/>
    </w:rPr>
  </w:style>
  <w:style w:type="character" w:styleId="Emphasis">
    <w:name w:val="Emphasis"/>
    <w:basedOn w:val="DefaultParagraphFont"/>
    <w:uiPriority w:val="20"/>
    <w:qFormat/>
    <w:rsid w:val="0003240F"/>
    <w:rPr>
      <w:i/>
      <w:iCs/>
      <w:color w:val="4EA72E" w:themeColor="accent6"/>
    </w:rPr>
  </w:style>
  <w:style w:type="paragraph" w:styleId="NoSpacing">
    <w:name w:val="No Spacing"/>
    <w:uiPriority w:val="1"/>
    <w:qFormat/>
    <w:rsid w:val="000324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2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240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3240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0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0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24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24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240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3240F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03240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40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C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3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311</Words>
  <Characters>1925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Irianda</dc:creator>
  <cp:keywords/>
  <dc:description/>
  <cp:lastModifiedBy>Sergio Irianda</cp:lastModifiedBy>
  <cp:revision>2</cp:revision>
  <dcterms:created xsi:type="dcterms:W3CDTF">2025-07-20T21:26:00Z</dcterms:created>
  <dcterms:modified xsi:type="dcterms:W3CDTF">2025-07-20T21:58:00Z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87a81385-beae-4ccb-a996-1079fac9e406</vt:lpwstr>
  </property>
</Properties>
</file>