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FC6" w:rsidRDefault="002C6980">
      <w:r>
        <w:rPr>
          <w:noProof/>
        </w:rPr>
        <w:drawing>
          <wp:inline distT="0" distB="0" distL="0" distR="0" wp14:anchorId="5163C226" wp14:editId="54F038AD">
            <wp:extent cx="2248348" cy="3855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9142" cy="385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2261B" wp14:editId="4015ACD0">
            <wp:extent cx="2248870" cy="3933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590" cy="39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80" w:rsidRDefault="002C6980">
      <w:pPr>
        <w:rPr>
          <w:rFonts w:hint="eastAsia"/>
        </w:rPr>
      </w:pPr>
      <w:r>
        <w:t>可以通过搜索框输入城市名搜索天气情况</w:t>
      </w:r>
    </w:p>
    <w:p w:rsidR="002C6980" w:rsidRDefault="002C6980">
      <w:r>
        <w:rPr>
          <w:noProof/>
        </w:rPr>
        <w:drawing>
          <wp:inline distT="0" distB="0" distL="0" distR="0" wp14:anchorId="2C8E1483" wp14:editId="040B8A79">
            <wp:extent cx="2380161" cy="4145280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2021" cy="414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80" w:rsidRDefault="002C6980">
      <w:r>
        <w:t>输入有误</w:t>
      </w:r>
      <w:r>
        <w:rPr>
          <w:rFonts w:hint="eastAsia"/>
        </w:rPr>
        <w:t>，</w:t>
      </w:r>
      <w:r>
        <w:t>友好提示</w:t>
      </w:r>
    </w:p>
    <w:p w:rsidR="002C6980" w:rsidRDefault="002C6980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C433D6B" wp14:editId="7EF8E801">
            <wp:extent cx="3261360" cy="47116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580" cy="47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6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48"/>
    <w:rsid w:val="001635F7"/>
    <w:rsid w:val="002C6980"/>
    <w:rsid w:val="005E0448"/>
    <w:rsid w:val="00FA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73E1A-E40A-4035-991F-42BE697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31</Characters>
  <Application>Microsoft Office Word</Application>
  <DocSecurity>0</DocSecurity>
  <Lines>1</Lines>
  <Paragraphs>1</Paragraphs>
  <ScaleCrop>false</ScaleCrop>
  <Company>NAMELESS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孙俊杰</dc:creator>
  <cp:keywords/>
  <dc:description/>
  <cp:lastModifiedBy>孙俊杰</cp:lastModifiedBy>
  <cp:revision>2</cp:revision>
  <dcterms:created xsi:type="dcterms:W3CDTF">2018-04-09T10:43:00Z</dcterms:created>
  <dcterms:modified xsi:type="dcterms:W3CDTF">2018-04-09T10:46:00Z</dcterms:modified>
</cp:coreProperties>
</file>