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43B4" w14:textId="77777777" w:rsidR="00177B97" w:rsidRDefault="00C34A84">
      <w:r>
        <w:t>Mysql shit</w:t>
      </w:r>
    </w:p>
    <w:p w14:paraId="7E98158C" w14:textId="77777777" w:rsidR="00C34A84" w:rsidRDefault="00C34A84"/>
    <w:p w14:paraId="2B7F8ECD" w14:textId="77777777" w:rsidR="00C34A84" w:rsidRDefault="00C34A84" w:rsidP="00C34A84">
      <w:pPr>
        <w:pStyle w:val="p1"/>
      </w:pPr>
      <w:r>
        <w:rPr>
          <w:rStyle w:val="s1"/>
        </w:rPr>
        <w:t>Last login: Sun Nov 26 21:24:21 on ttys003</w:t>
      </w:r>
    </w:p>
    <w:p w14:paraId="57961A86" w14:textId="77777777" w:rsidR="00C34A84" w:rsidRDefault="00C34A84" w:rsidP="00C34A84">
      <w:pPr>
        <w:pStyle w:val="p1"/>
      </w:pPr>
      <w:r>
        <w:rPr>
          <w:rStyle w:val="s1"/>
        </w:rPr>
        <w:t>Sungs-MacBook-Air:~ sjk$ cd Documents/KU/17\ Fall/KWEB/</w:t>
      </w:r>
    </w:p>
    <w:p w14:paraId="34846E88" w14:textId="77777777" w:rsidR="00C34A84" w:rsidRDefault="00C34A84" w:rsidP="00C34A84">
      <w:pPr>
        <w:pStyle w:val="p1"/>
      </w:pPr>
      <w:r>
        <w:rPr>
          <w:rStyle w:val="s1"/>
        </w:rPr>
        <w:t>Sungs-MacBook-Air:KWEB sjk$ ls</w:t>
      </w:r>
    </w:p>
    <w:p w14:paraId="579127CE" w14:textId="77777777" w:rsidR="00C34A84" w:rsidRDefault="00C34A84" w:rsidP="00C34A84">
      <w:pPr>
        <w:pStyle w:val="p1"/>
      </w:pPr>
      <w:r>
        <w:rPr>
          <w:rStyle w:val="s1"/>
        </w:rPr>
        <w:t>0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.pdf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3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_pre.pdf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.pdf</w:t>
      </w:r>
    </w:p>
    <w:p w14:paraId="76B0DFDA" w14:textId="77777777" w:rsidR="00C34A84" w:rsidRDefault="00C34A84" w:rsidP="00C34A84">
      <w:pPr>
        <w:pStyle w:val="p1"/>
      </w:pPr>
      <w:r>
        <w:rPr>
          <w:rStyle w:val="s1"/>
        </w:rPr>
        <w:t>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7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.pdf</w:t>
      </w:r>
    </w:p>
    <w:p w14:paraId="7A889C1D" w14:textId="77777777" w:rsidR="00C34A84" w:rsidRDefault="00C34A84" w:rsidP="00C34A84">
      <w:pPr>
        <w:pStyle w:val="p1"/>
      </w:pPr>
      <w:r>
        <w:rPr>
          <w:rStyle w:val="s1"/>
        </w:rPr>
        <w:t>2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.pdf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KWEB-BOARD</w:t>
      </w:r>
    </w:p>
    <w:p w14:paraId="65D9F05B" w14:textId="77777777" w:rsidR="00C34A84" w:rsidRDefault="00C34A84" w:rsidP="00C34A84">
      <w:pPr>
        <w:pStyle w:val="p1"/>
      </w:pPr>
      <w:r>
        <w:rPr>
          <w:rStyle w:val="s1"/>
        </w:rPr>
        <w:t>2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.pdf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node01.js</w:t>
      </w:r>
    </w:p>
    <w:p w14:paraId="74E6BB95" w14:textId="77777777" w:rsidR="00C34A84" w:rsidRDefault="00C34A84" w:rsidP="00C34A84">
      <w:pPr>
        <w:pStyle w:val="p1"/>
      </w:pPr>
      <w:r>
        <w:rPr>
          <w:rStyle w:val="s1"/>
        </w:rPr>
        <w:t>3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5</w:t>
      </w:r>
      <w:r>
        <w:rPr>
          <w:rStyle w:val="s1"/>
          <w:rFonts w:ascii="Malgun Gothic" w:eastAsia="Malgun Gothic" w:hAnsi="Malgun Gothic" w:cs="Malgun Gothic"/>
        </w:rPr>
        <w:t>주차</w:t>
      </w:r>
      <w:r>
        <w:rPr>
          <w:rStyle w:val="s1"/>
        </w:rPr>
        <w:t>.pdf</w:t>
      </w:r>
    </w:p>
    <w:p w14:paraId="52B72BE1" w14:textId="77777777" w:rsidR="00C34A84" w:rsidRDefault="00C34A84" w:rsidP="00C34A84">
      <w:pPr>
        <w:pStyle w:val="p1"/>
      </w:pPr>
      <w:r>
        <w:rPr>
          <w:rStyle w:val="s1"/>
        </w:rPr>
        <w:t>Sungs-MacBook-Air:KWEB sjk$ cd KWEB-BOARD/</w:t>
      </w:r>
    </w:p>
    <w:p w14:paraId="581B2E2E" w14:textId="77777777" w:rsidR="00C34A84" w:rsidRDefault="00C34A84" w:rsidP="00C34A84">
      <w:pPr>
        <w:pStyle w:val="p1"/>
      </w:pPr>
      <w:r>
        <w:rPr>
          <w:rStyle w:val="s1"/>
        </w:rPr>
        <w:t>Sungs-MacBook-Air:KWEB-BOARD sjk$ ls</w:t>
      </w:r>
    </w:p>
    <w:p w14:paraId="25C77394" w14:textId="77777777" w:rsidR="00C34A84" w:rsidRDefault="00C34A84" w:rsidP="00C34A84">
      <w:pPr>
        <w:pStyle w:val="p1"/>
      </w:pPr>
      <w:r>
        <w:rPr>
          <w:rStyle w:val="s1"/>
        </w:rPr>
        <w:t>app.js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node_modules</w:t>
      </w: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views</w:t>
      </w:r>
    </w:p>
    <w:p w14:paraId="6FA9B893" w14:textId="77777777" w:rsidR="00C34A84" w:rsidRDefault="00C34A84" w:rsidP="00C34A84">
      <w:pPr>
        <w:pStyle w:val="p1"/>
      </w:pPr>
      <w:r>
        <w:rPr>
          <w:rStyle w:val="s1"/>
        </w:rPr>
        <w:t>bin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package.json</w:t>
      </w:r>
      <w:r>
        <w:rPr>
          <w:rStyle w:val="apple-tab-span"/>
        </w:rPr>
        <w:tab/>
      </w:r>
      <w:r>
        <w:rPr>
          <w:rStyle w:val="s1"/>
        </w:rPr>
        <w:t>routes</w:t>
      </w:r>
    </w:p>
    <w:p w14:paraId="5D1AC800" w14:textId="77777777" w:rsidR="00C34A84" w:rsidRDefault="00C34A84" w:rsidP="00C34A84">
      <w:pPr>
        <w:pStyle w:val="p1"/>
      </w:pPr>
      <w:r>
        <w:rPr>
          <w:rStyle w:val="s1"/>
        </w:rPr>
        <w:t>Sungs-MacBook-Air:KWEB-BOARD sjk$ mysql -u root</w:t>
      </w:r>
    </w:p>
    <w:p w14:paraId="677797B7" w14:textId="77777777" w:rsidR="00C34A84" w:rsidRDefault="00C34A84" w:rsidP="00C34A84">
      <w:pPr>
        <w:pStyle w:val="p1"/>
      </w:pPr>
      <w:r>
        <w:rPr>
          <w:rStyle w:val="s1"/>
        </w:rPr>
        <w:t>ERROR 1045 (28000): Access denied for user 'root'@'localhost' (using password: NO)</w:t>
      </w:r>
    </w:p>
    <w:p w14:paraId="72044103" w14:textId="77777777" w:rsidR="00C34A84" w:rsidRDefault="00C34A84" w:rsidP="00C34A84">
      <w:pPr>
        <w:pStyle w:val="p1"/>
      </w:pPr>
      <w:r>
        <w:rPr>
          <w:rStyle w:val="s1"/>
        </w:rPr>
        <w:t>Sungs-MacBook-Air:KWEB-BOARD sjk$ mysql -u root</w:t>
      </w:r>
    </w:p>
    <w:p w14:paraId="283F01C2" w14:textId="77777777" w:rsidR="00C34A84" w:rsidRDefault="00C34A84" w:rsidP="00C34A84">
      <w:pPr>
        <w:pStyle w:val="p1"/>
      </w:pPr>
      <w:r>
        <w:rPr>
          <w:rStyle w:val="s1"/>
        </w:rPr>
        <w:t>ERROR 1045 (28000): Access denied for user 'root'@'localhost' (using password: NO)</w:t>
      </w:r>
    </w:p>
    <w:p w14:paraId="14333816" w14:textId="77777777" w:rsidR="00C34A84" w:rsidRDefault="00C34A84" w:rsidP="00C34A84">
      <w:pPr>
        <w:pStyle w:val="p1"/>
      </w:pPr>
      <w:r>
        <w:rPr>
          <w:rStyle w:val="s1"/>
        </w:rPr>
        <w:t>Sungs-MacBook-Air:KWEB-BOARD sjk$ mysql -u root</w:t>
      </w:r>
    </w:p>
    <w:p w14:paraId="0BFB57D9" w14:textId="77777777" w:rsidR="00C34A84" w:rsidRDefault="00C34A84" w:rsidP="00C34A84">
      <w:pPr>
        <w:pStyle w:val="p1"/>
      </w:pPr>
      <w:r>
        <w:rPr>
          <w:rStyle w:val="s1"/>
        </w:rPr>
        <w:t>ERROR 1045 (28000): Access denied for user 'root'@'localhost' (using password: NO)</w:t>
      </w:r>
    </w:p>
    <w:p w14:paraId="4465C79E" w14:textId="77777777" w:rsidR="00C34A84" w:rsidRDefault="00C34A84" w:rsidP="00C34A84">
      <w:pPr>
        <w:pStyle w:val="p1"/>
      </w:pPr>
      <w:r>
        <w:rPr>
          <w:rStyle w:val="s1"/>
        </w:rPr>
        <w:t>Sungs-MacBook-Air:KWEB-BOARD sjk$ mysql -u root -p</w:t>
      </w:r>
    </w:p>
    <w:p w14:paraId="0FA7E38D" w14:textId="77777777" w:rsidR="00C34A84" w:rsidRDefault="00C34A84" w:rsidP="00C34A84">
      <w:pPr>
        <w:pStyle w:val="p1"/>
      </w:pPr>
      <w:r>
        <w:rPr>
          <w:rStyle w:val="s1"/>
        </w:rPr>
        <w:t>Enter password:</w:t>
      </w:r>
      <w:r>
        <w:rPr>
          <w:rStyle w:val="apple-converted-space"/>
        </w:rPr>
        <w:t> </w:t>
      </w:r>
    </w:p>
    <w:p w14:paraId="36D141F5" w14:textId="77777777" w:rsidR="00C34A84" w:rsidRDefault="00C34A84" w:rsidP="00C34A84">
      <w:pPr>
        <w:pStyle w:val="p1"/>
      </w:pPr>
      <w:r>
        <w:rPr>
          <w:rStyle w:val="s1"/>
          <w:b/>
          <w:bCs/>
        </w:rPr>
        <w:t>Welcome to the MariaDB monitor.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Commands end with ; or \g.</w:t>
      </w:r>
    </w:p>
    <w:p w14:paraId="14DC3484" w14:textId="77777777" w:rsidR="00C34A84" w:rsidRDefault="00C34A84" w:rsidP="00C34A84">
      <w:pPr>
        <w:pStyle w:val="p1"/>
      </w:pPr>
      <w:r>
        <w:rPr>
          <w:rStyle w:val="s1"/>
          <w:b/>
          <w:bCs/>
        </w:rPr>
        <w:t>Your MariaDB connection id is 72</w:t>
      </w:r>
    </w:p>
    <w:p w14:paraId="5ED75DA1" w14:textId="77777777" w:rsidR="00C34A84" w:rsidRDefault="00C34A84" w:rsidP="00C34A84">
      <w:pPr>
        <w:pStyle w:val="p1"/>
      </w:pPr>
      <w:r>
        <w:rPr>
          <w:rStyle w:val="s1"/>
          <w:b/>
          <w:bCs/>
        </w:rPr>
        <w:t>Server version: 10.2.10-MariaDB MariaDB Server</w:t>
      </w:r>
    </w:p>
    <w:p w14:paraId="072FD3BE" w14:textId="77777777" w:rsidR="00C34A84" w:rsidRDefault="00C34A84" w:rsidP="00C34A84">
      <w:pPr>
        <w:pStyle w:val="p2"/>
      </w:pPr>
    </w:p>
    <w:p w14:paraId="50DAC2DD" w14:textId="77777777" w:rsidR="00C34A84" w:rsidRDefault="00C34A84" w:rsidP="00C34A84">
      <w:pPr>
        <w:pStyle w:val="p1"/>
      </w:pPr>
      <w:r>
        <w:rPr>
          <w:rStyle w:val="s1"/>
          <w:b/>
          <w:bCs/>
        </w:rPr>
        <w:t>Copyright (c) 2000, 2017, Oracle, MariaDB Corporation Ab and others.</w:t>
      </w:r>
    </w:p>
    <w:p w14:paraId="737283E1" w14:textId="77777777" w:rsidR="00C34A84" w:rsidRDefault="00C34A84" w:rsidP="00C34A84">
      <w:pPr>
        <w:pStyle w:val="p2"/>
      </w:pPr>
    </w:p>
    <w:p w14:paraId="0B3A48A6" w14:textId="77777777" w:rsidR="00C34A84" w:rsidRDefault="00C34A84" w:rsidP="00C34A84">
      <w:pPr>
        <w:pStyle w:val="p1"/>
      </w:pPr>
      <w:r>
        <w:rPr>
          <w:rStyle w:val="s1"/>
          <w:b/>
          <w:bCs/>
        </w:rPr>
        <w:t>Type 'help;' or '\h' for help. Type '\c' to clear the current input statement.</w:t>
      </w:r>
    </w:p>
    <w:p w14:paraId="5601D029" w14:textId="77777777" w:rsidR="00C34A84" w:rsidRDefault="00C34A84" w:rsidP="00C34A84">
      <w:pPr>
        <w:pStyle w:val="p2"/>
      </w:pPr>
    </w:p>
    <w:p w14:paraId="1E9B9627" w14:textId="77777777" w:rsidR="00C34A84" w:rsidRDefault="00C34A84" w:rsidP="00C34A84">
      <w:pPr>
        <w:pStyle w:val="p1"/>
      </w:pPr>
      <w:r>
        <w:rPr>
          <w:rStyle w:val="s1"/>
        </w:rPr>
        <w:t>MariaDB [(none)]&gt; use kweb_board</w:t>
      </w:r>
    </w:p>
    <w:p w14:paraId="51DC272A" w14:textId="77777777" w:rsidR="00C34A84" w:rsidRDefault="00C34A84" w:rsidP="00C34A84">
      <w:pPr>
        <w:pStyle w:val="p1"/>
      </w:pPr>
      <w:r>
        <w:rPr>
          <w:rStyle w:val="s1"/>
        </w:rPr>
        <w:t>Reading table information for completion of table and column names</w:t>
      </w:r>
    </w:p>
    <w:p w14:paraId="05D75DAA" w14:textId="77777777" w:rsidR="00C34A84" w:rsidRDefault="00C34A84" w:rsidP="00C34A84">
      <w:pPr>
        <w:pStyle w:val="p1"/>
      </w:pPr>
      <w:r>
        <w:rPr>
          <w:rStyle w:val="s1"/>
        </w:rPr>
        <w:t>You can turn off this feature to get a quicker startup with -A</w:t>
      </w:r>
    </w:p>
    <w:p w14:paraId="3230E959" w14:textId="77777777" w:rsidR="00C34A84" w:rsidRDefault="00C34A84" w:rsidP="00C34A84">
      <w:pPr>
        <w:pStyle w:val="p2"/>
      </w:pPr>
    </w:p>
    <w:p w14:paraId="1974C3B7" w14:textId="77777777" w:rsidR="00C34A84" w:rsidRDefault="00C34A84" w:rsidP="00C34A84">
      <w:pPr>
        <w:pStyle w:val="p1"/>
      </w:pPr>
      <w:r>
        <w:rPr>
          <w:rStyle w:val="s1"/>
          <w:b/>
          <w:bCs/>
        </w:rPr>
        <w:t>Database changed</w:t>
      </w:r>
    </w:p>
    <w:p w14:paraId="2F8508CA" w14:textId="77777777" w:rsidR="00C34A84" w:rsidRDefault="00C34A84" w:rsidP="00C34A84">
      <w:pPr>
        <w:pStyle w:val="p1"/>
      </w:pPr>
      <w:r>
        <w:rPr>
          <w:rStyle w:val="s1"/>
        </w:rPr>
        <w:t>MariaDB [kweb_board]&gt; show tables;</w:t>
      </w:r>
    </w:p>
    <w:p w14:paraId="1DAF07E6" w14:textId="77777777" w:rsidR="00C34A84" w:rsidRDefault="00C34A84" w:rsidP="00C34A84">
      <w:pPr>
        <w:pStyle w:val="p1"/>
      </w:pPr>
      <w:r>
        <w:rPr>
          <w:rStyle w:val="s1"/>
        </w:rPr>
        <w:t>+----------------------+</w:t>
      </w:r>
    </w:p>
    <w:p w14:paraId="5ECEC637" w14:textId="77777777" w:rsidR="00C34A84" w:rsidRDefault="00C34A84" w:rsidP="00C34A84">
      <w:pPr>
        <w:pStyle w:val="p1"/>
      </w:pPr>
      <w:r>
        <w:rPr>
          <w:rStyle w:val="s1"/>
        </w:rPr>
        <w:t>| Tables_in_kweb_board |</w:t>
      </w:r>
    </w:p>
    <w:p w14:paraId="3D9706A5" w14:textId="77777777" w:rsidR="00C34A84" w:rsidRDefault="00C34A84" w:rsidP="00C34A84">
      <w:pPr>
        <w:pStyle w:val="p1"/>
      </w:pPr>
      <w:r>
        <w:rPr>
          <w:rStyle w:val="s1"/>
        </w:rPr>
        <w:t>+----------------------+</w:t>
      </w:r>
    </w:p>
    <w:p w14:paraId="65E6B989" w14:textId="77777777" w:rsidR="00C34A84" w:rsidRDefault="00C34A84" w:rsidP="00C34A84">
      <w:pPr>
        <w:pStyle w:val="p1"/>
      </w:pPr>
      <w:r>
        <w:rPr>
          <w:rStyle w:val="s1"/>
        </w:rPr>
        <w:t>| Board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|</w:t>
      </w:r>
    </w:p>
    <w:p w14:paraId="5F68B58D" w14:textId="77777777" w:rsidR="00C34A84" w:rsidRDefault="00C34A84" w:rsidP="00C34A84">
      <w:pPr>
        <w:pStyle w:val="p1"/>
      </w:pPr>
      <w:r>
        <w:rPr>
          <w:rStyle w:val="s1"/>
        </w:rPr>
        <w:t>+----------------------+</w:t>
      </w:r>
    </w:p>
    <w:p w14:paraId="4F09DAEE" w14:textId="77777777" w:rsidR="00C34A84" w:rsidRDefault="00C34A84" w:rsidP="00C34A84">
      <w:pPr>
        <w:pStyle w:val="p1"/>
      </w:pPr>
      <w:r>
        <w:rPr>
          <w:rStyle w:val="s1"/>
          <w:b/>
          <w:bCs/>
        </w:rPr>
        <w:t>1 row in set (0.00 sec)</w:t>
      </w:r>
    </w:p>
    <w:p w14:paraId="4820CE34" w14:textId="77777777" w:rsidR="00C34A84" w:rsidRDefault="00C34A84" w:rsidP="00C34A84">
      <w:pPr>
        <w:pStyle w:val="p2"/>
      </w:pPr>
    </w:p>
    <w:p w14:paraId="2D937064" w14:textId="77777777" w:rsidR="00C34A84" w:rsidRDefault="00C34A84" w:rsidP="00C34A84">
      <w:pPr>
        <w:pStyle w:val="p1"/>
      </w:pPr>
      <w:r>
        <w:rPr>
          <w:rStyle w:val="s1"/>
        </w:rPr>
        <w:t>MariaDB [kweb_board]&gt; desc Board</w:t>
      </w:r>
    </w:p>
    <w:p w14:paraId="0C4B7B75" w14:textId="77777777" w:rsidR="00C34A84" w:rsidRDefault="00C34A84" w:rsidP="00C34A8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-&gt;</w:t>
      </w:r>
      <w:r>
        <w:rPr>
          <w:rStyle w:val="apple-converted-space"/>
        </w:rPr>
        <w:t> </w:t>
      </w:r>
    </w:p>
    <w:p w14:paraId="46CBE3C9" w14:textId="77777777" w:rsidR="00C34A84" w:rsidRDefault="00C34A84" w:rsidP="00C34A8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-&gt; ;</w:t>
      </w:r>
    </w:p>
    <w:p w14:paraId="16EE7D46" w14:textId="77777777" w:rsidR="00C34A84" w:rsidRDefault="00C34A84" w:rsidP="00C34A84">
      <w:pPr>
        <w:pStyle w:val="p1"/>
      </w:pPr>
      <w:r>
        <w:rPr>
          <w:rStyle w:val="s1"/>
        </w:rPr>
        <w:t>+---------+--------------+------+-----+---------+----------------+</w:t>
      </w:r>
    </w:p>
    <w:p w14:paraId="5648A571" w14:textId="77777777" w:rsidR="00C34A84" w:rsidRDefault="00C34A84" w:rsidP="00C34A84">
      <w:pPr>
        <w:pStyle w:val="p1"/>
      </w:pPr>
      <w:r>
        <w:rPr>
          <w:rStyle w:val="s1"/>
        </w:rPr>
        <w:t xml:space="preserve">| Field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Type </w:t>
      </w:r>
      <w:r>
        <w:rPr>
          <w:rStyle w:val="apple-converted-space"/>
        </w:rPr>
        <w:t xml:space="preserve">        </w:t>
      </w:r>
      <w:r>
        <w:rPr>
          <w:rStyle w:val="s1"/>
        </w:rPr>
        <w:t>| Null | Key | Default | Extra</w:t>
      </w:r>
      <w:r>
        <w:rPr>
          <w:rStyle w:val="apple-converted-space"/>
        </w:rPr>
        <w:t xml:space="preserve">          </w:t>
      </w:r>
      <w:r>
        <w:rPr>
          <w:rStyle w:val="s1"/>
        </w:rPr>
        <w:t>|</w:t>
      </w:r>
    </w:p>
    <w:p w14:paraId="3BFFD70A" w14:textId="77777777" w:rsidR="00C34A84" w:rsidRDefault="00C34A84" w:rsidP="00C34A84">
      <w:pPr>
        <w:pStyle w:val="p1"/>
      </w:pPr>
      <w:r>
        <w:rPr>
          <w:rStyle w:val="s1"/>
        </w:rPr>
        <w:t>+---------+--------------+------+-----+---------+----------------+</w:t>
      </w:r>
    </w:p>
    <w:p w14:paraId="60E95F31" w14:textId="77777777" w:rsidR="00C34A84" w:rsidRDefault="00C34A84" w:rsidP="00C34A84">
      <w:pPr>
        <w:pStyle w:val="p1"/>
      </w:pPr>
      <w:r>
        <w:rPr>
          <w:rStyle w:val="s1"/>
        </w:rPr>
        <w:t>| id</w:t>
      </w:r>
      <w:r>
        <w:rPr>
          <w:rStyle w:val="apple-converted-space"/>
        </w:rPr>
        <w:t xml:space="preserve">      </w:t>
      </w:r>
      <w:r>
        <w:rPr>
          <w:rStyle w:val="s1"/>
        </w:rPr>
        <w:t>| int(11)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| NO </w:t>
      </w:r>
      <w:r>
        <w:rPr>
          <w:rStyle w:val="apple-converted-space"/>
        </w:rPr>
        <w:t xml:space="preserve">  </w:t>
      </w:r>
      <w:r>
        <w:rPr>
          <w:rStyle w:val="s1"/>
        </w:rPr>
        <w:t>| PRI | NULL</w:t>
      </w:r>
      <w:r>
        <w:rPr>
          <w:rStyle w:val="apple-converted-space"/>
        </w:rPr>
        <w:t xml:space="preserve">    </w:t>
      </w:r>
      <w:r>
        <w:rPr>
          <w:rStyle w:val="s1"/>
        </w:rPr>
        <w:t>| auto_increment |</w:t>
      </w:r>
    </w:p>
    <w:p w14:paraId="73F5BC5B" w14:textId="77777777" w:rsidR="00C34A84" w:rsidRDefault="00C34A84" w:rsidP="00C34A84">
      <w:pPr>
        <w:pStyle w:val="p1"/>
      </w:pPr>
      <w:r>
        <w:rPr>
          <w:rStyle w:val="s1"/>
        </w:rPr>
        <w:t xml:space="preserve">| title </w:t>
      </w:r>
      <w:r>
        <w:rPr>
          <w:rStyle w:val="apple-converted-space"/>
        </w:rPr>
        <w:t xml:space="preserve">  </w:t>
      </w:r>
      <w:r>
        <w:rPr>
          <w:rStyle w:val="s1"/>
        </w:rPr>
        <w:t>| varchar(255) | YES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  </w:t>
      </w:r>
      <w:r>
        <w:rPr>
          <w:rStyle w:val="s1"/>
        </w:rPr>
        <w:t>| NULL</w:t>
      </w:r>
      <w:r>
        <w:rPr>
          <w:rStyle w:val="apple-converted-space"/>
        </w:rPr>
        <w:t xml:space="preserve">    </w:t>
      </w:r>
      <w:r>
        <w:rPr>
          <w:rStyle w:val="s1"/>
        </w:rPr>
        <w:t>|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|</w:t>
      </w:r>
    </w:p>
    <w:p w14:paraId="3547DBEE" w14:textId="77777777" w:rsidR="00C34A84" w:rsidRDefault="00C34A84" w:rsidP="00C34A84">
      <w:pPr>
        <w:pStyle w:val="p1"/>
      </w:pPr>
      <w:r>
        <w:rPr>
          <w:rStyle w:val="s1"/>
        </w:rPr>
        <w:t xml:space="preserve">| content | text </w:t>
      </w:r>
      <w:r>
        <w:rPr>
          <w:rStyle w:val="apple-converted-space"/>
        </w:rPr>
        <w:t xml:space="preserve">        </w:t>
      </w:r>
      <w:r>
        <w:rPr>
          <w:rStyle w:val="s1"/>
        </w:rPr>
        <w:t>| YES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  </w:t>
      </w:r>
      <w:r>
        <w:rPr>
          <w:rStyle w:val="s1"/>
        </w:rPr>
        <w:t>| NULL</w:t>
      </w:r>
      <w:r>
        <w:rPr>
          <w:rStyle w:val="apple-converted-space"/>
        </w:rPr>
        <w:t xml:space="preserve">    </w:t>
      </w:r>
      <w:r>
        <w:rPr>
          <w:rStyle w:val="s1"/>
        </w:rPr>
        <w:t>|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|</w:t>
      </w:r>
    </w:p>
    <w:p w14:paraId="20CD1074" w14:textId="77777777" w:rsidR="00C34A84" w:rsidRDefault="00C34A84" w:rsidP="00C34A84">
      <w:pPr>
        <w:pStyle w:val="p1"/>
      </w:pPr>
      <w:r>
        <w:rPr>
          <w:rStyle w:val="s1"/>
        </w:rPr>
        <w:t>| author</w:t>
      </w:r>
      <w:r>
        <w:rPr>
          <w:rStyle w:val="apple-converted-space"/>
        </w:rPr>
        <w:t xml:space="preserve">  </w:t>
      </w:r>
      <w:r>
        <w:rPr>
          <w:rStyle w:val="s1"/>
        </w:rPr>
        <w:t>| varchar(30)</w:t>
      </w:r>
      <w:r>
        <w:rPr>
          <w:rStyle w:val="apple-converted-space"/>
        </w:rPr>
        <w:t xml:space="preserve">  </w:t>
      </w:r>
      <w:r>
        <w:rPr>
          <w:rStyle w:val="s1"/>
        </w:rPr>
        <w:t>| YES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  </w:t>
      </w:r>
      <w:r>
        <w:rPr>
          <w:rStyle w:val="s1"/>
        </w:rPr>
        <w:t>| NULL</w:t>
      </w:r>
      <w:r>
        <w:rPr>
          <w:rStyle w:val="apple-converted-space"/>
        </w:rPr>
        <w:t xml:space="preserve">    </w:t>
      </w:r>
      <w:r>
        <w:rPr>
          <w:rStyle w:val="s1"/>
        </w:rPr>
        <w:t>|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|</w:t>
      </w:r>
    </w:p>
    <w:p w14:paraId="75FD078E" w14:textId="77777777" w:rsidR="00C34A84" w:rsidRDefault="00C34A84" w:rsidP="00C34A84">
      <w:pPr>
        <w:pStyle w:val="p1"/>
      </w:pPr>
      <w:r>
        <w:rPr>
          <w:rStyle w:val="s1"/>
        </w:rPr>
        <w:t>+---------+--------------+------+-----+---------+----------------+</w:t>
      </w:r>
    </w:p>
    <w:p w14:paraId="0717D57D" w14:textId="77777777" w:rsidR="00C34A84" w:rsidRDefault="00C34A84" w:rsidP="00C34A84">
      <w:pPr>
        <w:pStyle w:val="p1"/>
      </w:pPr>
      <w:r>
        <w:rPr>
          <w:rStyle w:val="s1"/>
          <w:b/>
          <w:bCs/>
        </w:rPr>
        <w:t>4 rows in set (0.00 sec)</w:t>
      </w:r>
    </w:p>
    <w:p w14:paraId="3865DC7A" w14:textId="77777777" w:rsidR="00C34A84" w:rsidRDefault="00C34A84" w:rsidP="00C34A84">
      <w:pPr>
        <w:pStyle w:val="p2"/>
      </w:pPr>
    </w:p>
    <w:p w14:paraId="36C7F369" w14:textId="77777777" w:rsidR="00C34A84" w:rsidRDefault="00C34A84" w:rsidP="00C34A84">
      <w:pPr>
        <w:pStyle w:val="p1"/>
      </w:pPr>
      <w:r>
        <w:rPr>
          <w:rStyle w:val="s1"/>
        </w:rPr>
        <w:t>MariaDB [kweb_board]&gt; Select * from board</w:t>
      </w:r>
    </w:p>
    <w:p w14:paraId="2FD1DABD" w14:textId="77777777" w:rsidR="00C34A84" w:rsidRDefault="00C34A84" w:rsidP="00C34A8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-&gt; ;</w:t>
      </w:r>
    </w:p>
    <w:p w14:paraId="20C1451A" w14:textId="77777777" w:rsidR="00C34A84" w:rsidRDefault="00C34A84" w:rsidP="00C34A84">
      <w:pPr>
        <w:pStyle w:val="p1"/>
      </w:pPr>
      <w:r>
        <w:rPr>
          <w:rStyle w:val="s1"/>
        </w:rPr>
        <w:t>+----+-----------+-----------+------------+</w:t>
      </w:r>
    </w:p>
    <w:p w14:paraId="3184B204" w14:textId="77777777" w:rsidR="00C34A84" w:rsidRDefault="00C34A84" w:rsidP="00C34A84">
      <w:pPr>
        <w:pStyle w:val="p1"/>
      </w:pPr>
      <w:r>
        <w:rPr>
          <w:rStyle w:val="s1"/>
        </w:rPr>
        <w:t xml:space="preserve">| id | title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| content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author </w:t>
      </w:r>
      <w:r>
        <w:rPr>
          <w:rStyle w:val="apple-converted-space"/>
        </w:rPr>
        <w:t xml:space="preserve">    </w:t>
      </w:r>
      <w:r>
        <w:rPr>
          <w:rStyle w:val="s1"/>
        </w:rPr>
        <w:t>|</w:t>
      </w:r>
    </w:p>
    <w:p w14:paraId="4AAE0670" w14:textId="77777777" w:rsidR="00C34A84" w:rsidRDefault="00C34A84" w:rsidP="00C34A84">
      <w:pPr>
        <w:pStyle w:val="p1"/>
      </w:pPr>
      <w:r>
        <w:rPr>
          <w:rStyle w:val="s1"/>
        </w:rPr>
        <w:t>+----+-----------+-----------+------------+</w:t>
      </w:r>
    </w:p>
    <w:p w14:paraId="1139DF5E" w14:textId="77777777" w:rsidR="00C34A84" w:rsidRDefault="00C34A84" w:rsidP="00C34A84">
      <w:pPr>
        <w:pStyle w:val="p1"/>
      </w:pPr>
      <w:r>
        <w:rPr>
          <w:rStyle w:val="s1"/>
        </w:rPr>
        <w:t>|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| Subject 1 | ASDASDASD | NULL </w:t>
      </w:r>
      <w:r>
        <w:rPr>
          <w:rStyle w:val="apple-converted-space"/>
        </w:rPr>
        <w:t xml:space="preserve">      </w:t>
      </w:r>
      <w:r>
        <w:rPr>
          <w:rStyle w:val="s1"/>
        </w:rPr>
        <w:t>|</w:t>
      </w:r>
    </w:p>
    <w:p w14:paraId="743AC31B" w14:textId="77777777" w:rsidR="00C34A84" w:rsidRDefault="00C34A84" w:rsidP="00C34A84">
      <w:pPr>
        <w:pStyle w:val="p1"/>
      </w:pPr>
      <w:r>
        <w:rPr>
          <w:rStyle w:val="s1"/>
        </w:rPr>
        <w:t>|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 | 1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| 1231231 </w:t>
      </w:r>
      <w:r>
        <w:rPr>
          <w:rStyle w:val="apple-converted-space"/>
        </w:rPr>
        <w:t xml:space="preserve">  </w:t>
      </w:r>
      <w:r>
        <w:rPr>
          <w:rStyle w:val="s1"/>
        </w:rPr>
        <w:t>| asd@ds.com |</w:t>
      </w:r>
    </w:p>
    <w:p w14:paraId="0D5BD83A" w14:textId="77777777" w:rsidR="00C34A84" w:rsidRDefault="00C34A84" w:rsidP="00C34A84">
      <w:pPr>
        <w:pStyle w:val="p1"/>
      </w:pPr>
      <w:r>
        <w:rPr>
          <w:rStyle w:val="s1"/>
        </w:rPr>
        <w:t>|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| 1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| 1231231 </w:t>
      </w:r>
      <w:r>
        <w:rPr>
          <w:rStyle w:val="apple-converted-space"/>
        </w:rPr>
        <w:t xml:space="preserve">  </w:t>
      </w:r>
      <w:r>
        <w:rPr>
          <w:rStyle w:val="s1"/>
        </w:rPr>
        <w:t>| asd@ds.com |</w:t>
      </w:r>
    </w:p>
    <w:p w14:paraId="1782CE76" w14:textId="77777777" w:rsidR="00C34A84" w:rsidRDefault="00C34A84" w:rsidP="00C34A84">
      <w:pPr>
        <w:pStyle w:val="p1"/>
      </w:pPr>
      <w:r>
        <w:rPr>
          <w:rStyle w:val="s1"/>
        </w:rPr>
        <w:t>+----+-----------+-----------+------------+</w:t>
      </w:r>
    </w:p>
    <w:p w14:paraId="103750D9" w14:textId="77777777" w:rsidR="00C34A84" w:rsidRDefault="00C34A84" w:rsidP="00C34A84">
      <w:pPr>
        <w:pStyle w:val="p1"/>
      </w:pPr>
      <w:r>
        <w:rPr>
          <w:rStyle w:val="s1"/>
          <w:b/>
          <w:bCs/>
        </w:rPr>
        <w:t>3 rows in set (0.00 sec)</w:t>
      </w:r>
    </w:p>
    <w:p w14:paraId="35254F5A" w14:textId="77777777" w:rsidR="00C34A84" w:rsidRDefault="00C34A84" w:rsidP="00C34A84">
      <w:pPr>
        <w:pStyle w:val="p2"/>
      </w:pPr>
    </w:p>
    <w:p w14:paraId="73620436" w14:textId="77777777" w:rsidR="00C34A84" w:rsidRDefault="00C34A84" w:rsidP="00C34A84">
      <w:pPr>
        <w:pStyle w:val="p1"/>
      </w:pPr>
      <w:r>
        <w:rPr>
          <w:rStyle w:val="s1"/>
        </w:rPr>
        <w:lastRenderedPageBreak/>
        <w:t>MariaDB [kweb_board]&gt;</w:t>
      </w:r>
      <w:r>
        <w:rPr>
          <w:rStyle w:val="apple-converted-space"/>
        </w:rPr>
        <w:t> </w:t>
      </w:r>
    </w:p>
    <w:p w14:paraId="124887A0" w14:textId="77777777" w:rsidR="00C34A84" w:rsidRDefault="00C34A84">
      <w:bookmarkStart w:id="0" w:name="_GoBack"/>
      <w:bookmarkEnd w:id="0"/>
    </w:p>
    <w:sectPr w:rsidR="00C34A84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84"/>
    <w:rsid w:val="003B462E"/>
    <w:rsid w:val="00C005CB"/>
    <w:rsid w:val="00C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1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4A8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C34A8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C34A84"/>
  </w:style>
  <w:style w:type="character" w:customStyle="1" w:styleId="s1">
    <w:name w:val="s1"/>
    <w:basedOn w:val="DefaultParagraphFont"/>
    <w:rsid w:val="00C34A84"/>
  </w:style>
  <w:style w:type="character" w:customStyle="1" w:styleId="apple-converted-space">
    <w:name w:val="apple-converted-space"/>
    <w:basedOn w:val="DefaultParagraphFont"/>
    <w:rsid w:val="00C3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Macintosh Word</Application>
  <DocSecurity>0</DocSecurity>
  <Lines>18</Lines>
  <Paragraphs>5</Paragraphs>
  <ScaleCrop>false</ScaleCrop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2017-11-30T00:09:00Z</dcterms:created>
  <dcterms:modified xsi:type="dcterms:W3CDTF">2017-11-30T00:09:00Z</dcterms:modified>
</cp:coreProperties>
</file>