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1691" w14:textId="470133EA" w:rsidR="0037241D" w:rsidRDefault="0037241D" w:rsidP="003724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5186809 </w:t>
      </w:r>
      <w:proofErr w:type="spellStart"/>
      <w:r>
        <w:rPr>
          <w:rFonts w:ascii="Arial" w:hAnsi="Arial" w:cs="Arial"/>
          <w:sz w:val="24"/>
          <w:szCs w:val="24"/>
        </w:rPr>
        <w:t>Jianlong</w:t>
      </w:r>
      <w:proofErr w:type="spellEnd"/>
      <w:r>
        <w:rPr>
          <w:rFonts w:ascii="Arial" w:hAnsi="Arial" w:cs="Arial"/>
          <w:sz w:val="24"/>
          <w:szCs w:val="24"/>
        </w:rPr>
        <w:t xml:space="preserve"> Sun</w:t>
      </w:r>
    </w:p>
    <w:p w14:paraId="58C4897C" w14:textId="0FF97E61" w:rsidR="0019650A" w:rsidRPr="00AE40CC" w:rsidRDefault="00017636">
      <w:pPr>
        <w:rPr>
          <w:rFonts w:ascii="Arial" w:hAnsi="Arial" w:cs="Arial"/>
          <w:noProof/>
          <w:sz w:val="24"/>
          <w:szCs w:val="24"/>
        </w:rPr>
      </w:pPr>
      <w:r w:rsidRPr="00AE40CC">
        <w:rPr>
          <w:rFonts w:ascii="Arial" w:hAnsi="Arial" w:cs="Arial"/>
          <w:sz w:val="24"/>
          <w:szCs w:val="24"/>
        </w:rPr>
        <w:t>TASK1:</w:t>
      </w:r>
      <w:r w:rsidR="0019650A" w:rsidRPr="00AE40CC">
        <w:rPr>
          <w:rFonts w:ascii="Arial" w:hAnsi="Arial" w:cs="Arial"/>
          <w:noProof/>
          <w:sz w:val="24"/>
          <w:szCs w:val="24"/>
        </w:rPr>
        <w:t xml:space="preserve"> </w:t>
      </w:r>
    </w:p>
    <w:p w14:paraId="3BF365AC" w14:textId="640AC861" w:rsidR="0019650A" w:rsidRPr="00AE40CC" w:rsidRDefault="0019650A">
      <w:pPr>
        <w:rPr>
          <w:rFonts w:ascii="Arial" w:hAnsi="Arial" w:cs="Arial"/>
          <w:sz w:val="24"/>
          <w:szCs w:val="24"/>
        </w:rPr>
      </w:pPr>
      <w:r w:rsidRPr="00AE40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2CDCD9" wp14:editId="3470BFF8">
            <wp:extent cx="2926080" cy="21947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93" cy="223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0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B62EE5" wp14:editId="4431D21F">
            <wp:extent cx="1592580" cy="188607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782" cy="189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5A17" w14:textId="61C6A248" w:rsidR="0019650A" w:rsidRPr="00AE40CC" w:rsidRDefault="0019650A">
      <w:pPr>
        <w:rPr>
          <w:rFonts w:ascii="Arial" w:hAnsi="Arial" w:cs="Arial"/>
          <w:sz w:val="24"/>
          <w:szCs w:val="24"/>
        </w:rPr>
      </w:pPr>
    </w:p>
    <w:p w14:paraId="6AA3F3B9" w14:textId="00FFDE67" w:rsidR="0019650A" w:rsidRPr="00AE40CC" w:rsidRDefault="0019650A">
      <w:pPr>
        <w:rPr>
          <w:rFonts w:ascii="Arial" w:hAnsi="Arial" w:cs="Arial"/>
          <w:sz w:val="24"/>
          <w:szCs w:val="24"/>
        </w:rPr>
      </w:pPr>
      <w:r w:rsidRPr="00AE40CC">
        <w:rPr>
          <w:rFonts w:ascii="Arial" w:hAnsi="Arial" w:cs="Arial"/>
          <w:sz w:val="24"/>
          <w:szCs w:val="24"/>
        </w:rPr>
        <w:t>In the image “</w:t>
      </w:r>
      <w:r w:rsidRPr="00AE40CC">
        <w:rPr>
          <w:rFonts w:ascii="Arial" w:hAnsi="Arial" w:cs="Arial"/>
          <w:sz w:val="24"/>
          <w:szCs w:val="24"/>
        </w:rPr>
        <w:t>rice_img1_Task1.png</w:t>
      </w:r>
      <w:r w:rsidRPr="00AE40CC">
        <w:rPr>
          <w:rFonts w:ascii="Arial" w:hAnsi="Arial" w:cs="Arial"/>
          <w:sz w:val="24"/>
          <w:szCs w:val="24"/>
        </w:rPr>
        <w:t xml:space="preserve">”, I set the parameters </w:t>
      </w:r>
      <w:proofErr w:type="gramStart"/>
      <w:r w:rsidRPr="00AE40CC">
        <w:rPr>
          <w:rFonts w:ascii="Arial" w:hAnsi="Arial" w:cs="Arial"/>
          <w:sz w:val="24"/>
          <w:szCs w:val="24"/>
        </w:rPr>
        <w:t>as(</w:t>
      </w:r>
      <w:proofErr w:type="gramEnd"/>
      <w:r w:rsidRPr="00AE40CC">
        <w:rPr>
          <w:rFonts w:ascii="Arial" w:hAnsi="Arial" w:cs="Arial"/>
          <w:sz w:val="24"/>
          <w:szCs w:val="24"/>
        </w:rPr>
        <w:t>threshold = 100</w:t>
      </w:r>
      <w:r w:rsidRPr="00AE40CC">
        <w:rPr>
          <w:rFonts w:ascii="Arial" w:hAnsi="Arial" w:cs="Arial"/>
          <w:sz w:val="24"/>
          <w:szCs w:val="24"/>
        </w:rPr>
        <w:cr/>
      </w:r>
      <w:proofErr w:type="spellStart"/>
      <w:r w:rsidRPr="00AE40CC">
        <w:rPr>
          <w:rFonts w:ascii="Arial" w:hAnsi="Arial" w:cs="Arial"/>
          <w:sz w:val="24"/>
          <w:szCs w:val="24"/>
        </w:rPr>
        <w:t>epst</w:t>
      </w:r>
      <w:proofErr w:type="spellEnd"/>
      <w:r w:rsidRPr="00AE40CC">
        <w:rPr>
          <w:rFonts w:ascii="Arial" w:hAnsi="Arial" w:cs="Arial"/>
          <w:sz w:val="24"/>
          <w:szCs w:val="24"/>
        </w:rPr>
        <w:t xml:space="preserve"> = 0.01</w:t>
      </w:r>
      <w:r w:rsidRPr="00AE40CC">
        <w:rPr>
          <w:rFonts w:ascii="Arial" w:hAnsi="Arial" w:cs="Arial"/>
          <w:sz w:val="24"/>
          <w:szCs w:val="24"/>
        </w:rPr>
        <w:t>).</w:t>
      </w:r>
    </w:p>
    <w:p w14:paraId="7303C25F" w14:textId="480CDBD0" w:rsidR="00AE40CC" w:rsidRPr="00AE40CC" w:rsidRDefault="00AE40CC">
      <w:pPr>
        <w:rPr>
          <w:rFonts w:ascii="Arial" w:hAnsi="Arial" w:cs="Arial"/>
          <w:sz w:val="24"/>
          <w:szCs w:val="24"/>
        </w:rPr>
      </w:pPr>
      <w:r w:rsidRPr="00AE40CC">
        <w:rPr>
          <w:rFonts w:ascii="Arial" w:hAnsi="Arial" w:cs="Arial"/>
          <w:sz w:val="24"/>
          <w:szCs w:val="24"/>
        </w:rPr>
        <w:t xml:space="preserve">In the image6 and image7, we </w:t>
      </w:r>
      <w:r w:rsidRPr="00AE40CC">
        <w:rPr>
          <w:rFonts w:ascii="Arial" w:hAnsi="Arial" w:cs="Arial"/>
          <w:sz w:val="24"/>
          <w:szCs w:val="24"/>
        </w:rPr>
        <w:t>cannot set the initial threshold too small</w:t>
      </w:r>
      <w:r w:rsidRPr="00AE40CC">
        <w:rPr>
          <w:rFonts w:ascii="Arial" w:hAnsi="Arial" w:cs="Arial"/>
          <w:sz w:val="24"/>
          <w:szCs w:val="24"/>
        </w:rPr>
        <w:t xml:space="preserve"> such as 0.5. Because this will lead some error. You can find that in the picture bellow. If you set the </w:t>
      </w:r>
      <w:r w:rsidRPr="00AE40CC">
        <w:rPr>
          <w:rFonts w:ascii="Arial" w:hAnsi="Arial" w:cs="Arial"/>
          <w:sz w:val="24"/>
          <w:szCs w:val="24"/>
        </w:rPr>
        <w:t>threshold</w:t>
      </w:r>
      <w:r w:rsidRPr="00AE40CC">
        <w:rPr>
          <w:rFonts w:ascii="Arial" w:hAnsi="Arial" w:cs="Arial"/>
          <w:sz w:val="24"/>
          <w:szCs w:val="24"/>
        </w:rPr>
        <w:t xml:space="preserve"> as 1, we </w:t>
      </w:r>
      <w:proofErr w:type="spellStart"/>
      <w:proofErr w:type="gramStart"/>
      <w:r w:rsidRPr="00AE40CC">
        <w:rPr>
          <w:rFonts w:ascii="Arial" w:hAnsi="Arial" w:cs="Arial"/>
          <w:sz w:val="24"/>
          <w:szCs w:val="24"/>
        </w:rPr>
        <w:t>cant</w:t>
      </w:r>
      <w:proofErr w:type="spellEnd"/>
      <w:proofErr w:type="gramEnd"/>
      <w:r w:rsidRPr="00AE40CC">
        <w:rPr>
          <w:rFonts w:ascii="Arial" w:hAnsi="Arial" w:cs="Arial"/>
          <w:sz w:val="24"/>
          <w:szCs w:val="24"/>
        </w:rPr>
        <w:t xml:space="preserve"> find correct image.</w:t>
      </w:r>
    </w:p>
    <w:p w14:paraId="3F2841A6" w14:textId="30599381" w:rsidR="0019650A" w:rsidRPr="00AE40CC" w:rsidRDefault="00AE40CC">
      <w:pPr>
        <w:rPr>
          <w:rFonts w:ascii="Arial" w:hAnsi="Arial" w:cs="Arial"/>
          <w:sz w:val="24"/>
          <w:szCs w:val="24"/>
        </w:rPr>
      </w:pPr>
      <w:r w:rsidRPr="00AE40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B15FBD" wp14:editId="07FF6231">
            <wp:extent cx="3139440" cy="2361195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300" cy="23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86A3" w14:textId="51C03529" w:rsidR="00AE40CC" w:rsidRPr="00AE40CC" w:rsidRDefault="00AE40CC">
      <w:pPr>
        <w:rPr>
          <w:rFonts w:ascii="Arial" w:hAnsi="Arial" w:cs="Arial"/>
          <w:sz w:val="24"/>
          <w:szCs w:val="24"/>
        </w:rPr>
      </w:pPr>
      <w:r w:rsidRPr="00AE40CC">
        <w:rPr>
          <w:rFonts w:ascii="Arial" w:hAnsi="Arial" w:cs="Arial"/>
          <w:sz w:val="24"/>
          <w:szCs w:val="24"/>
        </w:rPr>
        <w:t>After we change the parameter to 100, we can get the correct answer.</w:t>
      </w:r>
    </w:p>
    <w:p w14:paraId="412ED741" w14:textId="55C4382A" w:rsidR="00AE40CC" w:rsidRPr="00AE40CC" w:rsidRDefault="00AE40CC">
      <w:pPr>
        <w:rPr>
          <w:rFonts w:ascii="Arial" w:hAnsi="Arial" w:cs="Arial"/>
          <w:sz w:val="24"/>
          <w:szCs w:val="24"/>
        </w:rPr>
      </w:pPr>
      <w:r w:rsidRPr="00AE40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5F8B81" wp14:editId="08FD5CF7">
            <wp:extent cx="2681334" cy="20040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463" cy="20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8E07" w14:textId="14316077" w:rsidR="00AE40CC" w:rsidRPr="00AE40CC" w:rsidRDefault="00AE40CC">
      <w:pPr>
        <w:widowControl/>
        <w:jc w:val="left"/>
        <w:rPr>
          <w:rFonts w:ascii="Arial" w:hAnsi="Arial" w:cs="Arial"/>
          <w:sz w:val="24"/>
          <w:szCs w:val="24"/>
        </w:rPr>
      </w:pPr>
    </w:p>
    <w:p w14:paraId="323939F8" w14:textId="5E5FF571" w:rsidR="00AE40CC" w:rsidRPr="00AE40CC" w:rsidRDefault="00AE40CC">
      <w:pPr>
        <w:rPr>
          <w:rFonts w:ascii="Arial" w:hAnsi="Arial" w:cs="Arial"/>
          <w:sz w:val="24"/>
          <w:szCs w:val="24"/>
        </w:rPr>
      </w:pPr>
      <w:r w:rsidRPr="00AE40CC">
        <w:rPr>
          <w:rFonts w:ascii="Arial" w:hAnsi="Arial" w:cs="Arial"/>
          <w:sz w:val="24"/>
          <w:szCs w:val="24"/>
        </w:rPr>
        <w:t>Task2</w:t>
      </w:r>
    </w:p>
    <w:p w14:paraId="2257D881" w14:textId="77777777" w:rsidR="00AE40CC" w:rsidRPr="00AE40CC" w:rsidRDefault="00AE40CC">
      <w:pPr>
        <w:rPr>
          <w:rFonts w:ascii="Arial" w:hAnsi="Arial" w:cs="Arial"/>
          <w:sz w:val="24"/>
          <w:szCs w:val="24"/>
        </w:rPr>
      </w:pPr>
    </w:p>
    <w:p w14:paraId="5D423214" w14:textId="31F92F02" w:rsidR="00AE40CC" w:rsidRDefault="00AE40CC">
      <w:pPr>
        <w:rPr>
          <w:noProof/>
        </w:rPr>
      </w:pPr>
      <w:r>
        <w:rPr>
          <w:noProof/>
        </w:rPr>
        <w:drawing>
          <wp:inline distT="0" distB="0" distL="0" distR="0" wp14:anchorId="3F1409B6" wp14:editId="181C57B5">
            <wp:extent cx="2434590" cy="32461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0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E6C93C" wp14:editId="79CFBFAC">
            <wp:extent cx="2607476" cy="34747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242" cy="347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2D94" w14:textId="5F5ED00B" w:rsidR="00AE40CC" w:rsidRDefault="00AE40CC">
      <w:pPr>
        <w:rPr>
          <w:rFonts w:ascii="Arial" w:hAnsi="Arial" w:cs="Arial"/>
          <w:sz w:val="24"/>
          <w:szCs w:val="24"/>
        </w:rPr>
      </w:pPr>
      <w:r w:rsidRPr="00AE40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D919B" wp14:editId="3BD116A7">
            <wp:extent cx="5114290" cy="3776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02" cy="381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2BDC" w14:textId="0074256D" w:rsidR="00AE40CC" w:rsidRDefault="00AE40C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D069F" wp14:editId="14087D5B">
            <wp:extent cx="5274310" cy="39465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7176" w14:textId="77777777" w:rsidR="00AE40CC" w:rsidRDefault="00AE40CC">
      <w:pPr>
        <w:rPr>
          <w:rFonts w:ascii="Arial" w:hAnsi="Arial" w:cs="Arial" w:hint="eastAsia"/>
          <w:sz w:val="24"/>
          <w:szCs w:val="24"/>
        </w:rPr>
      </w:pPr>
    </w:p>
    <w:p w14:paraId="2671B353" w14:textId="77777777" w:rsidR="00A92924" w:rsidRDefault="00AE40C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hese </w:t>
      </w:r>
      <w:r w:rsidR="00A92924">
        <w:rPr>
          <w:rFonts w:ascii="Arial" w:hAnsi="Arial" w:cs="Arial"/>
          <w:sz w:val="24"/>
          <w:szCs w:val="24"/>
        </w:rPr>
        <w:t>four</w:t>
      </w:r>
      <w:r>
        <w:rPr>
          <w:rFonts w:ascii="Arial" w:hAnsi="Arial" w:cs="Arial"/>
          <w:sz w:val="24"/>
          <w:szCs w:val="24"/>
        </w:rPr>
        <w:t xml:space="preserve"> image</w:t>
      </w:r>
      <w:proofErr w:type="gramEnd"/>
      <w:r>
        <w:rPr>
          <w:rFonts w:ascii="Arial" w:hAnsi="Arial" w:cs="Arial"/>
          <w:sz w:val="24"/>
          <w:szCs w:val="24"/>
        </w:rPr>
        <w:t xml:space="preserve"> is</w:t>
      </w:r>
      <w:r w:rsidR="00A92924">
        <w:rPr>
          <w:rFonts w:ascii="Arial" w:hAnsi="Arial" w:cs="Arial"/>
          <w:sz w:val="24"/>
          <w:szCs w:val="24"/>
        </w:rPr>
        <w:t xml:space="preserve"> my result from task2. </w:t>
      </w:r>
      <w:r w:rsidR="00A92924" w:rsidRPr="00A92924">
        <w:rPr>
          <w:rFonts w:ascii="Arial" w:hAnsi="Arial" w:cs="Arial"/>
          <w:sz w:val="24"/>
          <w:szCs w:val="24"/>
        </w:rPr>
        <w:t>The number of kernels will be shown below</w:t>
      </w:r>
      <w:r w:rsidR="00A92924">
        <w:rPr>
          <w:rFonts w:ascii="Arial" w:hAnsi="Arial" w:cs="Arial"/>
          <w:sz w:val="24"/>
          <w:szCs w:val="24"/>
        </w:rPr>
        <w:t>.</w:t>
      </w:r>
    </w:p>
    <w:p w14:paraId="72ABF363" w14:textId="058AA7B5" w:rsidR="00A92924" w:rsidRDefault="00A92924">
      <w:pPr>
        <w:rPr>
          <w:rFonts w:ascii="Arial" w:hAnsi="Arial" w:cs="Arial"/>
          <w:sz w:val="24"/>
          <w:szCs w:val="24"/>
        </w:rPr>
      </w:pPr>
      <w:r w:rsidRPr="00A92924">
        <w:rPr>
          <w:rFonts w:ascii="Arial" w:hAnsi="Arial" w:cs="Arial"/>
          <w:sz w:val="24"/>
          <w:szCs w:val="24"/>
        </w:rPr>
        <w:t>number of kernels</w:t>
      </w:r>
      <w:r>
        <w:rPr>
          <w:rFonts w:ascii="Arial" w:hAnsi="Arial" w:cs="Arial"/>
          <w:sz w:val="24"/>
          <w:szCs w:val="24"/>
        </w:rPr>
        <w:t xml:space="preserve"> in image1</w:t>
      </w:r>
      <w:r w:rsidRPr="00A92924">
        <w:rPr>
          <w:rFonts w:ascii="Arial" w:hAnsi="Arial" w:cs="Arial"/>
          <w:sz w:val="24"/>
          <w:szCs w:val="24"/>
        </w:rPr>
        <w:t>: 45</w:t>
      </w:r>
      <w:r w:rsidRPr="00A92924">
        <w:rPr>
          <w:rFonts w:ascii="Arial" w:hAnsi="Arial" w:cs="Arial"/>
          <w:sz w:val="24"/>
          <w:szCs w:val="24"/>
        </w:rPr>
        <w:cr/>
        <w:t>number of kernels</w:t>
      </w:r>
      <w:r w:rsidRPr="00A929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image</w:t>
      </w:r>
      <w:r>
        <w:rPr>
          <w:rFonts w:ascii="Arial" w:hAnsi="Arial" w:cs="Arial"/>
          <w:sz w:val="24"/>
          <w:szCs w:val="24"/>
        </w:rPr>
        <w:t>2</w:t>
      </w:r>
      <w:r w:rsidRPr="00A92924">
        <w:rPr>
          <w:rFonts w:ascii="Arial" w:hAnsi="Arial" w:cs="Arial"/>
          <w:sz w:val="24"/>
          <w:szCs w:val="24"/>
        </w:rPr>
        <w:t>: 45</w:t>
      </w:r>
    </w:p>
    <w:p w14:paraId="0167F3D0" w14:textId="42E1415E" w:rsidR="00A92924" w:rsidRDefault="00A92924">
      <w:pPr>
        <w:rPr>
          <w:rFonts w:ascii="Arial" w:hAnsi="Arial" w:cs="Arial"/>
          <w:sz w:val="24"/>
          <w:szCs w:val="24"/>
        </w:rPr>
      </w:pPr>
      <w:r w:rsidRPr="00A92924">
        <w:rPr>
          <w:rFonts w:ascii="Arial" w:hAnsi="Arial" w:cs="Arial"/>
          <w:sz w:val="24"/>
          <w:szCs w:val="24"/>
        </w:rPr>
        <w:t xml:space="preserve">number of kernels </w:t>
      </w:r>
      <w:r>
        <w:rPr>
          <w:rFonts w:ascii="Arial" w:hAnsi="Arial" w:cs="Arial"/>
          <w:sz w:val="24"/>
          <w:szCs w:val="24"/>
        </w:rPr>
        <w:t>in image</w:t>
      </w:r>
      <w:r>
        <w:rPr>
          <w:rFonts w:ascii="Arial" w:hAnsi="Arial" w:cs="Arial"/>
          <w:sz w:val="24"/>
          <w:szCs w:val="24"/>
        </w:rPr>
        <w:t>3</w:t>
      </w:r>
      <w:r w:rsidRPr="00A92924">
        <w:rPr>
          <w:rFonts w:ascii="Arial" w:hAnsi="Arial" w:cs="Arial"/>
          <w:sz w:val="24"/>
          <w:szCs w:val="24"/>
        </w:rPr>
        <w:t>: 29</w:t>
      </w:r>
      <w:r w:rsidRPr="00A92924">
        <w:rPr>
          <w:rFonts w:ascii="Arial" w:hAnsi="Arial" w:cs="Arial"/>
          <w:sz w:val="24"/>
          <w:szCs w:val="24"/>
        </w:rPr>
        <w:cr/>
        <w:t xml:space="preserve">number of kernels </w:t>
      </w:r>
      <w:r>
        <w:rPr>
          <w:rFonts w:ascii="Arial" w:hAnsi="Arial" w:cs="Arial"/>
          <w:sz w:val="24"/>
          <w:szCs w:val="24"/>
        </w:rPr>
        <w:t>in image</w:t>
      </w:r>
      <w:r>
        <w:rPr>
          <w:rFonts w:ascii="Arial" w:hAnsi="Arial" w:cs="Arial"/>
          <w:sz w:val="24"/>
          <w:szCs w:val="24"/>
        </w:rPr>
        <w:t>4</w:t>
      </w:r>
      <w:r w:rsidRPr="00A92924">
        <w:rPr>
          <w:rFonts w:ascii="Arial" w:hAnsi="Arial" w:cs="Arial"/>
          <w:sz w:val="24"/>
          <w:szCs w:val="24"/>
        </w:rPr>
        <w:t>: 34</w:t>
      </w:r>
    </w:p>
    <w:p w14:paraId="3350887F" w14:textId="4285BA14" w:rsidR="00A92924" w:rsidRDefault="00A92924">
      <w:pPr>
        <w:rPr>
          <w:rFonts w:ascii="Arial" w:hAnsi="Arial" w:cs="Arial"/>
          <w:sz w:val="24"/>
          <w:szCs w:val="24"/>
        </w:rPr>
      </w:pPr>
      <w:r w:rsidRPr="00A92924">
        <w:rPr>
          <w:rFonts w:ascii="Arial" w:hAnsi="Arial" w:cs="Arial"/>
          <w:sz w:val="24"/>
          <w:szCs w:val="24"/>
        </w:rPr>
        <w:cr/>
        <w:t>The second round of searching is the difficulty of this problem. When I was doing this experiment, I was thinking about whether I can get the same result if searching in reverse order. The final answer shows that the corresponding result can also be obtained.</w:t>
      </w:r>
    </w:p>
    <w:p w14:paraId="1F40694F" w14:textId="454E8182" w:rsidR="0037241D" w:rsidRDefault="0037241D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CB2E9E" w14:textId="77777777" w:rsidR="00A92924" w:rsidRDefault="00A92924">
      <w:pPr>
        <w:rPr>
          <w:rFonts w:ascii="Arial" w:hAnsi="Arial" w:cs="Arial"/>
          <w:sz w:val="24"/>
          <w:szCs w:val="24"/>
        </w:rPr>
      </w:pPr>
    </w:p>
    <w:p w14:paraId="0235E644" w14:textId="77FAE06A" w:rsidR="00A92924" w:rsidRDefault="00A92924" w:rsidP="00A92924">
      <w:pPr>
        <w:rPr>
          <w:rFonts w:ascii="Arial" w:hAnsi="Arial" w:cs="Arial"/>
          <w:sz w:val="24"/>
          <w:szCs w:val="24"/>
        </w:rPr>
      </w:pPr>
      <w:r w:rsidRPr="00AE40CC">
        <w:rPr>
          <w:rFonts w:ascii="Arial" w:hAnsi="Arial" w:cs="Arial"/>
          <w:sz w:val="24"/>
          <w:szCs w:val="24"/>
        </w:rPr>
        <w:t>Task</w:t>
      </w:r>
      <w:r>
        <w:rPr>
          <w:rFonts w:ascii="Arial" w:hAnsi="Arial" w:cs="Arial"/>
          <w:sz w:val="24"/>
          <w:szCs w:val="24"/>
        </w:rPr>
        <w:t>3</w:t>
      </w:r>
    </w:p>
    <w:p w14:paraId="6E803871" w14:textId="77777777" w:rsidR="00A92924" w:rsidRPr="00AE40CC" w:rsidRDefault="00A92924" w:rsidP="00A92924">
      <w:pPr>
        <w:rPr>
          <w:rFonts w:ascii="Arial" w:hAnsi="Arial" w:cs="Arial"/>
          <w:sz w:val="24"/>
          <w:szCs w:val="24"/>
        </w:rPr>
      </w:pPr>
    </w:p>
    <w:p w14:paraId="0806A6B3" w14:textId="3EFA1675" w:rsidR="00A92924" w:rsidRDefault="00A92924">
      <w:pPr>
        <w:rPr>
          <w:rFonts w:ascii="Arial" w:hAnsi="Arial" w:cs="Arial"/>
          <w:sz w:val="24"/>
          <w:szCs w:val="24"/>
        </w:rPr>
      </w:pPr>
      <w:r w:rsidRPr="00A92924">
        <w:rPr>
          <w:rFonts w:ascii="Arial" w:hAnsi="Arial" w:cs="Arial"/>
          <w:sz w:val="24"/>
          <w:szCs w:val="24"/>
        </w:rPr>
        <w:t xml:space="preserve">In the absence of </w:t>
      </w:r>
      <w:proofErr w:type="spellStart"/>
      <w:r w:rsidRPr="00A92924">
        <w:rPr>
          <w:rFonts w:ascii="Arial" w:hAnsi="Arial" w:cs="Arial"/>
          <w:sz w:val="24"/>
          <w:szCs w:val="24"/>
        </w:rPr>
        <w:t>min_area</w:t>
      </w:r>
      <w:proofErr w:type="spellEnd"/>
      <w:r w:rsidRPr="00A92924">
        <w:rPr>
          <w:rFonts w:ascii="Arial" w:hAnsi="Arial" w:cs="Arial"/>
          <w:sz w:val="24"/>
          <w:szCs w:val="24"/>
        </w:rPr>
        <w:t xml:space="preserve">, I used the </w:t>
      </w:r>
      <w:r>
        <w:rPr>
          <w:rFonts w:ascii="Arial" w:hAnsi="Arial" w:cs="Arial"/>
          <w:sz w:val="24"/>
          <w:szCs w:val="24"/>
        </w:rPr>
        <w:t>average</w:t>
      </w:r>
      <w:r w:rsidRPr="00A92924">
        <w:rPr>
          <w:rFonts w:ascii="Arial" w:hAnsi="Arial" w:cs="Arial"/>
          <w:sz w:val="24"/>
          <w:szCs w:val="24"/>
        </w:rPr>
        <w:t xml:space="preserve"> value for this experiment and finally got good results in all four graphs.</w:t>
      </w:r>
    </w:p>
    <w:p w14:paraId="1B3C5B1A" w14:textId="62FF4EDE" w:rsidR="00A92924" w:rsidRDefault="00A92924">
      <w:pPr>
        <w:rPr>
          <w:rFonts w:ascii="Arial" w:hAnsi="Arial" w:cs="Arial"/>
          <w:sz w:val="24"/>
          <w:szCs w:val="24"/>
        </w:rPr>
      </w:pPr>
      <w:r w:rsidRPr="00A92924">
        <w:rPr>
          <w:rFonts w:ascii="Arial" w:hAnsi="Arial" w:cs="Arial"/>
          <w:sz w:val="24"/>
          <w:szCs w:val="24"/>
        </w:rPr>
        <w:t xml:space="preserve">The method I use is to traverse all the grids, the grids with the same </w:t>
      </w:r>
      <w:r>
        <w:rPr>
          <w:rFonts w:ascii="Arial" w:hAnsi="Arial" w:cs="Arial"/>
          <w:sz w:val="24"/>
          <w:szCs w:val="24"/>
        </w:rPr>
        <w:t>color</w:t>
      </w:r>
      <w:r w:rsidRPr="00A92924">
        <w:rPr>
          <w:rFonts w:ascii="Arial" w:hAnsi="Arial" w:cs="Arial"/>
          <w:sz w:val="24"/>
          <w:szCs w:val="24"/>
        </w:rPr>
        <w:t xml:space="preserve"> will be sorted into a dictionary</w:t>
      </w:r>
      <w:r>
        <w:rPr>
          <w:rFonts w:ascii="Arial" w:hAnsi="Arial" w:cs="Arial"/>
          <w:sz w:val="24"/>
          <w:szCs w:val="24"/>
        </w:rPr>
        <w:t>.</w:t>
      </w:r>
      <w:r w:rsidRPr="00A929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Pr="00A92924">
        <w:rPr>
          <w:rFonts w:ascii="Arial" w:hAnsi="Arial" w:cs="Arial"/>
          <w:sz w:val="24"/>
          <w:szCs w:val="24"/>
        </w:rPr>
        <w:t xml:space="preserve">ut </w:t>
      </w:r>
      <w:r w:rsidR="0037241D">
        <w:rPr>
          <w:rFonts w:ascii="Arial" w:hAnsi="Arial" w:cs="Arial"/>
          <w:sz w:val="24"/>
          <w:szCs w:val="24"/>
        </w:rPr>
        <w:t>we must</w:t>
      </w:r>
      <w:r w:rsidRPr="00A92924">
        <w:rPr>
          <w:rFonts w:ascii="Arial" w:hAnsi="Arial" w:cs="Arial"/>
          <w:sz w:val="24"/>
          <w:szCs w:val="24"/>
        </w:rPr>
        <w:t xml:space="preserve"> remove the maximum value because the background will also be calculated.</w:t>
      </w:r>
    </w:p>
    <w:p w14:paraId="778197B3" w14:textId="6292559B" w:rsidR="0037241D" w:rsidRDefault="0037241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CEFCAF" wp14:editId="003A95D2">
            <wp:extent cx="2625513" cy="35204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2898" cy="35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FD9E" w14:textId="64C0A15C" w:rsidR="0037241D" w:rsidRDefault="00372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his is the result of image2. The </w:t>
      </w:r>
      <w:r w:rsidRPr="0037241D">
        <w:rPr>
          <w:rFonts w:ascii="Arial" w:hAnsi="Arial" w:cs="Arial"/>
          <w:sz w:val="24"/>
          <w:szCs w:val="24"/>
        </w:rPr>
        <w:t>percentage of damage kernels: 0.6590909090909091</w:t>
      </w:r>
      <w:r>
        <w:rPr>
          <w:rFonts w:ascii="Arial" w:hAnsi="Arial" w:cs="Arial"/>
          <w:sz w:val="24"/>
          <w:szCs w:val="24"/>
        </w:rPr>
        <w:t xml:space="preserve">, when </w:t>
      </w:r>
      <w:proofErr w:type="spellStart"/>
      <w:r w:rsidRPr="00A92924">
        <w:rPr>
          <w:rFonts w:ascii="Arial" w:hAnsi="Arial" w:cs="Arial"/>
          <w:sz w:val="24"/>
          <w:szCs w:val="24"/>
        </w:rPr>
        <w:t>min_area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average</w:t>
      </w:r>
      <w:r w:rsidRPr="00A92924">
        <w:rPr>
          <w:rFonts w:ascii="Arial" w:hAnsi="Arial" w:cs="Arial"/>
          <w:sz w:val="24"/>
          <w:szCs w:val="24"/>
        </w:rPr>
        <w:t xml:space="preserve"> value</w:t>
      </w:r>
      <w:r>
        <w:rPr>
          <w:rFonts w:ascii="Arial" w:hAnsi="Arial" w:cs="Arial"/>
          <w:sz w:val="24"/>
          <w:szCs w:val="24"/>
        </w:rPr>
        <w:t xml:space="preserve"> = 685.</w:t>
      </w:r>
    </w:p>
    <w:p w14:paraId="4CFB2EA6" w14:textId="1732B940" w:rsidR="0037241D" w:rsidRDefault="0037241D">
      <w:pPr>
        <w:rPr>
          <w:rFonts w:ascii="Arial" w:hAnsi="Arial" w:cs="Arial"/>
          <w:sz w:val="24"/>
          <w:szCs w:val="24"/>
        </w:rPr>
      </w:pPr>
      <w:r w:rsidRPr="0037241D">
        <w:rPr>
          <w:rFonts w:ascii="Arial" w:hAnsi="Arial" w:cs="Arial"/>
          <w:sz w:val="24"/>
          <w:szCs w:val="24"/>
        </w:rPr>
        <w:t xml:space="preserve">Through this </w:t>
      </w:r>
      <w:r>
        <w:rPr>
          <w:rFonts w:ascii="Arial" w:hAnsi="Arial" w:cs="Arial"/>
          <w:sz w:val="24"/>
          <w:szCs w:val="24"/>
        </w:rPr>
        <w:t>assignment</w:t>
      </w:r>
      <w:r w:rsidRPr="0037241D">
        <w:rPr>
          <w:rFonts w:ascii="Arial" w:hAnsi="Arial" w:cs="Arial"/>
          <w:sz w:val="24"/>
          <w:szCs w:val="24"/>
        </w:rPr>
        <w:t>, I realized the importance of adjusting parameters for image recognition</w:t>
      </w:r>
      <w:r>
        <w:rPr>
          <w:rFonts w:ascii="Arial" w:hAnsi="Arial" w:cs="Arial"/>
          <w:sz w:val="24"/>
          <w:szCs w:val="24"/>
        </w:rPr>
        <w:t>.</w:t>
      </w:r>
    </w:p>
    <w:p w14:paraId="439EC37D" w14:textId="77777777" w:rsidR="0037241D" w:rsidRPr="00A92924" w:rsidRDefault="0037241D">
      <w:pPr>
        <w:rPr>
          <w:rFonts w:ascii="Arial" w:hAnsi="Arial" w:cs="Arial" w:hint="eastAsia"/>
          <w:sz w:val="24"/>
          <w:szCs w:val="24"/>
        </w:rPr>
      </w:pPr>
    </w:p>
    <w:sectPr w:rsidR="0037241D" w:rsidRPr="00A9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DA7B6" w14:textId="77777777" w:rsidR="00707CFF" w:rsidRDefault="00707CFF" w:rsidP="00017636">
      <w:r>
        <w:separator/>
      </w:r>
    </w:p>
  </w:endnote>
  <w:endnote w:type="continuationSeparator" w:id="0">
    <w:p w14:paraId="6D6FD9F3" w14:textId="77777777" w:rsidR="00707CFF" w:rsidRDefault="00707CFF" w:rsidP="0001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615D2" w14:textId="77777777" w:rsidR="00707CFF" w:rsidRDefault="00707CFF" w:rsidP="00017636">
      <w:r>
        <w:separator/>
      </w:r>
    </w:p>
  </w:footnote>
  <w:footnote w:type="continuationSeparator" w:id="0">
    <w:p w14:paraId="7421F0AE" w14:textId="77777777" w:rsidR="00707CFF" w:rsidRDefault="00707CFF" w:rsidP="00017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1D"/>
    <w:rsid w:val="00017636"/>
    <w:rsid w:val="0019650A"/>
    <w:rsid w:val="0030319D"/>
    <w:rsid w:val="0037241D"/>
    <w:rsid w:val="00707CFF"/>
    <w:rsid w:val="00A92924"/>
    <w:rsid w:val="00AE40CC"/>
    <w:rsid w:val="00EE4C1D"/>
    <w:rsid w:val="00E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4FE9"/>
  <w15:chartTrackingRefBased/>
  <w15:docId w15:val="{E1D3223F-C294-4B11-A809-0148DA45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2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76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7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7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宇雯 高</dc:creator>
  <cp:keywords/>
  <dc:description/>
  <cp:lastModifiedBy>宇雯 高</cp:lastModifiedBy>
  <cp:revision>5</cp:revision>
  <cp:lastPrinted>2020-10-05T07:57:00Z</cp:lastPrinted>
  <dcterms:created xsi:type="dcterms:W3CDTF">2020-09-23T09:22:00Z</dcterms:created>
  <dcterms:modified xsi:type="dcterms:W3CDTF">2020-10-05T07:58:00Z</dcterms:modified>
</cp:coreProperties>
</file>