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69" w:rsidRDefault="006549CD" w:rsidP="006549CD">
      <w:r>
        <w:rPr>
          <w:sz w:val="40"/>
          <w:szCs w:val="30"/>
        </w:rPr>
        <w:t>10</w:t>
      </w:r>
      <w:r w:rsidR="007F277F">
        <w:rPr>
          <w:rFonts w:hint="eastAsia"/>
          <w:sz w:val="40"/>
          <w:szCs w:val="30"/>
        </w:rPr>
        <w:t xml:space="preserve">.1 </w:t>
      </w:r>
      <w:r>
        <w:rPr>
          <w:rFonts w:hint="eastAsia"/>
          <w:sz w:val="40"/>
          <w:szCs w:val="30"/>
        </w:rPr>
        <w:t xml:space="preserve">일반화와 </w:t>
      </w:r>
      <w:proofErr w:type="spellStart"/>
      <w:r>
        <w:rPr>
          <w:rFonts w:hint="eastAsia"/>
          <w:sz w:val="40"/>
          <w:szCs w:val="30"/>
        </w:rPr>
        <w:t>템블릿</w:t>
      </w:r>
      <w:proofErr w:type="spellEnd"/>
    </w:p>
    <w:p w:rsidR="00267B8D" w:rsidRDefault="00267B8D" w:rsidP="003C463C">
      <w:proofErr w:type="spellStart"/>
      <w:r>
        <w:rPr>
          <w:rFonts w:hint="eastAsia"/>
          <w:sz w:val="30"/>
          <w:szCs w:val="30"/>
        </w:rPr>
        <w:t>함수</w:t>
      </w:r>
      <w:r w:rsidR="00271281">
        <w:rPr>
          <w:rFonts w:hint="eastAsia"/>
          <w:sz w:val="30"/>
          <w:szCs w:val="30"/>
        </w:rPr>
        <w:t>중복</w:t>
      </w:r>
      <w:r w:rsidR="006549CD">
        <w:rPr>
          <w:rFonts w:hint="eastAsia"/>
          <w:sz w:val="30"/>
          <w:szCs w:val="30"/>
        </w:rPr>
        <w:t>의</w:t>
      </w:r>
      <w:proofErr w:type="spellEnd"/>
      <w:r w:rsidR="006549CD">
        <w:rPr>
          <w:rFonts w:hint="eastAsia"/>
          <w:sz w:val="30"/>
          <w:szCs w:val="30"/>
        </w:rPr>
        <w:t xml:space="preserve"> 약점</w:t>
      </w:r>
      <w:r w:rsidR="003639A0">
        <w:rPr>
          <w:sz w:val="30"/>
          <w:szCs w:val="30"/>
        </w:rPr>
        <w:tab/>
      </w:r>
      <w:r w:rsidR="003639A0">
        <w:rPr>
          <w:sz w:val="30"/>
          <w:szCs w:val="30"/>
        </w:rPr>
        <w:tab/>
      </w:r>
      <w:r w:rsidR="003639A0">
        <w:rPr>
          <w:sz w:val="30"/>
          <w:szCs w:val="30"/>
        </w:rPr>
        <w:tab/>
      </w:r>
      <w:r w:rsidR="003C463C">
        <w:rPr>
          <w:rFonts w:hint="eastAsia"/>
        </w:rPr>
        <w:t xml:space="preserve">매개변수의 타입만 다른 </w:t>
      </w:r>
      <w:proofErr w:type="spellStart"/>
      <w:r w:rsidR="003C463C">
        <w:rPr>
          <w:rFonts w:hint="eastAsia"/>
        </w:rPr>
        <w:t>중복함수를</w:t>
      </w:r>
      <w:proofErr w:type="spellEnd"/>
      <w:r w:rsidR="003C463C">
        <w:rPr>
          <w:rFonts w:hint="eastAsia"/>
        </w:rPr>
        <w:t xml:space="preserve"> 작성할 경우,</w:t>
      </w:r>
      <w:r w:rsidR="003C463C">
        <w:t xml:space="preserve"> </w:t>
      </w:r>
      <w:r w:rsidR="003C463C">
        <w:rPr>
          <w:rFonts w:hint="eastAsia"/>
        </w:rPr>
        <w:t>실수의 가능성</w:t>
      </w:r>
      <w:r w:rsidR="003C463C">
        <w:t>∙</w:t>
      </w:r>
      <w:r w:rsidR="003C463C">
        <w:rPr>
          <w:rFonts w:hint="eastAsia"/>
        </w:rPr>
        <w:t xml:space="preserve">코드의 길이가 </w:t>
      </w:r>
      <w:proofErr w:type="spellStart"/>
      <w:r w:rsidR="003C463C">
        <w:rPr>
          <w:rFonts w:hint="eastAsia"/>
        </w:rPr>
        <w:t>길어짐</w:t>
      </w:r>
      <w:proofErr w:type="spellEnd"/>
      <w:r w:rsidR="003C463C">
        <w:t>∙</w:t>
      </w:r>
      <w:proofErr w:type="spellStart"/>
      <w:r w:rsidR="003C463C">
        <w:rPr>
          <w:rFonts w:hint="eastAsia"/>
        </w:rPr>
        <w:t>수정소요</w:t>
      </w:r>
      <w:proofErr w:type="spellEnd"/>
      <w:r w:rsidR="003C463C">
        <w:rPr>
          <w:rFonts w:hint="eastAsia"/>
        </w:rPr>
        <w:t xml:space="preserve"> 등 많은 문제 발생</w:t>
      </w:r>
    </w:p>
    <w:p w:rsidR="003C463C" w:rsidRDefault="003C463C" w:rsidP="003C463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매개변수 타입만 다른 중복된 함수들을 일반화 시킨 틀 제작 필요</w:t>
      </w:r>
    </w:p>
    <w:p w:rsidR="006549CD" w:rsidRDefault="003C463C" w:rsidP="00D90F54">
      <w:r>
        <w:rPr>
          <w:rFonts w:hint="eastAsia"/>
          <w:sz w:val="30"/>
          <w:szCs w:val="30"/>
        </w:rPr>
        <w:t>일반화와 템플릿 선언</w:t>
      </w:r>
      <w:r>
        <w:tab/>
      </w:r>
      <w:r>
        <w:tab/>
      </w:r>
      <w:r>
        <w:rPr>
          <w:rFonts w:hint="eastAsia"/>
        </w:rPr>
        <w:t>템플릿</w:t>
      </w:r>
      <w:r>
        <w:tab/>
      </w:r>
      <w:r>
        <w:tab/>
      </w:r>
      <w:r>
        <w:rPr>
          <w:rFonts w:hint="eastAsia"/>
        </w:rPr>
        <w:t>형판</w:t>
      </w:r>
    </w:p>
    <w:p w:rsidR="003C463C" w:rsidRDefault="003C463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함수, 클래스코드를 찍어내듯 생산할 수 있도록 일반화시키는 도구</w:t>
      </w:r>
    </w:p>
    <w:p w:rsidR="003C463C" w:rsidRDefault="003C463C" w:rsidP="00D90F54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중복함수의</w:t>
      </w:r>
      <w:proofErr w:type="spellEnd"/>
      <w:r>
        <w:rPr>
          <w:rFonts w:hint="eastAsia"/>
        </w:rPr>
        <w:t xml:space="preserve"> 일반화</w:t>
      </w:r>
      <w:r>
        <w:tab/>
      </w:r>
      <w:r>
        <w:tab/>
        <w:t xml:space="preserve">template </w:t>
      </w:r>
      <w:r>
        <w:rPr>
          <w:rFonts w:hint="eastAsia"/>
        </w:rPr>
        <w:t>키워드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중복함수들을 일반화시킨 특별한 함수 </w:t>
      </w:r>
      <w:proofErr w:type="spellStart"/>
      <w:r>
        <w:rPr>
          <w:rFonts w:hint="eastAsia"/>
        </w:rPr>
        <w:t>제작가능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템플릿함수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제네릭함수</w:t>
      </w:r>
      <w:proofErr w:type="spellEnd"/>
    </w:p>
    <w:p w:rsidR="003C463C" w:rsidRDefault="003C463C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템플릿 선언과 제네릭 타입</w:t>
      </w:r>
      <w:r>
        <w:tab/>
      </w:r>
      <w:r>
        <w:tab/>
        <w:t>형식</w:t>
      </w:r>
      <w:r w:rsidR="00BC05ED">
        <w:tab/>
      </w:r>
      <w:r>
        <w:t>template &lt;</w:t>
      </w:r>
      <w:proofErr w:type="spellStart"/>
      <w:r w:rsidR="00BC05ED">
        <w:rPr>
          <w:rFonts w:hint="eastAsia"/>
        </w:rPr>
        <w:t>제네릭타입</w:t>
      </w:r>
      <w:proofErr w:type="spellEnd"/>
      <w:r w:rsidR="00BC05ED">
        <w:rPr>
          <w:rFonts w:hint="eastAsia"/>
        </w:rPr>
        <w:t xml:space="preserve"> </w:t>
      </w:r>
      <w:r w:rsidR="00BC05ED">
        <w:t>T</w:t>
      </w:r>
      <w:r>
        <w:t>&gt;</w:t>
      </w:r>
    </w:p>
    <w:p w:rsidR="00BC05ED" w:rsidRDefault="00BC05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함수</w:t>
      </w:r>
      <w:r>
        <w:t>…</w:t>
      </w:r>
      <w:proofErr w:type="gramEnd"/>
    </w:p>
    <w:p w:rsidR="00BC05ED" w:rsidRDefault="00BC05ED" w:rsidP="00BC05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BC05ED" w:rsidRPr="003C463C" w:rsidRDefault="00BC05ED" w:rsidP="00BC05ED"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mySwap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{...}</w:t>
      </w:r>
    </w:p>
    <w:p w:rsidR="006549CD" w:rsidRDefault="00BC05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제네릭타입</w:t>
      </w:r>
      <w:proofErr w:type="spellEnd"/>
      <w:r>
        <w:rPr>
          <w:rFonts w:hint="eastAsia"/>
        </w:rPr>
        <w:t xml:space="preserve"> 선언</w:t>
      </w:r>
      <w:r>
        <w:tab/>
      </w:r>
      <w:r>
        <w:tab/>
        <w:t xml:space="preserve">= </w:t>
      </w:r>
      <w:proofErr w:type="spellStart"/>
      <w:r>
        <w:rPr>
          <w:rFonts w:hint="eastAsia"/>
        </w:rPr>
        <w:t>일반타입</w:t>
      </w:r>
      <w:proofErr w:type="spellEnd"/>
    </w:p>
    <w:p w:rsidR="006549CD" w:rsidRDefault="00BC05ED" w:rsidP="00D90F54">
      <w:proofErr w:type="spellStart"/>
      <w:r>
        <w:rPr>
          <w:rFonts w:hint="eastAsia"/>
          <w:sz w:val="30"/>
          <w:szCs w:val="30"/>
        </w:rPr>
        <w:t>템플릿으로부터의</w:t>
      </w:r>
      <w:proofErr w:type="spellEnd"/>
      <w:r>
        <w:rPr>
          <w:rFonts w:hint="eastAsia"/>
          <w:sz w:val="30"/>
          <w:szCs w:val="30"/>
        </w:rPr>
        <w:t xml:space="preserve"> 구체화</w:t>
      </w:r>
      <w:r>
        <w:tab/>
      </w:r>
      <w:r>
        <w:tab/>
      </w:r>
      <w:proofErr w:type="spellStart"/>
      <w:r>
        <w:t>구체화</w:t>
      </w:r>
      <w:proofErr w:type="spellEnd"/>
      <w:r>
        <w:tab/>
      </w:r>
      <w:r>
        <w:tab/>
        <w:t>중복함수들을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템블릿화하는</w:t>
      </w:r>
      <w:proofErr w:type="spellEnd"/>
      <w:r>
        <w:rPr>
          <w:rFonts w:hint="eastAsia"/>
        </w:rPr>
        <w:t xml:space="preserve"> 과정의 </w:t>
      </w:r>
      <w:proofErr w:type="spellStart"/>
      <w:r>
        <w:rPr>
          <w:rFonts w:hint="eastAsia"/>
        </w:rPr>
        <w:t>역과정</w:t>
      </w:r>
      <w:proofErr w:type="spellEnd"/>
    </w:p>
    <w:p w:rsidR="006549CD" w:rsidRDefault="00BC05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구체화를 통해 제네릭함수로부터 구체적인 함수 코드 제작</w:t>
      </w:r>
    </w:p>
    <w:p w:rsidR="00BC05ED" w:rsidRDefault="00BC05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구체화된 함수</w:t>
      </w:r>
      <w:r>
        <w:tab/>
      </w:r>
      <w:r>
        <w:tab/>
      </w:r>
      <w:r>
        <w:rPr>
          <w:rFonts w:hint="eastAsia"/>
        </w:rPr>
        <w:t>구체화를 통해 제작된 구체적인 함수</w:t>
      </w:r>
    </w:p>
    <w:p w:rsidR="00BC05ED" w:rsidRDefault="00BC05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구체화 과정</w:t>
      </w:r>
      <w:r>
        <w:tab/>
      </w:r>
      <w:r>
        <w:tab/>
        <w:t xml:space="preserve">1. 컴파일러는 </w:t>
      </w:r>
      <w:r>
        <w:rPr>
          <w:rFonts w:hint="eastAsia"/>
        </w:rPr>
        <w:t>함수호출문을 컴파일할 때 함수선언문을 찾음</w:t>
      </w:r>
    </w:p>
    <w:p w:rsidR="00BC05ED" w:rsidRDefault="00BC05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spellStart"/>
      <w:r>
        <w:rPr>
          <w:rFonts w:hint="eastAsia"/>
        </w:rPr>
        <w:t>템블릿으로</w:t>
      </w:r>
      <w:proofErr w:type="spellEnd"/>
      <w:r>
        <w:rPr>
          <w:rFonts w:hint="eastAsia"/>
        </w:rPr>
        <w:t xml:space="preserve"> 선언된 함수 발견</w:t>
      </w:r>
    </w:p>
    <w:p w:rsidR="00BC05ED" w:rsidRDefault="00BC05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 xml:space="preserve">구체화 </w:t>
      </w:r>
      <w:r>
        <w:t>–</w:t>
      </w:r>
      <w:r>
        <w:rPr>
          <w:rFonts w:hint="eastAsia"/>
        </w:rPr>
        <w:t xml:space="preserve"> 매개변수에 맞는 </w:t>
      </w:r>
      <w:proofErr w:type="spellStart"/>
      <w:r>
        <w:rPr>
          <w:rFonts w:hint="eastAsia"/>
        </w:rPr>
        <w:t>함수코드</w:t>
      </w:r>
      <w:proofErr w:type="spellEnd"/>
      <w:r>
        <w:rPr>
          <w:rFonts w:hint="eastAsia"/>
        </w:rPr>
        <w:t xml:space="preserve"> 제작</w:t>
      </w:r>
    </w:p>
    <w:p w:rsidR="00BC05ED" w:rsidRDefault="00BC05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구체화된 함수의 소스코드 컴파일,</w:t>
      </w:r>
      <w:r>
        <w:t xml:space="preserve"> </w:t>
      </w:r>
      <w:r>
        <w:rPr>
          <w:rFonts w:hint="eastAsia"/>
        </w:rPr>
        <w:t>이 함수를 호출하도록 컴파일</w:t>
      </w:r>
    </w:p>
    <w:p w:rsidR="00F719B8" w:rsidRDefault="00BC05ED" w:rsidP="00D90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예제1</w:t>
      </w:r>
      <w:r>
        <w:rPr>
          <w:sz w:val="30"/>
          <w:szCs w:val="30"/>
        </w:rPr>
        <w:t>0-1</w:t>
      </w:r>
    </w:p>
    <w:p w:rsidR="006549CD" w:rsidRDefault="00F719B8" w:rsidP="00D90F54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575FC6">
        <w:rPr>
          <w:sz w:val="30"/>
          <w:szCs w:val="30"/>
        </w:rPr>
        <w:tab/>
      </w:r>
      <w:r w:rsidR="00575FC6">
        <w:rPr>
          <w:sz w:val="30"/>
          <w:szCs w:val="30"/>
        </w:rPr>
        <w:tab/>
      </w:r>
      <w:r w:rsidR="00575FC6">
        <w:rPr>
          <w:noProof/>
        </w:rPr>
        <w:drawing>
          <wp:inline distT="0" distB="0" distL="0" distR="0" wp14:anchorId="7D20EE3E" wp14:editId="24CB1BD5">
            <wp:extent cx="4791075" cy="578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CD" w:rsidRDefault="00F719B8" w:rsidP="00D90F54">
      <w:proofErr w:type="spellStart"/>
      <w:r>
        <w:rPr>
          <w:rFonts w:hint="eastAsia"/>
          <w:sz w:val="30"/>
          <w:szCs w:val="30"/>
        </w:rPr>
        <w:t>템블릿</w:t>
      </w:r>
      <w:proofErr w:type="spellEnd"/>
      <w:r>
        <w:rPr>
          <w:rFonts w:hint="eastAsia"/>
          <w:sz w:val="30"/>
          <w:szCs w:val="30"/>
        </w:rPr>
        <w:t xml:space="preserve"> 역할</w:t>
      </w:r>
      <w:r w:rsidR="00165A57">
        <w:tab/>
      </w:r>
      <w:r w:rsidR="00165A57">
        <w:tab/>
      </w:r>
      <w:proofErr w:type="spellStart"/>
      <w:r w:rsidR="00165A57">
        <w:rPr>
          <w:rFonts w:hint="eastAsia"/>
        </w:rPr>
        <w:t>템블릿함수는</w:t>
      </w:r>
      <w:proofErr w:type="spellEnd"/>
      <w:r w:rsidR="00165A57">
        <w:rPr>
          <w:rFonts w:hint="eastAsia"/>
        </w:rPr>
        <w:t xml:space="preserve"> 함수의 틀 </w:t>
      </w:r>
      <w:r w:rsidR="00165A57">
        <w:tab/>
      </w:r>
      <w:r w:rsidR="00165A57">
        <w:tab/>
      </w:r>
      <w:r w:rsidR="00165A57">
        <w:rPr>
          <w:rFonts w:hint="eastAsia"/>
        </w:rPr>
        <w:t xml:space="preserve">컴파일X, 호출 </w:t>
      </w:r>
      <w:r w:rsidR="00165A57">
        <w:t>X,</w:t>
      </w:r>
    </w:p>
    <w:p w:rsidR="00165A57" w:rsidRDefault="00165A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제네릭함수</w:t>
      </w:r>
      <w:proofErr w:type="spellEnd"/>
      <w:r>
        <w:rPr>
          <w:rFonts w:hint="eastAsia"/>
        </w:rPr>
        <w:t xml:space="preserve"> 선언,</w:t>
      </w:r>
      <w:r>
        <w:t xml:space="preserve"> </w:t>
      </w:r>
      <w:r>
        <w:rPr>
          <w:rFonts w:hint="eastAsia"/>
        </w:rPr>
        <w:t>구체화시키기 위한 틀</w:t>
      </w:r>
    </w:p>
    <w:p w:rsidR="00165A57" w:rsidRDefault="00165A57" w:rsidP="00D90F54"/>
    <w:p w:rsidR="00165A57" w:rsidRPr="00165A57" w:rsidRDefault="00165A57" w:rsidP="00D90F54">
      <w:r>
        <w:rPr>
          <w:rFonts w:hint="eastAsia"/>
          <w:sz w:val="30"/>
          <w:szCs w:val="30"/>
        </w:rPr>
        <w:lastRenderedPageBreak/>
        <w:t>구체화 오류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rFonts w:hint="eastAsia"/>
        </w:rPr>
        <w:t>제네릭타입</w:t>
      </w:r>
      <w:proofErr w:type="spell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에 유의해야 함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mySwap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 매개변수 모두 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165A57" w:rsidRDefault="00165A57" w:rsidP="00165A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65A57" w:rsidRDefault="00165A57" w:rsidP="00165A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4;</w:t>
      </w:r>
    </w:p>
    <w:p w:rsidR="00165A57" w:rsidRDefault="00165A57" w:rsidP="00165A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5;</w:t>
      </w:r>
    </w:p>
    <w:p w:rsidR="006549CD" w:rsidRDefault="00165A57" w:rsidP="00165A57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mySwap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(s, t);</w:t>
      </w:r>
      <w:r w:rsidRPr="00165A5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매개변수타입이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동일해야함</w:t>
      </w:r>
      <w:proofErr w:type="spellEnd"/>
    </w:p>
    <w:p w:rsidR="006549CD" w:rsidRDefault="00165A57" w:rsidP="00D90F54">
      <w:r>
        <w:rPr>
          <w:rFonts w:hint="eastAsia"/>
          <w:sz w:val="30"/>
          <w:szCs w:val="30"/>
        </w:rPr>
        <w:t>템플릿의 장단점과 제네릭 프로그래밍</w:t>
      </w:r>
      <w:r>
        <w:tab/>
      </w:r>
      <w:r>
        <w:tab/>
      </w:r>
      <w:r>
        <w:rPr>
          <w:rFonts w:hint="eastAsia"/>
        </w:rPr>
        <w:t>장점</w:t>
      </w:r>
      <w:r>
        <w:tab/>
      </w:r>
      <w:r>
        <w:rPr>
          <w:rFonts w:hint="eastAsia"/>
        </w:rPr>
        <w:t>소프트웨어의 생산성과 유연성</w:t>
      </w:r>
    </w:p>
    <w:p w:rsidR="00165A57" w:rsidRDefault="00165A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단점</w:t>
      </w:r>
      <w:r>
        <w:tab/>
      </w:r>
      <w:proofErr w:type="spellStart"/>
      <w:r>
        <w:rPr>
          <w:rFonts w:hint="eastAsia"/>
        </w:rPr>
        <w:t>포팅</w:t>
      </w:r>
      <w:proofErr w:type="spellEnd"/>
      <w:r>
        <w:rPr>
          <w:rFonts w:hint="eastAsia"/>
        </w:rPr>
        <w:t xml:space="preserve"> 취약</w:t>
      </w:r>
    </w:p>
    <w:p w:rsidR="00165A57" w:rsidRDefault="00165A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오류메시지</w:t>
      </w:r>
      <w:proofErr w:type="spellEnd"/>
      <w:r>
        <w:rPr>
          <w:rFonts w:hint="eastAsia"/>
        </w:rPr>
        <w:t xml:space="preserve"> 빈약</w:t>
      </w:r>
    </w:p>
    <w:p w:rsidR="00165A57" w:rsidRDefault="00165A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제네릭 프로그래밍</w:t>
      </w:r>
      <w:r>
        <w:tab/>
      </w:r>
      <w:r>
        <w:tab/>
        <w:t xml:space="preserve">= </w:t>
      </w:r>
      <w:r>
        <w:rPr>
          <w:rFonts w:hint="eastAsia"/>
        </w:rPr>
        <w:t>일반화 프로그래밍</w:t>
      </w:r>
    </w:p>
    <w:p w:rsidR="006549CD" w:rsidRPr="00165A57" w:rsidRDefault="00165A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보편화, 보급화</w:t>
      </w:r>
    </w:p>
    <w:p w:rsidR="006549CD" w:rsidRDefault="00165A57" w:rsidP="00D90F54">
      <w:r>
        <w:rPr>
          <w:rFonts w:hint="eastAsia"/>
          <w:sz w:val="30"/>
          <w:szCs w:val="30"/>
        </w:rPr>
        <w:t>제네릭과 매크로의 차이점</w:t>
      </w:r>
      <w:r w:rsidR="006978F7">
        <w:tab/>
      </w:r>
      <w:r w:rsidR="006978F7">
        <w:tab/>
      </w:r>
      <w:r w:rsidR="006978F7">
        <w:rPr>
          <w:rFonts w:hint="eastAsia"/>
        </w:rPr>
        <w:t>매크로</w:t>
      </w:r>
      <w:r w:rsidR="006978F7">
        <w:tab/>
      </w:r>
      <w:r w:rsidR="006978F7">
        <w:rPr>
          <w:rFonts w:hint="eastAsia"/>
        </w:rPr>
        <w:t>복잡한 함수,</w:t>
      </w:r>
      <w:r w:rsidR="006978F7">
        <w:t xml:space="preserve"> </w:t>
      </w:r>
      <w:r w:rsidR="006978F7">
        <w:rPr>
          <w:rFonts w:hint="eastAsia"/>
        </w:rPr>
        <w:t xml:space="preserve">클래스 표현 한계 </w:t>
      </w:r>
      <w:r w:rsidR="006978F7">
        <w:sym w:font="Wingdings" w:char="F0E0"/>
      </w:r>
      <w:r w:rsidR="006978F7">
        <w:t xml:space="preserve"> </w:t>
      </w:r>
      <w:r w:rsidR="006978F7">
        <w:rPr>
          <w:rFonts w:hint="eastAsia"/>
        </w:rPr>
        <w:t xml:space="preserve">부작용 초래 가능성 </w:t>
      </w:r>
      <w:r w:rsidR="006978F7">
        <w:t>UP</w:t>
      </w:r>
    </w:p>
    <w:p w:rsidR="006978F7" w:rsidRPr="00165A57" w:rsidRDefault="006978F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제네릭 타입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타입</w:t>
      </w:r>
      <w:proofErr w:type="spellEnd"/>
      <w:r>
        <w:rPr>
          <w:rFonts w:hint="eastAsia"/>
        </w:rPr>
        <w:t xml:space="preserve"> 안전성 확보,</w:t>
      </w:r>
      <w:r>
        <w:t xml:space="preserve"> </w:t>
      </w:r>
      <w:r>
        <w:rPr>
          <w:rFonts w:hint="eastAsia"/>
        </w:rPr>
        <w:t>실행 중의 발생 오류 차단</w:t>
      </w:r>
    </w:p>
    <w:p w:rsidR="006549CD" w:rsidRDefault="006978F7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rPr>
          <w:rFonts w:hint="eastAsia"/>
        </w:rPr>
        <w:t>1. 구체화</w:t>
      </w:r>
    </w:p>
    <w:p w:rsidR="006978F7" w:rsidRDefault="006978F7" w:rsidP="00D9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컴파일</w:t>
      </w:r>
    </w:p>
    <w:p w:rsidR="006978F7" w:rsidRDefault="006978F7" w:rsidP="00D90F54">
      <w:r>
        <w:tab/>
      </w:r>
      <w:r>
        <w:tab/>
      </w:r>
      <w:r>
        <w:tab/>
        <w:t xml:space="preserve">3. T </w:t>
      </w:r>
      <w:r>
        <w:sym w:font="Wingdings" w:char="F0E0"/>
      </w:r>
      <w:r>
        <w:t xml:space="preserve"> </w:t>
      </w:r>
      <w:r>
        <w:rPr>
          <w:rFonts w:hint="eastAsia"/>
        </w:rPr>
        <w:t>double</w:t>
      </w:r>
    </w:p>
    <w:p w:rsidR="006978F7" w:rsidRDefault="006978F7" w:rsidP="00D90F54">
      <w:r>
        <w:tab/>
      </w:r>
      <w:r>
        <w:tab/>
      </w:r>
      <w:r>
        <w:tab/>
        <w:t>4. 3</w:t>
      </w:r>
    </w:p>
    <w:p w:rsidR="006549CD" w:rsidRDefault="006549CD" w:rsidP="00D90F54"/>
    <w:p w:rsidR="006549CD" w:rsidRDefault="006549CD" w:rsidP="00D90F54"/>
    <w:p w:rsidR="006549CD" w:rsidRDefault="007A31F7" w:rsidP="007A31F7">
      <w:r>
        <w:rPr>
          <w:sz w:val="40"/>
          <w:szCs w:val="30"/>
        </w:rPr>
        <w:t>10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다양한 제네릭 함수 만들기</w:t>
      </w:r>
    </w:p>
    <w:p w:rsidR="004F24ED" w:rsidRDefault="007A31F7" w:rsidP="00D90F54">
      <w:r>
        <w:rPr>
          <w:sz w:val="30"/>
          <w:szCs w:val="30"/>
        </w:rPr>
        <w:t>하나의</w:t>
      </w:r>
      <w:r>
        <w:rPr>
          <w:rFonts w:hint="eastAsia"/>
          <w:sz w:val="30"/>
          <w:szCs w:val="30"/>
        </w:rPr>
        <w:t xml:space="preserve"> 제네릭 타입을 가진 경우</w:t>
      </w:r>
      <w:r>
        <w:tab/>
      </w:r>
      <w:r>
        <w:tab/>
      </w:r>
      <w:r>
        <w:rPr>
          <w:rFonts w:hint="eastAsia"/>
        </w:rPr>
        <w:t>두 개의 매개변수로부터 큰 값 구하기</w:t>
      </w:r>
      <w:r w:rsidR="004F24ED">
        <w:tab/>
      </w:r>
      <w:r w:rsidR="004F24ED">
        <w:rPr>
          <w:rFonts w:hint="eastAsia"/>
        </w:rPr>
        <w:t>예제1</w:t>
      </w:r>
      <w:r w:rsidR="004F24ED">
        <w:t>0-2</w:t>
      </w:r>
    </w:p>
    <w:p w:rsidR="006549CD" w:rsidRDefault="004F24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BC416D3" wp14:editId="7990C7DE">
            <wp:extent cx="5448300" cy="2714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CD" w:rsidRDefault="004F24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배열의 합 구하기</w:t>
      </w:r>
      <w:r>
        <w:tab/>
      </w:r>
      <w:r>
        <w:rPr>
          <w:rFonts w:hint="eastAsia"/>
        </w:rPr>
        <w:t>예제1</w:t>
      </w:r>
      <w:r>
        <w:t>0-3</w:t>
      </w:r>
    </w:p>
    <w:p w:rsidR="004F24ED" w:rsidRDefault="004F24E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0EA4C07" wp14:editId="1763D2C8">
            <wp:extent cx="4295775" cy="3333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CD" w:rsidRDefault="006549CD" w:rsidP="00D90F54"/>
    <w:p w:rsidR="00670D5E" w:rsidRDefault="004F24ED" w:rsidP="00D90F54">
      <w:r>
        <w:rPr>
          <w:rFonts w:hint="eastAsia"/>
          <w:sz w:val="30"/>
          <w:szCs w:val="30"/>
        </w:rPr>
        <w:lastRenderedPageBreak/>
        <w:t>두 개 이상</w:t>
      </w:r>
      <w:r>
        <w:rPr>
          <w:sz w:val="30"/>
          <w:szCs w:val="30"/>
        </w:rPr>
        <w:t>의</w:t>
      </w:r>
      <w:r>
        <w:rPr>
          <w:rFonts w:hint="eastAsia"/>
          <w:sz w:val="30"/>
          <w:szCs w:val="30"/>
        </w:rPr>
        <w:t xml:space="preserve"> 제네릭 타입을 </w:t>
      </w:r>
      <w:r>
        <w:rPr>
          <w:sz w:val="30"/>
          <w:szCs w:val="30"/>
        </w:rPr>
        <w:t xml:space="preserve">가진 </w:t>
      </w:r>
      <w:r>
        <w:rPr>
          <w:rFonts w:hint="eastAsia"/>
          <w:sz w:val="30"/>
          <w:szCs w:val="30"/>
        </w:rPr>
        <w:t>경우</w:t>
      </w:r>
      <w:r w:rsidR="00670D5E">
        <w:tab/>
      </w:r>
      <w:r w:rsidR="00670D5E">
        <w:tab/>
      </w:r>
      <w:r w:rsidR="00670D5E">
        <w:rPr>
          <w:rFonts w:hint="eastAsia"/>
        </w:rPr>
        <w:t xml:space="preserve">하나의 배열을 </w:t>
      </w:r>
      <w:proofErr w:type="spellStart"/>
      <w:r w:rsidR="00670D5E">
        <w:rPr>
          <w:rFonts w:hint="eastAsia"/>
        </w:rPr>
        <w:t>다른타입의</w:t>
      </w:r>
      <w:proofErr w:type="spellEnd"/>
      <w:r w:rsidR="00670D5E">
        <w:rPr>
          <w:rFonts w:hint="eastAsia"/>
        </w:rPr>
        <w:t xml:space="preserve"> 배열로 변환해 복사</w:t>
      </w:r>
      <w:r w:rsidR="00670D5E">
        <w:tab/>
      </w:r>
      <w:r w:rsidR="00670D5E">
        <w:rPr>
          <w:rFonts w:hint="eastAsia"/>
        </w:rPr>
        <w:t>예제1</w:t>
      </w:r>
      <w:r w:rsidR="00670D5E">
        <w:t>0-4</w:t>
      </w:r>
    </w:p>
    <w:p w:rsidR="006549CD" w:rsidRDefault="00670D5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796ABDC" wp14:editId="733D4981">
            <wp:extent cx="4524375" cy="4133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CD" w:rsidRPr="00670D5E" w:rsidRDefault="00670D5E" w:rsidP="00D90F54">
      <w:proofErr w:type="spellStart"/>
      <w:r>
        <w:rPr>
          <w:rFonts w:hint="eastAsia"/>
          <w:sz w:val="30"/>
          <w:szCs w:val="30"/>
        </w:rPr>
        <w:t>중복함수가</w:t>
      </w:r>
      <w:proofErr w:type="spellEnd"/>
      <w:r>
        <w:rPr>
          <w:rFonts w:hint="eastAsia"/>
          <w:sz w:val="30"/>
          <w:szCs w:val="30"/>
        </w:rPr>
        <w:t xml:space="preserve"> 템플릿 함수보다 우선</w:t>
      </w:r>
      <w:r w:rsidR="00DF5664">
        <w:tab/>
      </w:r>
      <w:r w:rsidR="00DF5664">
        <w:tab/>
      </w:r>
      <w:r w:rsidR="00DF5664">
        <w:rPr>
          <w:rFonts w:hint="eastAsia"/>
        </w:rPr>
        <w:t>템플릿 함수와 이름이 동일한 함수가 중복되어 있을 때,</w:t>
      </w:r>
      <w:r w:rsidR="00DF5664">
        <w:t xml:space="preserve"> </w:t>
      </w:r>
      <w:r w:rsidR="00DF5664">
        <w:rPr>
          <w:rFonts w:hint="eastAsia"/>
        </w:rPr>
        <w:t>중복된 함수를 템플릿 함수보다 우선해서 바인딩</w:t>
      </w:r>
    </w:p>
    <w:p w:rsidR="006549CD" w:rsidRPr="00DF5664" w:rsidRDefault="00DF566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5E03463" wp14:editId="36F2C272">
            <wp:extent cx="5314950" cy="40100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CD" w:rsidRDefault="00DF5664" w:rsidP="00D90F54">
      <w:r>
        <w:rPr>
          <w:rFonts w:hint="eastAsia"/>
          <w:sz w:val="30"/>
          <w:szCs w:val="30"/>
        </w:rPr>
        <w:t>템플릿 함수에 디폴트 매개 변수 사용</w:t>
      </w:r>
      <w:r>
        <w:tab/>
      </w:r>
      <w:r>
        <w:tab/>
      </w:r>
      <w:r>
        <w:rPr>
          <w:rFonts w:hint="eastAsia"/>
        </w:rPr>
        <w:t>템플릿에서 함수 선언에 디폴트 매개 변수 사용</w:t>
      </w:r>
    </w:p>
    <w:p w:rsidR="006549CD" w:rsidRDefault="00DF566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ex)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=5)</w:t>
      </w:r>
    </w:p>
    <w:p w:rsidR="007A19C9" w:rsidRDefault="00DF5664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rPr>
          <w:rFonts w:hint="eastAsia"/>
        </w:rPr>
        <w:t>1.</w:t>
      </w:r>
      <w:r w:rsidR="007A19C9">
        <w:tab/>
      </w:r>
      <w:r w:rsidR="007A19C9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="007A19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 w:rsidR="007A19C9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7A19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A19C9"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 w:rsidR="007A19C9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549CD" w:rsidRDefault="007A19C9" w:rsidP="007A19C9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549CD" w:rsidRDefault="006549CD" w:rsidP="00D90F54"/>
    <w:p w:rsidR="007A19C9" w:rsidRDefault="007A19C9" w:rsidP="00D90F54"/>
    <w:p w:rsidR="007A19C9" w:rsidRDefault="007A19C9" w:rsidP="00D90F54"/>
    <w:p w:rsidR="007A19C9" w:rsidRDefault="007A19C9" w:rsidP="00D90F54"/>
    <w:p w:rsidR="007A19C9" w:rsidRDefault="007A19C9" w:rsidP="00D90F54"/>
    <w:p w:rsidR="007A19C9" w:rsidRDefault="007A19C9" w:rsidP="00D90F54"/>
    <w:p w:rsidR="007A19C9" w:rsidRDefault="007A19C9" w:rsidP="00D90F54"/>
    <w:p w:rsidR="007A19C9" w:rsidRDefault="007A19C9" w:rsidP="00D90F54"/>
    <w:p w:rsidR="007A19C9" w:rsidRDefault="007A19C9" w:rsidP="00D90F54"/>
    <w:p w:rsidR="007A19C9" w:rsidRDefault="007A19C9" w:rsidP="007A19C9">
      <w:r>
        <w:rPr>
          <w:sz w:val="40"/>
          <w:szCs w:val="30"/>
        </w:rPr>
        <w:lastRenderedPageBreak/>
        <w:t>10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제네릭 </w:t>
      </w:r>
      <w:r>
        <w:rPr>
          <w:sz w:val="40"/>
          <w:szCs w:val="30"/>
        </w:rPr>
        <w:t>클래스</w:t>
      </w:r>
      <w:r>
        <w:rPr>
          <w:rFonts w:hint="eastAsia"/>
          <w:sz w:val="40"/>
          <w:szCs w:val="30"/>
        </w:rPr>
        <w:t xml:space="preserve"> 만들기</w:t>
      </w:r>
    </w:p>
    <w:p w:rsidR="007A19C9" w:rsidRDefault="007A19C9" w:rsidP="00D90F54">
      <w:r>
        <w:rPr>
          <w:rFonts w:hint="eastAsia"/>
          <w:sz w:val="30"/>
          <w:szCs w:val="30"/>
        </w:rPr>
        <w:t>제네릭 클래스 개요</w:t>
      </w:r>
      <w:r>
        <w:tab/>
      </w:r>
      <w:r>
        <w:tab/>
      </w:r>
      <w:r>
        <w:tab/>
        <w:t xml:space="preserve">데이터 </w:t>
      </w:r>
      <w:r>
        <w:rPr>
          <w:rFonts w:hint="eastAsia"/>
        </w:rPr>
        <w:t>타입을 일반화시킨 클래스</w:t>
      </w:r>
    </w:p>
    <w:p w:rsidR="007A19C9" w:rsidRDefault="007A19C9" w:rsidP="00D90F54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값</w:t>
      </w:r>
      <w:r>
        <w:t>∙double</w:t>
      </w:r>
      <w:r>
        <w:rPr>
          <w:rFonts w:hint="eastAsia"/>
        </w:rPr>
        <w:t>값</w:t>
      </w:r>
      <w:r>
        <w:t>∙</w:t>
      </w:r>
      <w:r>
        <w:rPr>
          <w:rFonts w:hint="eastAsia"/>
        </w:rPr>
        <w:t>char값</w:t>
      </w:r>
      <w:r>
        <w:t>∙</w:t>
      </w:r>
      <w:r>
        <w:rPr>
          <w:rFonts w:hint="eastAsia"/>
        </w:rPr>
        <w:t xml:space="preserve">Circle객체을 저장하는 스택 클래스 </w:t>
      </w:r>
      <w:r>
        <w:sym w:font="Wingdings" w:char="F0E0"/>
      </w:r>
      <w:r>
        <w:t xml:space="preserve"> 제네릭 </w:t>
      </w:r>
      <w:r>
        <w:rPr>
          <w:rFonts w:hint="eastAsia"/>
        </w:rPr>
        <w:t>스택 클래스</w:t>
      </w:r>
    </w:p>
    <w:p w:rsidR="007A19C9" w:rsidRDefault="007A19C9" w:rsidP="00D90F54">
      <w:r>
        <w:rPr>
          <w:rFonts w:hint="eastAsia"/>
          <w:sz w:val="30"/>
          <w:szCs w:val="30"/>
        </w:rPr>
        <w:t>제네릭 클래스 선언</w:t>
      </w:r>
      <w:r>
        <w:tab/>
      </w:r>
      <w:r>
        <w:tab/>
      </w: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구현부를</w:t>
      </w:r>
      <w:proofErr w:type="spellEnd"/>
      <w:r>
        <w:rPr>
          <w:rFonts w:hint="eastAsia"/>
        </w:rPr>
        <w:t xml:space="preserve"> 모두 </w:t>
      </w:r>
      <w:r>
        <w:t>template</w:t>
      </w:r>
      <w:r>
        <w:rPr>
          <w:rFonts w:hint="eastAsia"/>
        </w:rPr>
        <w:t>로 선언</w:t>
      </w:r>
      <w:r>
        <w:tab/>
      </w:r>
    </w:p>
    <w:p w:rsidR="007A19C9" w:rsidRDefault="007A19C9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제네릭 클래스 </w:t>
      </w:r>
      <w:proofErr w:type="spellStart"/>
      <w:r>
        <w:rPr>
          <w:rFonts w:hint="eastAsia"/>
        </w:rPr>
        <w:t>선언부</w:t>
      </w:r>
      <w:proofErr w:type="spellEnd"/>
      <w:r>
        <w:tab/>
      </w:r>
      <w:r>
        <w:tab/>
      </w:r>
      <w:r>
        <w:rPr>
          <w:rFonts w:hint="eastAsia"/>
        </w:rPr>
        <w:t xml:space="preserve">클래스에서 다루는 데이터타입이 하나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제네릭 타입은 </w:t>
      </w:r>
      <w:r>
        <w:t>T</w:t>
      </w:r>
      <w:r>
        <w:rPr>
          <w:rFonts w:hint="eastAsia"/>
        </w:rPr>
        <w:t xml:space="preserve"> </w:t>
      </w:r>
      <w:r>
        <w:t xml:space="preserve">하나만 </w:t>
      </w:r>
      <w:r>
        <w:rPr>
          <w:rFonts w:hint="eastAsia"/>
        </w:rPr>
        <w:t>필요함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data[100];</w:t>
      </w:r>
      <w:r w:rsidRPr="007A19C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7A19C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element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data[]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푸시</w:t>
      </w:r>
    </w:p>
    <w:p w:rsidR="007A19C9" w:rsidRDefault="007A19C9" w:rsidP="007A19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data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[]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팝하여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:rsidR="007A19C9" w:rsidRDefault="007A19C9" w:rsidP="007A19C9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7A19C9" w:rsidRDefault="007A19C9" w:rsidP="00D90F54">
      <w:r>
        <w:tab/>
      </w:r>
      <w:r>
        <w:tab/>
      </w:r>
      <w:r>
        <w:tab/>
      </w:r>
      <w:r>
        <w:tab/>
      </w:r>
      <w:r>
        <w:tab/>
        <w:t xml:space="preserve">제네릭 </w:t>
      </w: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구현부</w:t>
      </w:r>
      <w:proofErr w:type="spellEnd"/>
      <w:r>
        <w:tab/>
      </w:r>
      <w:r>
        <w:tab/>
      </w:r>
      <w:r w:rsidR="0029321B">
        <w:rPr>
          <w:rFonts w:hint="eastAsia"/>
        </w:rPr>
        <w:t xml:space="preserve">클래스이름을 </w:t>
      </w:r>
      <w:r w:rsidR="0029321B">
        <w:t>“</w:t>
      </w:r>
      <w:proofErr w:type="spellStart"/>
      <w:r w:rsidR="0029321B">
        <w:rPr>
          <w:rFonts w:hint="eastAsia"/>
        </w:rPr>
        <w:t>클래스이름</w:t>
      </w:r>
      <w:proofErr w:type="spellEnd"/>
      <w:r w:rsidR="0029321B">
        <w:t>”</w:t>
      </w:r>
      <w:r w:rsidR="0029321B">
        <w:rPr>
          <w:rFonts w:hint="eastAsia"/>
        </w:rPr>
        <w:t xml:space="preserve">대신 </w:t>
      </w:r>
      <w:r w:rsidR="0029321B">
        <w:t>“</w:t>
      </w:r>
      <w:proofErr w:type="spellStart"/>
      <w:r w:rsidR="0029321B">
        <w:rPr>
          <w:rFonts w:hint="eastAsia"/>
        </w:rPr>
        <w:t>클래스이름</w:t>
      </w:r>
      <w:proofErr w:type="spellEnd"/>
      <w:r w:rsidR="0029321B">
        <w:rPr>
          <w:rFonts w:hint="eastAsia"/>
        </w:rPr>
        <w:t>&lt;</w:t>
      </w:r>
      <w:proofErr w:type="spellStart"/>
      <w:r w:rsidR="0029321B">
        <w:rPr>
          <w:rFonts w:hint="eastAsia"/>
        </w:rPr>
        <w:t>템블릿이름</w:t>
      </w:r>
      <w:proofErr w:type="spellEnd"/>
      <w:r w:rsidR="0029321B">
        <w:t xml:space="preserve">&gt;”으로 </w:t>
      </w:r>
      <w:r w:rsidR="0029321B">
        <w:rPr>
          <w:rFonts w:hint="eastAsia"/>
        </w:rPr>
        <w:t>사용</w:t>
      </w:r>
    </w:p>
    <w:p w:rsidR="0029321B" w:rsidRDefault="0029321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멤버함수</w:t>
      </w:r>
      <w:proofErr w:type="spellEnd"/>
      <w:r>
        <w:rPr>
          <w:rFonts w:hint="eastAsia"/>
        </w:rPr>
        <w:t xml:space="preserve"> 앞에 </w:t>
      </w:r>
      <w:r>
        <w:t>template&lt;class T&gt;</w:t>
      </w:r>
      <w:r>
        <w:rPr>
          <w:rFonts w:hint="eastAsia"/>
        </w:rPr>
        <w:t xml:space="preserve">를 붙여 </w:t>
      </w:r>
      <w:r>
        <w:t xml:space="preserve">제네릭 </w:t>
      </w:r>
      <w:r>
        <w:rPr>
          <w:rFonts w:hint="eastAsia"/>
        </w:rPr>
        <w:t>함수임을 선언</w:t>
      </w:r>
    </w:p>
    <w:p w:rsidR="0029321B" w:rsidRDefault="0029321B" w:rsidP="002932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29321B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29321B" w:rsidRDefault="0029321B" w:rsidP="002932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{...}</w:t>
      </w:r>
    </w:p>
    <w:p w:rsidR="0029321B" w:rsidRDefault="0029321B" w:rsidP="002932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321B" w:rsidRDefault="0029321B" w:rsidP="002932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pop() {...}</w:t>
      </w:r>
    </w:p>
    <w:p w:rsidR="007A19C9" w:rsidRDefault="0029321B" w:rsidP="00D90F54">
      <w:r>
        <w:rPr>
          <w:rFonts w:hint="eastAsia"/>
          <w:sz w:val="30"/>
          <w:szCs w:val="30"/>
        </w:rPr>
        <w:t>제네릭 클래스 구체화</w:t>
      </w:r>
      <w:r w:rsidR="002D13D1">
        <w:tab/>
      </w:r>
      <w:r w:rsidR="002D13D1">
        <w:tab/>
      </w:r>
      <w:r w:rsidR="002D13D1">
        <w:rPr>
          <w:rFonts w:hint="eastAsia"/>
        </w:rPr>
        <w:t>제네릭 클래스 이용 시,</w:t>
      </w:r>
      <w:r w:rsidR="002D13D1">
        <w:t xml:space="preserve"> </w:t>
      </w:r>
      <w:r w:rsidR="002D13D1">
        <w:rPr>
          <w:rFonts w:hint="eastAsia"/>
        </w:rPr>
        <w:t xml:space="preserve">클래스의 이름과 함께 제네릭 타입 </w:t>
      </w:r>
      <w:r w:rsidR="002D13D1">
        <w:t>T</w:t>
      </w:r>
      <w:r w:rsidR="002D13D1">
        <w:rPr>
          <w:rFonts w:hint="eastAsia"/>
        </w:rPr>
        <w:t>에 적용할 구체적인 타입 지정</w:t>
      </w:r>
    </w:p>
    <w:p w:rsidR="002D13D1" w:rsidRPr="0029321B" w:rsidRDefault="002D13D1" w:rsidP="00D90F54">
      <w:r>
        <w:tab/>
      </w:r>
      <w:r>
        <w:tab/>
      </w:r>
      <w:r>
        <w:tab/>
      </w:r>
      <w:r>
        <w:tab/>
      </w:r>
      <w:r>
        <w:tab/>
        <w:t>형식</w:t>
      </w:r>
      <w:r>
        <w:tab/>
      </w:r>
      <w:proofErr w:type="spellStart"/>
      <w:r>
        <w:t>클래스</w:t>
      </w:r>
      <w:r>
        <w:rPr>
          <w:rFonts w:hint="eastAsia"/>
        </w:rPr>
        <w:t>이름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자료형</w:t>
      </w:r>
      <w:proofErr w:type="spellEnd"/>
      <w:r>
        <w:t xml:space="preserve">&gt; </w:t>
      </w:r>
      <w:proofErr w:type="spellStart"/>
      <w:r>
        <w:rPr>
          <w:rFonts w:hint="eastAsia"/>
        </w:rPr>
        <w:t>객체이름</w:t>
      </w:r>
      <w:proofErr w:type="spellEnd"/>
    </w:p>
    <w:p w:rsidR="00F31D3F" w:rsidRDefault="002D13D1" w:rsidP="00F31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31D3F" w:rsidRPr="00F31D3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7A19C9" w:rsidRDefault="00F31D3F" w:rsidP="00F31D3F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19C9" w:rsidRDefault="002D13D1" w:rsidP="00D90F54">
      <w:r>
        <w:tab/>
      </w:r>
      <w:r>
        <w:tab/>
      </w:r>
      <w:r>
        <w:tab/>
      </w:r>
      <w:r>
        <w:tab/>
      </w:r>
      <w:r>
        <w:tab/>
      </w:r>
      <w:r w:rsidR="00F31D3F">
        <w:tab/>
      </w:r>
      <w:proofErr w:type="spellStart"/>
      <w:r>
        <w:t>구체화</w:t>
      </w:r>
      <w:r>
        <w:rPr>
          <w:rFonts w:hint="eastAsia"/>
        </w:rPr>
        <w:t>과정</w:t>
      </w:r>
      <w:proofErr w:type="spellEnd"/>
      <w:r>
        <w:tab/>
        <w:t xml:space="preserve">1. </w:t>
      </w:r>
      <w:proofErr w:type="spellStart"/>
      <w:r w:rsidR="00F31D3F">
        <w:rPr>
          <w:rFonts w:hint="eastAsia"/>
        </w:rPr>
        <w:t>MyStack</w:t>
      </w:r>
      <w:proofErr w:type="spellEnd"/>
      <w:r w:rsidR="00F31D3F">
        <w:rPr>
          <w:rFonts w:hint="eastAsia"/>
        </w:rPr>
        <w:t xml:space="preserve">템플릿의 T에 </w:t>
      </w:r>
      <w:proofErr w:type="spellStart"/>
      <w:r w:rsidR="00F31D3F">
        <w:t>int</w:t>
      </w:r>
      <w:proofErr w:type="spellEnd"/>
      <w:r w:rsidR="00F31D3F">
        <w:t xml:space="preserve">, double </w:t>
      </w:r>
      <w:r w:rsidR="00F31D3F">
        <w:rPr>
          <w:rFonts w:hint="eastAsia"/>
        </w:rPr>
        <w:t xml:space="preserve">적용 </w:t>
      </w:r>
      <w:r w:rsidR="00F31D3F">
        <w:sym w:font="Wingdings" w:char="F0E0"/>
      </w:r>
      <w:r w:rsidR="00F31D3F">
        <w:t xml:space="preserve"> </w:t>
      </w:r>
      <w:r w:rsidR="00F31D3F">
        <w:rPr>
          <w:rFonts w:hint="eastAsia"/>
        </w:rPr>
        <w:t xml:space="preserve">두 개의 </w:t>
      </w:r>
      <w:proofErr w:type="spellStart"/>
      <w:r w:rsidR="00F31D3F">
        <w:rPr>
          <w:rFonts w:hint="eastAsia"/>
        </w:rPr>
        <w:t>구체화도니</w:t>
      </w:r>
      <w:proofErr w:type="spellEnd"/>
      <w:r w:rsidR="00F31D3F">
        <w:rPr>
          <w:rFonts w:hint="eastAsia"/>
        </w:rPr>
        <w:t xml:space="preserve"> 버전의 </w:t>
      </w:r>
      <w:r w:rsidR="00F31D3F">
        <w:t>C++</w:t>
      </w:r>
      <w:r w:rsidR="00F31D3F">
        <w:rPr>
          <w:rFonts w:hint="eastAsia"/>
        </w:rPr>
        <w:t>클래스 소스 생성</w:t>
      </w:r>
    </w:p>
    <w:p w:rsidR="00F31D3F" w:rsidRDefault="00F31D3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 xml:space="preserve">두 </w:t>
      </w:r>
      <w:r>
        <w:t xml:space="preserve">C++ </w:t>
      </w:r>
      <w:r>
        <w:rPr>
          <w:rFonts w:hint="eastAsia"/>
        </w:rPr>
        <w:t xml:space="preserve">클래스 컴파일 </w:t>
      </w:r>
      <w:proofErr w:type="spellStart"/>
      <w:r>
        <w:t>iStack</w:t>
      </w:r>
      <w:proofErr w:type="spellEnd"/>
      <w:r>
        <w:t xml:space="preserve">, </w:t>
      </w:r>
      <w:proofErr w:type="spellStart"/>
      <w:r>
        <w:t>dStack</w:t>
      </w:r>
      <w:proofErr w:type="spellEnd"/>
      <w:r>
        <w:t xml:space="preserve"> </w:t>
      </w:r>
      <w:r>
        <w:rPr>
          <w:rFonts w:hint="eastAsia"/>
        </w:rPr>
        <w:t>객체 생성</w:t>
      </w:r>
    </w:p>
    <w:p w:rsidR="00F31D3F" w:rsidRDefault="00F31D3F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동적 생성</w:t>
      </w:r>
      <w:r>
        <w:rPr>
          <w:rFonts w:hint="eastAsia"/>
        </w:rPr>
        <w:tab/>
        <w:t>형식</w:t>
      </w:r>
      <w:r>
        <w:tab/>
      </w:r>
      <w:proofErr w:type="spellStart"/>
      <w:r>
        <w:t>클래스</w:t>
      </w:r>
      <w:r>
        <w:rPr>
          <w:rFonts w:hint="eastAsia"/>
        </w:rPr>
        <w:t>이름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자료형</w:t>
      </w:r>
      <w:proofErr w:type="spellEnd"/>
      <w:r>
        <w:t>&gt; *</w:t>
      </w:r>
      <w:proofErr w:type="spellStart"/>
      <w:r>
        <w:t>포인터</w:t>
      </w:r>
      <w:r>
        <w:rPr>
          <w:rFonts w:hint="eastAsia"/>
        </w:rPr>
        <w:t>변수</w:t>
      </w:r>
      <w:proofErr w:type="spellEnd"/>
      <w:r>
        <w:rPr>
          <w:rFonts w:hint="eastAsia"/>
        </w:rPr>
        <w:t xml:space="preserve"> </w:t>
      </w:r>
      <w:r>
        <w:t xml:space="preserve">= new </w:t>
      </w:r>
      <w:proofErr w:type="spellStart"/>
      <w:r>
        <w:rPr>
          <w:rFonts w:hint="eastAsia"/>
        </w:rPr>
        <w:t>클래스이름</w:t>
      </w:r>
      <w:proofErr w:type="spellEnd"/>
      <w:r>
        <w:rPr>
          <w:rFonts w:hint="eastAsia"/>
        </w:rPr>
        <w:t>&lt;</w:t>
      </w:r>
      <w:proofErr w:type="spellStart"/>
      <w:r>
        <w:t>자료형</w:t>
      </w:r>
      <w:proofErr w:type="spellEnd"/>
      <w:r>
        <w:t>&gt;();</w:t>
      </w:r>
    </w:p>
    <w:p w:rsidR="007A19C9" w:rsidRPr="00F31D3F" w:rsidRDefault="00F31D3F" w:rsidP="00F31D3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F31D3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A19C9" w:rsidRDefault="00F31D3F" w:rsidP="00F31D3F">
      <w:r>
        <w:rPr>
          <w:sz w:val="30"/>
          <w:szCs w:val="30"/>
        </w:rPr>
        <w:t>함수의</w:t>
      </w:r>
      <w:r>
        <w:rPr>
          <w:rFonts w:hint="eastAsia"/>
          <w:sz w:val="30"/>
          <w:szCs w:val="30"/>
        </w:rPr>
        <w:t xml:space="preserve"> 매개변수 타입이 제네릭 클래스일 때</w:t>
      </w:r>
      <w:r>
        <w:tab/>
      </w:r>
      <w:r>
        <w:tab/>
      </w:r>
      <w:r>
        <w:tab/>
      </w:r>
      <w:r>
        <w:rPr>
          <w:rFonts w:hint="eastAsia"/>
        </w:rPr>
        <w:t>제네릭 클래스가 매개변수인 함수 선언</w:t>
      </w:r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</w:r>
      <w:proofErr w:type="spellStart"/>
      <w:r>
        <w:rPr>
          <w:rFonts w:hint="eastAsia"/>
        </w:rPr>
        <w:t>반환타입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클래스이름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자료형</w:t>
      </w:r>
      <w:proofErr w:type="spellEnd"/>
      <w:r>
        <w:t>&gt; 매개변수</w:t>
      </w:r>
      <w:r>
        <w:rPr>
          <w:rFonts w:hint="eastAsia"/>
        </w:rPr>
        <w:t>이름</w:t>
      </w:r>
      <w:r>
        <w:t>)</w:t>
      </w:r>
    </w:p>
    <w:p w:rsidR="00F31D3F" w:rsidRDefault="00F31D3F" w:rsidP="00F31D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popAll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{...}</w:t>
      </w:r>
    </w:p>
    <w:p w:rsidR="007A19C9" w:rsidRDefault="00F31D3F" w:rsidP="00F31D3F">
      <w:r>
        <w:rPr>
          <w:rFonts w:hint="eastAsia"/>
          <w:sz w:val="30"/>
          <w:szCs w:val="30"/>
        </w:rPr>
        <w:lastRenderedPageBreak/>
        <w:t>예제1</w:t>
      </w:r>
      <w:r>
        <w:rPr>
          <w:sz w:val="30"/>
          <w:szCs w:val="30"/>
        </w:rPr>
        <w:t>0-6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37F24475" wp14:editId="44DBB530">
            <wp:extent cx="3876675" cy="9153525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3F" w:rsidRDefault="00C23CE3" w:rsidP="00D90F54">
      <w:r>
        <w:rPr>
          <w:rFonts w:hint="eastAsia"/>
          <w:sz w:val="30"/>
          <w:szCs w:val="30"/>
        </w:rPr>
        <w:lastRenderedPageBreak/>
        <w:t>예제1</w:t>
      </w:r>
      <w:r>
        <w:rPr>
          <w:sz w:val="30"/>
          <w:szCs w:val="30"/>
        </w:rPr>
        <w:t>0-7</w:t>
      </w:r>
      <w:r w:rsidR="00231578">
        <w:rPr>
          <w:sz w:val="30"/>
          <w:szCs w:val="30"/>
        </w:rPr>
        <w:tab/>
      </w:r>
      <w:r w:rsidR="00231578">
        <w:rPr>
          <w:sz w:val="30"/>
          <w:szCs w:val="30"/>
        </w:rPr>
        <w:tab/>
      </w:r>
      <w:r w:rsidR="00231578">
        <w:rPr>
          <w:sz w:val="30"/>
          <w:szCs w:val="30"/>
        </w:rPr>
        <w:tab/>
      </w:r>
      <w:r w:rsidRPr="00C23C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02383D" wp14:editId="2AC3D582">
            <wp:extent cx="4114800" cy="9658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3F" w:rsidRDefault="00E25569" w:rsidP="00D90F54">
      <w:r>
        <w:rPr>
          <w:rFonts w:hint="eastAsia"/>
          <w:sz w:val="30"/>
          <w:szCs w:val="30"/>
        </w:rPr>
        <w:t>두 개 이상의 제네릭 타입을 가진 제네릭 클래스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템플릿을 사용해 </w:t>
      </w:r>
      <w:r>
        <w:t>2</w:t>
      </w:r>
      <w:r>
        <w:rPr>
          <w:rFonts w:hint="eastAsia"/>
        </w:rPr>
        <w:t>개 이상의 제네릭타입을 가진 제네릭 클래스를 만들 수 있음</w:t>
      </w:r>
    </w:p>
    <w:p w:rsidR="00E25569" w:rsidRDefault="00E2556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0-8</w:t>
      </w:r>
      <w:r>
        <w:tab/>
      </w:r>
      <w:r>
        <w:tab/>
      </w:r>
      <w:r>
        <w:rPr>
          <w:noProof/>
        </w:rPr>
        <w:drawing>
          <wp:inline distT="0" distB="0" distL="0" distR="0" wp14:anchorId="671901F4" wp14:editId="7AAEBA06">
            <wp:extent cx="3095625" cy="373831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594" cy="37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lastRenderedPageBreak/>
        <w:t>check time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t xml:space="preserve">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31578" w:rsidRP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31578" w:rsidRDefault="00231578" w:rsidP="002315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F31D3F" w:rsidRDefault="00231578" w:rsidP="00231578"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get()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}</w:t>
      </w:r>
    </w:p>
    <w:p w:rsidR="00F31D3F" w:rsidRPr="00231578" w:rsidRDefault="00231578" w:rsidP="00D90F54">
      <w:r>
        <w:tab/>
      </w:r>
      <w:r>
        <w:tab/>
      </w:r>
      <w:r>
        <w:tab/>
        <w:t>1. (2)</w:t>
      </w:r>
      <w:r>
        <w:rPr>
          <w:rFonts w:hint="eastAsia"/>
        </w:rPr>
        <w:t xml:space="preserve"> </w:t>
      </w:r>
      <w:proofErr w:type="spellStart"/>
      <w:r w:rsidR="001F3F06"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 w:rsidR="001F3F06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="001F3F0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1F3F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="001F3F06"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 w:rsidR="001F3F0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1D3F" w:rsidRDefault="00F31D3F" w:rsidP="00D90F54"/>
    <w:p w:rsidR="00F31D3F" w:rsidRDefault="00F31D3F" w:rsidP="00D90F54"/>
    <w:p w:rsidR="001F3F06" w:rsidRDefault="001F3F06" w:rsidP="001F3F06">
      <w:r>
        <w:rPr>
          <w:sz w:val="40"/>
          <w:szCs w:val="30"/>
        </w:rPr>
        <w:t>10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C++</w:t>
      </w:r>
      <w:r>
        <w:rPr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표준 템플릿 라이브러리(STL)와 활용</w:t>
      </w:r>
    </w:p>
    <w:p w:rsidR="00F31D3F" w:rsidRDefault="001F3F06" w:rsidP="00D90F54">
      <w:r>
        <w:rPr>
          <w:sz w:val="30"/>
          <w:szCs w:val="30"/>
        </w:rPr>
        <w:t xml:space="preserve">표준 </w:t>
      </w:r>
      <w:r>
        <w:rPr>
          <w:rFonts w:hint="eastAsia"/>
          <w:sz w:val="30"/>
          <w:szCs w:val="30"/>
        </w:rPr>
        <w:t>템플릿 라이브러리 개요</w:t>
      </w:r>
      <w:r>
        <w:rPr>
          <w:rFonts w:hint="eastAsia"/>
        </w:rPr>
        <w:tab/>
      </w:r>
      <w:r>
        <w:tab/>
      </w:r>
      <w:r>
        <w:rPr>
          <w:rFonts w:hint="eastAsia"/>
        </w:rPr>
        <w:t>표준 템플릿 라이브러리</w:t>
      </w:r>
      <w:r>
        <w:tab/>
      </w:r>
      <w:r>
        <w:tab/>
      </w:r>
      <w:r w:rsidR="00865384">
        <w:t>Standard Template Library</w:t>
      </w:r>
    </w:p>
    <w:p w:rsidR="00865384" w:rsidRDefault="0086538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템블릿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작성된 많은 제네릭 클래스와 함수 라이브러리</w:t>
      </w:r>
    </w:p>
    <w:p w:rsidR="00865384" w:rsidRDefault="0086538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컨테이너</w:t>
      </w:r>
      <w:r>
        <w:tab/>
      </w:r>
      <w:r>
        <w:rPr>
          <w:rFonts w:hint="eastAsia"/>
        </w:rPr>
        <w:t>템플릿 클래스</w:t>
      </w:r>
    </w:p>
    <w:p w:rsidR="00865384" w:rsidRDefault="0086538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데이터 저장</w:t>
      </w:r>
      <w:r>
        <w:t>∙</w:t>
      </w:r>
      <w:r>
        <w:rPr>
          <w:rFonts w:hint="eastAsia"/>
        </w:rPr>
        <w:t>검색하기 위해 담아두는 자료구조를 구현한 클래스</w:t>
      </w:r>
    </w:p>
    <w:p w:rsidR="00865384" w:rsidRDefault="0086538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리스트, </w:t>
      </w:r>
      <w:r>
        <w:rPr>
          <w:rFonts w:hint="eastAsia"/>
        </w:rPr>
        <w:t>큐, 스택,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셋,</w:t>
      </w:r>
      <w:r>
        <w:t xml:space="preserve"> </w:t>
      </w:r>
      <w:r>
        <w:rPr>
          <w:rFonts w:hint="eastAsia"/>
        </w:rPr>
        <w:t>벡터</w:t>
      </w:r>
    </w:p>
    <w:p w:rsidR="003A055D" w:rsidRDefault="003A055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순차컨테이너</w:t>
      </w:r>
      <w:r>
        <w:tab/>
        <w:t xml:space="preserve">연속적인 </w:t>
      </w:r>
      <w:r>
        <w:rPr>
          <w:rFonts w:hint="eastAsia"/>
        </w:rPr>
        <w:t>메모리 공간에 순서대로 값을 저장하는 읽는 컨테이너</w:t>
      </w:r>
    </w:p>
    <w:p w:rsidR="003A055D" w:rsidRDefault="003A055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컨테이너 어댑터</w:t>
      </w:r>
      <w:r>
        <w:tab/>
      </w:r>
      <w:r>
        <w:tab/>
      </w:r>
      <w:r>
        <w:rPr>
          <w:rFonts w:hint="eastAsia"/>
        </w:rPr>
        <w:t>다른 컨테이너를 상속받아 기능을 제한하거나 변형한 컨테이너</w:t>
      </w:r>
    </w:p>
    <w:p w:rsidR="003A055D" w:rsidRDefault="003A055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stack, queue</w:t>
      </w:r>
    </w:p>
    <w:p w:rsidR="003A055D" w:rsidRDefault="003A055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연관어댑터</w:t>
      </w:r>
      <w:proofErr w:type="spellEnd"/>
      <w:r>
        <w:tab/>
      </w:r>
      <w:r>
        <w:tab/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 xml:space="preserve">로 </w:t>
      </w:r>
      <w:r>
        <w:t>‘</w:t>
      </w:r>
      <w:r>
        <w:rPr>
          <w:rFonts w:hint="eastAsia"/>
        </w:rPr>
        <w:t>값</w:t>
      </w:r>
      <w:r>
        <w:t>’</w:t>
      </w:r>
      <w:r>
        <w:rPr>
          <w:rFonts w:hint="eastAsia"/>
        </w:rPr>
        <w:t xml:space="preserve">을 저장하고, </w:t>
      </w:r>
      <w:r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 xml:space="preserve">로 검색하여 </w:t>
      </w:r>
      <w:r>
        <w:t>‘</w:t>
      </w:r>
      <w:r>
        <w:rPr>
          <w:rFonts w:hint="eastAsia"/>
        </w:rPr>
        <w:t>값</w:t>
      </w:r>
      <w:r>
        <w:t>’</w:t>
      </w:r>
      <w:r>
        <w:rPr>
          <w:rFonts w:hint="eastAsia"/>
        </w:rPr>
        <w:t>을 알아내는 컨테이너</w:t>
      </w:r>
    </w:p>
    <w:p w:rsidR="003A055D" w:rsidRDefault="003A055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set,</w:t>
      </w:r>
      <w:r>
        <w:t xml:space="preserve"> map</w:t>
      </w:r>
    </w:p>
    <w:p w:rsidR="00D26A70" w:rsidRDefault="0086538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iterator</w:t>
      </w:r>
      <w:r>
        <w:tab/>
      </w:r>
      <w:r>
        <w:tab/>
      </w:r>
      <w:r w:rsidR="00D26A70">
        <w:rPr>
          <w:rFonts w:hint="eastAsia"/>
        </w:rPr>
        <w:t>컨테이너 원소에 대한 포인터</w:t>
      </w:r>
    </w:p>
    <w:p w:rsidR="00865384" w:rsidRDefault="00D26A7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5384">
        <w:rPr>
          <w:rFonts w:hint="eastAsia"/>
        </w:rPr>
        <w:t>반복자</w:t>
      </w:r>
    </w:p>
    <w:p w:rsidR="00865384" w:rsidRDefault="0086538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컨테이너의 원소들을 하나씩 순회접근하기 위한 컨테이너 원소에 대한 포인터</w:t>
      </w:r>
    </w:p>
    <w:p w:rsidR="00865384" w:rsidRDefault="00865384" w:rsidP="008653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알고리즘</w:t>
      </w:r>
      <w:r>
        <w:tab/>
      </w:r>
      <w:r w:rsidR="00D26A70">
        <w:rPr>
          <w:rFonts w:hint="eastAsia"/>
        </w:rPr>
        <w:t>템플릿 함수</w:t>
      </w:r>
    </w:p>
    <w:p w:rsidR="00D26A70" w:rsidRDefault="00D26A70" w:rsidP="008653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컨테이너의 원소에 대한 함수</w:t>
      </w:r>
    </w:p>
    <w:p w:rsidR="00D26A70" w:rsidRDefault="00D26A70" w:rsidP="008653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컨테이너 클래스의 </w:t>
      </w:r>
      <w:proofErr w:type="spellStart"/>
      <w:r>
        <w:rPr>
          <w:rFonts w:hint="eastAsia"/>
        </w:rPr>
        <w:t>멤버함수</w:t>
      </w:r>
      <w:proofErr w:type="spellEnd"/>
      <w:r>
        <w:rPr>
          <w:rFonts w:hint="eastAsia"/>
        </w:rPr>
        <w:t xml:space="preserve"> 아님</w:t>
      </w:r>
    </w:p>
    <w:p w:rsidR="00F31D3F" w:rsidRDefault="003A055D" w:rsidP="00D90F54">
      <w:r>
        <w:rPr>
          <w:rFonts w:hint="eastAsia"/>
          <w:sz w:val="30"/>
          <w:szCs w:val="30"/>
        </w:rPr>
        <w:t>헤더 파일</w:t>
      </w:r>
      <w:r>
        <w:tab/>
      </w:r>
      <w: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 </w:t>
      </w:r>
      <w:r>
        <w:t>이름</w:t>
      </w:r>
      <w:r>
        <w:rPr>
          <w:rFonts w:hint="eastAsia"/>
        </w:rPr>
        <w:t xml:space="preserve"> 공간</w:t>
      </w:r>
      <w:r>
        <w:tab/>
      </w:r>
      <w:r w:rsidR="0053733E">
        <w:tab/>
      </w:r>
      <w:r w:rsidR="0053733E">
        <w:rPr>
          <w:rFonts w:hint="eastAsia"/>
        </w:rPr>
        <w:t xml:space="preserve">STL은 이름 공간에 작성되어 있음 </w:t>
      </w:r>
      <w:r w:rsidR="0053733E">
        <w:sym w:font="Wingdings" w:char="F0E0"/>
      </w:r>
      <w:r w:rsidR="0053733E">
        <w:t xml:space="preserve"> using namespace </w:t>
      </w:r>
      <w:proofErr w:type="spellStart"/>
      <w:r w:rsidR="0053733E">
        <w:t>std</w:t>
      </w:r>
      <w:proofErr w:type="spellEnd"/>
      <w:r w:rsidR="0053733E">
        <w:t>;</w:t>
      </w:r>
    </w:p>
    <w:p w:rsidR="0053733E" w:rsidRDefault="0053733E" w:rsidP="0053733E">
      <w:r>
        <w:tab/>
      </w:r>
      <w:r>
        <w:tab/>
      </w:r>
      <w:r>
        <w:tab/>
      </w:r>
      <w:r>
        <w:rPr>
          <w:rFonts w:hint="eastAsia"/>
        </w:rPr>
        <w:t xml:space="preserve">해당 템플릿이 선언된 </w:t>
      </w:r>
      <w:proofErr w:type="spellStart"/>
      <w:r>
        <w:rPr>
          <w:rFonts w:hint="eastAsia"/>
        </w:rPr>
        <w:t>헤더파일</w:t>
      </w:r>
      <w:proofErr w:type="spellEnd"/>
      <w:r>
        <w:rPr>
          <w:rFonts w:hint="eastAsia"/>
        </w:rPr>
        <w:t xml:space="preserve"> </w:t>
      </w:r>
      <w:r>
        <w:t>include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proofErr w:type="spellStart"/>
      <w:r>
        <w:rPr>
          <w:rFonts w:hint="eastAsia"/>
        </w:rPr>
        <w:t>vertor</w:t>
      </w:r>
      <w:proofErr w:type="spellEnd"/>
      <w:r>
        <w:t xml:space="preserve"> </w:t>
      </w:r>
      <w:r>
        <w:rPr>
          <w:rFonts w:hint="eastAsia"/>
        </w:rPr>
        <w:t>클래스</w:t>
      </w:r>
      <w:r>
        <w:t xml:space="preserve"> – #include &lt;vector&gt;</w:t>
      </w:r>
    </w:p>
    <w:p w:rsidR="0053733E" w:rsidRDefault="0053733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알고리즘 함수</w:t>
      </w:r>
      <w:r>
        <w:t xml:space="preserve"> – #</w:t>
      </w:r>
      <w:r>
        <w:rPr>
          <w:rFonts w:hint="eastAsia"/>
        </w:rPr>
        <w:t>include &lt;algorithm&gt;</w:t>
      </w:r>
    </w:p>
    <w:p w:rsidR="00DA50F8" w:rsidRDefault="00DA50F8" w:rsidP="00D90F54">
      <w:pPr>
        <w:rPr>
          <w:sz w:val="30"/>
          <w:szCs w:val="30"/>
        </w:rPr>
      </w:pPr>
    </w:p>
    <w:p w:rsidR="00DA50F8" w:rsidRDefault="00DA50F8" w:rsidP="00D90F54">
      <w:pPr>
        <w:rPr>
          <w:sz w:val="30"/>
          <w:szCs w:val="30"/>
        </w:rPr>
      </w:pPr>
    </w:p>
    <w:p w:rsidR="00DA50F8" w:rsidRDefault="00DA50F8" w:rsidP="00D90F54">
      <w:pPr>
        <w:rPr>
          <w:sz w:val="30"/>
          <w:szCs w:val="30"/>
        </w:rPr>
      </w:pPr>
    </w:p>
    <w:p w:rsidR="00A479E1" w:rsidRDefault="00A479E1" w:rsidP="00D90F54">
      <w:pPr>
        <w:rPr>
          <w:sz w:val="30"/>
          <w:szCs w:val="30"/>
        </w:rPr>
      </w:pPr>
    </w:p>
    <w:p w:rsidR="00DA50F8" w:rsidRDefault="00DA50F8" w:rsidP="00D90F54">
      <w:pPr>
        <w:rPr>
          <w:sz w:val="30"/>
          <w:szCs w:val="30"/>
        </w:rPr>
      </w:pPr>
    </w:p>
    <w:p w:rsidR="00DA50F8" w:rsidRDefault="00DA50F8" w:rsidP="00D90F54">
      <w:pPr>
        <w:rPr>
          <w:sz w:val="30"/>
          <w:szCs w:val="30"/>
        </w:rPr>
      </w:pPr>
    </w:p>
    <w:p w:rsidR="00DA50F8" w:rsidRDefault="00DA50F8" w:rsidP="00D90F54">
      <w:pPr>
        <w:rPr>
          <w:sz w:val="30"/>
          <w:szCs w:val="30"/>
        </w:rPr>
      </w:pPr>
    </w:p>
    <w:p w:rsidR="00DA50F8" w:rsidRDefault="00DA50F8" w:rsidP="00D90F54">
      <w:pPr>
        <w:rPr>
          <w:sz w:val="30"/>
          <w:szCs w:val="30"/>
        </w:rPr>
      </w:pPr>
    </w:p>
    <w:p w:rsidR="00F31D3F" w:rsidRDefault="0053733E" w:rsidP="00D90F54">
      <w:proofErr w:type="spellStart"/>
      <w:r>
        <w:rPr>
          <w:rFonts w:hint="eastAsia"/>
          <w:sz w:val="30"/>
          <w:szCs w:val="30"/>
        </w:rPr>
        <w:lastRenderedPageBreak/>
        <w:t>vertor</w:t>
      </w:r>
      <w:proofErr w:type="spellEnd"/>
      <w:r>
        <w:rPr>
          <w:rFonts w:hint="eastAsia"/>
          <w:sz w:val="30"/>
          <w:szCs w:val="30"/>
        </w:rPr>
        <w:t xml:space="preserve"> 컨테이너 </w:t>
      </w:r>
      <w:r w:rsidR="003A4346">
        <w:rPr>
          <w:rFonts w:hint="eastAsia"/>
          <w:sz w:val="30"/>
          <w:szCs w:val="30"/>
        </w:rPr>
        <w:t>활용</w:t>
      </w:r>
      <w:r w:rsidR="003A4346">
        <w:tab/>
      </w:r>
      <w:r w:rsidR="003A4346">
        <w:tab/>
        <w:t>가변길이</w:t>
      </w:r>
      <w:r w:rsidR="003A4346">
        <w:rPr>
          <w:rFonts w:hint="eastAsia"/>
        </w:rPr>
        <w:t>배열을 구현한 제네릭 클래스</w:t>
      </w:r>
    </w:p>
    <w:p w:rsidR="003A4346" w:rsidRDefault="003A4346" w:rsidP="00D90F54">
      <w:r>
        <w:tab/>
      </w:r>
      <w:r>
        <w:tab/>
      </w:r>
      <w:r>
        <w:tab/>
      </w:r>
      <w:r>
        <w:tab/>
      </w:r>
      <w:r>
        <w:tab/>
        <w:t>인덱스는 0</w:t>
      </w:r>
      <w:r>
        <w:rPr>
          <w:rFonts w:hint="eastAsia"/>
        </w:rPr>
        <w:t>부터 시작</w:t>
      </w:r>
    </w:p>
    <w:p w:rsidR="003A4346" w:rsidRDefault="003A4346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원소 저장</w:t>
      </w:r>
      <w:r>
        <w:t>∙</w:t>
      </w:r>
      <w:r>
        <w:rPr>
          <w:rFonts w:hint="eastAsia"/>
        </w:rPr>
        <w:t>삭제</w:t>
      </w:r>
      <w:r>
        <w:t>∙</w:t>
      </w:r>
      <w:r>
        <w:rPr>
          <w:rFonts w:hint="eastAsia"/>
        </w:rPr>
        <w:t>검색</w:t>
      </w:r>
    </w:p>
    <w:p w:rsidR="003A4346" w:rsidRDefault="003A4346" w:rsidP="00D90F54">
      <w:r>
        <w:tab/>
      </w:r>
      <w:r>
        <w:tab/>
      </w:r>
      <w:r>
        <w:tab/>
      </w:r>
      <w:r>
        <w:tab/>
      </w:r>
      <w:r>
        <w:tab/>
        <w:t xml:space="preserve">vector </w:t>
      </w:r>
      <w:r>
        <w:rPr>
          <w:rFonts w:hint="eastAsia"/>
        </w:rPr>
        <w:t>객체 생성</w:t>
      </w:r>
      <w:r>
        <w:tab/>
      </w:r>
      <w:r>
        <w:tab/>
        <w:t>형식</w:t>
      </w:r>
      <w:r>
        <w:rPr>
          <w:rFonts w:hint="eastAsia"/>
        </w:rPr>
        <w:tab/>
        <w:t>vector&lt;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객체이름</w:t>
      </w:r>
      <w:proofErr w:type="spellEnd"/>
    </w:p>
    <w:p w:rsidR="003A4346" w:rsidRPr="003A4346" w:rsidRDefault="003A43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v;</w:t>
      </w:r>
    </w:p>
    <w:p w:rsidR="003A4346" w:rsidRDefault="003A4346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vector에 원소 삽입</w:t>
      </w:r>
      <w:r>
        <w:tab/>
      </w:r>
      <w:proofErr w:type="spellStart"/>
      <w:r>
        <w:rPr>
          <w:rFonts w:hint="eastAsia"/>
        </w:rPr>
        <w:t>push</w:t>
      </w:r>
      <w:r>
        <w:t>_</w:t>
      </w:r>
      <w:r>
        <w:rPr>
          <w:rFonts w:hint="eastAsia"/>
        </w:rPr>
        <w:t>back</w:t>
      </w:r>
      <w:proofErr w:type="spellEnd"/>
      <w:r>
        <w:rPr>
          <w:rFonts w:hint="eastAsia"/>
        </w:rPr>
        <w:t>()</w:t>
      </w:r>
      <w:r>
        <w:t xml:space="preserve"> </w:t>
      </w:r>
      <w:r>
        <w:tab/>
      </w:r>
      <w:r>
        <w:tab/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벡터의 맨 마지막에 삽입</w:t>
      </w:r>
    </w:p>
    <w:p w:rsidR="003A4346" w:rsidRDefault="003A4346" w:rsidP="003A43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(1);</w:t>
      </w:r>
    </w:p>
    <w:p w:rsidR="003A4346" w:rsidRDefault="003A4346" w:rsidP="003A43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v.push_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2);</w:t>
      </w:r>
    </w:p>
    <w:p w:rsidR="00DA50F8" w:rsidRPr="00DA50F8" w:rsidRDefault="003A4346" w:rsidP="003A43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v.push_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3);</w:t>
      </w:r>
    </w:p>
    <w:p w:rsidR="003A4346" w:rsidRDefault="00DA50F8" w:rsidP="00D90F54">
      <w:r>
        <w:tab/>
      </w:r>
      <w:r>
        <w:tab/>
      </w:r>
      <w:r>
        <w:tab/>
      </w:r>
      <w:r>
        <w:tab/>
      </w:r>
      <w:r>
        <w:tab/>
        <w:t>vector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원소값</w:t>
      </w:r>
      <w:proofErr w:type="spellEnd"/>
      <w:r>
        <w:rPr>
          <w:rFonts w:hint="eastAsia"/>
        </w:rPr>
        <w:t xml:space="preserve"> 읽기 및 변경</w:t>
      </w:r>
      <w:r>
        <w:tab/>
      </w:r>
      <w:r>
        <w:tab/>
        <w:t>at()</w:t>
      </w:r>
      <w:r>
        <w:tab/>
      </w:r>
      <w:r>
        <w:tab/>
      </w:r>
      <w:r>
        <w:rPr>
          <w:rFonts w:hint="eastAsia"/>
        </w:rPr>
        <w:t>벡터의 원소 접근</w:t>
      </w:r>
    </w:p>
    <w:p w:rsidR="00DA50F8" w:rsidRDefault="00DA50F8" w:rsidP="00D9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>ex)</w:t>
      </w:r>
      <w:r w:rsidRPr="00DA50F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 = 5;</w:t>
      </w:r>
    </w:p>
    <w:p w:rsidR="00DA50F8" w:rsidRDefault="003A4346" w:rsidP="00D90F54">
      <w:r>
        <w:tab/>
      </w:r>
      <w:r w:rsidR="00DA50F8">
        <w:tab/>
      </w:r>
      <w:r w:rsidR="00DA50F8">
        <w:tab/>
      </w:r>
      <w:r w:rsidR="00DA50F8">
        <w:tab/>
      </w:r>
      <w:r w:rsidR="00DA50F8">
        <w:tab/>
      </w:r>
      <w:r w:rsidR="00DA50F8">
        <w:tab/>
      </w:r>
      <w:r w:rsidR="00DA50F8">
        <w:tab/>
      </w:r>
      <w:r w:rsidR="00DA50F8">
        <w:tab/>
      </w:r>
      <w:r w:rsidR="00DA50F8">
        <w:tab/>
      </w:r>
      <w:r w:rsidR="00DA50F8">
        <w:tab/>
        <w:t>[]</w:t>
      </w:r>
      <w:r w:rsidR="00DA50F8">
        <w:rPr>
          <w:rFonts w:hint="eastAsia"/>
        </w:rPr>
        <w:t>연산자</w:t>
      </w:r>
      <w:r w:rsidR="00DA50F8">
        <w:tab/>
      </w:r>
      <w:r w:rsidR="00DA50F8">
        <w:tab/>
        <w:t xml:space="preserve">벡터의 </w:t>
      </w:r>
      <w:r w:rsidR="00DA50F8">
        <w:rPr>
          <w:rFonts w:hint="eastAsia"/>
        </w:rPr>
        <w:t>원소 접근</w:t>
      </w:r>
    </w:p>
    <w:p w:rsidR="003A4346" w:rsidRDefault="00DA50F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3A4346" w:rsidRDefault="00DA50F8" w:rsidP="00D90F54">
      <w:r>
        <w:tab/>
      </w:r>
      <w:r>
        <w:tab/>
      </w:r>
      <w:r>
        <w:tab/>
      </w:r>
      <w:r>
        <w:tab/>
      </w:r>
      <w:r>
        <w:tab/>
        <w:t>vector</w:t>
      </w:r>
      <w:r>
        <w:rPr>
          <w:rFonts w:hint="eastAsia"/>
        </w:rPr>
        <w:t>의 원소 개수 알아내기</w:t>
      </w:r>
      <w:r w:rsidR="00A47536">
        <w:tab/>
      </w:r>
      <w:r w:rsidR="00A47536">
        <w:tab/>
        <w:t>size()</w:t>
      </w:r>
      <w:r w:rsidR="00A47536">
        <w:tab/>
      </w:r>
      <w:r w:rsidR="00A47536">
        <w:tab/>
      </w:r>
      <w:r w:rsidR="00A47536">
        <w:rPr>
          <w:rFonts w:hint="eastAsia"/>
        </w:rPr>
        <w:t>벡터의 원소 개수 반환</w:t>
      </w:r>
    </w:p>
    <w:p w:rsidR="00A47536" w:rsidRDefault="00A4753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3A4346" w:rsidRDefault="00A47536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vector의 원소 삭제</w:t>
      </w:r>
      <w:r>
        <w:tab/>
      </w:r>
      <w:r>
        <w:tab/>
      </w:r>
      <w:r>
        <w:rPr>
          <w:rFonts w:hint="eastAsia"/>
        </w:rPr>
        <w:t>erase()</w:t>
      </w:r>
      <w:r>
        <w:rPr>
          <w:rFonts w:hint="eastAsia"/>
        </w:rPr>
        <w:tab/>
      </w:r>
      <w:r>
        <w:rPr>
          <w:rFonts w:hint="eastAsia"/>
        </w:rPr>
        <w:tab/>
        <w:t>iterator와 함께 사용해야함</w:t>
      </w:r>
    </w:p>
    <w:p w:rsidR="00A47536" w:rsidRDefault="00A47536" w:rsidP="00A475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&gt;: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정수벡터의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A47536" w:rsidRDefault="00A47536" w:rsidP="00A4753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A47536" w:rsidRDefault="00A47536" w:rsidP="00A47536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v.erase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백터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erase()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리턴값으로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재설정</w:t>
      </w:r>
    </w:p>
    <w:p w:rsidR="00FF4919" w:rsidRDefault="00A47536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0-9</w:t>
      </w:r>
    </w:p>
    <w:p w:rsidR="003A4346" w:rsidRDefault="00FF491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B204AC0" wp14:editId="792A7612">
            <wp:extent cx="3514725" cy="43053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19" w:rsidRDefault="00FF4919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0-10</w:t>
      </w:r>
      <w:r>
        <w:tab/>
      </w:r>
      <w:r>
        <w:tab/>
      </w:r>
    </w:p>
    <w:p w:rsidR="003A4346" w:rsidRDefault="00FF491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22055EB" wp14:editId="7B5ABA2D">
            <wp:extent cx="3914775" cy="2928989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122" cy="29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46" w:rsidRDefault="003A4346" w:rsidP="00D90F54"/>
    <w:p w:rsidR="003A4346" w:rsidRDefault="00A479E1" w:rsidP="00D90F54">
      <w:r>
        <w:rPr>
          <w:sz w:val="30"/>
          <w:szCs w:val="30"/>
        </w:rPr>
        <w:lastRenderedPageBreak/>
        <w:t>iterator</w:t>
      </w:r>
      <w:r>
        <w:rPr>
          <w:rFonts w:hint="eastAsia"/>
          <w:sz w:val="30"/>
          <w:szCs w:val="30"/>
        </w:rPr>
        <w:t>사용</w:t>
      </w:r>
      <w:r w:rsidR="00795C44">
        <w:tab/>
      </w:r>
      <w:r w:rsidR="00795C44">
        <w:tab/>
      </w:r>
      <w:r w:rsidR="00795C44">
        <w:tab/>
      </w:r>
      <w:r w:rsidR="00795C44">
        <w:rPr>
          <w:rFonts w:hint="eastAsia"/>
        </w:rPr>
        <w:t>iterator</w:t>
      </w:r>
      <w:r w:rsidR="00795C44">
        <w:tab/>
      </w:r>
      <w:r w:rsidR="00795C44">
        <w:tab/>
      </w:r>
      <w:r w:rsidR="00795C44">
        <w:rPr>
          <w:rFonts w:hint="eastAsia"/>
        </w:rPr>
        <w:t>컨테이너 안에 있는 원소들을 하나씩 순차적으로 접근하기 위한 원소에 대한 포인터</w:t>
      </w:r>
    </w:p>
    <w:p w:rsidR="00795C44" w:rsidRDefault="00795C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생성 시,</w:t>
      </w:r>
      <w:r>
        <w:t xml:space="preserve"> </w:t>
      </w:r>
      <w:r>
        <w:rPr>
          <w:rFonts w:hint="eastAsia"/>
        </w:rPr>
        <w:t>컨테이너 템플릿에 구체적인 타입 지정</w:t>
      </w:r>
    </w:p>
    <w:p w:rsidR="00795C44" w:rsidRDefault="00795C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vector&lt;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&gt;</w:t>
      </w:r>
      <w:r>
        <w:t>:</w:t>
      </w:r>
      <w:proofErr w:type="gramStart"/>
      <w:r>
        <w:t>:iterator</w:t>
      </w:r>
      <w:proofErr w:type="gramEnd"/>
      <w:r>
        <w:t xml:space="preserve"> </w:t>
      </w:r>
      <w:proofErr w:type="spellStart"/>
      <w:r>
        <w:rPr>
          <w:rFonts w:hint="eastAsia"/>
        </w:rPr>
        <w:t>이터레이터객체</w:t>
      </w:r>
      <w:proofErr w:type="spellEnd"/>
    </w:p>
    <w:p w:rsidR="003A4346" w:rsidRDefault="00795C44" w:rsidP="00D90F54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&gt;: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 어떤 원소도 가리키고 있지 않음</w:t>
      </w:r>
    </w:p>
    <w:p w:rsidR="003A4346" w:rsidRDefault="00795C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벡터객체</w:t>
      </w:r>
      <w:proofErr w:type="spellEnd"/>
      <w:r>
        <w:rPr>
          <w:rFonts w:hint="eastAsia"/>
        </w:rPr>
        <w:t>.begin()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백터객체의</w:t>
      </w:r>
      <w:proofErr w:type="spellEnd"/>
      <w:r>
        <w:rPr>
          <w:rFonts w:hint="eastAsia"/>
        </w:rPr>
        <w:t xml:space="preserve"> 첫번째 원소의 </w:t>
      </w:r>
      <w:proofErr w:type="spellStart"/>
      <w:r>
        <w:rPr>
          <w:rFonts w:hint="eastAsia"/>
        </w:rPr>
        <w:t>주소리턴</w:t>
      </w:r>
      <w:proofErr w:type="spellEnd"/>
    </w:p>
    <w:p w:rsidR="00795C44" w:rsidRDefault="00795C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proofErr w:type="spellStart"/>
      <w:r>
        <w:t>이터레이터</w:t>
      </w:r>
      <w:r>
        <w:rPr>
          <w:rFonts w:hint="eastAsia"/>
        </w:rPr>
        <w:t>객체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백터객체</w:t>
      </w:r>
      <w:proofErr w:type="spellEnd"/>
      <w:r>
        <w:rPr>
          <w:rFonts w:hint="eastAsia"/>
        </w:rPr>
        <w:t>.</w:t>
      </w:r>
      <w:r>
        <w:t>begin()</w:t>
      </w:r>
    </w:p>
    <w:p w:rsidR="00795C44" w:rsidRDefault="00795C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3A4346" w:rsidRDefault="00795C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포인터</w:t>
      </w:r>
      <w:r>
        <w:rPr>
          <w:rFonts w:hint="eastAsia"/>
        </w:rPr>
        <w:t>연산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++</w:t>
      </w:r>
      <w:r>
        <w:tab/>
      </w:r>
      <w:r>
        <w:rPr>
          <w:rFonts w:hint="eastAsia"/>
        </w:rPr>
        <w:t>다음 원소</w:t>
      </w:r>
    </w:p>
    <w:p w:rsidR="00795C44" w:rsidRDefault="00795C44" w:rsidP="00795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it++;</w:t>
      </w:r>
    </w:p>
    <w:p w:rsidR="00795C44" w:rsidRDefault="00795C44" w:rsidP="00795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tab/>
        <w:t xml:space="preserve">이전 </w:t>
      </w:r>
      <w:r>
        <w:rPr>
          <w:rFonts w:hint="eastAsia"/>
        </w:rPr>
        <w:t>원소</w:t>
      </w:r>
    </w:p>
    <w:p w:rsidR="00795C44" w:rsidRPr="00795C44" w:rsidRDefault="00795C44" w:rsidP="00795C4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it--;</w:t>
      </w:r>
    </w:p>
    <w:p w:rsidR="00795C44" w:rsidRDefault="00795C44" w:rsidP="00795C4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벡터객체</w:t>
      </w:r>
      <w:proofErr w:type="spellEnd"/>
      <w:r>
        <w:rPr>
          <w:rFonts w:hint="eastAsia"/>
        </w:rPr>
        <w:t>.end()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백터객체의</w:t>
      </w:r>
      <w:proofErr w:type="spellEnd"/>
      <w:r>
        <w:rPr>
          <w:rFonts w:hint="eastAsia"/>
        </w:rPr>
        <w:t xml:space="preserve"> </w:t>
      </w:r>
      <w:r>
        <w:t>마지막</w:t>
      </w:r>
      <w:r>
        <w:rPr>
          <w:rFonts w:hint="eastAsia"/>
        </w:rPr>
        <w:t xml:space="preserve"> 원소</w:t>
      </w:r>
      <w:r>
        <w:t>의</w:t>
      </w:r>
      <w:r>
        <w:rPr>
          <w:rFonts w:hint="eastAsia"/>
        </w:rPr>
        <w:t xml:space="preserve"> 다음 위치에 대한 </w:t>
      </w:r>
      <w:proofErr w:type="spellStart"/>
      <w:r>
        <w:rPr>
          <w:rFonts w:hint="eastAsia"/>
        </w:rPr>
        <w:t>주소리턴</w:t>
      </w:r>
      <w:proofErr w:type="spellEnd"/>
    </w:p>
    <w:p w:rsidR="00795C44" w:rsidRDefault="00795C44" w:rsidP="00795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proofErr w:type="spellStart"/>
      <w:r>
        <w:t>이터레이터</w:t>
      </w:r>
      <w:r>
        <w:rPr>
          <w:rFonts w:hint="eastAsia"/>
        </w:rPr>
        <w:t>객체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백터객체</w:t>
      </w:r>
      <w:proofErr w:type="spellEnd"/>
      <w:r>
        <w:rPr>
          <w:rFonts w:hint="eastAsia"/>
        </w:rPr>
        <w:t>.</w:t>
      </w:r>
      <w:r>
        <w:t>end()</w:t>
      </w:r>
    </w:p>
    <w:p w:rsidR="00795C44" w:rsidRDefault="00795C44" w:rsidP="00795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F1A5C" w:rsidRDefault="00795C44" w:rsidP="009F1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F1A5C">
        <w:rPr>
          <w:rFonts w:hint="eastAsia"/>
        </w:rPr>
        <w:t xml:space="preserve">모든 원소를 검색하여 출력하는 </w:t>
      </w:r>
      <w:r w:rsidR="009F1A5C">
        <w:t>for</w:t>
      </w:r>
      <w:r w:rsidR="009F1A5C">
        <w:rPr>
          <w:rFonts w:hint="eastAsia"/>
        </w:rPr>
        <w:t>문</w:t>
      </w:r>
      <w:r w:rsidR="009F1A5C">
        <w:tab/>
      </w:r>
      <w:r w:rsidR="009F1A5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F1A5C"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 w:rsidR="009F1A5C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="009F1A5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9F1A5C">
        <w:rPr>
          <w:rFonts w:ascii="돋움체" w:eastAsia="돋움체" w:cs="돋움체"/>
          <w:color w:val="000000"/>
          <w:kern w:val="0"/>
          <w:sz w:val="19"/>
          <w:szCs w:val="19"/>
        </w:rPr>
        <w:t>&gt;:</w:t>
      </w:r>
      <w:proofErr w:type="gramStart"/>
      <w:r w:rsidR="009F1A5C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9F1A5C"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proofErr w:type="gramEnd"/>
      <w:r w:rsidR="009F1A5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it;</w:t>
      </w:r>
    </w:p>
    <w:p w:rsidR="009F1A5C" w:rsidRDefault="009F1A5C" w:rsidP="009F1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F1A5C" w:rsidRDefault="009F1A5C" w:rsidP="009F1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it;</w:t>
      </w:r>
    </w:p>
    <w:p w:rsidR="009F1A5C" w:rsidRDefault="009F1A5C" w:rsidP="009F1A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A4346" w:rsidRDefault="009F1A5C" w:rsidP="009F1A5C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95C44" w:rsidRDefault="009F1A5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0-11</w:t>
      </w:r>
      <w:r>
        <w:tab/>
      </w:r>
      <w:r>
        <w:tab/>
      </w:r>
      <w:r>
        <w:rPr>
          <w:noProof/>
        </w:rPr>
        <w:drawing>
          <wp:inline distT="0" distB="0" distL="0" distR="0" wp14:anchorId="1ACC8FB4" wp14:editId="5F4D7CD5">
            <wp:extent cx="4219575" cy="3752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5C" w:rsidRDefault="009F1A5C" w:rsidP="00D90F54">
      <w:r>
        <w:rPr>
          <w:sz w:val="30"/>
          <w:szCs w:val="30"/>
        </w:rPr>
        <w:t>map</w:t>
      </w:r>
      <w:r>
        <w:rPr>
          <w:rFonts w:hint="eastAsia"/>
          <w:sz w:val="30"/>
          <w:szCs w:val="30"/>
        </w:rPr>
        <w:t>컨테이너의 활용</w:t>
      </w:r>
      <w:r>
        <w:tab/>
      </w:r>
      <w:r>
        <w:tab/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값</w:t>
      </w:r>
      <w:r>
        <w:t>’</w:t>
      </w:r>
      <w:r>
        <w:rPr>
          <w:rFonts w:hint="eastAsia"/>
        </w:rPr>
        <w:t>쌍을 원소로 저장, 키를 통해 값을 검색하는 제네릭 컨테이너</w:t>
      </w:r>
    </w:p>
    <w:p w:rsidR="00795C44" w:rsidRDefault="009F1A5C" w:rsidP="00D90F54">
      <w:r>
        <w:tab/>
      </w:r>
      <w:r>
        <w:tab/>
      </w:r>
      <w:r>
        <w:tab/>
      </w:r>
      <w:r>
        <w:tab/>
      </w:r>
      <w:r>
        <w:tab/>
      </w:r>
      <w:r w:rsidR="00B136E9">
        <w:t>#include &lt;map&gt;</w:t>
      </w:r>
      <w:r w:rsidR="00B136E9">
        <w:rPr>
          <w:rFonts w:hint="eastAsia"/>
        </w:rPr>
        <w:t xml:space="preserve"> 필요</w:t>
      </w:r>
    </w:p>
    <w:p w:rsidR="00B136E9" w:rsidRDefault="00B136E9" w:rsidP="00D90F54">
      <w:r>
        <w:tab/>
      </w:r>
      <w:r>
        <w:tab/>
      </w:r>
      <w:r>
        <w:tab/>
      </w:r>
      <w:r>
        <w:tab/>
      </w:r>
      <w:r>
        <w:tab/>
        <w:t>map</w:t>
      </w:r>
      <w:r>
        <w:rPr>
          <w:rFonts w:hint="eastAsia"/>
        </w:rPr>
        <w:t xml:space="preserve"> 컨테이너 생성 및 원소 삽입</w:t>
      </w:r>
      <w:r>
        <w:tab/>
      </w:r>
      <w:r>
        <w:tab/>
      </w:r>
      <w:r w:rsidR="00EE4A25">
        <w:t>생성</w:t>
      </w:r>
      <w:r w:rsidR="00EE4A25">
        <w:tab/>
      </w:r>
      <w:r>
        <w:t>map&lt;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t xml:space="preserve">&gt; </w:t>
      </w:r>
      <w:proofErr w:type="spellStart"/>
      <w:r>
        <w:rPr>
          <w:rFonts w:hint="eastAsia"/>
        </w:rPr>
        <w:t>맵객체이름</w:t>
      </w:r>
      <w:proofErr w:type="spellEnd"/>
    </w:p>
    <w:p w:rsidR="00795C44" w:rsidRDefault="00EE4A25" w:rsidP="00B136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 w:rsidR="00B136E9">
        <w:tab/>
      </w:r>
      <w:r w:rsidR="00B136E9">
        <w:tab/>
      </w:r>
      <w:r w:rsidR="00B136E9">
        <w:tab/>
      </w:r>
      <w:r w:rsidR="00B136E9">
        <w:tab/>
      </w:r>
      <w:r w:rsidR="00B136E9">
        <w:tab/>
      </w:r>
      <w:r w:rsidR="00B136E9">
        <w:tab/>
      </w:r>
      <w:r w:rsidR="00B136E9">
        <w:tab/>
      </w:r>
      <w:r w:rsidR="00B136E9">
        <w:tab/>
      </w:r>
      <w:r w:rsidR="00B136E9">
        <w:tab/>
      </w:r>
      <w:r w:rsidR="00B136E9">
        <w:tab/>
      </w:r>
      <w:r w:rsidR="00B136E9">
        <w:rPr>
          <w:rFonts w:hint="eastAsia"/>
        </w:rPr>
        <w:t>ex)</w:t>
      </w:r>
      <w:r w:rsidR="00B136E9" w:rsidRPr="00B136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136E9">
        <w:rPr>
          <w:rFonts w:ascii="돋움체" w:eastAsia="돋움체" w:cs="돋움체"/>
          <w:color w:val="2B91AF"/>
          <w:kern w:val="0"/>
          <w:sz w:val="19"/>
          <w:szCs w:val="19"/>
        </w:rPr>
        <w:t>map</w:t>
      </w:r>
      <w:r w:rsidR="00B136E9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="00B136E9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="00B136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B136E9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="00B136E9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="00B136E9">
        <w:rPr>
          <w:rFonts w:ascii="돋움체" w:eastAsia="돋움체" w:cs="돋움체"/>
          <w:color w:val="000000"/>
          <w:kern w:val="0"/>
          <w:sz w:val="19"/>
          <w:szCs w:val="19"/>
        </w:rPr>
        <w:t>dic</w:t>
      </w:r>
      <w:proofErr w:type="spellEnd"/>
      <w:r w:rsidR="00B136E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E4A25" w:rsidRDefault="00EE4A25" w:rsidP="00B136E9">
      <w:pPr>
        <w:wordWrap/>
        <w:adjustRightInd w:val="0"/>
        <w:spacing w:after="0" w:line="240" w:lineRule="auto"/>
        <w:jc w:val="left"/>
      </w:pPr>
    </w:p>
    <w:p w:rsidR="00795C44" w:rsidRDefault="00B136E9" w:rsidP="00D90F54">
      <w:r>
        <w:tab/>
      </w:r>
      <w:r>
        <w:tab/>
      </w:r>
      <w:r>
        <w:tab/>
      </w:r>
      <w:r>
        <w:tab/>
      </w:r>
      <w:r>
        <w:tab/>
      </w:r>
      <w:r w:rsidR="00EE4A25">
        <w:tab/>
      </w:r>
      <w:r w:rsidR="00EE4A25">
        <w:tab/>
      </w:r>
      <w:r w:rsidR="00EE4A25">
        <w:tab/>
      </w:r>
      <w:r w:rsidR="00EE4A25">
        <w:tab/>
      </w:r>
      <w:r w:rsidR="00EE4A25">
        <w:tab/>
        <w:t>삽입</w:t>
      </w:r>
      <w:r w:rsidR="00EE4A25">
        <w:tab/>
        <w:t xml:space="preserve">insert(), </w:t>
      </w:r>
      <w:proofErr w:type="spellStart"/>
      <w:r w:rsidR="00EE4A25">
        <w:rPr>
          <w:rFonts w:hint="eastAsia"/>
        </w:rPr>
        <w:t>make_pair</w:t>
      </w:r>
      <w:proofErr w:type="spellEnd"/>
      <w:r w:rsidR="00EE4A25">
        <w:rPr>
          <w:rFonts w:hint="eastAsia"/>
        </w:rPr>
        <w:t>()</w:t>
      </w:r>
      <w:r w:rsidR="00EE4A25">
        <w:rPr>
          <w:rFonts w:hint="eastAsia"/>
        </w:rPr>
        <w:tab/>
      </w:r>
      <w:r w:rsidR="00EE4A25">
        <w:rPr>
          <w:rFonts w:hint="eastAsia"/>
        </w:rPr>
        <w:tab/>
      </w:r>
      <w:r w:rsidR="00EE4A25">
        <w:t>형식</w:t>
      </w:r>
      <w:r w:rsidR="00EE4A25">
        <w:rPr>
          <w:rFonts w:hint="eastAsia"/>
        </w:rPr>
        <w:tab/>
      </w:r>
      <w:proofErr w:type="spellStart"/>
      <w:r w:rsidR="00EE4A25">
        <w:rPr>
          <w:rFonts w:hint="eastAsia"/>
        </w:rPr>
        <w:t>맵객체</w:t>
      </w:r>
      <w:proofErr w:type="spellEnd"/>
      <w:r w:rsidR="00EE4A25">
        <w:rPr>
          <w:rFonts w:hint="eastAsia"/>
        </w:rPr>
        <w:t>.</w:t>
      </w:r>
      <w:r w:rsidR="00EE4A25">
        <w:t>insert(</w:t>
      </w:r>
      <w:proofErr w:type="spellStart"/>
      <w:r w:rsidR="00EE4A25">
        <w:t>make_pair</w:t>
      </w:r>
      <w:proofErr w:type="spellEnd"/>
      <w:r w:rsidR="00EE4A25">
        <w:t>(</w:t>
      </w:r>
      <w:r w:rsidR="00EE4A25">
        <w:rPr>
          <w:rFonts w:hint="eastAsia"/>
        </w:rPr>
        <w:t>키</w:t>
      </w:r>
      <w:proofErr w:type="gramStart"/>
      <w:r w:rsidR="00EE4A25">
        <w:t>,</w:t>
      </w:r>
      <w:r w:rsidR="00EE4A25">
        <w:rPr>
          <w:rFonts w:hint="eastAsia"/>
        </w:rPr>
        <w:t>값</w:t>
      </w:r>
      <w:proofErr w:type="gramEnd"/>
      <w:r w:rsidR="00EE4A25">
        <w:t>))</w:t>
      </w:r>
    </w:p>
    <w:p w:rsidR="00EE4A25" w:rsidRDefault="00EE4A25" w:rsidP="00EE4A25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dic.insert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95C44" w:rsidRDefault="00EE4A2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[]</w:t>
      </w:r>
      <w:r>
        <w:rPr>
          <w:rFonts w:hint="eastAsia"/>
        </w:rPr>
        <w:t>연산자</w:t>
      </w:r>
      <w:r>
        <w:tab/>
      </w:r>
      <w:r>
        <w:tab/>
      </w:r>
      <w:r>
        <w:rPr>
          <w:rFonts w:hint="eastAsia"/>
        </w:rPr>
        <w:t>형식</w:t>
      </w:r>
      <w:r>
        <w:tab/>
      </w:r>
      <w:proofErr w:type="spellStart"/>
      <w:r>
        <w:rPr>
          <w:rFonts w:hint="eastAsia"/>
        </w:rPr>
        <w:t>맵객체</w:t>
      </w:r>
      <w:proofErr w:type="spellEnd"/>
      <w:r>
        <w:rPr>
          <w:rFonts w:hint="eastAsia"/>
        </w:rPr>
        <w:t>[키</w:t>
      </w:r>
      <w:r>
        <w:t xml:space="preserve">] = </w:t>
      </w:r>
      <w:r>
        <w:rPr>
          <w:rFonts w:hint="eastAsia"/>
        </w:rPr>
        <w:t>값</w:t>
      </w:r>
    </w:p>
    <w:p w:rsidR="00EE4A25" w:rsidRPr="00B136E9" w:rsidRDefault="00EE4A25" w:rsidP="00EE4A25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dic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"love"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95C44" w:rsidRDefault="00EE4A25" w:rsidP="00D90F54">
      <w:r>
        <w:tab/>
      </w:r>
      <w:r>
        <w:tab/>
      </w:r>
      <w:r>
        <w:tab/>
      </w:r>
      <w:r>
        <w:tab/>
      </w:r>
      <w:r>
        <w:tab/>
        <w:t xml:space="preserve">키로 </w:t>
      </w:r>
      <w:r>
        <w:rPr>
          <w:rFonts w:hint="eastAsia"/>
        </w:rPr>
        <w:t>검색하여 값 알아내기</w:t>
      </w:r>
      <w:r>
        <w:tab/>
        <w:t>[]</w:t>
      </w:r>
      <w:r>
        <w:rPr>
          <w:rFonts w:hint="eastAsia"/>
        </w:rPr>
        <w:t>연산자</w:t>
      </w:r>
      <w:r>
        <w:tab/>
      </w:r>
      <w:r>
        <w:tab/>
      </w:r>
      <w:r>
        <w:rPr>
          <w:rFonts w:hint="eastAsia"/>
        </w:rPr>
        <w:t>형식</w:t>
      </w:r>
      <w:r>
        <w:tab/>
      </w:r>
      <w:proofErr w:type="spellStart"/>
      <w:r>
        <w:rPr>
          <w:rFonts w:hint="eastAsia"/>
        </w:rPr>
        <w:t>맵객체</w:t>
      </w:r>
      <w:proofErr w:type="spellEnd"/>
      <w:r>
        <w:rPr>
          <w:rFonts w:hint="eastAsia"/>
        </w:rPr>
        <w:t>[키</w:t>
      </w:r>
      <w:r>
        <w:t>]</w:t>
      </w:r>
    </w:p>
    <w:p w:rsidR="00EE4A25" w:rsidRDefault="00EE4A2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dic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"love"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95C44" w:rsidRDefault="00EE4A25" w:rsidP="00D90F54">
      <w:r>
        <w:lastRenderedPageBreak/>
        <w:tab/>
      </w:r>
      <w:r>
        <w:tab/>
      </w:r>
      <w:r>
        <w:tab/>
      </w:r>
      <w:r>
        <w:tab/>
      </w:r>
      <w:r>
        <w:tab/>
      </w:r>
      <w:r w:rsidR="00032153">
        <w:rPr>
          <w:rFonts w:hint="eastAsia"/>
        </w:rPr>
        <w:t>예제1</w:t>
      </w:r>
      <w:r w:rsidR="00032153">
        <w:t>0-12</w:t>
      </w:r>
      <w:r w:rsidR="00590E7C">
        <w:tab/>
      </w:r>
      <w:r w:rsidR="00590E7C">
        <w:tab/>
      </w:r>
      <w:r w:rsidR="00032153">
        <w:tab/>
      </w:r>
      <w:r w:rsidR="00590E7C">
        <w:rPr>
          <w:noProof/>
        </w:rPr>
        <w:drawing>
          <wp:inline distT="0" distB="0" distL="0" distR="0" wp14:anchorId="79ABE41C" wp14:editId="5EA336DD">
            <wp:extent cx="4552950" cy="46577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44" w:rsidRDefault="00590E7C" w:rsidP="00D90F54">
      <w:r>
        <w:rPr>
          <w:rFonts w:hint="eastAsia"/>
          <w:sz w:val="30"/>
          <w:szCs w:val="30"/>
        </w:rPr>
        <w:t>STL알고리즘 사용하기</w:t>
      </w:r>
      <w:r>
        <w:tab/>
      </w:r>
      <w:r>
        <w:tab/>
      </w:r>
      <w:r>
        <w:rPr>
          <w:rFonts w:hint="eastAsia"/>
        </w:rPr>
        <w:t>전역 함수로 선언되어 있음</w:t>
      </w:r>
    </w:p>
    <w:p w:rsidR="00590E7C" w:rsidRDefault="00590E7C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템플릿으로 작성됨</w:t>
      </w:r>
    </w:p>
    <w:p w:rsidR="00590E7C" w:rsidRDefault="00590E7C" w:rsidP="00590E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  <w:t>iterator</w:t>
      </w:r>
      <w:r>
        <w:rPr>
          <w:rFonts w:hint="eastAsia"/>
        </w:rPr>
        <w:t>와 함께 작동함</w:t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v;</w:t>
      </w:r>
    </w:p>
    <w:p w:rsidR="00590E7C" w:rsidRDefault="00590E7C" w:rsidP="00590E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0E7C" w:rsidRDefault="00590E7C" w:rsidP="00590E7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590E7C" w:rsidRDefault="00590E7C" w:rsidP="00590E7C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3);</w:t>
      </w:r>
    </w:p>
    <w:p w:rsidR="00795C44" w:rsidRDefault="00590E7C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0-13</w:t>
      </w:r>
      <w:r>
        <w:tab/>
      </w:r>
      <w:r>
        <w:tab/>
      </w:r>
      <w:r>
        <w:rPr>
          <w:noProof/>
        </w:rPr>
        <w:drawing>
          <wp:inline distT="0" distB="0" distL="0" distR="0" wp14:anchorId="33ED1A68" wp14:editId="6330BAEF">
            <wp:extent cx="4067175" cy="4133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44" w:rsidRDefault="00795C44" w:rsidP="00D90F54"/>
    <w:p w:rsidR="00806654" w:rsidRDefault="00806654" w:rsidP="00D90F54"/>
    <w:p w:rsidR="00806654" w:rsidRDefault="00806654" w:rsidP="00D90F54"/>
    <w:p w:rsidR="00806654" w:rsidRDefault="00806654" w:rsidP="00D90F54"/>
    <w:p w:rsidR="00806654" w:rsidRDefault="00806654" w:rsidP="00D90F54"/>
    <w:p w:rsidR="00806654" w:rsidRDefault="00806654" w:rsidP="00D90F54"/>
    <w:p w:rsidR="00806654" w:rsidRDefault="00806654" w:rsidP="00D90F54"/>
    <w:p w:rsidR="00806654" w:rsidRDefault="00806654" w:rsidP="00D90F54"/>
    <w:p w:rsidR="00806654" w:rsidRDefault="00806654" w:rsidP="00D90F54"/>
    <w:p w:rsidR="00806654" w:rsidRDefault="00806654" w:rsidP="00D90F54"/>
    <w:p w:rsidR="00806654" w:rsidRDefault="00806654" w:rsidP="00806654">
      <w:r>
        <w:rPr>
          <w:sz w:val="40"/>
          <w:szCs w:val="30"/>
        </w:rPr>
        <w:lastRenderedPageBreak/>
        <w:t>10</w:t>
      </w:r>
      <w:r>
        <w:rPr>
          <w:rFonts w:hint="eastAsia"/>
          <w:sz w:val="40"/>
          <w:szCs w:val="30"/>
        </w:rPr>
        <w:t>.</w:t>
      </w:r>
      <w:r w:rsidR="003754E8">
        <w:rPr>
          <w:sz w:val="40"/>
          <w:szCs w:val="30"/>
        </w:rPr>
        <w:t>5</w:t>
      </w:r>
      <w:r w:rsidR="003754E8">
        <w:rPr>
          <w:rFonts w:hint="eastAsia"/>
          <w:sz w:val="40"/>
          <w:szCs w:val="30"/>
        </w:rPr>
        <w:t xml:space="preserve"> </w:t>
      </w:r>
      <w:r w:rsidR="003754E8">
        <w:rPr>
          <w:sz w:val="40"/>
          <w:szCs w:val="30"/>
        </w:rPr>
        <w:t>auto</w:t>
      </w:r>
      <w:r w:rsidR="003754E8">
        <w:rPr>
          <w:rFonts w:hint="eastAsia"/>
          <w:sz w:val="40"/>
          <w:szCs w:val="30"/>
        </w:rPr>
        <w:t xml:space="preserve">와 </w:t>
      </w:r>
      <w:proofErr w:type="spellStart"/>
      <w:r w:rsidR="003754E8">
        <w:rPr>
          <w:rFonts w:hint="eastAsia"/>
          <w:sz w:val="40"/>
          <w:szCs w:val="30"/>
        </w:rPr>
        <w:t>람다식</w:t>
      </w:r>
      <w:proofErr w:type="spellEnd"/>
    </w:p>
    <w:p w:rsidR="00806654" w:rsidRDefault="003754E8" w:rsidP="00D90F54">
      <w:r>
        <w:rPr>
          <w:rFonts w:hint="eastAsia"/>
          <w:sz w:val="30"/>
          <w:szCs w:val="30"/>
        </w:rPr>
        <w:t>auto를 이용한 쉬운 변수 선언</w:t>
      </w:r>
      <w:r w:rsidR="000576FF">
        <w:rPr>
          <w:sz w:val="30"/>
          <w:szCs w:val="30"/>
        </w:rPr>
        <w:tab/>
      </w:r>
      <w:r w:rsidR="000576FF">
        <w:rPr>
          <w:sz w:val="30"/>
          <w:szCs w:val="30"/>
        </w:rPr>
        <w:tab/>
      </w:r>
      <w:r w:rsidR="000576FF">
        <w:rPr>
          <w:rFonts w:hint="eastAsia"/>
        </w:rPr>
        <w:t>a</w:t>
      </w:r>
      <w:r w:rsidR="000576FF">
        <w:t>uto</w:t>
      </w:r>
      <w:r w:rsidR="000576FF">
        <w:rPr>
          <w:rFonts w:hint="eastAsia"/>
        </w:rPr>
        <w:t>키워드</w:t>
      </w:r>
      <w:r w:rsidR="000576FF">
        <w:tab/>
      </w:r>
      <w:r w:rsidR="000576FF">
        <w:rPr>
          <w:rFonts w:hint="eastAsia"/>
        </w:rPr>
        <w:t xml:space="preserve">변수 </w:t>
      </w:r>
      <w:proofErr w:type="spellStart"/>
      <w:r w:rsidR="000576FF">
        <w:rPr>
          <w:rFonts w:hint="eastAsia"/>
        </w:rPr>
        <w:t>선언문으로부터</w:t>
      </w:r>
      <w:proofErr w:type="spellEnd"/>
      <w:r w:rsidR="000576FF">
        <w:rPr>
          <w:rFonts w:hint="eastAsia"/>
        </w:rPr>
        <w:t xml:space="preserve"> 변수의 타입을 추론해 결정</w:t>
      </w:r>
    </w:p>
    <w:p w:rsidR="000576FF" w:rsidRDefault="000576F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복잡한 형식의 변수 선언 간소화, 오타</w:t>
      </w:r>
      <w:r>
        <w:t>∙</w:t>
      </w:r>
      <w:r>
        <w:rPr>
          <w:rFonts w:hint="eastAsia"/>
        </w:rPr>
        <w:t>번거로움 감소</w:t>
      </w:r>
    </w:p>
    <w:p w:rsidR="000576FF" w:rsidRPr="000576FF" w:rsidRDefault="000576FF" w:rsidP="00D90F54">
      <w:pPr>
        <w:rPr>
          <w:rFonts w:hint="eastAsia"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기본 사례</w:t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 = 3.14;</w:t>
      </w:r>
    </w:p>
    <w:p w:rsidR="000576FF" w:rsidRDefault="000576FF" w:rsidP="0005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3;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</w:p>
    <w:p w:rsidR="00806654" w:rsidRDefault="000576FF" w:rsidP="000576FF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 = &amp;n;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</w:p>
    <w:p w:rsidR="000576FF" w:rsidRDefault="000576FF" w:rsidP="0005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10;</w:t>
      </w:r>
    </w:p>
    <w:p w:rsidR="000576FF" w:rsidRDefault="000576FF" w:rsidP="0005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ref = n;</w:t>
      </w:r>
    </w:p>
    <w:p w:rsidR="00806654" w:rsidRDefault="000576FF" w:rsidP="000576FF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ref2 = ref;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&amp;</w:t>
      </w:r>
    </w:p>
    <w:p w:rsidR="000576FF" w:rsidRDefault="000576FF" w:rsidP="000576F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함수의 </w:t>
      </w:r>
      <w:proofErr w:type="spellStart"/>
      <w:r>
        <w:rPr>
          <w:rFonts w:hint="eastAsia"/>
        </w:rPr>
        <w:t>리턴타입으로부터</w:t>
      </w:r>
      <w:proofErr w:type="spellEnd"/>
      <w:r>
        <w:rPr>
          <w:rFonts w:hint="eastAsia"/>
        </w:rPr>
        <w:t xml:space="preserve"> 추론하여 변수 타입 선언</w:t>
      </w:r>
      <w:r>
        <w:tab/>
      </w:r>
      <w:r>
        <w:tab/>
      </w:r>
      <w:r>
        <w:rPr>
          <w:rFonts w:hint="eastAsia"/>
        </w:rPr>
        <w:t>ex)</w:t>
      </w:r>
      <w: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0576FF" w:rsidRDefault="000576FF" w:rsidP="000576FF">
      <w:p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3);</w:t>
      </w:r>
      <w:r w:rsidRPr="000576FF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</w:p>
    <w:p w:rsidR="00806654" w:rsidRDefault="000576FF" w:rsidP="000576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>템플릿에 활용</w:t>
      </w:r>
      <w:r>
        <w:tab/>
      </w:r>
      <w:r>
        <w:tab/>
      </w:r>
      <w:r>
        <w:rPr>
          <w:rFonts w:hint="eastAsia"/>
        </w:rPr>
        <w:t xml:space="preserve">템플릿에 </w:t>
      </w:r>
      <w:r>
        <w:t>auto</w:t>
      </w:r>
      <w:r>
        <w:rPr>
          <w:rFonts w:hint="eastAsia"/>
        </w:rPr>
        <w:t xml:space="preserve">를 </w:t>
      </w:r>
      <w:r w:rsidR="009D7FBD">
        <w:rPr>
          <w:rFonts w:hint="eastAsia"/>
        </w:rPr>
        <w:t>사용하면, 복잡한 변수 선언 간소화</w:t>
      </w:r>
    </w:p>
    <w:p w:rsidR="009D7FBD" w:rsidRDefault="009D7FBD" w:rsidP="009D7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&gt;: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정수벡터의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9D7FBD" w:rsidRDefault="009D7FBD" w:rsidP="009D7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D7FBD" w:rsidRDefault="009D7FBD" w:rsidP="009D7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7FBD" w:rsidRDefault="009D7FBD" w:rsidP="009D7FBD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06654" w:rsidRDefault="009D7FBD" w:rsidP="00D90F54">
      <w:r>
        <w:tab/>
      </w:r>
      <w:r w:rsidR="000576FF">
        <w:tab/>
      </w:r>
      <w:r w:rsidR="000576FF">
        <w:tab/>
      </w:r>
      <w:r w:rsidR="000576FF">
        <w:tab/>
      </w:r>
      <w:r w:rsidR="000576FF">
        <w:tab/>
      </w:r>
      <w:r w:rsidR="000576FF">
        <w:tab/>
      </w:r>
      <w:r w:rsidR="000576FF">
        <w:tab/>
      </w:r>
      <w:r w:rsidR="000576FF">
        <w:tab/>
      </w:r>
      <w:r w:rsidR="000576FF">
        <w:tab/>
      </w:r>
      <w:r w:rsidR="000576FF">
        <w:tab/>
      </w:r>
      <w:r w:rsidR="000576FF">
        <w:tab/>
      </w:r>
      <w:r w:rsidR="000576FF">
        <w:tab/>
      </w:r>
      <w:r>
        <w:sym w:font="Wingdings" w:char="F0E0"/>
      </w:r>
    </w:p>
    <w:p w:rsidR="009D7FBD" w:rsidRDefault="009D7FBD" w:rsidP="009D7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it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D7FBD" w:rsidRDefault="009D7FBD" w:rsidP="009D7F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6654" w:rsidRDefault="009D7FBD" w:rsidP="009D7FBD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7FBD" w:rsidRDefault="009D7FB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0-14</w:t>
      </w:r>
    </w:p>
    <w:p w:rsidR="00806654" w:rsidRDefault="009D7FBD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611CCBB" wp14:editId="01FB9337">
            <wp:extent cx="4733925" cy="44386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54" w:rsidRDefault="009D7FBD" w:rsidP="00D90F54">
      <w:pPr>
        <w:rPr>
          <w:rFonts w:hint="eastAsia"/>
        </w:rPr>
      </w:pPr>
      <w:r>
        <w:rPr>
          <w:sz w:val="30"/>
          <w:szCs w:val="30"/>
        </w:rPr>
        <w:t xml:space="preserve">람다 </w:t>
      </w:r>
      <w:r>
        <w:rPr>
          <w:rFonts w:hint="eastAsia"/>
          <w:sz w:val="30"/>
          <w:szCs w:val="30"/>
        </w:rPr>
        <w:t xml:space="preserve">대수와 </w:t>
      </w:r>
      <w:proofErr w:type="spellStart"/>
      <w:r>
        <w:rPr>
          <w:rFonts w:hint="eastAsia"/>
          <w:sz w:val="30"/>
          <w:szCs w:val="30"/>
        </w:rPr>
        <w:t>람다식</w:t>
      </w:r>
      <w:proofErr w:type="spellEnd"/>
      <w:r>
        <w:tab/>
      </w:r>
      <w:r>
        <w:tab/>
      </w:r>
      <w:proofErr w:type="spellStart"/>
      <w:r>
        <w:t>람</w:t>
      </w:r>
      <w:r>
        <w:rPr>
          <w:rFonts w:hint="eastAsia"/>
        </w:rPr>
        <w:t>다</w:t>
      </w:r>
      <w:r>
        <w:t>식</w:t>
      </w:r>
      <w:proofErr w:type="spellEnd"/>
      <w:r>
        <w:tab/>
      </w:r>
      <w:r>
        <w:tab/>
      </w:r>
      <w:r>
        <w:rPr>
          <w:rFonts w:hint="eastAsia"/>
        </w:rPr>
        <w:t>수학의 함수를 단순하게 표현하는 방법</w:t>
      </w:r>
    </w:p>
    <w:p w:rsidR="00806654" w:rsidRDefault="003E1332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이름없는 함수</w:t>
      </w:r>
    </w:p>
    <w:p w:rsidR="00806654" w:rsidRDefault="003E1332" w:rsidP="00D90F54">
      <w:r>
        <w:rPr>
          <w:rFonts w:hint="eastAsia"/>
          <w:sz w:val="30"/>
          <w:szCs w:val="30"/>
        </w:rPr>
        <w:t xml:space="preserve">C++에서 </w:t>
      </w:r>
      <w:proofErr w:type="spellStart"/>
      <w:r>
        <w:rPr>
          <w:rFonts w:hint="eastAsia"/>
          <w:sz w:val="30"/>
          <w:szCs w:val="30"/>
        </w:rPr>
        <w:t>람다식</w:t>
      </w:r>
      <w:proofErr w:type="spellEnd"/>
      <w:r>
        <w:rPr>
          <w:rFonts w:hint="eastAsia"/>
          <w:sz w:val="30"/>
          <w:szCs w:val="30"/>
        </w:rPr>
        <w:t xml:space="preserve"> 선언</w:t>
      </w:r>
      <w:r w:rsidR="006121B4">
        <w:tab/>
      </w:r>
      <w:r w:rsidR="006121B4">
        <w:tab/>
      </w:r>
      <w:r w:rsidR="006121B4">
        <w:tab/>
      </w:r>
      <w:proofErr w:type="spellStart"/>
      <w:r w:rsidR="006121B4">
        <w:rPr>
          <w:rFonts w:hint="eastAsia"/>
        </w:rPr>
        <w:t>람다식</w:t>
      </w:r>
      <w:proofErr w:type="spellEnd"/>
      <w:r w:rsidR="006121B4">
        <w:tab/>
      </w:r>
      <w:r w:rsidR="006121B4">
        <w:tab/>
      </w:r>
      <w:r w:rsidR="006121B4">
        <w:rPr>
          <w:rFonts w:hint="eastAsia"/>
        </w:rPr>
        <w:t xml:space="preserve">이름없는 </w:t>
      </w:r>
      <w:proofErr w:type="spellStart"/>
      <w:r w:rsidR="006121B4">
        <w:rPr>
          <w:rFonts w:hint="eastAsia"/>
        </w:rPr>
        <w:t>익명함수</w:t>
      </w:r>
      <w:proofErr w:type="spellEnd"/>
      <w:r w:rsidR="006121B4">
        <w:rPr>
          <w:rFonts w:hint="eastAsia"/>
        </w:rPr>
        <w:t>,</w:t>
      </w:r>
      <w:r w:rsidR="006121B4">
        <w:t xml:space="preserve"> </w:t>
      </w:r>
      <w:proofErr w:type="spellStart"/>
      <w:r w:rsidR="006121B4">
        <w:rPr>
          <w:rFonts w:hint="eastAsia"/>
        </w:rPr>
        <w:t>람다함수</w:t>
      </w:r>
      <w:proofErr w:type="spellEnd"/>
    </w:p>
    <w:p w:rsidR="006121B4" w:rsidRDefault="006121B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캡쳐리스트</w:t>
      </w:r>
      <w:proofErr w:type="spellEnd"/>
      <w:r>
        <w:rPr>
          <w:rFonts w:hint="eastAsia"/>
        </w:rPr>
        <w:t>]</w:t>
      </w:r>
      <w:r>
        <w:t>(</w:t>
      </w:r>
      <w:r>
        <w:rPr>
          <w:rFonts w:hint="eastAsia"/>
        </w:rPr>
        <w:t>매개변수리스트</w:t>
      </w:r>
      <w:r>
        <w:t xml:space="preserve">) -&gt; </w:t>
      </w:r>
      <w:proofErr w:type="spellStart"/>
      <w:r>
        <w:rPr>
          <w:rFonts w:hint="eastAsia"/>
        </w:rPr>
        <w:t>리턴타입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{ </w:t>
      </w:r>
      <w:proofErr w:type="spellStart"/>
      <w:r>
        <w:rPr>
          <w:rFonts w:hint="eastAsia"/>
        </w:rPr>
        <w:t>함수코드</w:t>
      </w:r>
      <w:proofErr w:type="spellEnd"/>
      <w:proofErr w:type="gramEnd"/>
      <w:r>
        <w:t xml:space="preserve"> }</w:t>
      </w:r>
      <w:r>
        <w:tab/>
        <w:t>-&gt;</w:t>
      </w:r>
      <w:proofErr w:type="spellStart"/>
      <w:r>
        <w:t>리턴타입</w:t>
      </w:r>
      <w:proofErr w:type="spellEnd"/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생략가능</w:t>
      </w:r>
      <w:proofErr w:type="spellEnd"/>
    </w:p>
    <w:p w:rsidR="006121B4" w:rsidRDefault="006121B4" w:rsidP="00612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[](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-&gt;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};</w:t>
      </w:r>
    </w:p>
    <w:p w:rsidR="006121B4" w:rsidRDefault="006121B4" w:rsidP="006121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[](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};</w:t>
      </w:r>
    </w:p>
    <w:p w:rsidR="006121B4" w:rsidRDefault="006121B4" w:rsidP="006121B4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[](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}(2, 3);</w:t>
      </w:r>
    </w:p>
    <w:p w:rsidR="00806654" w:rsidRDefault="006121B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캡쳐리스트</w:t>
      </w:r>
      <w:proofErr w:type="spellEnd"/>
      <w:r>
        <w:tab/>
      </w: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외부에 선언된 변수 목록</w:t>
      </w:r>
    </w:p>
    <w:p w:rsidR="006121B4" w:rsidRDefault="006121B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람다식에서</w:t>
      </w:r>
      <w:proofErr w:type="spellEnd"/>
      <w:r>
        <w:rPr>
          <w:rFonts w:hint="eastAsia"/>
        </w:rPr>
        <w:t xml:space="preserve"> 사용하고자 할 때</w:t>
      </w:r>
      <w:r>
        <w:t xml:space="preserve"> </w:t>
      </w:r>
      <w:r>
        <w:rPr>
          <w:rFonts w:hint="eastAsia"/>
        </w:rPr>
        <w:t>나열</w:t>
      </w:r>
    </w:p>
    <w:p w:rsidR="006121B4" w:rsidRDefault="006121B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x</w:t>
      </w:r>
      <w:r>
        <w:t>]</w:t>
      </w:r>
      <w:r>
        <w:tab/>
      </w:r>
      <w:r>
        <w:tab/>
      </w:r>
      <w:r>
        <w:rPr>
          <w:rFonts w:hint="eastAsia"/>
        </w:rPr>
        <w:t>변수 x의 값 활용</w:t>
      </w:r>
    </w:p>
    <w:p w:rsidR="006121B4" w:rsidRDefault="006121B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[&amp;x]</w:t>
      </w:r>
      <w:r>
        <w:tab/>
      </w:r>
      <w:r>
        <w:tab/>
      </w:r>
      <w:proofErr w:type="spellStart"/>
      <w:r>
        <w:rPr>
          <w:rFonts w:hint="eastAsia"/>
        </w:rPr>
        <w:t>참조변수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의 활용</w:t>
      </w:r>
    </w:p>
    <w:p w:rsidR="006121B4" w:rsidRPr="006121B4" w:rsidRDefault="006121B4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[=]</w:t>
      </w:r>
      <w:r>
        <w:tab/>
      </w:r>
      <w:r>
        <w:tab/>
      </w:r>
      <w:r>
        <w:rPr>
          <w:rFonts w:hint="eastAsia"/>
        </w:rPr>
        <w:t>모든 변수의 값 활용</w:t>
      </w:r>
    </w:p>
    <w:p w:rsidR="00806654" w:rsidRDefault="006121B4" w:rsidP="00D90F54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[&amp;]</w:t>
      </w:r>
      <w:r>
        <w:tab/>
      </w:r>
      <w:r>
        <w:tab/>
      </w:r>
      <w:r>
        <w:rPr>
          <w:rFonts w:hint="eastAsia"/>
        </w:rPr>
        <w:t>모든 참조 변수 활용</w:t>
      </w:r>
    </w:p>
    <w:p w:rsidR="00806654" w:rsidRDefault="009C3C1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매개변수리스트</w:t>
      </w:r>
      <w:r>
        <w:tab/>
      </w:r>
      <w:r>
        <w:tab/>
      </w:r>
      <w:proofErr w:type="spellStart"/>
      <w:r>
        <w:rPr>
          <w:rFonts w:hint="eastAsia"/>
        </w:rPr>
        <w:t>보통함수의</w:t>
      </w:r>
      <w:proofErr w:type="spellEnd"/>
      <w:r>
        <w:rPr>
          <w:rFonts w:hint="eastAsia"/>
        </w:rPr>
        <w:t xml:space="preserve"> 매개변수 리스트와 같음</w:t>
      </w:r>
    </w:p>
    <w:p w:rsidR="009C3C10" w:rsidRDefault="009C3C10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 바디</w:t>
      </w:r>
      <w:r>
        <w:tab/>
      </w:r>
      <w:r>
        <w:tab/>
      </w:r>
      <w:proofErr w:type="spellStart"/>
      <w:r>
        <w:rPr>
          <w:rFonts w:hint="eastAsia"/>
        </w:rPr>
        <w:t>람다식이</w:t>
      </w:r>
      <w:proofErr w:type="spellEnd"/>
      <w:r>
        <w:rPr>
          <w:rFonts w:hint="eastAsia"/>
        </w:rPr>
        <w:t xml:space="preserve"> 호출될 때 실행되는 코드</w:t>
      </w:r>
    </w:p>
    <w:p w:rsidR="009C3C10" w:rsidRDefault="009C3C1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함수를 작성하는 방법과 동일</w:t>
      </w:r>
    </w:p>
    <w:p w:rsidR="00806654" w:rsidRDefault="009C3C10" w:rsidP="009C3C10">
      <w:r>
        <w:rPr>
          <w:rFonts w:hint="eastAsia"/>
          <w:sz w:val="30"/>
          <w:szCs w:val="30"/>
        </w:rPr>
        <w:t>예제1</w:t>
      </w:r>
      <w:r>
        <w:rPr>
          <w:sz w:val="30"/>
          <w:szCs w:val="30"/>
        </w:rPr>
        <w:t>0-15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25179143" wp14:editId="0832B848">
            <wp:extent cx="4762500" cy="12382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54" w:rsidRDefault="009C3C10" w:rsidP="00D90F54"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uto</w:t>
      </w:r>
      <w:r>
        <w:rPr>
          <w:rFonts w:hint="eastAsia"/>
          <w:sz w:val="30"/>
          <w:szCs w:val="30"/>
        </w:rPr>
        <w:t xml:space="preserve">로 </w:t>
      </w:r>
      <w:proofErr w:type="spellStart"/>
      <w:r>
        <w:rPr>
          <w:rFonts w:hint="eastAsia"/>
          <w:sz w:val="30"/>
          <w:szCs w:val="30"/>
        </w:rPr>
        <w:t>람다식</w:t>
      </w:r>
      <w:proofErr w:type="spellEnd"/>
      <w:r>
        <w:rPr>
          <w:rFonts w:hint="eastAsia"/>
          <w:sz w:val="30"/>
          <w:szCs w:val="30"/>
        </w:rPr>
        <w:t xml:space="preserve"> 저장 및 호출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람다식의</w:t>
      </w:r>
      <w:proofErr w:type="spellEnd"/>
      <w:r>
        <w:rPr>
          <w:rFonts w:hint="eastAsia"/>
        </w:rPr>
        <w:t xml:space="preserve"> 형식은 </w:t>
      </w:r>
      <w:proofErr w:type="spellStart"/>
      <w:r>
        <w:rPr>
          <w:rFonts w:hint="eastAsia"/>
        </w:rPr>
        <w:t>컴파일러에게만</w:t>
      </w:r>
      <w:proofErr w:type="spellEnd"/>
      <w:r>
        <w:rPr>
          <w:rFonts w:hint="eastAsia"/>
        </w:rPr>
        <w:t xml:space="preserve"> 알려져 있음, </w:t>
      </w:r>
      <w:proofErr w:type="spellStart"/>
      <w:r>
        <w:rPr>
          <w:rFonts w:hint="eastAsia"/>
        </w:rPr>
        <w:t>실행기에는</w:t>
      </w:r>
      <w:proofErr w:type="spellEnd"/>
      <w:r>
        <w:rPr>
          <w:rFonts w:hint="eastAsia"/>
        </w:rPr>
        <w:t xml:space="preserve"> 알려져 있지 않음 </w:t>
      </w:r>
      <w:r>
        <w:sym w:font="Wingdings" w:char="F0E0"/>
      </w:r>
      <w:r>
        <w:t xml:space="preserve"> </w:t>
      </w:r>
      <w:r>
        <w:rPr>
          <w:rFonts w:hint="eastAsia"/>
        </w:rPr>
        <w:t>저장 불가</w:t>
      </w:r>
    </w:p>
    <w:p w:rsidR="00806654" w:rsidRDefault="009C3C1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auto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저장 변수 선언 가능</w:t>
      </w:r>
    </w:p>
    <w:p w:rsidR="009C3C10" w:rsidRDefault="009C3C10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0-16</w:t>
      </w:r>
      <w:r>
        <w:tab/>
      </w:r>
      <w:r>
        <w:tab/>
      </w:r>
      <w:r>
        <w:rPr>
          <w:noProof/>
        </w:rPr>
        <w:drawing>
          <wp:inline distT="0" distB="0" distL="0" distR="0" wp14:anchorId="60BCFB34" wp14:editId="39D8EB19">
            <wp:extent cx="4695825" cy="21907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54" w:rsidRDefault="00BF4BFB" w:rsidP="00D90F54">
      <w:r>
        <w:rPr>
          <w:rFonts w:hint="eastAsia"/>
          <w:sz w:val="30"/>
          <w:szCs w:val="30"/>
        </w:rPr>
        <w:t xml:space="preserve">캡쳐리스트와 </w:t>
      </w:r>
      <w:proofErr w:type="spellStart"/>
      <w:r>
        <w:rPr>
          <w:rFonts w:hint="eastAsia"/>
          <w:sz w:val="30"/>
          <w:szCs w:val="30"/>
        </w:rPr>
        <w:t>리턴타입을</w:t>
      </w:r>
      <w:proofErr w:type="spellEnd"/>
      <w:r>
        <w:rPr>
          <w:rFonts w:hint="eastAsia"/>
          <w:sz w:val="30"/>
          <w:szCs w:val="30"/>
        </w:rPr>
        <w:t xml:space="preserve"> 가지는 </w:t>
      </w:r>
      <w:proofErr w:type="spellStart"/>
      <w:r>
        <w:rPr>
          <w:rFonts w:hint="eastAsia"/>
          <w:sz w:val="30"/>
          <w:szCs w:val="30"/>
        </w:rPr>
        <w:t>람다식</w:t>
      </w:r>
      <w:proofErr w:type="spellEnd"/>
      <w:r>
        <w:rPr>
          <w:rFonts w:hint="eastAsia"/>
          <w:sz w:val="30"/>
          <w:szCs w:val="30"/>
        </w:rPr>
        <w:t xml:space="preserve"> 만들기</w:t>
      </w:r>
      <w:r>
        <w:tab/>
      </w:r>
      <w:r>
        <w:tab/>
      </w:r>
      <w:proofErr w:type="spellStart"/>
      <w:r>
        <w:rPr>
          <w:rFonts w:hint="eastAsia"/>
        </w:rPr>
        <w:t>캡쳐리스트</w:t>
      </w:r>
      <w:proofErr w:type="spellEnd"/>
      <w:r>
        <w:rPr>
          <w:rFonts w:hint="eastAsia"/>
        </w:rPr>
        <w:t xml:space="preserve"> 이용</w:t>
      </w:r>
      <w:r>
        <w:tab/>
      </w:r>
      <w:r>
        <w:sym w:font="Wingdings" w:char="F0E0"/>
      </w:r>
      <w:r>
        <w:t xml:space="preserve"> </w:t>
      </w:r>
      <w:r>
        <w:rPr>
          <w:rFonts w:hint="eastAsia"/>
        </w:rPr>
        <w:t xml:space="preserve">주변의 </w:t>
      </w:r>
      <w:r>
        <w:t>non-static</w:t>
      </w:r>
      <w:r>
        <w:rPr>
          <w:rFonts w:hint="eastAsia"/>
        </w:rPr>
        <w:t>변수의 값을 복사,</w:t>
      </w:r>
      <w:r>
        <w:t xml:space="preserve"> </w:t>
      </w:r>
      <w:proofErr w:type="spellStart"/>
      <w:r>
        <w:rPr>
          <w:rFonts w:hint="eastAsia"/>
        </w:rPr>
        <w:t>참조가능</w:t>
      </w:r>
      <w:proofErr w:type="spellEnd"/>
    </w:p>
    <w:p w:rsidR="00806654" w:rsidRDefault="00BF4BF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0-17</w:t>
      </w:r>
      <w:r>
        <w:tab/>
      </w:r>
      <w:r>
        <w:tab/>
      </w:r>
      <w:r>
        <w:rPr>
          <w:noProof/>
        </w:rPr>
        <w:drawing>
          <wp:inline distT="0" distB="0" distL="0" distR="0" wp14:anchorId="44AAFBCF" wp14:editId="34852B73">
            <wp:extent cx="4924425" cy="16287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44" w:rsidRDefault="00BF4BFB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0-18</w:t>
      </w:r>
      <w:r>
        <w:tab/>
      </w:r>
      <w:r>
        <w:tab/>
      </w:r>
      <w:r>
        <w:rPr>
          <w:noProof/>
        </w:rPr>
        <w:drawing>
          <wp:inline distT="0" distB="0" distL="0" distR="0" wp14:anchorId="356CFB4A" wp14:editId="29333DBB">
            <wp:extent cx="4076700" cy="16573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44" w:rsidRDefault="00BF4BFB" w:rsidP="00D90F54">
      <w:r>
        <w:rPr>
          <w:rFonts w:hint="eastAsia"/>
          <w:sz w:val="30"/>
          <w:szCs w:val="30"/>
        </w:rPr>
        <w:t xml:space="preserve">STL템플릿에 </w:t>
      </w:r>
      <w:proofErr w:type="spellStart"/>
      <w:r>
        <w:rPr>
          <w:rFonts w:hint="eastAsia"/>
          <w:sz w:val="30"/>
          <w:szCs w:val="30"/>
        </w:rPr>
        <w:t>람다식</w:t>
      </w:r>
      <w:proofErr w:type="spellEnd"/>
      <w:r>
        <w:rPr>
          <w:rFonts w:hint="eastAsia"/>
          <w:sz w:val="30"/>
          <w:szCs w:val="30"/>
        </w:rPr>
        <w:t xml:space="preserve"> 활용</w:t>
      </w:r>
      <w:r>
        <w:tab/>
      </w:r>
      <w:r>
        <w:tab/>
      </w:r>
      <w:r>
        <w:rPr>
          <w:rFonts w:hint="eastAsia"/>
        </w:rPr>
        <w:t xml:space="preserve">STL템플릿에 </w:t>
      </w: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매우 유용</w:t>
      </w:r>
    </w:p>
    <w:p w:rsidR="00BF4BFB" w:rsidRPr="00BF4BFB" w:rsidRDefault="00BF4BFB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0-19</w:t>
      </w:r>
      <w:r>
        <w:tab/>
      </w:r>
      <w:r>
        <w:tab/>
      </w:r>
      <w:r>
        <w:rPr>
          <w:noProof/>
        </w:rPr>
        <w:drawing>
          <wp:inline distT="0" distB="0" distL="0" distR="0" wp14:anchorId="4759F109" wp14:editId="3D474472">
            <wp:extent cx="6515100" cy="1573482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9770" cy="15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44" w:rsidRDefault="00185936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0-20</w:t>
      </w:r>
      <w:r>
        <w:tab/>
      </w:r>
      <w:r>
        <w:tab/>
      </w:r>
      <w:r>
        <w:rPr>
          <w:noProof/>
        </w:rPr>
        <w:drawing>
          <wp:inline distT="0" distB="0" distL="0" distR="0" wp14:anchorId="2D39798C" wp14:editId="485CD750">
            <wp:extent cx="5514975" cy="16192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46" w:rsidRDefault="00185936" w:rsidP="00D90F5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예제1</w:t>
      </w:r>
      <w:r>
        <w:t>0-20</w:t>
      </w:r>
      <w:r>
        <w:rPr>
          <w:rFonts w:hint="eastAsia"/>
        </w:rPr>
        <w:t>이 더 깔끔함</w:t>
      </w:r>
    </w:p>
    <w:p w:rsidR="00F31D3F" w:rsidRDefault="00185936" w:rsidP="00D90F54">
      <w:r>
        <w:rPr>
          <w:rFonts w:hint="eastAsia"/>
          <w:sz w:val="30"/>
          <w:szCs w:val="30"/>
        </w:rPr>
        <w:t>C++에서람다식의 의미</w:t>
      </w:r>
      <w:r>
        <w:tab/>
      </w:r>
      <w:r>
        <w:tab/>
      </w:r>
      <w:r>
        <w:rPr>
          <w:rFonts w:hint="eastAsia"/>
        </w:rPr>
        <w:t>간단하고 짧게 최적화된 코드 작성</w:t>
      </w:r>
    </w:p>
    <w:p w:rsidR="006549CD" w:rsidRDefault="00185936" w:rsidP="00185936">
      <w:pPr>
        <w:pStyle w:val="a3"/>
        <w:numPr>
          <w:ilvl w:val="0"/>
          <w:numId w:val="8"/>
        </w:numPr>
        <w:ind w:leftChars="0"/>
      </w:pPr>
      <w:r>
        <w:t xml:space="preserve">한 </w:t>
      </w:r>
      <w:r>
        <w:rPr>
          <w:rFonts w:hint="eastAsia"/>
        </w:rPr>
        <w:t>번만 호출하고 재사용하지 않기 때문에 함수에 이름을 붙일 필요가 없는 경우</w:t>
      </w:r>
    </w:p>
    <w:p w:rsidR="00185936" w:rsidRPr="009F1A5C" w:rsidRDefault="00185936" w:rsidP="0018593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STL</w:t>
      </w:r>
      <w:r>
        <w:rPr>
          <w:rFonts w:hint="eastAsia"/>
        </w:rPr>
        <w:t xml:space="preserve"> 알고리즘 함수의 매개변수에 </w:t>
      </w:r>
      <w:proofErr w:type="spellStart"/>
      <w:r>
        <w:rPr>
          <w:rFonts w:hint="eastAsia"/>
        </w:rPr>
        <w:t>연산코드를</w:t>
      </w:r>
      <w:proofErr w:type="spellEnd"/>
      <w:r>
        <w:rPr>
          <w:rFonts w:hint="eastAsia"/>
        </w:rPr>
        <w:t xml:space="preserve"> 넘기는 경우</w:t>
      </w:r>
      <w:bookmarkStart w:id="0" w:name="_GoBack"/>
      <w:bookmarkEnd w:id="0"/>
    </w:p>
    <w:p w:rsidR="006549CD" w:rsidRDefault="006549CD" w:rsidP="00D90F54"/>
    <w:p w:rsidR="006549CD" w:rsidRPr="00267B8D" w:rsidRDefault="006549CD" w:rsidP="00D90F54"/>
    <w:sectPr w:rsidR="006549CD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25ADD"/>
    <w:multiLevelType w:val="hybridMultilevel"/>
    <w:tmpl w:val="F3E89628"/>
    <w:lvl w:ilvl="0" w:tplc="1E447278">
      <w:start w:val="1"/>
      <w:numFmt w:val="decimal"/>
      <w:lvlText w:val="%1."/>
      <w:lvlJc w:val="left"/>
      <w:pPr>
        <w:ind w:left="4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805" w:hanging="400"/>
      </w:pPr>
    </w:lvl>
    <w:lvl w:ilvl="2" w:tplc="0409001B" w:tentative="1">
      <w:start w:val="1"/>
      <w:numFmt w:val="lowerRoman"/>
      <w:lvlText w:val="%3."/>
      <w:lvlJc w:val="right"/>
      <w:pPr>
        <w:ind w:left="5205" w:hanging="400"/>
      </w:pPr>
    </w:lvl>
    <w:lvl w:ilvl="3" w:tplc="0409000F" w:tentative="1">
      <w:start w:val="1"/>
      <w:numFmt w:val="decimal"/>
      <w:lvlText w:val="%4."/>
      <w:lvlJc w:val="left"/>
      <w:pPr>
        <w:ind w:left="5605" w:hanging="400"/>
      </w:pPr>
    </w:lvl>
    <w:lvl w:ilvl="4" w:tplc="04090019" w:tentative="1">
      <w:start w:val="1"/>
      <w:numFmt w:val="upperLetter"/>
      <w:lvlText w:val="%5."/>
      <w:lvlJc w:val="left"/>
      <w:pPr>
        <w:ind w:left="6005" w:hanging="400"/>
      </w:pPr>
    </w:lvl>
    <w:lvl w:ilvl="5" w:tplc="0409001B" w:tentative="1">
      <w:start w:val="1"/>
      <w:numFmt w:val="lowerRoman"/>
      <w:lvlText w:val="%6."/>
      <w:lvlJc w:val="right"/>
      <w:pPr>
        <w:ind w:left="6405" w:hanging="400"/>
      </w:pPr>
    </w:lvl>
    <w:lvl w:ilvl="6" w:tplc="0409000F" w:tentative="1">
      <w:start w:val="1"/>
      <w:numFmt w:val="decimal"/>
      <w:lvlText w:val="%7."/>
      <w:lvlJc w:val="left"/>
      <w:pPr>
        <w:ind w:left="6805" w:hanging="400"/>
      </w:pPr>
    </w:lvl>
    <w:lvl w:ilvl="7" w:tplc="04090019" w:tentative="1">
      <w:start w:val="1"/>
      <w:numFmt w:val="upperLetter"/>
      <w:lvlText w:val="%8."/>
      <w:lvlJc w:val="left"/>
      <w:pPr>
        <w:ind w:left="7205" w:hanging="400"/>
      </w:pPr>
    </w:lvl>
    <w:lvl w:ilvl="8" w:tplc="0409001B" w:tentative="1">
      <w:start w:val="1"/>
      <w:numFmt w:val="lowerRoman"/>
      <w:lvlText w:val="%9."/>
      <w:lvlJc w:val="right"/>
      <w:pPr>
        <w:ind w:left="7605" w:hanging="400"/>
      </w:pPr>
    </w:lvl>
  </w:abstractNum>
  <w:abstractNum w:abstractNumId="1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2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6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7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253D0"/>
    <w:rsid w:val="00030A07"/>
    <w:rsid w:val="00032153"/>
    <w:rsid w:val="000576FF"/>
    <w:rsid w:val="00060776"/>
    <w:rsid w:val="00094EA0"/>
    <w:rsid w:val="000C5A6B"/>
    <w:rsid w:val="000C71D3"/>
    <w:rsid w:val="000E1B6B"/>
    <w:rsid w:val="000F1869"/>
    <w:rsid w:val="00104298"/>
    <w:rsid w:val="00105067"/>
    <w:rsid w:val="00107C1F"/>
    <w:rsid w:val="00113201"/>
    <w:rsid w:val="001546FC"/>
    <w:rsid w:val="0015675B"/>
    <w:rsid w:val="00160105"/>
    <w:rsid w:val="00165A1D"/>
    <w:rsid w:val="00165A57"/>
    <w:rsid w:val="001700F4"/>
    <w:rsid w:val="00185936"/>
    <w:rsid w:val="001C1AD2"/>
    <w:rsid w:val="001D706F"/>
    <w:rsid w:val="001E5B94"/>
    <w:rsid w:val="001F3F06"/>
    <w:rsid w:val="00223BAB"/>
    <w:rsid w:val="00231578"/>
    <w:rsid w:val="00235C67"/>
    <w:rsid w:val="00253E38"/>
    <w:rsid w:val="00267B8D"/>
    <w:rsid w:val="00271281"/>
    <w:rsid w:val="00272310"/>
    <w:rsid w:val="00284DAC"/>
    <w:rsid w:val="0028707E"/>
    <w:rsid w:val="0029321B"/>
    <w:rsid w:val="00295327"/>
    <w:rsid w:val="002C7A7C"/>
    <w:rsid w:val="002D13D1"/>
    <w:rsid w:val="002F705C"/>
    <w:rsid w:val="0030473A"/>
    <w:rsid w:val="003056BB"/>
    <w:rsid w:val="00320E48"/>
    <w:rsid w:val="003247E9"/>
    <w:rsid w:val="00325321"/>
    <w:rsid w:val="00331153"/>
    <w:rsid w:val="00334341"/>
    <w:rsid w:val="00341498"/>
    <w:rsid w:val="003639A0"/>
    <w:rsid w:val="003741CE"/>
    <w:rsid w:val="003754E8"/>
    <w:rsid w:val="00377164"/>
    <w:rsid w:val="003836A8"/>
    <w:rsid w:val="003917C9"/>
    <w:rsid w:val="003934A0"/>
    <w:rsid w:val="003941F5"/>
    <w:rsid w:val="00397A07"/>
    <w:rsid w:val="003A0078"/>
    <w:rsid w:val="003A055D"/>
    <w:rsid w:val="003A4346"/>
    <w:rsid w:val="003A45D2"/>
    <w:rsid w:val="003A5400"/>
    <w:rsid w:val="003B14E1"/>
    <w:rsid w:val="003B77A6"/>
    <w:rsid w:val="003C463C"/>
    <w:rsid w:val="003D53A9"/>
    <w:rsid w:val="003E1332"/>
    <w:rsid w:val="003E57FB"/>
    <w:rsid w:val="003F71DC"/>
    <w:rsid w:val="00401FCC"/>
    <w:rsid w:val="004032C2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80C1E"/>
    <w:rsid w:val="00492005"/>
    <w:rsid w:val="00495B57"/>
    <w:rsid w:val="004A4658"/>
    <w:rsid w:val="004C211A"/>
    <w:rsid w:val="004C21C1"/>
    <w:rsid w:val="004E48D9"/>
    <w:rsid w:val="004F24ED"/>
    <w:rsid w:val="00514DC1"/>
    <w:rsid w:val="00516D87"/>
    <w:rsid w:val="00521A7B"/>
    <w:rsid w:val="00530B96"/>
    <w:rsid w:val="0053733E"/>
    <w:rsid w:val="005549CE"/>
    <w:rsid w:val="0055589C"/>
    <w:rsid w:val="00560670"/>
    <w:rsid w:val="0056248F"/>
    <w:rsid w:val="0056653F"/>
    <w:rsid w:val="00574CEE"/>
    <w:rsid w:val="00575FC6"/>
    <w:rsid w:val="005854D8"/>
    <w:rsid w:val="00590E7C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121B4"/>
    <w:rsid w:val="00612AD3"/>
    <w:rsid w:val="00621484"/>
    <w:rsid w:val="006303F1"/>
    <w:rsid w:val="00643F68"/>
    <w:rsid w:val="0065297C"/>
    <w:rsid w:val="006549CD"/>
    <w:rsid w:val="00654F69"/>
    <w:rsid w:val="0066519A"/>
    <w:rsid w:val="00670D5E"/>
    <w:rsid w:val="00674BCE"/>
    <w:rsid w:val="00677D7F"/>
    <w:rsid w:val="006978F7"/>
    <w:rsid w:val="006B51A6"/>
    <w:rsid w:val="006C1401"/>
    <w:rsid w:val="006D0911"/>
    <w:rsid w:val="00713920"/>
    <w:rsid w:val="00720D98"/>
    <w:rsid w:val="00733185"/>
    <w:rsid w:val="00747E49"/>
    <w:rsid w:val="00761B37"/>
    <w:rsid w:val="007707C5"/>
    <w:rsid w:val="00773286"/>
    <w:rsid w:val="007903DF"/>
    <w:rsid w:val="00795C44"/>
    <w:rsid w:val="007A19C9"/>
    <w:rsid w:val="007A31F7"/>
    <w:rsid w:val="007D63B2"/>
    <w:rsid w:val="007E2165"/>
    <w:rsid w:val="007E5CB3"/>
    <w:rsid w:val="007E6287"/>
    <w:rsid w:val="007F0480"/>
    <w:rsid w:val="007F277F"/>
    <w:rsid w:val="00806654"/>
    <w:rsid w:val="0081162F"/>
    <w:rsid w:val="00816E36"/>
    <w:rsid w:val="00836C8A"/>
    <w:rsid w:val="0084109A"/>
    <w:rsid w:val="00865384"/>
    <w:rsid w:val="00870D4C"/>
    <w:rsid w:val="008735E9"/>
    <w:rsid w:val="00887723"/>
    <w:rsid w:val="008923BF"/>
    <w:rsid w:val="008C6E85"/>
    <w:rsid w:val="00941CE0"/>
    <w:rsid w:val="0094276F"/>
    <w:rsid w:val="00942F5B"/>
    <w:rsid w:val="00947260"/>
    <w:rsid w:val="009723B0"/>
    <w:rsid w:val="00976DE3"/>
    <w:rsid w:val="009C0C18"/>
    <w:rsid w:val="009C3C10"/>
    <w:rsid w:val="009C4050"/>
    <w:rsid w:val="009C4C70"/>
    <w:rsid w:val="009C7A94"/>
    <w:rsid w:val="009D7FBD"/>
    <w:rsid w:val="009E4FF1"/>
    <w:rsid w:val="009F1A5C"/>
    <w:rsid w:val="009F2C9F"/>
    <w:rsid w:val="00A0126C"/>
    <w:rsid w:val="00A04284"/>
    <w:rsid w:val="00A139DA"/>
    <w:rsid w:val="00A22A4F"/>
    <w:rsid w:val="00A30C6D"/>
    <w:rsid w:val="00A35228"/>
    <w:rsid w:val="00A3590A"/>
    <w:rsid w:val="00A47536"/>
    <w:rsid w:val="00A479E1"/>
    <w:rsid w:val="00A5417A"/>
    <w:rsid w:val="00A81B53"/>
    <w:rsid w:val="00A83C4B"/>
    <w:rsid w:val="00AB2A58"/>
    <w:rsid w:val="00B05A4A"/>
    <w:rsid w:val="00B136E9"/>
    <w:rsid w:val="00B16E33"/>
    <w:rsid w:val="00B16FBD"/>
    <w:rsid w:val="00B406B1"/>
    <w:rsid w:val="00B43217"/>
    <w:rsid w:val="00B468EC"/>
    <w:rsid w:val="00B61F69"/>
    <w:rsid w:val="00B74EC6"/>
    <w:rsid w:val="00B757DB"/>
    <w:rsid w:val="00BA0EEA"/>
    <w:rsid w:val="00BA200F"/>
    <w:rsid w:val="00BA7D7D"/>
    <w:rsid w:val="00BB265A"/>
    <w:rsid w:val="00BB478F"/>
    <w:rsid w:val="00BC05ED"/>
    <w:rsid w:val="00BD4AE2"/>
    <w:rsid w:val="00BD6721"/>
    <w:rsid w:val="00BE64A0"/>
    <w:rsid w:val="00BF0C3C"/>
    <w:rsid w:val="00BF4BFB"/>
    <w:rsid w:val="00BF57C0"/>
    <w:rsid w:val="00C0481B"/>
    <w:rsid w:val="00C0788B"/>
    <w:rsid w:val="00C10BC3"/>
    <w:rsid w:val="00C2081F"/>
    <w:rsid w:val="00C23CE3"/>
    <w:rsid w:val="00C41AC6"/>
    <w:rsid w:val="00C75B5B"/>
    <w:rsid w:val="00C81198"/>
    <w:rsid w:val="00C922B5"/>
    <w:rsid w:val="00CC6F99"/>
    <w:rsid w:val="00D02AA4"/>
    <w:rsid w:val="00D16497"/>
    <w:rsid w:val="00D26A70"/>
    <w:rsid w:val="00D54F07"/>
    <w:rsid w:val="00D754CC"/>
    <w:rsid w:val="00D75650"/>
    <w:rsid w:val="00D77419"/>
    <w:rsid w:val="00D80930"/>
    <w:rsid w:val="00D90F54"/>
    <w:rsid w:val="00D93DA8"/>
    <w:rsid w:val="00DA50F8"/>
    <w:rsid w:val="00DD7C5B"/>
    <w:rsid w:val="00DD7DDE"/>
    <w:rsid w:val="00DF0782"/>
    <w:rsid w:val="00DF5664"/>
    <w:rsid w:val="00DF7DE6"/>
    <w:rsid w:val="00E007E1"/>
    <w:rsid w:val="00E13BD0"/>
    <w:rsid w:val="00E1739F"/>
    <w:rsid w:val="00E205DF"/>
    <w:rsid w:val="00E25569"/>
    <w:rsid w:val="00E25F1C"/>
    <w:rsid w:val="00E30D95"/>
    <w:rsid w:val="00E32180"/>
    <w:rsid w:val="00E333F2"/>
    <w:rsid w:val="00E34E73"/>
    <w:rsid w:val="00E628C4"/>
    <w:rsid w:val="00E640B8"/>
    <w:rsid w:val="00EB0924"/>
    <w:rsid w:val="00EB306E"/>
    <w:rsid w:val="00EC5DEF"/>
    <w:rsid w:val="00ED7E17"/>
    <w:rsid w:val="00EE2F66"/>
    <w:rsid w:val="00EE4A25"/>
    <w:rsid w:val="00EF25ED"/>
    <w:rsid w:val="00EF2FFD"/>
    <w:rsid w:val="00EF65A6"/>
    <w:rsid w:val="00EF731D"/>
    <w:rsid w:val="00F172B1"/>
    <w:rsid w:val="00F31D3F"/>
    <w:rsid w:val="00F42437"/>
    <w:rsid w:val="00F464C0"/>
    <w:rsid w:val="00F6492E"/>
    <w:rsid w:val="00F719B8"/>
    <w:rsid w:val="00F94442"/>
    <w:rsid w:val="00F976EA"/>
    <w:rsid w:val="00F9788C"/>
    <w:rsid w:val="00FE2F60"/>
    <w:rsid w:val="00FF0DE4"/>
    <w:rsid w:val="00FF3ABC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6454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3023B-E323-4B10-98F1-D4401FF2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13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53</cp:revision>
  <dcterms:created xsi:type="dcterms:W3CDTF">2021-09-09T08:44:00Z</dcterms:created>
  <dcterms:modified xsi:type="dcterms:W3CDTF">2021-11-26T06:36:00Z</dcterms:modified>
</cp:coreProperties>
</file>