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rtl w:val="0"/>
        </w:rPr>
        <w:t xml:space="preserve">CodeKrafters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dw2dac9r7xzm" w:id="1"/>
      <w:bookmarkEnd w:id="1"/>
      <w:r w:rsidDel="00000000" w:rsidR="00000000" w:rsidRPr="00000000">
        <w:rPr>
          <w:color w:val="000000"/>
          <w:rtl w:val="0"/>
        </w:rPr>
        <w:t xml:space="preserve">OWASP Juice shop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Task 1  - Local Vulnerability Assessment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widowControl w:val="1"/>
        <w:spacing w:after="80" w:before="280" w:line="276" w:lineRule="auto"/>
        <w:jc w:val="left"/>
        <w:rPr>
          <w:b w:val="0"/>
          <w:bCs w:val="0"/>
          <w:color w:val="000000"/>
          <w:sz w:val="26"/>
          <w:szCs w:val="26"/>
        </w:rPr>
      </w:pPr>
      <w:bookmarkStart w:colFirst="0" w:colLast="0" w:name="_vgm4g0ei24g7" w:id="2"/>
      <w:bookmarkEnd w:id="2"/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CodeKrafters Club – Task 1</w:t>
      </w:r>
    </w:p>
    <w:p w:rsidR="00000000" w:rsidDel="00000000" w:rsidP="00000000" w:rsidRDefault="00000000" w:rsidRPr="00000000" w14:paraId="00000006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Submitted by: Manohari S.J.  from CSE B 2nd year</w:t>
        <w:br w:type="textWrapping"/>
        <w:t xml:space="preserve"> Application: OWASP Juice Shop</w:t>
        <w:br w:type="textWrapping"/>
        <w:t xml:space="preserve"> Assessment Type: Local Security Assessment</w:t>
        <w:br w:type="textWrapping"/>
        <w:t xml:space="preserve"> Target: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http://localhost:3000</w:t>
      </w:r>
      <w:r w:rsidDel="00000000" w:rsidR="00000000" w:rsidRPr="00000000">
        <w:rPr>
          <w:color w:val="000000"/>
          <w:rtl w:val="0"/>
        </w:rPr>
        <w:br w:type="textWrapping"/>
        <w:t xml:space="preserve"> Juice Shop Version: 20.2.0</w:t>
        <w:br w:type="textWrapping"/>
        <w:t xml:space="preserve"> Node.js: v24.21.0</w:t>
        <w:br w:type="textWrapping"/>
        <w:t xml:space="preserve"> npm: 11.19.0</w:t>
      </w:r>
    </w:p>
    <w:p w:rsidR="00000000" w:rsidDel="00000000" w:rsidP="00000000" w:rsidRDefault="00000000" w:rsidRPr="00000000" w14:paraId="00000007">
      <w:pPr>
        <w:pStyle w:val="Heading1"/>
        <w:widowControl w:val="1"/>
        <w:spacing w:after="120" w:line="276" w:lineRule="auto"/>
        <w:rPr>
          <w:rFonts w:ascii="Droid Serif" w:cs="Droid Serif" w:eastAsia="Droid Serif" w:hAnsi="Droid Serif"/>
          <w:color w:val="000000"/>
          <w:sz w:val="46"/>
          <w:szCs w:val="46"/>
        </w:rPr>
      </w:pPr>
      <w:bookmarkStart w:colFirst="0" w:colLast="0" w:name="_nhj7xmdme2gb" w:id="3"/>
      <w:bookmarkEnd w:id="3"/>
      <w:r w:rsidDel="00000000" w:rsidR="00000000" w:rsidRPr="00000000">
        <w:rPr>
          <w:rFonts w:ascii="Droid Serif" w:cs="Droid Serif" w:eastAsia="Droid Serif" w:hAnsi="Droid Serif"/>
          <w:color w:val="000000"/>
          <w:sz w:val="46"/>
          <w:szCs w:val="46"/>
          <w:rtl w:val="0"/>
        </w:rPr>
        <w:t xml:space="preserve">1. DOM XSS</w:t>
      </w:r>
    </w:p>
    <w:p w:rsidR="00000000" w:rsidDel="00000000" w:rsidP="00000000" w:rsidRDefault="00000000" w:rsidRPr="00000000" w14:paraId="00000008">
      <w:pPr>
        <w:pStyle w:val="Heading3"/>
        <w:widowControl w:val="1"/>
        <w:spacing w:after="80" w:before="280" w:line="276" w:lineRule="auto"/>
        <w:jc w:val="left"/>
        <w:rPr>
          <w:b w:val="0"/>
          <w:bCs w:val="0"/>
          <w:color w:val="000000"/>
          <w:sz w:val="26"/>
          <w:szCs w:val="26"/>
        </w:rPr>
      </w:pPr>
      <w:bookmarkStart w:colFirst="0" w:colLast="0" w:name="_efzoug6ntg1j" w:id="4"/>
      <w:bookmarkEnd w:id="4"/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What I tried</w:t>
      </w:r>
    </w:p>
    <w:p w:rsidR="00000000" w:rsidDel="00000000" w:rsidP="00000000" w:rsidRDefault="00000000" w:rsidRPr="00000000" w14:paraId="00000009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went to the Juice Shop Score Board and looked through the different vulnerability categories.</w:t>
      </w:r>
    </w:p>
    <w:p w:rsidR="00000000" w:rsidDel="00000000" w:rsidP="00000000" w:rsidRDefault="00000000" w:rsidRPr="00000000" w14:paraId="0000000A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noticed the XSS category and found the challenge called DOM XSS.</w:t>
      </w:r>
    </w:p>
    <w:p w:rsidR="00000000" w:rsidDel="00000000" w:rsidP="00000000" w:rsidRDefault="00000000" w:rsidRPr="00000000" w14:paraId="0000000B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challenge itself gave the following payload:</w:t>
      </w:r>
    </w:p>
    <w:p w:rsidR="00000000" w:rsidDel="00000000" w:rsidP="00000000" w:rsidRDefault="00000000" w:rsidRPr="00000000" w14:paraId="0000000C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&lt;iframe src="javascript:alert(`xss`)"&gt;</w:t>
      </w:r>
    </w:p>
    <w:p w:rsidR="00000000" w:rsidDel="00000000" w:rsidP="00000000" w:rsidRDefault="00000000" w:rsidRPr="00000000" w14:paraId="0000000D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wanted to understand what would actually happen instead of just copying it, so I tried it through the search box.</w:t>
      </w:r>
    </w:p>
    <w:p w:rsidR="00000000" w:rsidDel="00000000" w:rsidP="00000000" w:rsidRDefault="00000000" w:rsidRPr="00000000" w14:paraId="0000000E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JavaScript popup appeared showing:</w:t>
      </w:r>
    </w:p>
    <w:p w:rsidR="00000000" w:rsidDel="00000000" w:rsidP="00000000" w:rsidRDefault="00000000" w:rsidRPr="00000000" w14:paraId="0000000F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xss</w:t>
      </w:r>
    </w:p>
    <w:p w:rsidR="00000000" w:rsidDel="00000000" w:rsidP="00000000" w:rsidRDefault="00000000" w:rsidRPr="00000000" w14:paraId="00000010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confirmed that the JavaScript inside the injected input had actually executed.</w:t>
      </w:r>
    </w:p>
    <w:p w:rsidR="00000000" w:rsidDel="00000000" w:rsidP="00000000" w:rsidRDefault="00000000" w:rsidRPr="00000000" w14:paraId="00000011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2781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widowControl w:val="1"/>
        <w:spacing w:after="80" w:before="280" w:line="276" w:lineRule="auto"/>
        <w:jc w:val="left"/>
        <w:rPr>
          <w:b w:val="0"/>
          <w:bCs w:val="0"/>
          <w:color w:val="000000"/>
          <w:sz w:val="26"/>
          <w:szCs w:val="26"/>
        </w:rPr>
      </w:pPr>
      <w:bookmarkStart w:colFirst="0" w:colLast="0" w:name="_xhgaly6k6oox" w:id="5"/>
      <w:bookmarkEnd w:id="5"/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What I understood</w:t>
      </w:r>
    </w:p>
    <w:p w:rsidR="00000000" w:rsidDel="00000000" w:rsidP="00000000" w:rsidRDefault="00000000" w:rsidRPr="00000000" w14:paraId="00000013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important thing I understood from this challenge is that the search input was not being treated completely as harmless text.</w:t>
      </w:r>
    </w:p>
    <w:p w:rsidR="00000000" w:rsidDel="00000000" w:rsidP="00000000" w:rsidRDefault="00000000" w:rsidRPr="00000000" w14:paraId="00000014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browser side code was processing the input in a way that allowed HTML/ JS to execute.</w:t>
      </w:r>
    </w:p>
    <w:p w:rsidR="00000000" w:rsidDel="00000000" w:rsidP="00000000" w:rsidRDefault="00000000" w:rsidRPr="00000000" w14:paraId="00000015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is called DOM-based XSS.</w:t>
      </w:r>
    </w:p>
    <w:p w:rsidR="00000000" w:rsidDel="00000000" w:rsidP="00000000" w:rsidRDefault="00000000" w:rsidRPr="00000000" w14:paraId="00000016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this happened in a real website, an attacker could potentially execute JavaScript in another user's browser.</w:t>
      </w:r>
    </w:p>
    <w:p w:rsidR="00000000" w:rsidDel="00000000" w:rsidP="00000000" w:rsidRDefault="00000000" w:rsidRPr="00000000" w14:paraId="00000017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widowControl w:val="1"/>
        <w:spacing w:after="120" w:line="276" w:lineRule="auto"/>
        <w:rPr>
          <w:b w:val="0"/>
          <w:bCs w:val="0"/>
          <w:color w:val="000000"/>
          <w:sz w:val="26"/>
          <w:szCs w:val="26"/>
        </w:rPr>
      </w:pPr>
      <w:bookmarkStart w:colFirst="0" w:colLast="0" w:name="_oluwxo1u0f8" w:id="6"/>
      <w:bookmarkEnd w:id="6"/>
      <w:r w:rsidDel="00000000" w:rsidR="00000000" w:rsidRPr="00000000">
        <w:rPr>
          <w:rFonts w:ascii="Droid Serif" w:cs="Droid Serif" w:eastAsia="Droid Serif" w:hAnsi="Droid Serif"/>
          <w:color w:val="000000"/>
          <w:sz w:val="46"/>
          <w:szCs w:val="46"/>
          <w:rtl w:val="0"/>
        </w:rPr>
        <w:t xml:space="preserve">2. Login Admin – 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Next, I went back to the Score Board and checked the Injection category.</w:t>
      </w:r>
    </w:p>
    <w:p w:rsidR="00000000" w:rsidDel="00000000" w:rsidP="00000000" w:rsidRDefault="00000000" w:rsidRPr="00000000" w14:paraId="0000001A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found a challenge called Login Admin.</w:t>
      </w:r>
    </w:p>
    <w:p w:rsidR="00000000" w:rsidDel="00000000" w:rsidP="00000000" w:rsidRDefault="00000000" w:rsidRPr="00000000" w14:paraId="0000001B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 first, I understood that the challenge was related to getting access to the administrator account, but I wanted to understand how the login could be bypassed.</w:t>
      </w:r>
    </w:p>
    <w:p w:rsidR="00000000" w:rsidDel="00000000" w:rsidP="00000000" w:rsidRDefault="00000000" w:rsidRPr="00000000" w14:paraId="0000001C">
      <w:pPr>
        <w:widowControl w:val="1"/>
        <w:spacing w:after="240" w:before="240" w:line="276" w:lineRule="auto"/>
        <w:rPr>
          <w:b w:val="0"/>
          <w:bCs w:val="0"/>
          <w:color w:val="000000"/>
          <w:sz w:val="26"/>
          <w:szCs w:val="26"/>
        </w:rPr>
      </w:pPr>
      <w:r w:rsidDel="00000000" w:rsidR="00000000" w:rsidRPr="00000000">
        <w:rPr>
          <w:color w:val="000000"/>
          <w:rtl w:val="0"/>
        </w:rPr>
        <w:t xml:space="preserve">I tested the login page using a SQL injection payload.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the email field I entered:</w:t>
      </w:r>
    </w:p>
    <w:p w:rsidR="00000000" w:rsidDel="00000000" w:rsidP="00000000" w:rsidRDefault="00000000" w:rsidRPr="00000000" w14:paraId="0000001E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' or 1=1--</w:t>
      </w:r>
    </w:p>
    <w:p w:rsidR="00000000" w:rsidDel="00000000" w:rsidP="00000000" w:rsidRDefault="00000000" w:rsidRPr="00000000" w14:paraId="0000001F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the password, I entered:</w:t>
      </w:r>
    </w:p>
    <w:p w:rsidR="00000000" w:rsidDel="00000000" w:rsidP="00000000" w:rsidRDefault="00000000" w:rsidRPr="00000000" w14:paraId="00000020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</w:t>
      </w:r>
    </w:p>
    <w:p w:rsidR="00000000" w:rsidDel="00000000" w:rsidP="00000000" w:rsidRDefault="00000000" w:rsidRPr="00000000" w14:paraId="00000021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Then I clicked Login.</w:t>
      </w:r>
    </w:p>
    <w:p w:rsidR="00000000" w:rsidDel="00000000" w:rsidP="00000000" w:rsidRDefault="00000000" w:rsidRPr="00000000" w14:paraId="00000022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login succeeded.</w:t>
      </w:r>
    </w:p>
    <w:p w:rsidR="00000000" w:rsidDel="00000000" w:rsidP="00000000" w:rsidRDefault="00000000" w:rsidRPr="00000000" w14:paraId="00000023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2628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2628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240" w:before="240" w:line="276" w:lineRule="auto"/>
        <w:rPr>
          <w:b w:val="0"/>
          <w:bCs w:val="0"/>
          <w:color w:val="000000"/>
          <w:sz w:val="26"/>
          <w:szCs w:val="26"/>
        </w:rPr>
      </w:pPr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Understanding the payload</w:t>
      </w:r>
    </w:p>
    <w:p w:rsidR="00000000" w:rsidDel="00000000" w:rsidP="00000000" w:rsidRDefault="00000000" w:rsidRPr="00000000" w14:paraId="00000026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After seeing it work, I broke the payload down to understand why it worked.</w:t>
      </w:r>
    </w:p>
    <w:p w:rsidR="00000000" w:rsidDel="00000000" w:rsidP="00000000" w:rsidRDefault="00000000" w:rsidRPr="00000000" w14:paraId="00000027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' or 1=1--</w:t>
      </w:r>
    </w:p>
    <w:p w:rsidR="00000000" w:rsidDel="00000000" w:rsidP="00000000" w:rsidRDefault="00000000" w:rsidRPr="00000000" w14:paraId="00000028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The:</w:t>
      </w:r>
    </w:p>
    <w:p w:rsidR="00000000" w:rsidDel="00000000" w:rsidP="00000000" w:rsidRDefault="00000000" w:rsidRPr="00000000" w14:paraId="00000029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'</w:t>
      </w:r>
    </w:p>
    <w:p w:rsidR="00000000" w:rsidDel="00000000" w:rsidP="00000000" w:rsidRDefault="00000000" w:rsidRPr="00000000" w14:paraId="0000002A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closes the original SQL string.</w:t>
      </w:r>
    </w:p>
    <w:p w:rsidR="00000000" w:rsidDel="00000000" w:rsidP="00000000" w:rsidRDefault="00000000" w:rsidRPr="00000000" w14:paraId="0000002B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The:</w:t>
      </w:r>
    </w:p>
    <w:p w:rsidR="00000000" w:rsidDel="00000000" w:rsidP="00000000" w:rsidRDefault="00000000" w:rsidRPr="00000000" w14:paraId="0000002C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 1=1</w:t>
      </w:r>
    </w:p>
    <w:p w:rsidR="00000000" w:rsidDel="00000000" w:rsidP="00000000" w:rsidRDefault="00000000" w:rsidRPr="00000000" w14:paraId="0000002D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adds a condition that is always true.</w:t>
      </w:r>
    </w:p>
    <w:p w:rsidR="00000000" w:rsidDel="00000000" w:rsidP="00000000" w:rsidRDefault="00000000" w:rsidRPr="00000000" w14:paraId="0000002E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And:</w:t>
      </w:r>
    </w:p>
    <w:p w:rsidR="00000000" w:rsidDel="00000000" w:rsidP="00000000" w:rsidRDefault="00000000" w:rsidRPr="00000000" w14:paraId="0000002F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--</w:t>
      </w:r>
    </w:p>
    <w:p w:rsidR="00000000" w:rsidDel="00000000" w:rsidP="00000000" w:rsidRDefault="00000000" w:rsidRPr="00000000" w14:paraId="00000030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comments out the remaining part of the SQL statement.</w:t>
      </w:r>
    </w:p>
    <w:p w:rsidR="00000000" w:rsidDel="00000000" w:rsidP="00000000" w:rsidRDefault="00000000" w:rsidRPr="00000000" w14:paraId="00000031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 the original login query can be manipulated into something where the condition becomes true instead of properly checking the password.</w:t>
      </w:r>
    </w:p>
    <w:p w:rsidR="00000000" w:rsidDel="00000000" w:rsidP="00000000" w:rsidRDefault="00000000" w:rsidRPr="00000000" w14:paraId="00000032">
      <w:pPr>
        <w:pStyle w:val="Heading3"/>
        <w:widowControl w:val="1"/>
        <w:spacing w:after="80" w:before="280" w:line="276" w:lineRule="auto"/>
        <w:jc w:val="left"/>
        <w:rPr>
          <w:b w:val="0"/>
          <w:bCs w:val="0"/>
          <w:color w:val="000000"/>
          <w:sz w:val="26"/>
          <w:szCs w:val="26"/>
        </w:rPr>
      </w:pPr>
      <w:bookmarkStart w:colFirst="0" w:colLast="0" w:name="_e30euys1nltv" w:id="7"/>
      <w:bookmarkEnd w:id="7"/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What I understood</w:t>
      </w:r>
    </w:p>
    <w:p w:rsidR="00000000" w:rsidDel="00000000" w:rsidP="00000000" w:rsidRDefault="00000000" w:rsidRPr="00000000" w14:paraId="00000033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was my first proper hands-on example of SQL Injection.</w:t>
      </w:r>
    </w:p>
    <w:p w:rsidR="00000000" w:rsidDel="00000000" w:rsidP="00000000" w:rsidRDefault="00000000" w:rsidRPr="00000000" w14:paraId="00000034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understood that the problem is not the payload itself. The real problem is when an application directly places user input into an SQL query without using safe parameterized queries.</w:t>
      </w:r>
    </w:p>
    <w:p w:rsidR="00000000" w:rsidDel="00000000" w:rsidP="00000000" w:rsidRDefault="00000000" w:rsidRPr="00000000" w14:paraId="00000035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widowControl w:val="1"/>
        <w:spacing w:after="120" w:line="276" w:lineRule="auto"/>
        <w:rPr>
          <w:b w:val="0"/>
          <w:bCs w:val="0"/>
          <w:color w:val="000000"/>
          <w:sz w:val="26"/>
          <w:szCs w:val="26"/>
        </w:rPr>
      </w:pPr>
      <w:bookmarkStart w:colFirst="0" w:colLast="0" w:name="_i2c0zvfx072t" w:id="8"/>
      <w:bookmarkEnd w:id="8"/>
      <w:r w:rsidDel="00000000" w:rsidR="00000000" w:rsidRPr="00000000">
        <w:rPr>
          <w:rFonts w:ascii="Droid Serif" w:cs="Droid Serif" w:eastAsia="Droid Serif" w:hAnsi="Droid Serif"/>
          <w:color w:val="000000"/>
          <w:sz w:val="46"/>
          <w:szCs w:val="46"/>
          <w:rtl w:val="0"/>
        </w:rPr>
        <w:t xml:space="preserve">3. Confidential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Sensitive Data Exposure I saw the Confidential Document challenge.</w:t>
      </w:r>
    </w:p>
    <w:p w:rsidR="00000000" w:rsidDel="00000000" w:rsidP="00000000" w:rsidRDefault="00000000" w:rsidRPr="00000000" w14:paraId="00000039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selected the Confidential Document challenge under the Sensitive Data Exposure category. Since this type of vulnerability can involve sensitive files being exposed through publicly accessible resources, I first looked for file-related paths in the application. The Juice Shop challenge and its available hints pointed toward the application's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/ftp/</w:t>
      </w:r>
      <w:r w:rsidDel="00000000" w:rsidR="00000000" w:rsidRPr="00000000">
        <w:rPr>
          <w:color w:val="000000"/>
          <w:rtl w:val="0"/>
        </w:rPr>
        <w:t xml:space="preserve"> directory, so I checked:</w:t>
      </w:r>
    </w:p>
    <w:p w:rsidR="00000000" w:rsidDel="00000000" w:rsidP="00000000" w:rsidRDefault="00000000" w:rsidRPr="00000000" w14:paraId="0000003A">
      <w:pPr>
        <w:widowControl w:val="1"/>
        <w:spacing w:after="240" w:before="240" w:line="276" w:lineRule="auto"/>
        <w:rPr>
          <w:b w:val="0"/>
          <w:bCs w:val="0"/>
          <w:color w:val="000000"/>
          <w:sz w:val="26"/>
          <w:szCs w:val="26"/>
        </w:rPr>
      </w:pPr>
      <w:r w:rsidDel="00000000" w:rsidR="00000000" w:rsidRPr="00000000">
        <w:rPr>
          <w:color w:val="000000"/>
          <w:rtl w:val="0"/>
        </w:rPr>
        <w:t xml:space="preserve">http://localhost:3000/ftp/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/ftp/</w:t>
      </w:r>
      <w:r w:rsidDel="00000000" w:rsidR="00000000" w:rsidRPr="00000000">
        <w:rPr>
          <w:color w:val="000000"/>
          <w:rtl w:val="0"/>
        </w:rPr>
        <w:t xml:space="preserve"> directory was accessible.</w:t>
      </w:r>
    </w:p>
    <w:p w:rsidR="00000000" w:rsidDel="00000000" w:rsidP="00000000" w:rsidRDefault="00000000" w:rsidRPr="00000000" w14:paraId="0000003C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While looking through the files, I found:</w:t>
      </w:r>
    </w:p>
    <w:p w:rsidR="00000000" w:rsidDel="00000000" w:rsidP="00000000" w:rsidRDefault="00000000" w:rsidRPr="00000000" w14:paraId="0000003D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acquisitions.md</w:t>
      </w:r>
    </w:p>
    <w:p w:rsidR="00000000" w:rsidDel="00000000" w:rsidP="00000000" w:rsidRDefault="00000000" w:rsidRPr="00000000" w14:paraId="0000003E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opened it and could access the document.</w:t>
      </w:r>
    </w:p>
    <w:p w:rsidR="00000000" w:rsidDel="00000000" w:rsidP="00000000" w:rsidRDefault="00000000" w:rsidRPr="00000000" w14:paraId="0000003F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157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2933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widowControl w:val="1"/>
        <w:spacing w:after="80" w:before="280" w:line="276" w:lineRule="auto"/>
        <w:jc w:val="left"/>
        <w:rPr>
          <w:b w:val="0"/>
          <w:bCs w:val="0"/>
          <w:color w:val="000000"/>
          <w:sz w:val="26"/>
          <w:szCs w:val="26"/>
        </w:rPr>
      </w:pPr>
      <w:bookmarkStart w:colFirst="0" w:colLast="0" w:name="_dqkvn9gxkicl" w:id="9"/>
      <w:bookmarkEnd w:id="9"/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What I understood</w:t>
      </w:r>
    </w:p>
    <w:p w:rsidR="00000000" w:rsidDel="00000000" w:rsidP="00000000" w:rsidRDefault="00000000" w:rsidRPr="00000000" w14:paraId="00000043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showed me that sensitive files can be exposed simply because they are placed somewhere that the web server can access.</w:t>
      </w:r>
    </w:p>
    <w:p w:rsidR="00000000" w:rsidDel="00000000" w:rsidP="00000000" w:rsidRDefault="00000000" w:rsidRPr="00000000" w14:paraId="00000044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Even if the website doesn't provide a visible link to the file, an attacker can sometimes discover directories and files by exploring the application.</w:t>
      </w:r>
    </w:p>
    <w:p w:rsidR="00000000" w:rsidDel="00000000" w:rsidP="00000000" w:rsidRDefault="00000000" w:rsidRPr="00000000" w14:paraId="00000045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a real application, confidential files should not be placed in publicly accessible locations.</w:t>
      </w:r>
    </w:p>
    <w:p w:rsidR="00000000" w:rsidDel="00000000" w:rsidP="00000000" w:rsidRDefault="00000000" w:rsidRPr="00000000" w14:paraId="00000046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widowControl w:val="1"/>
        <w:spacing w:after="120" w:line="276" w:lineRule="auto"/>
        <w:rPr>
          <w:b w:val="0"/>
          <w:bCs w:val="0"/>
          <w:color w:val="000000"/>
          <w:sz w:val="26"/>
          <w:szCs w:val="26"/>
        </w:rPr>
      </w:pPr>
      <w:bookmarkStart w:colFirst="0" w:colLast="0" w:name="_1w11246eca6g" w:id="10"/>
      <w:bookmarkEnd w:id="10"/>
      <w:r w:rsidDel="00000000" w:rsidR="00000000" w:rsidRPr="00000000">
        <w:rPr>
          <w:rFonts w:ascii="Droid Serif" w:cs="Droid Serif" w:eastAsia="Droid Serif" w:hAnsi="Droid Serif"/>
          <w:color w:val="000000"/>
          <w:sz w:val="46"/>
          <w:szCs w:val="46"/>
          <w:rtl w:val="0"/>
        </w:rPr>
        <w:t xml:space="preserve">4. Admin Section – Broken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next challenge was Admin Section under Broken Access Control.</w:t>
      </w:r>
    </w:p>
    <w:p w:rsidR="00000000" w:rsidDel="00000000" w:rsidP="00000000" w:rsidRDefault="00000000" w:rsidRPr="00000000" w14:paraId="00000049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already knew from the previous challenge that Juice Shop had an administrator area, so I checked whether I could reach the administration page directly.</w:t>
      </w:r>
    </w:p>
    <w:p w:rsidR="00000000" w:rsidDel="00000000" w:rsidP="00000000" w:rsidRDefault="00000000" w:rsidRPr="00000000" w14:paraId="0000004A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tried:</w:t>
      </w:r>
    </w:p>
    <w:p w:rsidR="00000000" w:rsidDel="00000000" w:rsidP="00000000" w:rsidRDefault="00000000" w:rsidRPr="00000000" w14:paraId="0000004B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http://localhost:3000/#/administration</w:t>
      </w:r>
    </w:p>
    <w:p w:rsidR="00000000" w:rsidDel="00000000" w:rsidP="00000000" w:rsidRDefault="00000000" w:rsidRPr="00000000" w14:paraId="0000004C">
      <w:pPr>
        <w:pStyle w:val="Heading3"/>
        <w:widowControl w:val="1"/>
        <w:spacing w:after="80" w:before="280" w:line="276" w:lineRule="auto"/>
        <w:jc w:val="left"/>
        <w:rPr>
          <w:b w:val="0"/>
          <w:bCs w:val="0"/>
          <w:color w:val="000000"/>
          <w:sz w:val="26"/>
          <w:szCs w:val="26"/>
        </w:rPr>
      </w:pPr>
      <w:bookmarkStart w:colFirst="0" w:colLast="0" w:name="_y0jqsdkkotjg" w:id="11"/>
      <w:bookmarkEnd w:id="11"/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What happened</w:t>
      </w:r>
    </w:p>
    <w:p w:rsidR="00000000" w:rsidDel="00000000" w:rsidP="00000000" w:rsidRDefault="00000000" w:rsidRPr="00000000" w14:paraId="0000004D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Administration section opened.</w:t>
      </w:r>
    </w:p>
    <w:p w:rsidR="00000000" w:rsidDel="00000000" w:rsidP="00000000" w:rsidRDefault="00000000" w:rsidRPr="00000000" w14:paraId="0000004E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297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widowControl w:val="1"/>
        <w:spacing w:after="80" w:before="280" w:line="276" w:lineRule="auto"/>
        <w:jc w:val="left"/>
        <w:rPr>
          <w:b w:val="0"/>
          <w:bCs w:val="0"/>
          <w:color w:val="000000"/>
          <w:sz w:val="26"/>
          <w:szCs w:val="26"/>
        </w:rPr>
      </w:pPr>
      <w:bookmarkStart w:colFirst="0" w:colLast="0" w:name="_comwrt1phnsk" w:id="12"/>
      <w:bookmarkEnd w:id="12"/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What I understood</w:t>
      </w:r>
    </w:p>
    <w:p w:rsidR="00000000" w:rsidDel="00000000" w:rsidP="00000000" w:rsidRDefault="00000000" w:rsidRPr="00000000" w14:paraId="00000050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helped me understand something important about access control.</w:t>
      </w:r>
    </w:p>
    <w:p w:rsidR="00000000" w:rsidDel="00000000" w:rsidP="00000000" w:rsidRDefault="00000000" w:rsidRPr="00000000" w14:paraId="00000051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website hiding an Admin button does not actually protect the administration functionality.</w:t>
      </w:r>
    </w:p>
    <w:p w:rsidR="00000000" w:rsidDel="00000000" w:rsidP="00000000" w:rsidRDefault="00000000" w:rsidRPr="00000000" w14:paraId="00000052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user can potentially discover the route and try to access it directly.</w:t>
      </w:r>
    </w:p>
    <w:p w:rsidR="00000000" w:rsidDel="00000000" w:rsidP="00000000" w:rsidRDefault="00000000" w:rsidRPr="00000000" w14:paraId="00000053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Real applications should check the user's permissions when the request is made.</w:t>
      </w:r>
    </w:p>
    <w:p w:rsidR="00000000" w:rsidDel="00000000" w:rsidP="00000000" w:rsidRDefault="00000000" w:rsidRPr="00000000" w14:paraId="00000054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So:</w:t>
      </w:r>
    </w:p>
    <w:p w:rsidR="00000000" w:rsidDel="00000000" w:rsidP="00000000" w:rsidRDefault="00000000" w:rsidRPr="00000000" w14:paraId="00000055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Authentication = Who am I?</w:t>
      </w:r>
    </w:p>
    <w:p w:rsidR="00000000" w:rsidDel="00000000" w:rsidP="00000000" w:rsidRDefault="00000000" w:rsidRPr="00000000" w14:paraId="00000056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Authorization = What am I allowed to access?</w:t>
      </w:r>
    </w:p>
    <w:p w:rsidR="00000000" w:rsidDel="00000000" w:rsidP="00000000" w:rsidRDefault="00000000" w:rsidRPr="00000000" w14:paraId="00000057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challenge helped me understand the difference much more clearly.</w:t>
      </w:r>
    </w:p>
    <w:p w:rsidR="00000000" w:rsidDel="00000000" w:rsidP="00000000" w:rsidRDefault="00000000" w:rsidRPr="00000000" w14:paraId="00000058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widowControl w:val="1"/>
        <w:spacing w:after="120" w:line="276" w:lineRule="auto"/>
        <w:rPr>
          <w:rFonts w:ascii="Droid Serif" w:cs="Droid Serif" w:eastAsia="Droid Serif" w:hAnsi="Droid Serif"/>
          <w:color w:val="000000"/>
          <w:sz w:val="46"/>
          <w:szCs w:val="46"/>
        </w:rPr>
      </w:pPr>
      <w:bookmarkStart w:colFirst="0" w:colLast="0" w:name="_sh94chhfy634" w:id="13"/>
      <w:bookmarkEnd w:id="13"/>
      <w:r w:rsidDel="00000000" w:rsidR="00000000" w:rsidRPr="00000000">
        <w:rPr>
          <w:rFonts w:ascii="Droid Serif" w:cs="Droid Serif" w:eastAsia="Droid Serif" w:hAnsi="Droid Serif"/>
          <w:color w:val="000000"/>
          <w:sz w:val="46"/>
          <w:szCs w:val="46"/>
          <w:rtl w:val="0"/>
        </w:rPr>
        <w:t xml:space="preserve">My Final Progress</w:t>
      </w:r>
    </w:p>
    <w:p w:rsidR="00000000" w:rsidDel="00000000" w:rsidP="00000000" w:rsidRDefault="00000000" w:rsidRPr="00000000" w14:paraId="0000005D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After working through the challenges, I checked the Juice Shop Score Board again.</w:t>
      </w:r>
    </w:p>
    <w:p w:rsidR="00000000" w:rsidDel="00000000" w:rsidP="00000000" w:rsidRDefault="00000000" w:rsidRPr="00000000" w14:paraId="0000005E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At this point, I had completed challenges across different vulnerability categories.</w:t>
      </w:r>
    </w:p>
    <w:p w:rsidR="00000000" w:rsidDel="00000000" w:rsidP="00000000" w:rsidRDefault="00000000" w:rsidRPr="00000000" w14:paraId="0000005F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2971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four vulnerability areas I worked on for this task were: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1"/>
        </w:numPr>
        <w:spacing w:after="0" w:afterAutospacing="0" w:before="24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 XSS → XSS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Login Admin → Injection / SQL Injection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Confidential Document → Sensitive Data Exposure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Admin Section → Broken Access Control</w:t>
      </w:r>
    </w:p>
    <w:p w:rsidR="00000000" w:rsidDel="00000000" w:rsidP="00000000" w:rsidRDefault="00000000" w:rsidRPr="00000000" w14:paraId="00000065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widowControl w:val="1"/>
        <w:spacing w:after="120" w:line="276" w:lineRule="auto"/>
        <w:rPr>
          <w:rFonts w:ascii="Droid Serif" w:cs="Droid Serif" w:eastAsia="Droid Serif" w:hAnsi="Droid Serif"/>
          <w:color w:val="000000"/>
          <w:sz w:val="46"/>
          <w:szCs w:val="46"/>
        </w:rPr>
      </w:pPr>
      <w:bookmarkStart w:colFirst="0" w:colLast="0" w:name="_d4k5rhqadk5e" w:id="14"/>
      <w:bookmarkEnd w:id="14"/>
      <w:r w:rsidDel="00000000" w:rsidR="00000000" w:rsidRPr="00000000">
        <w:rPr>
          <w:rFonts w:ascii="Droid Serif" w:cs="Droid Serif" w:eastAsia="Droid Serif" w:hAnsi="Droid Serif"/>
          <w:color w:val="000000"/>
          <w:sz w:val="46"/>
          <w:szCs w:val="46"/>
          <w:rtl w:val="0"/>
        </w:rPr>
        <w:t xml:space="preserve">What I Learned From Doing This Myself</w:t>
      </w:r>
    </w:p>
    <w:p w:rsidR="00000000" w:rsidDel="00000000" w:rsidP="00000000" w:rsidRDefault="00000000" w:rsidRPr="00000000" w14:paraId="00000067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Before doing this task, I mostly knew vulnerabilities like XSS and SQL Injection from definitions and examples.</w:t>
      </w:r>
    </w:p>
    <w:p w:rsidR="00000000" w:rsidDel="00000000" w:rsidP="00000000" w:rsidRDefault="00000000" w:rsidRPr="00000000" w14:paraId="00000068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Actually running the application and trying the challenges made the concepts much clearer.</w:t>
      </w:r>
    </w:p>
    <w:p w:rsidR="00000000" w:rsidDel="00000000" w:rsidP="00000000" w:rsidRDefault="00000000" w:rsidRPr="00000000" w14:paraId="00000069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For example, with DOM XSS, I could actually see the JavaScript alert appear after entering the payload.</w:t>
      </w:r>
    </w:p>
    <w:p w:rsidR="00000000" w:rsidDel="00000000" w:rsidP="00000000" w:rsidRDefault="00000000" w:rsidRPr="00000000" w14:paraId="0000006A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With SQL Injection, I understood what each part of:</w:t>
      </w:r>
    </w:p>
    <w:p w:rsidR="00000000" w:rsidDel="00000000" w:rsidP="00000000" w:rsidRDefault="00000000" w:rsidRPr="00000000" w14:paraId="0000006B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' or 1=1--</w:t>
      </w:r>
    </w:p>
    <w:p w:rsidR="00000000" w:rsidDel="00000000" w:rsidP="00000000" w:rsidRDefault="00000000" w:rsidRPr="00000000" w14:paraId="0000006C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was doing instead of treating it as a random string.</w:t>
      </w:r>
    </w:p>
    <w:p w:rsidR="00000000" w:rsidDel="00000000" w:rsidP="00000000" w:rsidRDefault="00000000" w:rsidRPr="00000000" w14:paraId="0000006D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Confidential Document challenge showed me that sensitive information can be exposed through something as simple as an accessible directory.</w:t>
      </w:r>
    </w:p>
    <w:p w:rsidR="00000000" w:rsidDel="00000000" w:rsidP="00000000" w:rsidRDefault="00000000" w:rsidRPr="00000000" w14:paraId="0000006E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Admin Section challenge helped me understand why hiding a page or button is not the same as implementing proper authorization.</w:t>
      </w:r>
    </w:p>
    <w:p w:rsidR="00000000" w:rsidDel="00000000" w:rsidP="00000000" w:rsidRDefault="00000000" w:rsidRPr="00000000" w14:paraId="0000006F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task also relates to my own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PII and Data Leakage Guardrail project. </w:t>
      </w:r>
      <w:r w:rsidDel="00000000" w:rsidR="00000000" w:rsidRPr="00000000">
        <w:rPr>
          <w:color w:val="000000"/>
          <w:rtl w:val="0"/>
        </w:rPr>
        <w:t xml:space="preserve">Working with Juice Shop helped me understand security from a practical perspective and made me think more about how sensitive data can be exposed when proper security controls are missing. It also gave me some ideas that I can apply to my own project.</w:t>
      </w:r>
    </w:p>
    <w:p w:rsidR="00000000" w:rsidDel="00000000" w:rsidP="00000000" w:rsidRDefault="00000000" w:rsidRPr="00000000" w14:paraId="00000070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Overall, this task gave me my first proper hands-on experience with finding and exploiting web application vulnerabilities in a controlled environment. It also made me understand why secure coding practices such as input validation, parameterized queries, proper authorization, and secure file handling are important.</w:t>
      </w:r>
    </w:p>
    <w:p w:rsidR="00000000" w:rsidDel="00000000" w:rsidP="00000000" w:rsidRDefault="00000000" w:rsidRPr="00000000" w14:paraId="00000071">
      <w:pPr>
        <w:widowControl w:val="1"/>
        <w:spacing w:after="240" w:before="24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200" w:before="0" w:line="276" w:lineRule="auto"/>
        <w:rPr>
          <w:rFonts w:ascii="Aptos" w:cs="Aptos" w:eastAsia="Aptos" w:hAnsi="Aptos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ptos"/>
  <w:font w:name="Oswal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15"/>
    <w:bookmarkEnd w:id="15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y0ojsicse0ov" w:id="16"/>
    <w:bookmarkEnd w:id="16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