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Ποντιος Πιλατος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Ποντιος Πιλατος</dc:creator>
  <cp:keywords/>
  <dcterms:created xsi:type="dcterms:W3CDTF">2022-05-26T12:19:31Z</dcterms:created>
  <dcterms:modified xsi:type="dcterms:W3CDTF">2022-05-26T12:19:31Z</dcterms:modified>
  <cp:lastModifiedBy>Ποντιος Πιλατος</cp:lastModifiedBy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