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Ποντιος Πιλατος</w:t>
      </w:r>
    </w:p>
    <w:p>
      <w:pPr>
        <w:pStyle w:val="Author"/>
      </w:pPr>
      <w:r>
        <w:t>Imperator Caesar Divi filius Augustus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Ποντιος Πιλατος</dc:creator>
  <cp:keywords/>
  <dcterms:created xsi:type="dcterms:W3CDTF">2022-05-29T11:45:19Z</dcterms:created>
  <dcterms:modified xsi:type="dcterms:W3CDTF">2022-05-29T11:45:19Z</dcterms:modified>
  <cp:lastModifiedBy>Ποντιος Πιλατος</cp:lastModifiedBy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