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75243242"/>
        <w:docPartObj>
          <w:docPartGallery w:val="Cover Pages"/>
          <w:docPartUnique/>
        </w:docPartObj>
      </w:sdtPr>
      <w:sdtContent>
        <w:p w14:paraId="33343689" w14:textId="2D1E84B0" w:rsidR="00220F59" w:rsidRDefault="00220F59"/>
        <w:p w14:paraId="778B3588" w14:textId="77777777" w:rsidR="00220F59" w:rsidRDefault="00220F59">
          <w:r>
            <w:rPr>
              <w:noProof/>
            </w:rPr>
            <mc:AlternateContent>
              <mc:Choice Requires="wps">
                <w:drawing>
                  <wp:anchor distT="0" distB="0" distL="182880" distR="182880" simplePos="0" relativeHeight="251658241" behindDoc="0" locked="0" layoutInCell="1" allowOverlap="1" wp14:anchorId="753BED31" wp14:editId="1707798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211A6" w14:textId="62D756C4" w:rsidR="00220F59" w:rsidRPr="001A202D" w:rsidRDefault="00F8126B">
                                <w:pPr>
                                  <w:pStyle w:val="NoSpacing"/>
                                  <w:spacing w:before="40" w:after="560" w:line="216" w:lineRule="auto"/>
                                  <w:rPr>
                                    <w:color w:val="4472C4" w:themeColor="accent1"/>
                                    <w:sz w:val="72"/>
                                    <w:szCs w:val="72"/>
                                    <w:lang w:val="en-GB"/>
                                  </w:rPr>
                                </w:pPr>
                                <w:sdt>
                                  <w:sdtPr>
                                    <w:rPr>
                                      <w:rFonts w:ascii="Helvetica" w:eastAsia="Times New Roman" w:hAnsi="Helvetica" w:cs="Helvetica"/>
                                      <w:color w:val="666666"/>
                                      <w:kern w:val="36"/>
                                      <w:sz w:val="60"/>
                                      <w:szCs w:val="60"/>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220F59" w:rsidRPr="001A202D">
                                      <w:rPr>
                                        <w:rFonts w:ascii="Helvetica" w:eastAsia="Times New Roman" w:hAnsi="Helvetica" w:cs="Helvetica"/>
                                        <w:color w:val="666666"/>
                                        <w:kern w:val="36"/>
                                        <w:sz w:val="60"/>
                                        <w:szCs w:val="60"/>
                                        <w:lang w:val="en-GB"/>
                                      </w:rPr>
                                      <w:t>Enterprise Software Platforms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B7BEBA4" w14:textId="438805C1" w:rsidR="00220F59" w:rsidRPr="001A202D" w:rsidRDefault="00220F59">
                                    <w:pPr>
                                      <w:pStyle w:val="NoSpacing"/>
                                      <w:spacing w:before="40" w:after="40"/>
                                      <w:rPr>
                                        <w:caps/>
                                        <w:color w:val="1F4E79" w:themeColor="accent5" w:themeShade="80"/>
                                        <w:sz w:val="28"/>
                                        <w:szCs w:val="28"/>
                                        <w:lang w:val="en-GB"/>
                                      </w:rPr>
                                    </w:pPr>
                                    <w:r w:rsidRPr="001A202D">
                                      <w:rPr>
                                        <w:caps/>
                                        <w:color w:val="1F4E79" w:themeColor="accent5" w:themeShade="80"/>
                                        <w:sz w:val="28"/>
                                        <w:szCs w:val="28"/>
                                        <w:lang w:val="en-GB"/>
                                      </w:rPr>
                                      <w:t>Case Studie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0BC05A" w14:textId="6B071C28" w:rsidR="00220F59" w:rsidRDefault="00220F59">
                                    <w:pPr>
                                      <w:pStyle w:val="NoSpacing"/>
                                      <w:spacing w:before="80" w:after="40"/>
                                      <w:rPr>
                                        <w:caps/>
                                        <w:color w:val="5B9BD5" w:themeColor="accent5"/>
                                        <w:sz w:val="24"/>
                                        <w:szCs w:val="24"/>
                                      </w:rPr>
                                    </w:pPr>
                                    <w:r>
                                      <w:rPr>
                                        <w:caps/>
                                        <w:color w:val="5B9BD5" w:themeColor="accent5"/>
                                        <w:sz w:val="24"/>
                                        <w:szCs w:val="24"/>
                                      </w:rPr>
                                      <w:t>s67-3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53BED31" id="_x0000_t202" coordsize="21600,21600" o:spt="202" path="m,l,21600r21600,l21600,xe">
                    <v:stroke joinstyle="miter"/>
                    <v:path gradientshapeok="t" o:connecttype="rect"/>
                  </v:shapetype>
                  <v:shape id="Tekstvak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445211A6" w14:textId="62D756C4" w:rsidR="00220F59" w:rsidRPr="001A202D" w:rsidRDefault="00F8126B">
                          <w:pPr>
                            <w:pStyle w:val="NoSpacing"/>
                            <w:spacing w:before="40" w:after="560" w:line="216" w:lineRule="auto"/>
                            <w:rPr>
                              <w:color w:val="4472C4" w:themeColor="accent1"/>
                              <w:sz w:val="72"/>
                              <w:szCs w:val="72"/>
                              <w:lang w:val="en-GB"/>
                            </w:rPr>
                          </w:pPr>
                          <w:sdt>
                            <w:sdtPr>
                              <w:rPr>
                                <w:rFonts w:ascii="Helvetica" w:eastAsia="Times New Roman" w:hAnsi="Helvetica" w:cs="Helvetica"/>
                                <w:color w:val="666666"/>
                                <w:kern w:val="36"/>
                                <w:sz w:val="60"/>
                                <w:szCs w:val="60"/>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220F59" w:rsidRPr="001A202D">
                                <w:rPr>
                                  <w:rFonts w:ascii="Helvetica" w:eastAsia="Times New Roman" w:hAnsi="Helvetica" w:cs="Helvetica"/>
                                  <w:color w:val="666666"/>
                                  <w:kern w:val="36"/>
                                  <w:sz w:val="60"/>
                                  <w:szCs w:val="60"/>
                                  <w:lang w:val="en-GB"/>
                                </w:rPr>
                                <w:t>Enterprise Software Platforms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B7BEBA4" w14:textId="438805C1" w:rsidR="00220F59" w:rsidRPr="001A202D" w:rsidRDefault="00220F59">
                              <w:pPr>
                                <w:pStyle w:val="NoSpacing"/>
                                <w:spacing w:before="40" w:after="40"/>
                                <w:rPr>
                                  <w:caps/>
                                  <w:color w:val="1F4E79" w:themeColor="accent5" w:themeShade="80"/>
                                  <w:sz w:val="28"/>
                                  <w:szCs w:val="28"/>
                                  <w:lang w:val="en-GB"/>
                                </w:rPr>
                              </w:pPr>
                              <w:r w:rsidRPr="001A202D">
                                <w:rPr>
                                  <w:caps/>
                                  <w:color w:val="1F4E79" w:themeColor="accent5" w:themeShade="80"/>
                                  <w:sz w:val="28"/>
                                  <w:szCs w:val="28"/>
                                  <w:lang w:val="en-GB"/>
                                </w:rPr>
                                <w:t>Case Studie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0BC05A" w14:textId="6B071C28" w:rsidR="00220F59" w:rsidRDefault="00220F59">
                              <w:pPr>
                                <w:pStyle w:val="NoSpacing"/>
                                <w:spacing w:before="80" w:after="40"/>
                                <w:rPr>
                                  <w:caps/>
                                  <w:color w:val="5B9BD5" w:themeColor="accent5"/>
                                  <w:sz w:val="24"/>
                                  <w:szCs w:val="24"/>
                                </w:rPr>
                              </w:pPr>
                              <w:r>
                                <w:rPr>
                                  <w:caps/>
                                  <w:color w:val="5B9BD5" w:themeColor="accent5"/>
                                  <w:sz w:val="24"/>
                                  <w:szCs w:val="24"/>
                                </w:rPr>
                                <w:t>s67-3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14CEB65F" wp14:editId="59370B1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Content>
                                  <w:p w14:paraId="318F7391" w14:textId="765116C6" w:rsidR="00220F59" w:rsidRDefault="00220F59">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CEB65F" id="Rechthoek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Content>
                            <w:p w14:paraId="318F7391" w14:textId="765116C6" w:rsidR="00220F59" w:rsidRDefault="00220F59">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p w14:paraId="684FEAB2" w14:textId="5932CA2A" w:rsidR="00F46D1A" w:rsidRDefault="00220F59">
          <w:r>
            <w:br w:type="page"/>
          </w:r>
        </w:p>
        <w:sdt>
          <w:sdtPr>
            <w:rPr>
              <w:caps w:val="0"/>
              <w:color w:val="auto"/>
              <w:spacing w:val="0"/>
              <w:sz w:val="20"/>
              <w:szCs w:val="20"/>
            </w:rPr>
            <w:id w:val="-852887204"/>
            <w:docPartObj>
              <w:docPartGallery w:val="Table of Contents"/>
              <w:docPartUnique/>
            </w:docPartObj>
          </w:sdtPr>
          <w:sdtEndPr>
            <w:rPr>
              <w:b/>
              <w:bCs/>
            </w:rPr>
          </w:sdtEndPr>
          <w:sdtContent>
            <w:p w14:paraId="387FF2C8" w14:textId="77777777" w:rsidR="000539A4" w:rsidRPr="00F67634" w:rsidRDefault="00F46D1A" w:rsidP="00F67634">
              <w:pPr>
                <w:pStyle w:val="TOCHeading"/>
              </w:pPr>
              <w:r>
                <w:t>Inhoud</w:t>
              </w:r>
              <w:r>
                <w:fldChar w:fldCharType="begin"/>
              </w:r>
              <w:r>
                <w:instrText xml:space="preserve"> TOC \o "1-3" \h \z \u </w:instrText>
              </w:r>
              <w:r>
                <w:fldChar w:fldCharType="separate"/>
              </w:r>
            </w:p>
            <w:p w14:paraId="06E3095A" w14:textId="6FBEC7DE" w:rsidR="007F23A9" w:rsidRDefault="007F23A9">
              <w:pPr>
                <w:pStyle w:val="TOC1"/>
                <w:tabs>
                  <w:tab w:val="right" w:leader="dot" w:pos="9016"/>
                </w:tabs>
                <w:rPr>
                  <w:sz w:val="22"/>
                  <w:szCs w:val="22"/>
                </w:rPr>
              </w:pPr>
            </w:p>
            <w:p w14:paraId="64319CDF" w14:textId="739FCD98" w:rsidR="00394371" w:rsidRDefault="00F8126B">
              <w:pPr>
                <w:pStyle w:val="TOC1"/>
                <w:tabs>
                  <w:tab w:val="right" w:leader="dot" w:pos="9016"/>
                </w:tabs>
                <w:rPr>
                  <w:sz w:val="22"/>
                  <w:szCs w:val="22"/>
                </w:rPr>
              </w:pPr>
              <w:hyperlink w:anchor="_Toc65058613" w:history="1">
                <w:r w:rsidR="00394371" w:rsidRPr="00597E3B">
                  <w:rPr>
                    <w:rStyle w:val="Hyperlink"/>
                    <w:noProof/>
                  </w:rPr>
                  <w:t>1. Eerste meeting</w:t>
                </w:r>
                <w:r w:rsidR="00394371">
                  <w:rPr>
                    <w:noProof/>
                    <w:webHidden/>
                  </w:rPr>
                  <w:tab/>
                </w:r>
                <w:r w:rsidR="00394371">
                  <w:rPr>
                    <w:noProof/>
                    <w:webHidden/>
                  </w:rPr>
                  <w:fldChar w:fldCharType="begin"/>
                </w:r>
                <w:r w:rsidR="00394371">
                  <w:rPr>
                    <w:noProof/>
                    <w:webHidden/>
                  </w:rPr>
                  <w:instrText xml:space="preserve"> PAGEREF _Toc65058613 \h </w:instrText>
                </w:r>
                <w:r w:rsidR="00394371">
                  <w:rPr>
                    <w:noProof/>
                    <w:webHidden/>
                  </w:rPr>
                </w:r>
                <w:r w:rsidR="00394371">
                  <w:rPr>
                    <w:noProof/>
                    <w:webHidden/>
                  </w:rPr>
                  <w:fldChar w:fldCharType="separate"/>
                </w:r>
                <w:r w:rsidR="00394371">
                  <w:rPr>
                    <w:noProof/>
                    <w:webHidden/>
                  </w:rPr>
                  <w:t>3</w:t>
                </w:r>
                <w:r w:rsidR="00394371">
                  <w:rPr>
                    <w:noProof/>
                    <w:webHidden/>
                  </w:rPr>
                  <w:fldChar w:fldCharType="end"/>
                </w:r>
              </w:hyperlink>
            </w:p>
            <w:p w14:paraId="5E5C035B" w14:textId="6691A997" w:rsidR="00394371" w:rsidRDefault="00F8126B">
              <w:pPr>
                <w:pStyle w:val="TOC2"/>
                <w:tabs>
                  <w:tab w:val="right" w:leader="dot" w:pos="9016"/>
                </w:tabs>
                <w:rPr>
                  <w:sz w:val="22"/>
                  <w:szCs w:val="22"/>
                </w:rPr>
              </w:pPr>
              <w:hyperlink w:anchor="_Toc65058614" w:history="1">
                <w:r w:rsidR="00394371" w:rsidRPr="00597E3B">
                  <w:rPr>
                    <w:rStyle w:val="Hyperlink"/>
                    <w:noProof/>
                  </w:rPr>
                  <w:t>1.1 Vragen om de case duidelijker te krijgen</w:t>
                </w:r>
                <w:r w:rsidR="00394371">
                  <w:rPr>
                    <w:noProof/>
                    <w:webHidden/>
                  </w:rPr>
                  <w:tab/>
                </w:r>
                <w:r w:rsidR="00394371">
                  <w:rPr>
                    <w:noProof/>
                    <w:webHidden/>
                  </w:rPr>
                  <w:fldChar w:fldCharType="begin"/>
                </w:r>
                <w:r w:rsidR="00394371">
                  <w:rPr>
                    <w:noProof/>
                    <w:webHidden/>
                  </w:rPr>
                  <w:instrText xml:space="preserve"> PAGEREF _Toc65058614 \h </w:instrText>
                </w:r>
                <w:r w:rsidR="00394371">
                  <w:rPr>
                    <w:noProof/>
                    <w:webHidden/>
                  </w:rPr>
                </w:r>
                <w:r w:rsidR="00394371">
                  <w:rPr>
                    <w:noProof/>
                    <w:webHidden/>
                  </w:rPr>
                  <w:fldChar w:fldCharType="separate"/>
                </w:r>
                <w:r w:rsidR="00394371">
                  <w:rPr>
                    <w:noProof/>
                    <w:webHidden/>
                  </w:rPr>
                  <w:t>3</w:t>
                </w:r>
                <w:r w:rsidR="00394371">
                  <w:rPr>
                    <w:noProof/>
                    <w:webHidden/>
                  </w:rPr>
                  <w:fldChar w:fldCharType="end"/>
                </w:r>
              </w:hyperlink>
            </w:p>
            <w:p w14:paraId="0AF9ACED" w14:textId="5595E380" w:rsidR="00394371" w:rsidRDefault="00F8126B">
              <w:pPr>
                <w:pStyle w:val="TOC2"/>
                <w:tabs>
                  <w:tab w:val="right" w:leader="dot" w:pos="9016"/>
                </w:tabs>
                <w:rPr>
                  <w:sz w:val="22"/>
                  <w:szCs w:val="22"/>
                </w:rPr>
              </w:pPr>
              <w:hyperlink w:anchor="_Toc65058615" w:history="1">
                <w:r w:rsidR="00394371" w:rsidRPr="00597E3B">
                  <w:rPr>
                    <w:rStyle w:val="Hyperlink"/>
                    <w:noProof/>
                  </w:rPr>
                  <w:t>1.2 Resultaten van de brainstorming</w:t>
                </w:r>
                <w:r w:rsidR="00394371">
                  <w:rPr>
                    <w:noProof/>
                    <w:webHidden/>
                  </w:rPr>
                  <w:tab/>
                </w:r>
                <w:r w:rsidR="00394371">
                  <w:rPr>
                    <w:noProof/>
                    <w:webHidden/>
                  </w:rPr>
                  <w:fldChar w:fldCharType="begin"/>
                </w:r>
                <w:r w:rsidR="00394371">
                  <w:rPr>
                    <w:noProof/>
                    <w:webHidden/>
                  </w:rPr>
                  <w:instrText xml:space="preserve"> PAGEREF _Toc65058615 \h </w:instrText>
                </w:r>
                <w:r w:rsidR="00394371">
                  <w:rPr>
                    <w:noProof/>
                    <w:webHidden/>
                  </w:rPr>
                </w:r>
                <w:r w:rsidR="00394371">
                  <w:rPr>
                    <w:noProof/>
                    <w:webHidden/>
                  </w:rPr>
                  <w:fldChar w:fldCharType="separate"/>
                </w:r>
                <w:r w:rsidR="00394371">
                  <w:rPr>
                    <w:noProof/>
                    <w:webHidden/>
                  </w:rPr>
                  <w:t>3</w:t>
                </w:r>
                <w:r w:rsidR="00394371">
                  <w:rPr>
                    <w:noProof/>
                    <w:webHidden/>
                  </w:rPr>
                  <w:fldChar w:fldCharType="end"/>
                </w:r>
              </w:hyperlink>
            </w:p>
            <w:p w14:paraId="276BC509" w14:textId="36505C1F" w:rsidR="00394371" w:rsidRDefault="00F8126B">
              <w:pPr>
                <w:pStyle w:val="TOC2"/>
                <w:tabs>
                  <w:tab w:val="right" w:leader="dot" w:pos="9016"/>
                </w:tabs>
                <w:rPr>
                  <w:sz w:val="22"/>
                  <w:szCs w:val="22"/>
                </w:rPr>
              </w:pPr>
              <w:hyperlink w:anchor="_Toc65058616" w:history="1">
                <w:r w:rsidR="00394371" w:rsidRPr="00597E3B">
                  <w:rPr>
                    <w:rStyle w:val="Hyperlink"/>
                    <w:noProof/>
                  </w:rPr>
                  <w:t>1.3 Vereiste kennisvragen</w:t>
                </w:r>
                <w:r w:rsidR="00394371">
                  <w:rPr>
                    <w:noProof/>
                    <w:webHidden/>
                  </w:rPr>
                  <w:tab/>
                </w:r>
                <w:r w:rsidR="00394371">
                  <w:rPr>
                    <w:noProof/>
                    <w:webHidden/>
                  </w:rPr>
                  <w:fldChar w:fldCharType="begin"/>
                </w:r>
                <w:r w:rsidR="00394371">
                  <w:rPr>
                    <w:noProof/>
                    <w:webHidden/>
                  </w:rPr>
                  <w:instrText xml:space="preserve"> PAGEREF _Toc65058616 \h </w:instrText>
                </w:r>
                <w:r w:rsidR="00394371">
                  <w:rPr>
                    <w:noProof/>
                    <w:webHidden/>
                  </w:rPr>
                </w:r>
                <w:r w:rsidR="00394371">
                  <w:rPr>
                    <w:noProof/>
                    <w:webHidden/>
                  </w:rPr>
                  <w:fldChar w:fldCharType="separate"/>
                </w:r>
                <w:r w:rsidR="00394371">
                  <w:rPr>
                    <w:noProof/>
                    <w:webHidden/>
                  </w:rPr>
                  <w:t>3</w:t>
                </w:r>
                <w:r w:rsidR="00394371">
                  <w:rPr>
                    <w:noProof/>
                    <w:webHidden/>
                  </w:rPr>
                  <w:fldChar w:fldCharType="end"/>
                </w:r>
              </w:hyperlink>
            </w:p>
            <w:p w14:paraId="6C72A1F0" w14:textId="1C0B84B7" w:rsidR="00394371" w:rsidRDefault="00F8126B">
              <w:pPr>
                <w:pStyle w:val="TOC1"/>
                <w:tabs>
                  <w:tab w:val="right" w:leader="dot" w:pos="9016"/>
                </w:tabs>
                <w:rPr>
                  <w:sz w:val="22"/>
                  <w:szCs w:val="22"/>
                </w:rPr>
              </w:pPr>
              <w:hyperlink w:anchor="_Toc65058617" w:history="1">
                <w:r w:rsidR="00394371" w:rsidRPr="00597E3B">
                  <w:rPr>
                    <w:rStyle w:val="Hyperlink"/>
                    <w:noProof/>
                  </w:rPr>
                  <w:t>2. Approach</w:t>
                </w:r>
                <w:r w:rsidR="00394371">
                  <w:rPr>
                    <w:noProof/>
                    <w:webHidden/>
                  </w:rPr>
                  <w:tab/>
                </w:r>
                <w:r w:rsidR="00394371">
                  <w:rPr>
                    <w:noProof/>
                    <w:webHidden/>
                  </w:rPr>
                  <w:fldChar w:fldCharType="begin"/>
                </w:r>
                <w:r w:rsidR="00394371">
                  <w:rPr>
                    <w:noProof/>
                    <w:webHidden/>
                  </w:rPr>
                  <w:instrText xml:space="preserve"> PAGEREF _Toc65058617 \h </w:instrText>
                </w:r>
                <w:r w:rsidR="00394371">
                  <w:rPr>
                    <w:noProof/>
                    <w:webHidden/>
                  </w:rPr>
                </w:r>
                <w:r w:rsidR="00394371">
                  <w:rPr>
                    <w:noProof/>
                    <w:webHidden/>
                  </w:rPr>
                  <w:fldChar w:fldCharType="separate"/>
                </w:r>
                <w:r w:rsidR="00394371">
                  <w:rPr>
                    <w:noProof/>
                    <w:webHidden/>
                  </w:rPr>
                  <w:t>4</w:t>
                </w:r>
                <w:r w:rsidR="00394371">
                  <w:rPr>
                    <w:noProof/>
                    <w:webHidden/>
                  </w:rPr>
                  <w:fldChar w:fldCharType="end"/>
                </w:r>
              </w:hyperlink>
            </w:p>
            <w:p w14:paraId="04BB72D2" w14:textId="605F61B0" w:rsidR="00394371" w:rsidRDefault="00F8126B">
              <w:pPr>
                <w:pStyle w:val="TOC1"/>
                <w:tabs>
                  <w:tab w:val="right" w:leader="dot" w:pos="9016"/>
                </w:tabs>
                <w:rPr>
                  <w:sz w:val="22"/>
                  <w:szCs w:val="22"/>
                </w:rPr>
              </w:pPr>
              <w:hyperlink w:anchor="_Toc65058618" w:history="1">
                <w:r w:rsidR="00394371" w:rsidRPr="00597E3B">
                  <w:rPr>
                    <w:rStyle w:val="Hyperlink"/>
                    <w:noProof/>
                  </w:rPr>
                  <w:t>3. Results</w:t>
                </w:r>
                <w:r w:rsidR="00394371">
                  <w:rPr>
                    <w:noProof/>
                    <w:webHidden/>
                  </w:rPr>
                  <w:tab/>
                </w:r>
                <w:r w:rsidR="00394371">
                  <w:rPr>
                    <w:noProof/>
                    <w:webHidden/>
                  </w:rPr>
                  <w:fldChar w:fldCharType="begin"/>
                </w:r>
                <w:r w:rsidR="00394371">
                  <w:rPr>
                    <w:noProof/>
                    <w:webHidden/>
                  </w:rPr>
                  <w:instrText xml:space="preserve"> PAGEREF _Toc65058618 \h </w:instrText>
                </w:r>
                <w:r w:rsidR="00394371">
                  <w:rPr>
                    <w:noProof/>
                    <w:webHidden/>
                  </w:rPr>
                </w:r>
                <w:r w:rsidR="00394371">
                  <w:rPr>
                    <w:noProof/>
                    <w:webHidden/>
                  </w:rPr>
                  <w:fldChar w:fldCharType="separate"/>
                </w:r>
                <w:r w:rsidR="00394371">
                  <w:rPr>
                    <w:noProof/>
                    <w:webHidden/>
                  </w:rPr>
                  <w:t>5</w:t>
                </w:r>
                <w:r w:rsidR="00394371">
                  <w:rPr>
                    <w:noProof/>
                    <w:webHidden/>
                  </w:rPr>
                  <w:fldChar w:fldCharType="end"/>
                </w:r>
              </w:hyperlink>
            </w:p>
            <w:p w14:paraId="263094DE" w14:textId="5371250B" w:rsidR="00394371" w:rsidRDefault="00F8126B">
              <w:pPr>
                <w:pStyle w:val="TOC2"/>
                <w:tabs>
                  <w:tab w:val="right" w:leader="dot" w:pos="9016"/>
                </w:tabs>
                <w:rPr>
                  <w:sz w:val="22"/>
                  <w:szCs w:val="22"/>
                </w:rPr>
              </w:pPr>
              <w:hyperlink w:anchor="_Toc65058619" w:history="1">
                <w:r w:rsidR="00394371" w:rsidRPr="00597E3B">
                  <w:rPr>
                    <w:rStyle w:val="Hyperlink"/>
                    <w:noProof/>
                  </w:rPr>
                  <w:t>3.1 Findings group 1 (Joost van Herwaarden &amp; Sjoerd Halmans)</w:t>
                </w:r>
                <w:r w:rsidR="00394371">
                  <w:rPr>
                    <w:noProof/>
                    <w:webHidden/>
                  </w:rPr>
                  <w:tab/>
                </w:r>
                <w:r w:rsidR="00394371">
                  <w:rPr>
                    <w:noProof/>
                    <w:webHidden/>
                  </w:rPr>
                  <w:fldChar w:fldCharType="begin"/>
                </w:r>
                <w:r w:rsidR="00394371">
                  <w:rPr>
                    <w:noProof/>
                    <w:webHidden/>
                  </w:rPr>
                  <w:instrText xml:space="preserve"> PAGEREF _Toc65058619 \h </w:instrText>
                </w:r>
                <w:r w:rsidR="00394371">
                  <w:rPr>
                    <w:noProof/>
                    <w:webHidden/>
                  </w:rPr>
                </w:r>
                <w:r w:rsidR="00394371">
                  <w:rPr>
                    <w:noProof/>
                    <w:webHidden/>
                  </w:rPr>
                  <w:fldChar w:fldCharType="separate"/>
                </w:r>
                <w:r w:rsidR="00394371">
                  <w:rPr>
                    <w:noProof/>
                    <w:webHidden/>
                  </w:rPr>
                  <w:t>5</w:t>
                </w:r>
                <w:r w:rsidR="00394371">
                  <w:rPr>
                    <w:noProof/>
                    <w:webHidden/>
                  </w:rPr>
                  <w:fldChar w:fldCharType="end"/>
                </w:r>
              </w:hyperlink>
            </w:p>
            <w:p w14:paraId="30CBD36E" w14:textId="14EABB20" w:rsidR="00394371" w:rsidRDefault="00F8126B">
              <w:pPr>
                <w:pStyle w:val="TOC3"/>
                <w:tabs>
                  <w:tab w:val="right" w:leader="dot" w:pos="9016"/>
                </w:tabs>
                <w:rPr>
                  <w:sz w:val="22"/>
                  <w:szCs w:val="22"/>
                </w:rPr>
              </w:pPr>
              <w:hyperlink w:anchor="_Toc65058620" w:history="1">
                <w:r w:rsidR="00394371" w:rsidRPr="00597E3B">
                  <w:rPr>
                    <w:rStyle w:val="Hyperlink"/>
                    <w:noProof/>
                  </w:rPr>
                  <w:t>Vraag 1 - Welke bekende frameworks zijn er geschikt voor Enterprise Software?</w:t>
                </w:r>
                <w:r w:rsidR="00394371">
                  <w:rPr>
                    <w:noProof/>
                    <w:webHidden/>
                  </w:rPr>
                  <w:tab/>
                </w:r>
                <w:r w:rsidR="00394371">
                  <w:rPr>
                    <w:noProof/>
                    <w:webHidden/>
                  </w:rPr>
                  <w:fldChar w:fldCharType="begin"/>
                </w:r>
                <w:r w:rsidR="00394371">
                  <w:rPr>
                    <w:noProof/>
                    <w:webHidden/>
                  </w:rPr>
                  <w:instrText xml:space="preserve"> PAGEREF _Toc65058620 \h </w:instrText>
                </w:r>
                <w:r w:rsidR="00394371">
                  <w:rPr>
                    <w:noProof/>
                    <w:webHidden/>
                  </w:rPr>
                </w:r>
                <w:r w:rsidR="00394371">
                  <w:rPr>
                    <w:noProof/>
                    <w:webHidden/>
                  </w:rPr>
                  <w:fldChar w:fldCharType="separate"/>
                </w:r>
                <w:r w:rsidR="00394371">
                  <w:rPr>
                    <w:noProof/>
                    <w:webHidden/>
                  </w:rPr>
                  <w:t>5</w:t>
                </w:r>
                <w:r w:rsidR="00394371">
                  <w:rPr>
                    <w:noProof/>
                    <w:webHidden/>
                  </w:rPr>
                  <w:fldChar w:fldCharType="end"/>
                </w:r>
              </w:hyperlink>
            </w:p>
            <w:p w14:paraId="167AE114" w14:textId="0717B10B" w:rsidR="00394371" w:rsidRDefault="00F8126B">
              <w:pPr>
                <w:pStyle w:val="TOC3"/>
                <w:tabs>
                  <w:tab w:val="right" w:leader="dot" w:pos="9016"/>
                </w:tabs>
                <w:rPr>
                  <w:sz w:val="22"/>
                  <w:szCs w:val="22"/>
                </w:rPr>
              </w:pPr>
              <w:hyperlink w:anchor="_Toc65058621" w:history="1">
                <w:r w:rsidR="00394371" w:rsidRPr="00597E3B">
                  <w:rPr>
                    <w:rStyle w:val="Hyperlink"/>
                    <w:noProof/>
                  </w:rPr>
                  <w:t>Vraag 2 - Kan dit veilig in de Cloud?</w:t>
                </w:r>
                <w:r w:rsidR="00394371">
                  <w:rPr>
                    <w:noProof/>
                    <w:webHidden/>
                  </w:rPr>
                  <w:tab/>
                </w:r>
                <w:r w:rsidR="00394371">
                  <w:rPr>
                    <w:noProof/>
                    <w:webHidden/>
                  </w:rPr>
                  <w:fldChar w:fldCharType="begin"/>
                </w:r>
                <w:r w:rsidR="00394371">
                  <w:rPr>
                    <w:noProof/>
                    <w:webHidden/>
                  </w:rPr>
                  <w:instrText xml:space="preserve"> PAGEREF _Toc65058621 \h </w:instrText>
                </w:r>
                <w:r w:rsidR="00394371">
                  <w:rPr>
                    <w:noProof/>
                    <w:webHidden/>
                  </w:rPr>
                </w:r>
                <w:r w:rsidR="00394371">
                  <w:rPr>
                    <w:noProof/>
                    <w:webHidden/>
                  </w:rPr>
                  <w:fldChar w:fldCharType="separate"/>
                </w:r>
                <w:r w:rsidR="00394371">
                  <w:rPr>
                    <w:noProof/>
                    <w:webHidden/>
                  </w:rPr>
                  <w:t>6</w:t>
                </w:r>
                <w:r w:rsidR="00394371">
                  <w:rPr>
                    <w:noProof/>
                    <w:webHidden/>
                  </w:rPr>
                  <w:fldChar w:fldCharType="end"/>
                </w:r>
              </w:hyperlink>
            </w:p>
            <w:p w14:paraId="03198600" w14:textId="530FFAEC" w:rsidR="00394371" w:rsidRDefault="00F8126B">
              <w:pPr>
                <w:pStyle w:val="TOC3"/>
                <w:tabs>
                  <w:tab w:val="right" w:leader="dot" w:pos="9016"/>
                </w:tabs>
                <w:rPr>
                  <w:sz w:val="22"/>
                  <w:szCs w:val="22"/>
                </w:rPr>
              </w:pPr>
              <w:hyperlink w:anchor="_Toc65058622" w:history="1">
                <w:r w:rsidR="00394371" w:rsidRPr="00597E3B">
                  <w:rPr>
                    <w:rStyle w:val="Hyperlink"/>
                    <w:noProof/>
                  </w:rPr>
                  <w:t>Vraag 3 - Op welke manier kunnen we de veiligheid van data van de bank waarborgen?</w:t>
                </w:r>
                <w:r w:rsidR="00394371">
                  <w:rPr>
                    <w:noProof/>
                    <w:webHidden/>
                  </w:rPr>
                  <w:tab/>
                </w:r>
                <w:r w:rsidR="00394371">
                  <w:rPr>
                    <w:noProof/>
                    <w:webHidden/>
                  </w:rPr>
                  <w:fldChar w:fldCharType="begin"/>
                </w:r>
                <w:r w:rsidR="00394371">
                  <w:rPr>
                    <w:noProof/>
                    <w:webHidden/>
                  </w:rPr>
                  <w:instrText xml:space="preserve"> PAGEREF _Toc65058622 \h </w:instrText>
                </w:r>
                <w:r w:rsidR="00394371">
                  <w:rPr>
                    <w:noProof/>
                    <w:webHidden/>
                  </w:rPr>
                </w:r>
                <w:r w:rsidR="00394371">
                  <w:rPr>
                    <w:noProof/>
                    <w:webHidden/>
                  </w:rPr>
                  <w:fldChar w:fldCharType="separate"/>
                </w:r>
                <w:r w:rsidR="00394371">
                  <w:rPr>
                    <w:noProof/>
                    <w:webHidden/>
                  </w:rPr>
                  <w:t>6</w:t>
                </w:r>
                <w:r w:rsidR="00394371">
                  <w:rPr>
                    <w:noProof/>
                    <w:webHidden/>
                  </w:rPr>
                  <w:fldChar w:fldCharType="end"/>
                </w:r>
              </w:hyperlink>
            </w:p>
            <w:p w14:paraId="0536574A" w14:textId="228B387F" w:rsidR="00394371" w:rsidRDefault="00F8126B">
              <w:pPr>
                <w:pStyle w:val="TOC3"/>
                <w:tabs>
                  <w:tab w:val="right" w:leader="dot" w:pos="9016"/>
                </w:tabs>
                <w:rPr>
                  <w:sz w:val="22"/>
                  <w:szCs w:val="22"/>
                </w:rPr>
              </w:pPr>
              <w:hyperlink w:anchor="_Toc65058623" w:history="1">
                <w:r w:rsidR="00394371" w:rsidRPr="00597E3B">
                  <w:rPr>
                    <w:rStyle w:val="Hyperlink"/>
                    <w:noProof/>
                  </w:rPr>
                  <w:t>Vraag 4 - Welke team organisatie omgevingen zijn gangbaar voor een groot team met veel processen?</w:t>
                </w:r>
                <w:r w:rsidR="00394371">
                  <w:rPr>
                    <w:noProof/>
                    <w:webHidden/>
                  </w:rPr>
                  <w:tab/>
                </w:r>
                <w:r w:rsidR="00394371">
                  <w:rPr>
                    <w:noProof/>
                    <w:webHidden/>
                  </w:rPr>
                  <w:fldChar w:fldCharType="begin"/>
                </w:r>
                <w:r w:rsidR="00394371">
                  <w:rPr>
                    <w:noProof/>
                    <w:webHidden/>
                  </w:rPr>
                  <w:instrText xml:space="preserve"> PAGEREF _Toc65058623 \h </w:instrText>
                </w:r>
                <w:r w:rsidR="00394371">
                  <w:rPr>
                    <w:noProof/>
                    <w:webHidden/>
                  </w:rPr>
                </w:r>
                <w:r w:rsidR="00394371">
                  <w:rPr>
                    <w:noProof/>
                    <w:webHidden/>
                  </w:rPr>
                  <w:fldChar w:fldCharType="separate"/>
                </w:r>
                <w:r w:rsidR="00394371">
                  <w:rPr>
                    <w:noProof/>
                    <w:webHidden/>
                  </w:rPr>
                  <w:t>8</w:t>
                </w:r>
                <w:r w:rsidR="00394371">
                  <w:rPr>
                    <w:noProof/>
                    <w:webHidden/>
                  </w:rPr>
                  <w:fldChar w:fldCharType="end"/>
                </w:r>
              </w:hyperlink>
            </w:p>
            <w:p w14:paraId="10BF6896" w14:textId="36EE7E9A" w:rsidR="00394371" w:rsidRDefault="00F8126B">
              <w:pPr>
                <w:pStyle w:val="TOC2"/>
                <w:tabs>
                  <w:tab w:val="right" w:leader="dot" w:pos="9016"/>
                </w:tabs>
                <w:rPr>
                  <w:sz w:val="22"/>
                  <w:szCs w:val="22"/>
                </w:rPr>
              </w:pPr>
              <w:hyperlink w:anchor="_Toc65058624" w:history="1">
                <w:r w:rsidR="00394371" w:rsidRPr="00597E3B">
                  <w:rPr>
                    <w:rStyle w:val="Hyperlink"/>
                    <w:noProof/>
                  </w:rPr>
                  <w:t>3.2 Findings group 2 (Nicky Janse &amp; Tom van Kaathoven)</w:t>
                </w:r>
                <w:r w:rsidR="00394371">
                  <w:rPr>
                    <w:noProof/>
                    <w:webHidden/>
                  </w:rPr>
                  <w:tab/>
                </w:r>
                <w:r w:rsidR="00394371">
                  <w:rPr>
                    <w:noProof/>
                    <w:webHidden/>
                  </w:rPr>
                  <w:fldChar w:fldCharType="begin"/>
                </w:r>
                <w:r w:rsidR="00394371">
                  <w:rPr>
                    <w:noProof/>
                    <w:webHidden/>
                  </w:rPr>
                  <w:instrText xml:space="preserve"> PAGEREF _Toc65058624 \h </w:instrText>
                </w:r>
                <w:r w:rsidR="00394371">
                  <w:rPr>
                    <w:noProof/>
                    <w:webHidden/>
                  </w:rPr>
                </w:r>
                <w:r w:rsidR="00394371">
                  <w:rPr>
                    <w:noProof/>
                    <w:webHidden/>
                  </w:rPr>
                  <w:fldChar w:fldCharType="separate"/>
                </w:r>
                <w:r w:rsidR="00394371">
                  <w:rPr>
                    <w:noProof/>
                    <w:webHidden/>
                  </w:rPr>
                  <w:t>9</w:t>
                </w:r>
                <w:r w:rsidR="00394371">
                  <w:rPr>
                    <w:noProof/>
                    <w:webHidden/>
                  </w:rPr>
                  <w:fldChar w:fldCharType="end"/>
                </w:r>
              </w:hyperlink>
            </w:p>
            <w:p w14:paraId="1A1BFD87" w14:textId="31F33D3D" w:rsidR="00394371" w:rsidRDefault="00F8126B">
              <w:pPr>
                <w:pStyle w:val="TOC3"/>
                <w:tabs>
                  <w:tab w:val="right" w:leader="dot" w:pos="9016"/>
                </w:tabs>
                <w:rPr>
                  <w:sz w:val="22"/>
                  <w:szCs w:val="22"/>
                </w:rPr>
              </w:pPr>
              <w:hyperlink w:anchor="_Toc65058625" w:history="1">
                <w:r w:rsidR="00394371" w:rsidRPr="00597E3B">
                  <w:rPr>
                    <w:rStyle w:val="Hyperlink"/>
                    <w:noProof/>
                  </w:rPr>
                  <w:t>Vraag 1 - Welke bekende frameworks zijn er geschikt voor Enterprise Software?</w:t>
                </w:r>
                <w:r w:rsidR="00394371">
                  <w:rPr>
                    <w:noProof/>
                    <w:webHidden/>
                  </w:rPr>
                  <w:tab/>
                </w:r>
                <w:r w:rsidR="00394371">
                  <w:rPr>
                    <w:noProof/>
                    <w:webHidden/>
                  </w:rPr>
                  <w:fldChar w:fldCharType="begin"/>
                </w:r>
                <w:r w:rsidR="00394371">
                  <w:rPr>
                    <w:noProof/>
                    <w:webHidden/>
                  </w:rPr>
                  <w:instrText xml:space="preserve"> PAGEREF _Toc65058625 \h </w:instrText>
                </w:r>
                <w:r w:rsidR="00394371">
                  <w:rPr>
                    <w:noProof/>
                    <w:webHidden/>
                  </w:rPr>
                </w:r>
                <w:r w:rsidR="00394371">
                  <w:rPr>
                    <w:noProof/>
                    <w:webHidden/>
                  </w:rPr>
                  <w:fldChar w:fldCharType="separate"/>
                </w:r>
                <w:r w:rsidR="00394371">
                  <w:rPr>
                    <w:noProof/>
                    <w:webHidden/>
                  </w:rPr>
                  <w:t>9</w:t>
                </w:r>
                <w:r w:rsidR="00394371">
                  <w:rPr>
                    <w:noProof/>
                    <w:webHidden/>
                  </w:rPr>
                  <w:fldChar w:fldCharType="end"/>
                </w:r>
              </w:hyperlink>
            </w:p>
            <w:p w14:paraId="3ED9F3BB" w14:textId="684C2534" w:rsidR="00394371" w:rsidRDefault="00F8126B">
              <w:pPr>
                <w:pStyle w:val="TOC3"/>
                <w:tabs>
                  <w:tab w:val="right" w:leader="dot" w:pos="9016"/>
                </w:tabs>
                <w:rPr>
                  <w:sz w:val="22"/>
                  <w:szCs w:val="22"/>
                </w:rPr>
              </w:pPr>
              <w:hyperlink w:anchor="_Toc65058626" w:history="1">
                <w:r w:rsidR="00394371" w:rsidRPr="00597E3B">
                  <w:rPr>
                    <w:rStyle w:val="Hyperlink"/>
                    <w:noProof/>
                  </w:rPr>
                  <w:t>Vraag 2 - Kan dit veilig in de Cloud?</w:t>
                </w:r>
                <w:r w:rsidR="00394371">
                  <w:rPr>
                    <w:noProof/>
                    <w:webHidden/>
                  </w:rPr>
                  <w:tab/>
                </w:r>
                <w:r w:rsidR="00394371">
                  <w:rPr>
                    <w:noProof/>
                    <w:webHidden/>
                  </w:rPr>
                  <w:fldChar w:fldCharType="begin"/>
                </w:r>
                <w:r w:rsidR="00394371">
                  <w:rPr>
                    <w:noProof/>
                    <w:webHidden/>
                  </w:rPr>
                  <w:instrText xml:space="preserve"> PAGEREF _Toc65058626 \h </w:instrText>
                </w:r>
                <w:r w:rsidR="00394371">
                  <w:rPr>
                    <w:noProof/>
                    <w:webHidden/>
                  </w:rPr>
                </w:r>
                <w:r w:rsidR="00394371">
                  <w:rPr>
                    <w:noProof/>
                    <w:webHidden/>
                  </w:rPr>
                  <w:fldChar w:fldCharType="separate"/>
                </w:r>
                <w:r w:rsidR="00394371">
                  <w:rPr>
                    <w:noProof/>
                    <w:webHidden/>
                  </w:rPr>
                  <w:t>10</w:t>
                </w:r>
                <w:r w:rsidR="00394371">
                  <w:rPr>
                    <w:noProof/>
                    <w:webHidden/>
                  </w:rPr>
                  <w:fldChar w:fldCharType="end"/>
                </w:r>
              </w:hyperlink>
            </w:p>
            <w:p w14:paraId="4A681A4C" w14:textId="5227BBC6" w:rsidR="00394371" w:rsidRDefault="00F8126B">
              <w:pPr>
                <w:pStyle w:val="TOC3"/>
                <w:tabs>
                  <w:tab w:val="right" w:leader="dot" w:pos="9016"/>
                </w:tabs>
                <w:rPr>
                  <w:sz w:val="22"/>
                  <w:szCs w:val="22"/>
                </w:rPr>
              </w:pPr>
              <w:hyperlink w:anchor="_Toc65058627" w:history="1">
                <w:r w:rsidR="00394371" w:rsidRPr="00597E3B">
                  <w:rPr>
                    <w:rStyle w:val="Hyperlink"/>
                    <w:noProof/>
                  </w:rPr>
                  <w:t>Vraag 3 - Op welke manier kunnen we de veiligheid van data van de bank waarborgen?</w:t>
                </w:r>
                <w:r w:rsidR="00394371">
                  <w:rPr>
                    <w:noProof/>
                    <w:webHidden/>
                  </w:rPr>
                  <w:tab/>
                </w:r>
                <w:r w:rsidR="00394371">
                  <w:rPr>
                    <w:noProof/>
                    <w:webHidden/>
                  </w:rPr>
                  <w:fldChar w:fldCharType="begin"/>
                </w:r>
                <w:r w:rsidR="00394371">
                  <w:rPr>
                    <w:noProof/>
                    <w:webHidden/>
                  </w:rPr>
                  <w:instrText xml:space="preserve"> PAGEREF _Toc65058627 \h </w:instrText>
                </w:r>
                <w:r w:rsidR="00394371">
                  <w:rPr>
                    <w:noProof/>
                    <w:webHidden/>
                  </w:rPr>
                </w:r>
                <w:r w:rsidR="00394371">
                  <w:rPr>
                    <w:noProof/>
                    <w:webHidden/>
                  </w:rPr>
                  <w:fldChar w:fldCharType="separate"/>
                </w:r>
                <w:r w:rsidR="00394371">
                  <w:rPr>
                    <w:noProof/>
                    <w:webHidden/>
                  </w:rPr>
                  <w:t>10</w:t>
                </w:r>
                <w:r w:rsidR="00394371">
                  <w:rPr>
                    <w:noProof/>
                    <w:webHidden/>
                  </w:rPr>
                  <w:fldChar w:fldCharType="end"/>
                </w:r>
              </w:hyperlink>
            </w:p>
            <w:p w14:paraId="16C5B12D" w14:textId="7FE09186" w:rsidR="00394371" w:rsidRDefault="00F8126B">
              <w:pPr>
                <w:pStyle w:val="TOC3"/>
                <w:tabs>
                  <w:tab w:val="right" w:leader="dot" w:pos="9016"/>
                </w:tabs>
                <w:rPr>
                  <w:sz w:val="22"/>
                  <w:szCs w:val="22"/>
                </w:rPr>
              </w:pPr>
              <w:hyperlink w:anchor="_Toc65058628" w:history="1">
                <w:r w:rsidR="00394371" w:rsidRPr="00597E3B">
                  <w:rPr>
                    <w:rStyle w:val="Hyperlink"/>
                    <w:noProof/>
                  </w:rPr>
                  <w:t>Vraag 4 - Welke team organisatie omgevingen zijn gangbaar voor een groot team met veel processen?</w:t>
                </w:r>
                <w:r w:rsidR="00394371">
                  <w:rPr>
                    <w:noProof/>
                    <w:webHidden/>
                  </w:rPr>
                  <w:tab/>
                </w:r>
                <w:r w:rsidR="00394371">
                  <w:rPr>
                    <w:noProof/>
                    <w:webHidden/>
                  </w:rPr>
                  <w:fldChar w:fldCharType="begin"/>
                </w:r>
                <w:r w:rsidR="00394371">
                  <w:rPr>
                    <w:noProof/>
                    <w:webHidden/>
                  </w:rPr>
                  <w:instrText xml:space="preserve"> PAGEREF _Toc65058628 \h </w:instrText>
                </w:r>
                <w:r w:rsidR="00394371">
                  <w:rPr>
                    <w:noProof/>
                    <w:webHidden/>
                  </w:rPr>
                </w:r>
                <w:r w:rsidR="00394371">
                  <w:rPr>
                    <w:noProof/>
                    <w:webHidden/>
                  </w:rPr>
                  <w:fldChar w:fldCharType="separate"/>
                </w:r>
                <w:r w:rsidR="00394371">
                  <w:rPr>
                    <w:noProof/>
                    <w:webHidden/>
                  </w:rPr>
                  <w:t>11</w:t>
                </w:r>
                <w:r w:rsidR="00394371">
                  <w:rPr>
                    <w:noProof/>
                    <w:webHidden/>
                  </w:rPr>
                  <w:fldChar w:fldCharType="end"/>
                </w:r>
              </w:hyperlink>
            </w:p>
            <w:p w14:paraId="392ABD7A" w14:textId="5D0A0948" w:rsidR="00394371" w:rsidRDefault="00F8126B">
              <w:pPr>
                <w:pStyle w:val="TOC2"/>
                <w:tabs>
                  <w:tab w:val="right" w:leader="dot" w:pos="9016"/>
                </w:tabs>
                <w:rPr>
                  <w:sz w:val="22"/>
                  <w:szCs w:val="22"/>
                </w:rPr>
              </w:pPr>
              <w:hyperlink w:anchor="_Toc65058629" w:history="1">
                <w:r w:rsidR="00394371" w:rsidRPr="00597E3B">
                  <w:rPr>
                    <w:rStyle w:val="Hyperlink"/>
                    <w:noProof/>
                  </w:rPr>
                  <w:t>3.3 Findings group 3 (Mario &amp; Wiebe)</w:t>
                </w:r>
                <w:r w:rsidR="00394371">
                  <w:rPr>
                    <w:noProof/>
                    <w:webHidden/>
                  </w:rPr>
                  <w:tab/>
                </w:r>
                <w:r w:rsidR="00394371">
                  <w:rPr>
                    <w:noProof/>
                    <w:webHidden/>
                  </w:rPr>
                  <w:fldChar w:fldCharType="begin"/>
                </w:r>
                <w:r w:rsidR="00394371">
                  <w:rPr>
                    <w:noProof/>
                    <w:webHidden/>
                  </w:rPr>
                  <w:instrText xml:space="preserve"> PAGEREF _Toc65058629 \h </w:instrText>
                </w:r>
                <w:r w:rsidR="00394371">
                  <w:rPr>
                    <w:noProof/>
                    <w:webHidden/>
                  </w:rPr>
                </w:r>
                <w:r w:rsidR="00394371">
                  <w:rPr>
                    <w:noProof/>
                    <w:webHidden/>
                  </w:rPr>
                  <w:fldChar w:fldCharType="separate"/>
                </w:r>
                <w:r w:rsidR="00394371">
                  <w:rPr>
                    <w:noProof/>
                    <w:webHidden/>
                  </w:rPr>
                  <w:t>12</w:t>
                </w:r>
                <w:r w:rsidR="00394371">
                  <w:rPr>
                    <w:noProof/>
                    <w:webHidden/>
                  </w:rPr>
                  <w:fldChar w:fldCharType="end"/>
                </w:r>
              </w:hyperlink>
            </w:p>
            <w:p w14:paraId="37B3B8A7" w14:textId="4F658E0E" w:rsidR="00394371" w:rsidRDefault="00F8126B">
              <w:pPr>
                <w:pStyle w:val="TOC3"/>
                <w:tabs>
                  <w:tab w:val="right" w:leader="dot" w:pos="9016"/>
                </w:tabs>
                <w:rPr>
                  <w:sz w:val="22"/>
                  <w:szCs w:val="22"/>
                </w:rPr>
              </w:pPr>
              <w:hyperlink w:anchor="_Toc65058630" w:history="1">
                <w:r w:rsidR="00394371" w:rsidRPr="00597E3B">
                  <w:rPr>
                    <w:rStyle w:val="Hyperlink"/>
                    <w:noProof/>
                  </w:rPr>
                  <w:t>Vraag 1 - Welke bekende frameworks zijn er geschikt voor Enterprise Software?</w:t>
                </w:r>
                <w:r w:rsidR="00394371">
                  <w:rPr>
                    <w:noProof/>
                    <w:webHidden/>
                  </w:rPr>
                  <w:tab/>
                </w:r>
                <w:r w:rsidR="00394371">
                  <w:rPr>
                    <w:noProof/>
                    <w:webHidden/>
                  </w:rPr>
                  <w:fldChar w:fldCharType="begin"/>
                </w:r>
                <w:r w:rsidR="00394371">
                  <w:rPr>
                    <w:noProof/>
                    <w:webHidden/>
                  </w:rPr>
                  <w:instrText xml:space="preserve"> PAGEREF _Toc65058630 \h </w:instrText>
                </w:r>
                <w:r w:rsidR="00394371">
                  <w:rPr>
                    <w:noProof/>
                    <w:webHidden/>
                  </w:rPr>
                </w:r>
                <w:r w:rsidR="00394371">
                  <w:rPr>
                    <w:noProof/>
                    <w:webHidden/>
                  </w:rPr>
                  <w:fldChar w:fldCharType="separate"/>
                </w:r>
                <w:r w:rsidR="00394371">
                  <w:rPr>
                    <w:noProof/>
                    <w:webHidden/>
                  </w:rPr>
                  <w:t>12</w:t>
                </w:r>
                <w:r w:rsidR="00394371">
                  <w:rPr>
                    <w:noProof/>
                    <w:webHidden/>
                  </w:rPr>
                  <w:fldChar w:fldCharType="end"/>
                </w:r>
              </w:hyperlink>
            </w:p>
            <w:p w14:paraId="04BFB584" w14:textId="2F5AF4D0" w:rsidR="00394371" w:rsidRDefault="00F8126B">
              <w:pPr>
                <w:pStyle w:val="TOC3"/>
                <w:tabs>
                  <w:tab w:val="right" w:leader="dot" w:pos="9016"/>
                </w:tabs>
                <w:rPr>
                  <w:sz w:val="22"/>
                  <w:szCs w:val="22"/>
                </w:rPr>
              </w:pPr>
              <w:hyperlink w:anchor="_Toc65058631" w:history="1">
                <w:r w:rsidR="00394371" w:rsidRPr="00597E3B">
                  <w:rPr>
                    <w:rStyle w:val="Hyperlink"/>
                    <w:noProof/>
                  </w:rPr>
                  <w:t>Vraag 2 - Kan dit veilig in de Cloud?</w:t>
                </w:r>
                <w:r w:rsidR="00394371">
                  <w:rPr>
                    <w:noProof/>
                    <w:webHidden/>
                  </w:rPr>
                  <w:tab/>
                </w:r>
                <w:r w:rsidR="00394371">
                  <w:rPr>
                    <w:noProof/>
                    <w:webHidden/>
                  </w:rPr>
                  <w:fldChar w:fldCharType="begin"/>
                </w:r>
                <w:r w:rsidR="00394371">
                  <w:rPr>
                    <w:noProof/>
                    <w:webHidden/>
                  </w:rPr>
                  <w:instrText xml:space="preserve"> PAGEREF _Toc65058631 \h </w:instrText>
                </w:r>
                <w:r w:rsidR="00394371">
                  <w:rPr>
                    <w:noProof/>
                    <w:webHidden/>
                  </w:rPr>
                </w:r>
                <w:r w:rsidR="00394371">
                  <w:rPr>
                    <w:noProof/>
                    <w:webHidden/>
                  </w:rPr>
                  <w:fldChar w:fldCharType="separate"/>
                </w:r>
                <w:r w:rsidR="00394371">
                  <w:rPr>
                    <w:noProof/>
                    <w:webHidden/>
                  </w:rPr>
                  <w:t>13</w:t>
                </w:r>
                <w:r w:rsidR="00394371">
                  <w:rPr>
                    <w:noProof/>
                    <w:webHidden/>
                  </w:rPr>
                  <w:fldChar w:fldCharType="end"/>
                </w:r>
              </w:hyperlink>
            </w:p>
            <w:p w14:paraId="49A32A12" w14:textId="675DAE53" w:rsidR="00394371" w:rsidRDefault="00F8126B">
              <w:pPr>
                <w:pStyle w:val="TOC3"/>
                <w:tabs>
                  <w:tab w:val="right" w:leader="dot" w:pos="9016"/>
                </w:tabs>
                <w:rPr>
                  <w:sz w:val="22"/>
                  <w:szCs w:val="22"/>
                </w:rPr>
              </w:pPr>
              <w:hyperlink w:anchor="_Toc65058632" w:history="1">
                <w:r w:rsidR="00394371" w:rsidRPr="00597E3B">
                  <w:rPr>
                    <w:rStyle w:val="Hyperlink"/>
                    <w:noProof/>
                  </w:rPr>
                  <w:t>Vraag 3 - Op welke manier kunnen we de veiligheid van data van de bank waarborgen?</w:t>
                </w:r>
                <w:r w:rsidR="00394371">
                  <w:rPr>
                    <w:noProof/>
                    <w:webHidden/>
                  </w:rPr>
                  <w:tab/>
                </w:r>
                <w:r w:rsidR="00394371">
                  <w:rPr>
                    <w:noProof/>
                    <w:webHidden/>
                  </w:rPr>
                  <w:fldChar w:fldCharType="begin"/>
                </w:r>
                <w:r w:rsidR="00394371">
                  <w:rPr>
                    <w:noProof/>
                    <w:webHidden/>
                  </w:rPr>
                  <w:instrText xml:space="preserve"> PAGEREF _Toc65058632 \h </w:instrText>
                </w:r>
                <w:r w:rsidR="00394371">
                  <w:rPr>
                    <w:noProof/>
                    <w:webHidden/>
                  </w:rPr>
                </w:r>
                <w:r w:rsidR="00394371">
                  <w:rPr>
                    <w:noProof/>
                    <w:webHidden/>
                  </w:rPr>
                  <w:fldChar w:fldCharType="separate"/>
                </w:r>
                <w:r w:rsidR="00394371">
                  <w:rPr>
                    <w:noProof/>
                    <w:webHidden/>
                  </w:rPr>
                  <w:t>13</w:t>
                </w:r>
                <w:r w:rsidR="00394371">
                  <w:rPr>
                    <w:noProof/>
                    <w:webHidden/>
                  </w:rPr>
                  <w:fldChar w:fldCharType="end"/>
                </w:r>
              </w:hyperlink>
            </w:p>
            <w:p w14:paraId="1391D952" w14:textId="1A3D91A3" w:rsidR="00394371" w:rsidRDefault="00F8126B">
              <w:pPr>
                <w:pStyle w:val="TOC3"/>
                <w:tabs>
                  <w:tab w:val="right" w:leader="dot" w:pos="9016"/>
                </w:tabs>
                <w:rPr>
                  <w:sz w:val="22"/>
                  <w:szCs w:val="22"/>
                </w:rPr>
              </w:pPr>
              <w:hyperlink w:anchor="_Toc65058633" w:history="1">
                <w:r w:rsidR="00394371" w:rsidRPr="00597E3B">
                  <w:rPr>
                    <w:rStyle w:val="Hyperlink"/>
                    <w:noProof/>
                  </w:rPr>
                  <w:t>Vraag 4 - Welke team organisatie omgevingen zijn gangbaar voor een groot team met veel processen?</w:t>
                </w:r>
                <w:r w:rsidR="00394371">
                  <w:rPr>
                    <w:noProof/>
                    <w:webHidden/>
                  </w:rPr>
                  <w:tab/>
                </w:r>
                <w:r w:rsidR="00394371">
                  <w:rPr>
                    <w:noProof/>
                    <w:webHidden/>
                  </w:rPr>
                  <w:fldChar w:fldCharType="begin"/>
                </w:r>
                <w:r w:rsidR="00394371">
                  <w:rPr>
                    <w:noProof/>
                    <w:webHidden/>
                  </w:rPr>
                  <w:instrText xml:space="preserve"> PAGEREF _Toc65058633 \h </w:instrText>
                </w:r>
                <w:r w:rsidR="00394371">
                  <w:rPr>
                    <w:noProof/>
                    <w:webHidden/>
                  </w:rPr>
                </w:r>
                <w:r w:rsidR="00394371">
                  <w:rPr>
                    <w:noProof/>
                    <w:webHidden/>
                  </w:rPr>
                  <w:fldChar w:fldCharType="separate"/>
                </w:r>
                <w:r w:rsidR="00394371">
                  <w:rPr>
                    <w:noProof/>
                    <w:webHidden/>
                  </w:rPr>
                  <w:t>14</w:t>
                </w:r>
                <w:r w:rsidR="00394371">
                  <w:rPr>
                    <w:noProof/>
                    <w:webHidden/>
                  </w:rPr>
                  <w:fldChar w:fldCharType="end"/>
                </w:r>
              </w:hyperlink>
            </w:p>
            <w:p w14:paraId="5D4ADE07" w14:textId="5F3825ED" w:rsidR="00394371" w:rsidRDefault="00F8126B">
              <w:pPr>
                <w:pStyle w:val="TOC1"/>
                <w:tabs>
                  <w:tab w:val="right" w:leader="dot" w:pos="9016"/>
                </w:tabs>
                <w:rPr>
                  <w:sz w:val="22"/>
                  <w:szCs w:val="22"/>
                </w:rPr>
              </w:pPr>
              <w:hyperlink w:anchor="_Toc65058634" w:history="1">
                <w:r w:rsidR="00394371" w:rsidRPr="00597E3B">
                  <w:rPr>
                    <w:rStyle w:val="Hyperlink"/>
                    <w:noProof/>
                  </w:rPr>
                  <w:t>4. Conclusions</w:t>
                </w:r>
                <w:r w:rsidR="00394371">
                  <w:rPr>
                    <w:noProof/>
                    <w:webHidden/>
                  </w:rPr>
                  <w:tab/>
                </w:r>
                <w:r w:rsidR="00394371">
                  <w:rPr>
                    <w:noProof/>
                    <w:webHidden/>
                  </w:rPr>
                  <w:fldChar w:fldCharType="begin"/>
                </w:r>
                <w:r w:rsidR="00394371">
                  <w:rPr>
                    <w:noProof/>
                    <w:webHidden/>
                  </w:rPr>
                  <w:instrText xml:space="preserve"> PAGEREF _Toc65058634 \h </w:instrText>
                </w:r>
                <w:r w:rsidR="00394371">
                  <w:rPr>
                    <w:noProof/>
                    <w:webHidden/>
                  </w:rPr>
                </w:r>
                <w:r w:rsidR="00394371">
                  <w:rPr>
                    <w:noProof/>
                    <w:webHidden/>
                  </w:rPr>
                  <w:fldChar w:fldCharType="separate"/>
                </w:r>
                <w:r w:rsidR="00394371">
                  <w:rPr>
                    <w:noProof/>
                    <w:webHidden/>
                  </w:rPr>
                  <w:t>15</w:t>
                </w:r>
                <w:r w:rsidR="00394371">
                  <w:rPr>
                    <w:noProof/>
                    <w:webHidden/>
                  </w:rPr>
                  <w:fldChar w:fldCharType="end"/>
                </w:r>
              </w:hyperlink>
            </w:p>
            <w:p w14:paraId="1C349813" w14:textId="3A5127E4" w:rsidR="00394371" w:rsidRDefault="00F8126B">
              <w:pPr>
                <w:pStyle w:val="TOC3"/>
                <w:tabs>
                  <w:tab w:val="right" w:leader="dot" w:pos="9016"/>
                </w:tabs>
                <w:rPr>
                  <w:sz w:val="22"/>
                  <w:szCs w:val="22"/>
                </w:rPr>
              </w:pPr>
              <w:hyperlink w:anchor="_Toc65058635" w:history="1">
                <w:r w:rsidR="00394371" w:rsidRPr="00597E3B">
                  <w:rPr>
                    <w:rStyle w:val="Hyperlink"/>
                    <w:noProof/>
                  </w:rPr>
                  <w:t>Vraag 1 - Welke bekende frameworks zijn er geschikt voor Enterprise Software?</w:t>
                </w:r>
                <w:r w:rsidR="00394371">
                  <w:rPr>
                    <w:noProof/>
                    <w:webHidden/>
                  </w:rPr>
                  <w:tab/>
                </w:r>
                <w:r w:rsidR="00394371">
                  <w:rPr>
                    <w:noProof/>
                    <w:webHidden/>
                  </w:rPr>
                  <w:fldChar w:fldCharType="begin"/>
                </w:r>
                <w:r w:rsidR="00394371">
                  <w:rPr>
                    <w:noProof/>
                    <w:webHidden/>
                  </w:rPr>
                  <w:instrText xml:space="preserve"> PAGEREF _Toc65058635 \h </w:instrText>
                </w:r>
                <w:r w:rsidR="00394371">
                  <w:rPr>
                    <w:noProof/>
                    <w:webHidden/>
                  </w:rPr>
                </w:r>
                <w:r w:rsidR="00394371">
                  <w:rPr>
                    <w:noProof/>
                    <w:webHidden/>
                  </w:rPr>
                  <w:fldChar w:fldCharType="separate"/>
                </w:r>
                <w:r w:rsidR="00394371">
                  <w:rPr>
                    <w:noProof/>
                    <w:webHidden/>
                  </w:rPr>
                  <w:t>15</w:t>
                </w:r>
                <w:r w:rsidR="00394371">
                  <w:rPr>
                    <w:noProof/>
                    <w:webHidden/>
                  </w:rPr>
                  <w:fldChar w:fldCharType="end"/>
                </w:r>
              </w:hyperlink>
            </w:p>
            <w:p w14:paraId="28BAC91A" w14:textId="16565355" w:rsidR="00394371" w:rsidRDefault="00F8126B">
              <w:pPr>
                <w:pStyle w:val="TOC3"/>
                <w:tabs>
                  <w:tab w:val="right" w:leader="dot" w:pos="9016"/>
                </w:tabs>
                <w:rPr>
                  <w:sz w:val="22"/>
                  <w:szCs w:val="22"/>
                </w:rPr>
              </w:pPr>
              <w:hyperlink w:anchor="_Toc65058636" w:history="1">
                <w:r w:rsidR="00394371" w:rsidRPr="00597E3B">
                  <w:rPr>
                    <w:rStyle w:val="Hyperlink"/>
                    <w:noProof/>
                  </w:rPr>
                  <w:t>Vraag 2 - Kan dit veilig in de Cloud?</w:t>
                </w:r>
                <w:r w:rsidR="00394371">
                  <w:rPr>
                    <w:noProof/>
                    <w:webHidden/>
                  </w:rPr>
                  <w:tab/>
                </w:r>
                <w:r w:rsidR="00394371">
                  <w:rPr>
                    <w:noProof/>
                    <w:webHidden/>
                  </w:rPr>
                  <w:fldChar w:fldCharType="begin"/>
                </w:r>
                <w:r w:rsidR="00394371">
                  <w:rPr>
                    <w:noProof/>
                    <w:webHidden/>
                  </w:rPr>
                  <w:instrText xml:space="preserve"> PAGEREF _Toc65058636 \h </w:instrText>
                </w:r>
                <w:r w:rsidR="00394371">
                  <w:rPr>
                    <w:noProof/>
                    <w:webHidden/>
                  </w:rPr>
                </w:r>
                <w:r w:rsidR="00394371">
                  <w:rPr>
                    <w:noProof/>
                    <w:webHidden/>
                  </w:rPr>
                  <w:fldChar w:fldCharType="separate"/>
                </w:r>
                <w:r w:rsidR="00394371">
                  <w:rPr>
                    <w:noProof/>
                    <w:webHidden/>
                  </w:rPr>
                  <w:t>16</w:t>
                </w:r>
                <w:r w:rsidR="00394371">
                  <w:rPr>
                    <w:noProof/>
                    <w:webHidden/>
                  </w:rPr>
                  <w:fldChar w:fldCharType="end"/>
                </w:r>
              </w:hyperlink>
            </w:p>
            <w:p w14:paraId="20C1A6C4" w14:textId="43C8736C" w:rsidR="00394371" w:rsidRDefault="00F8126B">
              <w:pPr>
                <w:pStyle w:val="TOC3"/>
                <w:tabs>
                  <w:tab w:val="right" w:leader="dot" w:pos="9016"/>
                </w:tabs>
                <w:rPr>
                  <w:sz w:val="22"/>
                  <w:szCs w:val="22"/>
                </w:rPr>
              </w:pPr>
              <w:hyperlink w:anchor="_Toc65058637" w:history="1">
                <w:r w:rsidR="00394371" w:rsidRPr="00597E3B">
                  <w:rPr>
                    <w:rStyle w:val="Hyperlink"/>
                    <w:noProof/>
                  </w:rPr>
                  <w:t>Vraag 3 - Op welke manier kunnen we de veiligheid van data van de bank waarborgen?</w:t>
                </w:r>
                <w:r w:rsidR="00394371">
                  <w:rPr>
                    <w:noProof/>
                    <w:webHidden/>
                  </w:rPr>
                  <w:tab/>
                </w:r>
                <w:r w:rsidR="00394371">
                  <w:rPr>
                    <w:noProof/>
                    <w:webHidden/>
                  </w:rPr>
                  <w:fldChar w:fldCharType="begin"/>
                </w:r>
                <w:r w:rsidR="00394371">
                  <w:rPr>
                    <w:noProof/>
                    <w:webHidden/>
                  </w:rPr>
                  <w:instrText xml:space="preserve"> PAGEREF _Toc65058637 \h </w:instrText>
                </w:r>
                <w:r w:rsidR="00394371">
                  <w:rPr>
                    <w:noProof/>
                    <w:webHidden/>
                  </w:rPr>
                </w:r>
                <w:r w:rsidR="00394371">
                  <w:rPr>
                    <w:noProof/>
                    <w:webHidden/>
                  </w:rPr>
                  <w:fldChar w:fldCharType="separate"/>
                </w:r>
                <w:r w:rsidR="00394371">
                  <w:rPr>
                    <w:noProof/>
                    <w:webHidden/>
                  </w:rPr>
                  <w:t>17</w:t>
                </w:r>
                <w:r w:rsidR="00394371">
                  <w:rPr>
                    <w:noProof/>
                    <w:webHidden/>
                  </w:rPr>
                  <w:fldChar w:fldCharType="end"/>
                </w:r>
              </w:hyperlink>
            </w:p>
            <w:p w14:paraId="40276925" w14:textId="1B9BCC47" w:rsidR="00394371" w:rsidRDefault="00F8126B">
              <w:pPr>
                <w:pStyle w:val="TOC3"/>
                <w:tabs>
                  <w:tab w:val="right" w:leader="dot" w:pos="9016"/>
                </w:tabs>
                <w:rPr>
                  <w:sz w:val="22"/>
                  <w:szCs w:val="22"/>
                </w:rPr>
              </w:pPr>
              <w:hyperlink w:anchor="_Toc65058638" w:history="1">
                <w:r w:rsidR="00394371" w:rsidRPr="00597E3B">
                  <w:rPr>
                    <w:rStyle w:val="Hyperlink"/>
                    <w:noProof/>
                  </w:rPr>
                  <w:t>Vraag 4 - Welke team organisatie omgevingen zijn gangbaar voor een groot team met veel processen?</w:t>
                </w:r>
                <w:r w:rsidR="00394371">
                  <w:rPr>
                    <w:noProof/>
                    <w:webHidden/>
                  </w:rPr>
                  <w:tab/>
                </w:r>
                <w:r w:rsidR="00394371">
                  <w:rPr>
                    <w:noProof/>
                    <w:webHidden/>
                  </w:rPr>
                  <w:fldChar w:fldCharType="begin"/>
                </w:r>
                <w:r w:rsidR="00394371">
                  <w:rPr>
                    <w:noProof/>
                    <w:webHidden/>
                  </w:rPr>
                  <w:instrText xml:space="preserve"> PAGEREF _Toc65058638 \h </w:instrText>
                </w:r>
                <w:r w:rsidR="00394371">
                  <w:rPr>
                    <w:noProof/>
                    <w:webHidden/>
                  </w:rPr>
                </w:r>
                <w:r w:rsidR="00394371">
                  <w:rPr>
                    <w:noProof/>
                    <w:webHidden/>
                  </w:rPr>
                  <w:fldChar w:fldCharType="separate"/>
                </w:r>
                <w:r w:rsidR="00394371">
                  <w:rPr>
                    <w:noProof/>
                    <w:webHidden/>
                  </w:rPr>
                  <w:t>18</w:t>
                </w:r>
                <w:r w:rsidR="00394371">
                  <w:rPr>
                    <w:noProof/>
                    <w:webHidden/>
                  </w:rPr>
                  <w:fldChar w:fldCharType="end"/>
                </w:r>
              </w:hyperlink>
            </w:p>
            <w:p w14:paraId="42F99645" w14:textId="01B2FD4E" w:rsidR="00394371" w:rsidRDefault="00394371">
              <w:pPr>
                <w:pStyle w:val="TOC1"/>
                <w:tabs>
                  <w:tab w:val="right" w:leader="dot" w:pos="9016"/>
                </w:tabs>
                <w:rPr>
                  <w:sz w:val="22"/>
                  <w:szCs w:val="22"/>
                </w:rPr>
              </w:pPr>
            </w:p>
            <w:p w14:paraId="6C2987D7" w14:textId="7E4C0F17" w:rsidR="00DA2526" w:rsidRDefault="00F46D1A">
              <w:r>
                <w:rPr>
                  <w:b/>
                  <w:bCs/>
                </w:rPr>
                <w:fldChar w:fldCharType="end"/>
              </w:r>
            </w:p>
          </w:sdtContent>
        </w:sdt>
        <w:p w14:paraId="349EC16A" w14:textId="2E0B8EF7" w:rsidR="007E7B8F" w:rsidRPr="007E7B8F" w:rsidRDefault="00F46D1A" w:rsidP="007E7B8F">
          <w:r>
            <w:br w:type="page"/>
          </w:r>
        </w:p>
      </w:sdtContent>
    </w:sdt>
    <w:p w14:paraId="72BAA88E" w14:textId="4BD845F0" w:rsidR="00316F8F" w:rsidRPr="001A202D" w:rsidRDefault="36A60071" w:rsidP="009D2FC8">
      <w:pPr>
        <w:pStyle w:val="Heading1"/>
        <w:rPr>
          <w:lang w:val="en-GB"/>
        </w:rPr>
      </w:pPr>
      <w:bookmarkStart w:id="0" w:name="_Toc64972565"/>
      <w:bookmarkStart w:id="1" w:name="_Toc64973130"/>
      <w:bookmarkStart w:id="2" w:name="_Toc65058558"/>
      <w:bookmarkStart w:id="3" w:name="_Toc65058612"/>
      <w:r w:rsidRPr="36A60071">
        <w:rPr>
          <w:lang w:val="en-GB"/>
        </w:rPr>
        <w:t>The case</w:t>
      </w:r>
      <w:bookmarkEnd w:id="0"/>
      <w:bookmarkEnd w:id="1"/>
      <w:bookmarkEnd w:id="2"/>
      <w:bookmarkEnd w:id="3"/>
    </w:p>
    <w:p w14:paraId="54AD39EA" w14:textId="3944BA45" w:rsidR="36A60071" w:rsidRPr="005B0498" w:rsidRDefault="36A60071" w:rsidP="00FC5B7C">
      <w:pPr>
        <w:rPr>
          <w:lang w:val="en-US"/>
        </w:rPr>
      </w:pPr>
      <w:r w:rsidRPr="185D9CC3">
        <w:rPr>
          <w:rFonts w:eastAsia="Calibri"/>
          <w:lang w:val="en-GB"/>
        </w:rPr>
        <w:t>Author: Leon Schrijvers</w:t>
      </w:r>
    </w:p>
    <w:p w14:paraId="571D3091" w14:textId="584BE991" w:rsidR="36A60071" w:rsidRPr="005B0498" w:rsidRDefault="36A60071" w:rsidP="00FC5B7C">
      <w:pPr>
        <w:rPr>
          <w:lang w:val="en-US"/>
        </w:rPr>
      </w:pPr>
      <w:r w:rsidRPr="185D9CC3">
        <w:rPr>
          <w:rFonts w:eastAsia="Calibri"/>
          <w:lang w:val="en-GB"/>
        </w:rPr>
        <w:t>Date: December 18, 2019</w:t>
      </w:r>
    </w:p>
    <w:p w14:paraId="6B467B4B" w14:textId="3691CC0D" w:rsidR="36A60071" w:rsidRPr="005B0498" w:rsidRDefault="00066F5B" w:rsidP="00FC5B7C">
      <w:pPr>
        <w:rPr>
          <w:i/>
          <w:lang w:val="en-US"/>
        </w:rPr>
      </w:pPr>
      <w:r w:rsidRPr="185D9CC3">
        <w:rPr>
          <w:rFonts w:eastAsia="Calibri"/>
          <w:lang w:val="en-GB"/>
        </w:rPr>
        <w:t>“</w:t>
      </w:r>
      <w:r w:rsidR="36A60071" w:rsidRPr="185D9CC3">
        <w:rPr>
          <w:rFonts w:eastAsia="Calibri"/>
          <w:i/>
          <w:lang w:val="en-GB"/>
        </w:rPr>
        <w:t>A large Dutch banking organisation is struggling in the digital era. In order to compete with rising, modern and agile FinTech companies, the organisation is investing into digital transformation. As a part of this endeavour, the organisation wants to extend their application portfolio with new applications that enable customers to perform extensive self-service tasks.</w:t>
      </w:r>
    </w:p>
    <w:p w14:paraId="022C684D" w14:textId="46794D28" w:rsidR="36A60071" w:rsidRPr="005B0498" w:rsidRDefault="36A60071" w:rsidP="00FC5B7C">
      <w:pPr>
        <w:rPr>
          <w:i/>
          <w:lang w:val="en-US"/>
        </w:rPr>
      </w:pPr>
      <w:r w:rsidRPr="185D9CC3">
        <w:rPr>
          <w:rFonts w:eastAsia="Calibri"/>
          <w:i/>
          <w:lang w:val="en-GB"/>
        </w:rPr>
        <w:t>During this project, it became clear that extending the legacy backend services was much harder than estimated. The majority of the critical services are written in COBOL and most of the COBOL engineers are already retired.</w:t>
      </w:r>
    </w:p>
    <w:p w14:paraId="2A627869" w14:textId="124DE45E" w:rsidR="36A60071" w:rsidRPr="005B0498" w:rsidRDefault="36A60071" w:rsidP="00FC5B7C">
      <w:pPr>
        <w:rPr>
          <w:i/>
          <w:lang w:val="en-US"/>
        </w:rPr>
      </w:pPr>
      <w:r w:rsidRPr="185D9CC3">
        <w:rPr>
          <w:rFonts w:eastAsia="Calibri"/>
          <w:i/>
          <w:lang w:val="en-GB"/>
        </w:rPr>
        <w:t>The board of directors faces a complete failure of the digital transformation project and discovered a huge risk regarding the continuity of the organisation! (Side note: Why this issue wasn't addressed earlier is still under investigation...)</w:t>
      </w:r>
    </w:p>
    <w:p w14:paraId="7593FBBA" w14:textId="78DDDCDB" w:rsidR="36A60071" w:rsidRPr="005B0498" w:rsidRDefault="36A60071" w:rsidP="00FC5B7C">
      <w:pPr>
        <w:rPr>
          <w:i/>
          <w:lang w:val="en-US"/>
        </w:rPr>
      </w:pPr>
      <w:r w:rsidRPr="185D9CC3">
        <w:rPr>
          <w:rFonts w:eastAsia="Calibri"/>
          <w:i/>
          <w:lang w:val="en-GB"/>
        </w:rPr>
        <w:t>Based on an advice from the IT department, the board has decided that the organisation must migrate its backend services to a new Enterprise Software Platform. Because of the scale and the importance of this operation, the organisation has decided to partner with an external software agency. This agency has the know-how and necessary track record in similar projects.</w:t>
      </w:r>
    </w:p>
    <w:p w14:paraId="01FE91CA" w14:textId="220F0ABD" w:rsidR="36A60071" w:rsidRPr="005B0498" w:rsidRDefault="36A60071" w:rsidP="00FC5B7C">
      <w:pPr>
        <w:rPr>
          <w:i/>
          <w:lang w:val="en-US"/>
        </w:rPr>
      </w:pPr>
      <w:r w:rsidRPr="185D9CC3">
        <w:rPr>
          <w:rFonts w:eastAsia="Calibri"/>
          <w:i/>
          <w:lang w:val="en-GB"/>
        </w:rPr>
        <w:t>As part of this agency, your task is to select a suitable Enterprise Software Platform for this banking organisation. You need to think about what 'suitable' means in this case: what characteristics of a platform are important in an enterprise context, and what is important to the organisation and its end customers? Make a complete context discovery e.g.: banking is a regulated sector with huge impact (see recent economic crises). You should also think of the development environment suitable for a large team and processes to support the project.</w:t>
      </w:r>
    </w:p>
    <w:p w14:paraId="54AB6CD1" w14:textId="44D83A73" w:rsidR="36A60071" w:rsidRPr="005B0498" w:rsidRDefault="36A60071" w:rsidP="00FC5B7C">
      <w:pPr>
        <w:rPr>
          <w:i/>
          <w:lang w:val="en-US"/>
        </w:rPr>
      </w:pPr>
      <w:r w:rsidRPr="185D9CC3">
        <w:rPr>
          <w:rFonts w:eastAsia="Calibri"/>
          <w:i/>
          <w:lang w:val="en-GB"/>
        </w:rPr>
        <w:t>Because your advice will be the foundation of the organisations STRATEGY-2025, the board of directors expects a well-motivated report. The report will help to reassure shareholders that the project will be executed without risks, delays and with accordance with law and public interests.</w:t>
      </w:r>
    </w:p>
    <w:p w14:paraId="2DA37D48" w14:textId="5E5859FF" w:rsidR="36A60071" w:rsidRPr="00066F5B" w:rsidRDefault="36A60071" w:rsidP="00FC5B7C">
      <w:pPr>
        <w:rPr>
          <w:i/>
          <w:lang w:val="en-GB"/>
        </w:rPr>
      </w:pPr>
      <w:r w:rsidRPr="185D9CC3">
        <w:rPr>
          <w:rFonts w:eastAsia="Calibri"/>
          <w:i/>
          <w:lang w:val="en-GB"/>
        </w:rPr>
        <w:t>The report should contain an advice on what you think is the most context-fitting enterprise software platform, including supporting frameworks and/or libraries. Because the board of directors can be hard to convince and will be reviewed by auditors, the report should follow a structured approach. You should explain clearly what steps you took during the selection process. Your explanation must be accompanied by a motivation aligned with the project’s context.</w:t>
      </w:r>
      <w:r w:rsidR="00066F5B" w:rsidRPr="185D9CC3">
        <w:rPr>
          <w:rFonts w:eastAsia="Calibri"/>
          <w:i/>
          <w:lang w:val="en-GB"/>
        </w:rPr>
        <w:t>”</w:t>
      </w:r>
    </w:p>
    <w:p w14:paraId="4EF1BE80" w14:textId="2B261D8D" w:rsidR="00AE2E03" w:rsidRDefault="00AE2E03">
      <w:pPr>
        <w:rPr>
          <w:rFonts w:ascii="Calibri" w:eastAsia="Calibri" w:hAnsi="Calibri" w:cs="Calibri"/>
          <w:sz w:val="22"/>
          <w:szCs w:val="22"/>
          <w:lang w:val="en-GB"/>
        </w:rPr>
      </w:pPr>
      <w:r>
        <w:rPr>
          <w:rFonts w:ascii="Calibri" w:eastAsia="Calibri" w:hAnsi="Calibri" w:cs="Calibri"/>
          <w:sz w:val="22"/>
          <w:szCs w:val="22"/>
          <w:lang w:val="en-GB"/>
        </w:rPr>
        <w:br w:type="page"/>
      </w:r>
    </w:p>
    <w:p w14:paraId="6EBE4B9F" w14:textId="438D89C4" w:rsidR="00B670F8" w:rsidRPr="005B0498" w:rsidRDefault="2E9C0751" w:rsidP="00B670F8">
      <w:pPr>
        <w:pStyle w:val="Heading1"/>
      </w:pPr>
      <w:bookmarkStart w:id="4" w:name="_Toc65058613"/>
      <w:r>
        <w:t>1. Eerste meeting</w:t>
      </w:r>
      <w:bookmarkEnd w:id="4"/>
    </w:p>
    <w:p w14:paraId="2E338860" w14:textId="438D89C4" w:rsidR="005B0498" w:rsidRPr="005B0498" w:rsidRDefault="2E9C0751" w:rsidP="005B0498">
      <w:pPr>
        <w:pStyle w:val="Heading2"/>
      </w:pPr>
      <w:bookmarkStart w:id="5" w:name="_Toc65058614"/>
      <w:r>
        <w:t>1.1 Vragen om de case duidelijker te krijgen</w:t>
      </w:r>
      <w:bookmarkEnd w:id="5"/>
    </w:p>
    <w:p w14:paraId="0A03A637" w14:textId="438D89C4" w:rsidR="005B0498" w:rsidRDefault="2E9C0751" w:rsidP="00FC5B7C">
      <w:r w:rsidRPr="00102392">
        <w:t>Als groep hebben we d</w:t>
      </w:r>
      <w:r w:rsidRPr="2E9C0751">
        <w:t>e case besproken en hieruit is gebleken dat we toch nog meerdere onduidelijkheden hebben over de case welke we wel relevant vinden. De vragen die hier gezamenlijk uit zijn gekomen zijn als volgt:</w:t>
      </w:r>
    </w:p>
    <w:p w14:paraId="490C4F91" w14:textId="438D89C4" w:rsidR="005B0498" w:rsidRPr="00102392" w:rsidRDefault="005B0498" w:rsidP="005B0498">
      <w:pPr>
        <w:pStyle w:val="ListParagraph"/>
        <w:ind w:left="0"/>
        <w:rPr>
          <w:lang w:val="nl-NL"/>
        </w:rPr>
      </w:pPr>
    </w:p>
    <w:p w14:paraId="7855415E" w14:textId="438D89C4" w:rsidR="005B0498" w:rsidRPr="00054F56" w:rsidRDefault="2E9C0751" w:rsidP="005B0498">
      <w:pPr>
        <w:pStyle w:val="ListParagraph"/>
        <w:numPr>
          <w:ilvl w:val="0"/>
          <w:numId w:val="2"/>
        </w:numPr>
        <w:rPr>
          <w:sz w:val="20"/>
          <w:szCs w:val="20"/>
          <w:lang w:val="nl-NL"/>
        </w:rPr>
      </w:pPr>
      <w:r w:rsidRPr="00054F56">
        <w:rPr>
          <w:sz w:val="20"/>
          <w:szCs w:val="20"/>
          <w:lang w:val="nl-NL"/>
        </w:rPr>
        <w:t>Welke (kritische) services zijn er?</w:t>
      </w:r>
    </w:p>
    <w:p w14:paraId="1676F62F" w14:textId="6BECA76B" w:rsidR="005B0498" w:rsidRPr="00054F56" w:rsidRDefault="73DB83F0" w:rsidP="6D9A3C0D">
      <w:pPr>
        <w:pStyle w:val="ListParagraph"/>
        <w:numPr>
          <w:ilvl w:val="0"/>
          <w:numId w:val="2"/>
        </w:numPr>
        <w:rPr>
          <w:rFonts w:eastAsiaTheme="minorEastAsia"/>
          <w:sz w:val="20"/>
          <w:szCs w:val="20"/>
          <w:lang w:val="nl-NL"/>
        </w:rPr>
      </w:pPr>
      <w:r w:rsidRPr="00054F56">
        <w:rPr>
          <w:sz w:val="20"/>
          <w:szCs w:val="20"/>
          <w:lang w:val="nl-NL"/>
        </w:rPr>
        <w:t>Waar word</w:t>
      </w:r>
      <w:r w:rsidR="00DB1364" w:rsidRPr="00054F56">
        <w:rPr>
          <w:sz w:val="20"/>
          <w:szCs w:val="20"/>
          <w:lang w:val="nl-NL"/>
        </w:rPr>
        <w:t xml:space="preserve">t </w:t>
      </w:r>
      <w:r w:rsidR="05B25642" w:rsidRPr="00054F56">
        <w:rPr>
          <w:sz w:val="20"/>
          <w:szCs w:val="20"/>
          <w:lang w:val="nl-NL"/>
        </w:rPr>
        <w:t>de (gevoelige) data opgeslagen?</w:t>
      </w:r>
    </w:p>
    <w:p w14:paraId="63843C7A" w14:textId="48E05ADE" w:rsidR="005B0498" w:rsidRPr="00054F56" w:rsidRDefault="2E9C0751" w:rsidP="005B0498">
      <w:pPr>
        <w:pStyle w:val="ListParagraph"/>
        <w:numPr>
          <w:ilvl w:val="0"/>
          <w:numId w:val="2"/>
        </w:numPr>
        <w:rPr>
          <w:rFonts w:eastAsiaTheme="minorEastAsia"/>
          <w:sz w:val="20"/>
          <w:szCs w:val="20"/>
          <w:lang w:val="nl-NL"/>
        </w:rPr>
      </w:pPr>
      <w:r w:rsidRPr="00054F56">
        <w:rPr>
          <w:sz w:val="20"/>
          <w:szCs w:val="20"/>
          <w:lang w:val="nl-NL"/>
        </w:rPr>
        <w:t>Staat er momenteel iets qua CI/CD?</w:t>
      </w:r>
    </w:p>
    <w:p w14:paraId="631110A0" w14:textId="438D89C4" w:rsidR="005B0498" w:rsidRPr="00054F56" w:rsidRDefault="2E9C0751" w:rsidP="005B0498">
      <w:pPr>
        <w:pStyle w:val="ListParagraph"/>
        <w:numPr>
          <w:ilvl w:val="0"/>
          <w:numId w:val="2"/>
        </w:numPr>
        <w:rPr>
          <w:sz w:val="20"/>
          <w:szCs w:val="20"/>
          <w:lang w:val="nl-NL"/>
        </w:rPr>
      </w:pPr>
      <w:r w:rsidRPr="00054F56">
        <w:rPr>
          <w:sz w:val="20"/>
          <w:szCs w:val="20"/>
          <w:lang w:val="nl-NL"/>
        </w:rPr>
        <w:t>Hoe houdt het huidige project rekening met security en het voorkomen van een data lek?</w:t>
      </w:r>
    </w:p>
    <w:p w14:paraId="20B7B114" w14:textId="438D89C4" w:rsidR="005B0498" w:rsidRPr="00054F56" w:rsidRDefault="2E9C0751" w:rsidP="005B0498">
      <w:pPr>
        <w:pStyle w:val="ListParagraph"/>
        <w:numPr>
          <w:ilvl w:val="0"/>
          <w:numId w:val="2"/>
        </w:numPr>
        <w:rPr>
          <w:sz w:val="20"/>
          <w:szCs w:val="20"/>
          <w:lang w:val="nl-NL"/>
        </w:rPr>
      </w:pPr>
      <w:r w:rsidRPr="00054F56">
        <w:rPr>
          <w:sz w:val="20"/>
          <w:szCs w:val="20"/>
          <w:lang w:val="nl-NL"/>
        </w:rPr>
        <w:t>Hoe ziet de huidige DevOps omgeving eruit?</w:t>
      </w:r>
    </w:p>
    <w:p w14:paraId="421115C5" w14:textId="438D89C4" w:rsidR="005B0498" w:rsidRPr="00054F56" w:rsidRDefault="2E9C0751" w:rsidP="005B0498">
      <w:pPr>
        <w:pStyle w:val="ListParagraph"/>
        <w:numPr>
          <w:ilvl w:val="0"/>
          <w:numId w:val="2"/>
        </w:numPr>
        <w:rPr>
          <w:sz w:val="20"/>
          <w:szCs w:val="20"/>
          <w:lang w:val="nl-NL"/>
        </w:rPr>
      </w:pPr>
      <w:r w:rsidRPr="00054F56">
        <w:rPr>
          <w:sz w:val="20"/>
          <w:szCs w:val="20"/>
          <w:lang w:val="nl-NL"/>
        </w:rPr>
        <w:t>Er wordt aangegeven dat de COBOL-expertise het bedrijf uit is. In welke talen heeft het team wel veel kennis?</w:t>
      </w:r>
    </w:p>
    <w:p w14:paraId="247D07AD" w14:textId="47E96941" w:rsidR="005B0498" w:rsidRPr="00054F56" w:rsidRDefault="2E9C0751" w:rsidP="005B0498">
      <w:pPr>
        <w:pStyle w:val="ListParagraph"/>
        <w:numPr>
          <w:ilvl w:val="0"/>
          <w:numId w:val="2"/>
        </w:numPr>
        <w:rPr>
          <w:sz w:val="20"/>
          <w:szCs w:val="20"/>
          <w:lang w:val="nl-NL"/>
        </w:rPr>
      </w:pPr>
      <w:r w:rsidRPr="00054F56">
        <w:rPr>
          <w:sz w:val="20"/>
          <w:szCs w:val="20"/>
          <w:lang w:val="nl-NL"/>
        </w:rPr>
        <w:t xml:space="preserve">Wat is de werkwijze van de ontwikkelaars binnen de bank? </w:t>
      </w:r>
      <w:r w:rsidR="6D9A3C0D" w:rsidRPr="00054F56">
        <w:rPr>
          <w:sz w:val="20"/>
          <w:szCs w:val="20"/>
          <w:lang w:val="nl-NL"/>
        </w:rPr>
        <w:t>(waterval</w:t>
      </w:r>
      <w:r w:rsidRPr="00054F56">
        <w:rPr>
          <w:sz w:val="20"/>
          <w:szCs w:val="20"/>
          <w:lang w:val="nl-NL"/>
        </w:rPr>
        <w:t>, scrum)</w:t>
      </w:r>
    </w:p>
    <w:p w14:paraId="6B9C3AE8" w14:textId="438D89C4" w:rsidR="005B0498" w:rsidRPr="00054F56" w:rsidRDefault="2E9C0751" w:rsidP="005B0498">
      <w:pPr>
        <w:pStyle w:val="ListParagraph"/>
        <w:numPr>
          <w:ilvl w:val="0"/>
          <w:numId w:val="2"/>
        </w:numPr>
        <w:rPr>
          <w:sz w:val="20"/>
          <w:szCs w:val="20"/>
          <w:lang w:val="nl-NL"/>
        </w:rPr>
      </w:pPr>
      <w:r w:rsidRPr="00054F56">
        <w:rPr>
          <w:sz w:val="20"/>
          <w:szCs w:val="20"/>
          <w:lang w:val="nl-NL"/>
        </w:rPr>
        <w:t>Word er ook gebruik gemaakt van externe partijen? (Auth0 etc.)</w:t>
      </w:r>
    </w:p>
    <w:p w14:paraId="638CC5EC" w14:textId="438D89C4" w:rsidR="005B0498" w:rsidRDefault="005B0498" w:rsidP="005B0498"/>
    <w:p w14:paraId="2A91E174" w14:textId="438D89C4" w:rsidR="005B0498" w:rsidRDefault="2E9C0751" w:rsidP="005B0498">
      <w:pPr>
        <w:pStyle w:val="Heading2"/>
      </w:pPr>
      <w:bookmarkStart w:id="6" w:name="_Toc65058615"/>
      <w:r>
        <w:t>1.2 Resultaten van de brainstorming</w:t>
      </w:r>
      <w:bookmarkEnd w:id="6"/>
    </w:p>
    <w:p w14:paraId="3982D624" w14:textId="438D89C4" w:rsidR="005B0498" w:rsidRDefault="2E9C0751" w:rsidP="005B0498">
      <w:r>
        <w:t>Eigenlijk zijn we tot de conclusie gekomen dat we nog te weinig technische kennis in huis hebben en de case te onduidelijk is om al grote aanbevelingen te doen vooraf. Ook is het nog niet helemaal duidelijk welke platformen precies beschikbaar zijn. Vooraf dachten we aan Azure, AWS en Google Cloud.</w:t>
      </w:r>
    </w:p>
    <w:p w14:paraId="6B5DE2FD" w14:textId="438D89C4" w:rsidR="005B0498" w:rsidRDefault="2E9C0751" w:rsidP="005B0498">
      <w:r>
        <w:t>Mogelijke oplossingen zijn dus nog wat lastig te bepalen. Wel hebben we kort dingen besproken zoals een backend in Spring Boot.</w:t>
      </w:r>
    </w:p>
    <w:p w14:paraId="0BDA01CB" w14:textId="438D89C4" w:rsidR="005B0498" w:rsidRDefault="005B0498" w:rsidP="005B0498"/>
    <w:p w14:paraId="45838237" w14:textId="438D89C4" w:rsidR="005B0498" w:rsidRDefault="2E9C0751" w:rsidP="005B0498">
      <w:pPr>
        <w:pStyle w:val="Heading2"/>
      </w:pPr>
      <w:bookmarkStart w:id="7" w:name="_Toc65058616"/>
      <w:r>
        <w:t>1.3 Vereiste kennisvragen</w:t>
      </w:r>
      <w:bookmarkEnd w:id="7"/>
    </w:p>
    <w:p w14:paraId="61275E08" w14:textId="438D89C4" w:rsidR="005B0498" w:rsidRPr="006B3CC1" w:rsidRDefault="2E9C0751" w:rsidP="005B0498">
      <w:r>
        <w:t>Op basis van de brainstormsessie hebben we wat vragen opgesteld om kennis te vergaren zodat we een betere aanbeveling kunnen doen en om inzicht te krijgen in de verschillende mogelijkheden. Deze vragen zijn als volgt:</w:t>
      </w:r>
    </w:p>
    <w:p w14:paraId="3E4F41E2" w14:textId="1AFF7F3D" w:rsidR="005B0498" w:rsidRPr="00054F56" w:rsidRDefault="2E9C0751" w:rsidP="005B0498">
      <w:pPr>
        <w:pStyle w:val="ListParagraph"/>
        <w:numPr>
          <w:ilvl w:val="0"/>
          <w:numId w:val="1"/>
        </w:numPr>
        <w:rPr>
          <w:sz w:val="20"/>
          <w:szCs w:val="20"/>
          <w:lang w:val="nl-NL"/>
        </w:rPr>
      </w:pPr>
      <w:r w:rsidRPr="00054F56">
        <w:rPr>
          <w:sz w:val="20"/>
          <w:szCs w:val="20"/>
          <w:lang w:val="nl-NL"/>
        </w:rPr>
        <w:t xml:space="preserve">Welke </w:t>
      </w:r>
      <w:r w:rsidR="709E2B54" w:rsidRPr="00054F56">
        <w:rPr>
          <w:sz w:val="20"/>
          <w:szCs w:val="20"/>
          <w:lang w:val="nl-NL"/>
        </w:rPr>
        <w:t xml:space="preserve">bekende frameworks zijn er geschikt voor </w:t>
      </w:r>
      <w:r w:rsidRPr="00054F56">
        <w:rPr>
          <w:sz w:val="20"/>
          <w:szCs w:val="20"/>
          <w:lang w:val="nl-NL"/>
        </w:rPr>
        <w:t>Enterprise Software?</w:t>
      </w:r>
    </w:p>
    <w:p w14:paraId="019F40F0" w14:textId="3BF6B7C0" w:rsidR="005B0498" w:rsidRPr="00054F56" w:rsidRDefault="000F53CE" w:rsidP="005B0498">
      <w:pPr>
        <w:pStyle w:val="ListParagraph"/>
        <w:numPr>
          <w:ilvl w:val="0"/>
          <w:numId w:val="1"/>
        </w:numPr>
        <w:rPr>
          <w:sz w:val="20"/>
          <w:szCs w:val="20"/>
          <w:lang w:val="nl-NL"/>
        </w:rPr>
      </w:pPr>
      <w:r w:rsidRPr="00054F56">
        <w:rPr>
          <w:sz w:val="20"/>
          <w:szCs w:val="20"/>
          <w:lang w:val="nl-NL"/>
        </w:rPr>
        <w:t>Kan</w:t>
      </w:r>
      <w:r w:rsidR="2E9C0751" w:rsidRPr="00054F56">
        <w:rPr>
          <w:sz w:val="20"/>
          <w:szCs w:val="20"/>
          <w:lang w:val="nl-NL"/>
        </w:rPr>
        <w:t xml:space="preserve"> dit </w:t>
      </w:r>
      <w:r w:rsidRPr="00054F56">
        <w:rPr>
          <w:sz w:val="20"/>
          <w:szCs w:val="20"/>
          <w:lang w:val="nl-NL"/>
        </w:rPr>
        <w:t xml:space="preserve">veilig </w:t>
      </w:r>
      <w:r w:rsidR="2E9C0751" w:rsidRPr="00054F56">
        <w:rPr>
          <w:sz w:val="20"/>
          <w:szCs w:val="20"/>
          <w:lang w:val="nl-NL"/>
        </w:rPr>
        <w:t>in de Cloud (en zo ja, hoe veel van het project</w:t>
      </w:r>
      <w:r w:rsidRPr="00054F56">
        <w:rPr>
          <w:sz w:val="20"/>
          <w:szCs w:val="20"/>
          <w:lang w:val="nl-NL"/>
        </w:rPr>
        <w:t xml:space="preserve"> wel en niet</w:t>
      </w:r>
      <w:r w:rsidR="2E9C0751" w:rsidRPr="00054F56">
        <w:rPr>
          <w:sz w:val="20"/>
          <w:szCs w:val="20"/>
          <w:lang w:val="nl-NL"/>
        </w:rPr>
        <w:t>)?</w:t>
      </w:r>
    </w:p>
    <w:p w14:paraId="558AF5C0" w14:textId="438D89C4" w:rsidR="005B0498" w:rsidRPr="00054F56" w:rsidRDefault="2E9C0751" w:rsidP="005B0498">
      <w:pPr>
        <w:pStyle w:val="ListParagraph"/>
        <w:numPr>
          <w:ilvl w:val="0"/>
          <w:numId w:val="1"/>
        </w:numPr>
        <w:rPr>
          <w:sz w:val="20"/>
          <w:szCs w:val="20"/>
          <w:lang w:val="nl-NL"/>
        </w:rPr>
      </w:pPr>
      <w:r w:rsidRPr="00054F56">
        <w:rPr>
          <w:sz w:val="20"/>
          <w:szCs w:val="20"/>
          <w:lang w:val="nl-NL"/>
        </w:rPr>
        <w:t>Op welke manier kunnen we de veiligheid van data van de bank waarborgen?</w:t>
      </w:r>
    </w:p>
    <w:p w14:paraId="4F02BA4A" w14:textId="47AFE50C" w:rsidR="005B0498" w:rsidRPr="00054F56" w:rsidRDefault="2E9C0751" w:rsidP="005B0498">
      <w:pPr>
        <w:pStyle w:val="ListParagraph"/>
        <w:numPr>
          <w:ilvl w:val="0"/>
          <w:numId w:val="1"/>
        </w:numPr>
        <w:rPr>
          <w:sz w:val="20"/>
          <w:szCs w:val="20"/>
          <w:lang w:val="nl-NL"/>
        </w:rPr>
      </w:pPr>
      <w:r w:rsidRPr="00054F56">
        <w:rPr>
          <w:sz w:val="20"/>
          <w:szCs w:val="20"/>
          <w:lang w:val="nl-NL"/>
        </w:rPr>
        <w:t xml:space="preserve">Welke </w:t>
      </w:r>
      <w:r w:rsidR="23B88FE2" w:rsidRPr="00054F56">
        <w:rPr>
          <w:sz w:val="20"/>
          <w:szCs w:val="20"/>
          <w:lang w:val="nl-NL"/>
        </w:rPr>
        <w:t>team organisatie omgevingen</w:t>
      </w:r>
      <w:r w:rsidRPr="00054F56">
        <w:rPr>
          <w:sz w:val="20"/>
          <w:szCs w:val="20"/>
          <w:lang w:val="nl-NL"/>
        </w:rPr>
        <w:t xml:space="preserve"> zijn gangbaar voor een groot team met veel processen?</w:t>
      </w:r>
    </w:p>
    <w:p w14:paraId="4F2D26AA" w14:textId="3995B1FC" w:rsidR="4D5231CE" w:rsidRDefault="4D5231CE">
      <w:r>
        <w:br w:type="page"/>
      </w:r>
    </w:p>
    <w:p w14:paraId="4831D48F" w14:textId="537E759C" w:rsidR="00F46D1A" w:rsidRPr="00CE49AC" w:rsidRDefault="00A573D5" w:rsidP="00F46D1A">
      <w:pPr>
        <w:pStyle w:val="Heading1"/>
      </w:pPr>
      <w:bookmarkStart w:id="8" w:name="_Toc65058617"/>
      <w:r w:rsidRPr="00CE49AC">
        <w:t xml:space="preserve">2. </w:t>
      </w:r>
      <w:r w:rsidR="00DC204B" w:rsidRPr="00CE49AC">
        <w:t>Approach</w:t>
      </w:r>
      <w:bookmarkEnd w:id="8"/>
    </w:p>
    <w:p w14:paraId="5D64D1DC" w14:textId="6B83E2FD" w:rsidR="00C777FB" w:rsidRPr="00CE49AC" w:rsidRDefault="00CE49AC" w:rsidP="00F46D1A">
      <w:r w:rsidRPr="00CE49AC">
        <w:t xml:space="preserve">We hebben als tweetallen alle </w:t>
      </w:r>
      <w:r>
        <w:t>kennisvragen beantwoord. Deze zijn te vinden in hoofdstuk 3</w:t>
      </w:r>
      <w:r w:rsidR="00C777FB">
        <w:t xml:space="preserve"> en beantwoord volgens het DOT Framework (</w:t>
      </w:r>
      <w:r w:rsidR="00C777FB" w:rsidRPr="00EB4995">
        <w:rPr>
          <w:i/>
          <w:iCs/>
        </w:rPr>
        <w:t>http://ictresearchmethods.nl/The_DOT_Framework</w:t>
      </w:r>
      <w:r w:rsidR="00C777FB">
        <w:t>[</w:t>
      </w:r>
      <w:r w:rsidR="00EB4995">
        <w:t>1</w:t>
      </w:r>
      <w:r w:rsidR="00C777FB">
        <w:t>])</w:t>
      </w:r>
      <w:r>
        <w:t>. Vervolgens zijn we weer bij elkaar gekomen om de bevindingen te bespreken en te sparren wat we vinden. De uiteindelijke conclusie welke we willen gebruiken als aanbeveling is te vinden in hoofdstuk 4.</w:t>
      </w:r>
    </w:p>
    <w:p w14:paraId="47F5BC00" w14:textId="537E759C" w:rsidR="00F11A01" w:rsidRDefault="00F11A01">
      <w:pPr>
        <w:rPr>
          <w:caps/>
          <w:color w:val="FFFFFF" w:themeColor="background1"/>
          <w:spacing w:val="15"/>
          <w:sz w:val="22"/>
          <w:szCs w:val="22"/>
        </w:rPr>
      </w:pPr>
      <w:r>
        <w:br w:type="page"/>
      </w:r>
    </w:p>
    <w:p w14:paraId="281E7066" w14:textId="537E759C" w:rsidR="00B670F8" w:rsidRPr="00CE49AC" w:rsidRDefault="00A573D5" w:rsidP="00B670F8">
      <w:pPr>
        <w:pStyle w:val="Heading1"/>
      </w:pPr>
      <w:bookmarkStart w:id="9" w:name="_Toc65058618"/>
      <w:r w:rsidRPr="00CE49AC">
        <w:t>3. Results</w:t>
      </w:r>
      <w:bookmarkEnd w:id="9"/>
    </w:p>
    <w:p w14:paraId="424DE4C3" w14:textId="4B619B0F" w:rsidR="00DA2526" w:rsidRPr="00290D59" w:rsidRDefault="00F11A01" w:rsidP="00F11A01">
      <w:pPr>
        <w:pStyle w:val="Heading2"/>
      </w:pPr>
      <w:bookmarkStart w:id="10" w:name="_Toc65058619"/>
      <w:r w:rsidRPr="00277954">
        <w:t>3.1 Findings group 1</w:t>
      </w:r>
      <w:r w:rsidR="00277954" w:rsidRPr="00277954">
        <w:t xml:space="preserve"> (Joost van Herwaar</w:t>
      </w:r>
      <w:r w:rsidR="00277954">
        <w:t xml:space="preserve">den </w:t>
      </w:r>
      <w:r w:rsidR="00B974FF">
        <w:t>&amp;</w:t>
      </w:r>
      <w:r w:rsidR="00277954">
        <w:t xml:space="preserve"> Sjoerd Halmans)</w:t>
      </w:r>
      <w:bookmarkEnd w:id="10"/>
    </w:p>
    <w:p w14:paraId="3DDF0FBC" w14:textId="7700BC3E" w:rsidR="00290D59" w:rsidRPr="00290D59" w:rsidRDefault="00BE1A51" w:rsidP="00277954">
      <w:pPr>
        <w:pStyle w:val="Heading3"/>
      </w:pPr>
      <w:bookmarkStart w:id="11" w:name="_Toc65058620"/>
      <w:r>
        <w:t>Vraag 1</w:t>
      </w:r>
      <w:r w:rsidR="004F13A5">
        <w:t xml:space="preserve"> - </w:t>
      </w:r>
      <w:r w:rsidR="004F13A5" w:rsidRPr="004F13A5">
        <w:t>Welke bekende frameworks zijn er geschikt voor Enterprise Software?</w:t>
      </w:r>
      <w:bookmarkEnd w:id="11"/>
    </w:p>
    <w:p w14:paraId="404F3A16" w14:textId="03A7B1EC" w:rsidR="00250841" w:rsidRDefault="00250841" w:rsidP="00250841">
      <w:r>
        <w:t xml:space="preserve">Om te beantwoorden welke veel gebruikte frameworks beschikbaar zijn voor </w:t>
      </w:r>
      <w:r w:rsidR="005A5883">
        <w:t>Enterprise</w:t>
      </w:r>
      <w:r>
        <w:t xml:space="preserve"> software hebben we volgens het DOT framework de community research module toegepast.</w:t>
      </w:r>
    </w:p>
    <w:p w14:paraId="754B2185" w14:textId="1A7A43D5" w:rsidR="004F4D37" w:rsidRDefault="004F4D37" w:rsidP="00250841">
      <w:pPr>
        <w:rPr>
          <w:lang w:val="en-US"/>
        </w:rPr>
      </w:pPr>
      <w:r w:rsidRPr="00D61278">
        <w:t xml:space="preserve">Online zijn we </w:t>
      </w:r>
      <w:r w:rsidR="00D61278" w:rsidRPr="00D61278">
        <w:t>verschillende f</w:t>
      </w:r>
      <w:r w:rsidR="00D61278">
        <w:t xml:space="preserve">rameworks tegengekomen met verschillende </w:t>
      </w:r>
      <w:r w:rsidR="00CF2B0F">
        <w:t>classificaties</w:t>
      </w:r>
      <w:r w:rsidR="00D61278">
        <w:t xml:space="preserve">. </w:t>
      </w:r>
      <w:r w:rsidR="00D61278" w:rsidRPr="00D61278">
        <w:rPr>
          <w:lang w:val="en-US"/>
        </w:rPr>
        <w:t>Zo heb je bijvoorbeeld Low-code frameworks, high level full-st</w:t>
      </w:r>
      <w:r w:rsidR="00D61278">
        <w:rPr>
          <w:lang w:val="en-US"/>
        </w:rPr>
        <w:t xml:space="preserve">ack frameworks, code generators en narrow-focused frameworks </w:t>
      </w:r>
      <w:r w:rsidR="00D61278" w:rsidRPr="00D61278">
        <w:rPr>
          <w:i/>
          <w:iCs/>
          <w:lang w:val="en-US"/>
        </w:rPr>
        <w:t>(Stukalov, z.d.</w:t>
      </w:r>
      <w:r w:rsidR="00D61278">
        <w:rPr>
          <w:i/>
          <w:iCs/>
          <w:lang w:val="en-US"/>
        </w:rPr>
        <w:t>)</w:t>
      </w:r>
      <w:r w:rsidR="00D61278">
        <w:rPr>
          <w:lang w:val="en-US"/>
        </w:rPr>
        <w:t>.</w:t>
      </w:r>
    </w:p>
    <w:p w14:paraId="70065088" w14:textId="67E2B21E" w:rsidR="005552C4" w:rsidRDefault="005552C4" w:rsidP="00250841">
      <w:r w:rsidRPr="005552C4">
        <w:t>Hieronder in afbeelding 3.1.1 is e</w:t>
      </w:r>
      <w:r>
        <w:t>en afbeelding te vinden waarin eigenlijk deze vraag grotendeels is beantwoord.</w:t>
      </w:r>
    </w:p>
    <w:p w14:paraId="451DE295" w14:textId="4D9DABD5" w:rsidR="005552C4" w:rsidRDefault="005552C4" w:rsidP="00AA0312">
      <w:pPr>
        <w:jc w:val="center"/>
        <w:rPr>
          <w:sz w:val="16"/>
          <w:szCs w:val="16"/>
        </w:rPr>
      </w:pPr>
      <w:r>
        <w:rPr>
          <w:noProof/>
        </w:rPr>
        <w:drawing>
          <wp:inline distT="0" distB="0" distL="0" distR="0" wp14:anchorId="4508507E" wp14:editId="43C84C84">
            <wp:extent cx="5731510" cy="4214495"/>
            <wp:effectExtent l="0" t="0" r="2540" b="0"/>
            <wp:docPr id="1" name="Picture 1"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4214495"/>
                    </a:xfrm>
                    <a:prstGeom prst="rect">
                      <a:avLst/>
                    </a:prstGeom>
                  </pic:spPr>
                </pic:pic>
              </a:graphicData>
            </a:graphic>
          </wp:inline>
        </w:drawing>
      </w:r>
      <w:r>
        <w:br/>
      </w:r>
      <w:r w:rsidR="71B59F3C" w:rsidRPr="71B59F3C">
        <w:rPr>
          <w:sz w:val="16"/>
          <w:szCs w:val="16"/>
        </w:rPr>
        <w:t>Afbeelding 3.1.1</w:t>
      </w:r>
    </w:p>
    <w:p w14:paraId="42CE073E" w14:textId="0502DE11" w:rsidR="00CA4131" w:rsidRPr="006D6476" w:rsidRDefault="00AA0312" w:rsidP="00CA4131">
      <w:r>
        <w:t>Zoals we kunnen zien staan hier verschillende talen en frameworks vermeld met daarbij ook de voor en nadelen. Dit zijn dan wat ons betreft ook de verschillende frameworks die we mee gaan nemen in onze overweging.</w:t>
      </w:r>
    </w:p>
    <w:p w14:paraId="1838A28B" w14:textId="77777777" w:rsidR="004C7C47" w:rsidRDefault="004C7C47">
      <w:pPr>
        <w:rPr>
          <w:caps/>
          <w:color w:val="1F3763" w:themeColor="accent1" w:themeShade="7F"/>
          <w:spacing w:val="15"/>
        </w:rPr>
      </w:pPr>
      <w:r>
        <w:br w:type="page"/>
      </w:r>
    </w:p>
    <w:p w14:paraId="0F6CB594" w14:textId="4500B785" w:rsidR="00BE1A51" w:rsidRDefault="00BE1A51" w:rsidP="00BE1A51">
      <w:pPr>
        <w:pStyle w:val="Heading3"/>
      </w:pPr>
      <w:bookmarkStart w:id="12" w:name="_Toc65058621"/>
      <w:r>
        <w:t>Vraag 2</w:t>
      </w:r>
      <w:r w:rsidR="00136520">
        <w:t xml:space="preserve"> - </w:t>
      </w:r>
      <w:r w:rsidR="00136520" w:rsidRPr="00136520">
        <w:t>Kan dit veilig in de Cloud?</w:t>
      </w:r>
      <w:bookmarkEnd w:id="12"/>
    </w:p>
    <w:p w14:paraId="3203A527" w14:textId="0BA433E7" w:rsidR="00290D59" w:rsidRDefault="000F519B" w:rsidP="00290D59">
      <w:pPr>
        <w:rPr>
          <w:i/>
          <w:lang w:val="en-US"/>
        </w:rPr>
      </w:pPr>
      <w:r>
        <w:t xml:space="preserve">Om deze vraag te kunnen beantwoorden hebben we wederom de community research methode toegepast. </w:t>
      </w:r>
      <w:r w:rsidR="006D6476">
        <w:t xml:space="preserve">Hieruit </w:t>
      </w:r>
      <w:r w:rsidR="00436D20">
        <w:t xml:space="preserve">concluderen we dat dit inderdaad mogelijk en veilig is in deze tijd. </w:t>
      </w:r>
      <w:r w:rsidR="00436D20" w:rsidRPr="00DC58F8">
        <w:rPr>
          <w:lang w:val="en-US"/>
        </w:rPr>
        <w:t xml:space="preserve">Zelfs met gevoelige </w:t>
      </w:r>
      <w:r w:rsidR="00800B55" w:rsidRPr="00DC58F8">
        <w:rPr>
          <w:lang w:val="en-US"/>
        </w:rPr>
        <w:t xml:space="preserve">data waar de bank mee werkt. </w:t>
      </w:r>
      <w:r w:rsidR="00800B55" w:rsidRPr="00DC58F8">
        <w:rPr>
          <w:i/>
          <w:iCs/>
          <w:lang w:val="en-US"/>
        </w:rPr>
        <w:t>“</w:t>
      </w:r>
      <w:r w:rsidR="00DC58F8" w:rsidRPr="00DC58F8">
        <w:rPr>
          <w:i/>
          <w:iCs/>
          <w:lang w:val="en-US"/>
        </w:rPr>
        <w:t xml:space="preserve">The public clouds have been safe places to store mission-critical and sensitive data for some time, but it takes a pandemic to push most enterprises over the tipping </w:t>
      </w:r>
      <w:r w:rsidR="00B676E5" w:rsidRPr="00DC58F8">
        <w:rPr>
          <w:i/>
          <w:iCs/>
          <w:lang w:val="en-US"/>
        </w:rPr>
        <w:t>point”</w:t>
      </w:r>
      <w:r w:rsidR="00B676E5">
        <w:rPr>
          <w:i/>
          <w:iCs/>
          <w:lang w:val="en-US"/>
        </w:rPr>
        <w:t xml:space="preserve"> </w:t>
      </w:r>
      <w:r w:rsidR="00B676E5" w:rsidRPr="00DC58F8">
        <w:rPr>
          <w:i/>
          <w:iCs/>
          <w:lang w:val="en-US"/>
        </w:rPr>
        <w:t>(</w:t>
      </w:r>
      <w:r w:rsidR="00DC58F8" w:rsidRPr="00DC58F8">
        <w:rPr>
          <w:i/>
          <w:iCs/>
          <w:lang w:val="en-US"/>
        </w:rPr>
        <w:t>Linthicum, 2020)</w:t>
      </w:r>
      <w:r w:rsidR="00DC58F8">
        <w:rPr>
          <w:i/>
          <w:iCs/>
          <w:lang w:val="en-US"/>
        </w:rPr>
        <w:t>.</w:t>
      </w:r>
    </w:p>
    <w:p w14:paraId="25875167" w14:textId="33595DAF" w:rsidR="00DC58F8" w:rsidRPr="000148A8" w:rsidRDefault="00D35B75" w:rsidP="00BE1A51">
      <w:r w:rsidRPr="00D35B75">
        <w:t>Ook volgens een Cyber S</w:t>
      </w:r>
      <w:r>
        <w:t xml:space="preserve">ecurity rapport van </w:t>
      </w:r>
      <w:r w:rsidR="00E60999">
        <w:t>P</w:t>
      </w:r>
      <w:r w:rsidR="00683D43">
        <w:t>w</w:t>
      </w:r>
      <w:r w:rsidR="00380584">
        <w:t>C</w:t>
      </w:r>
      <w:r w:rsidR="00683D43">
        <w:t xml:space="preserve"> is het mogelijk zelfs de veiligste plek om data op te slaan.</w:t>
      </w:r>
      <w:r w:rsidR="009058F7">
        <w:t xml:space="preserve"> </w:t>
      </w:r>
      <w:r w:rsidR="009058F7" w:rsidRPr="009058F7">
        <w:rPr>
          <w:lang w:val="en-US"/>
        </w:rPr>
        <w:t xml:space="preserve">Dit geven ze aan in hun PDF rapport </w:t>
      </w:r>
      <w:r w:rsidR="009058F7" w:rsidRPr="00B676E5">
        <w:rPr>
          <w:i/>
          <w:iCs/>
          <w:lang w:val="en-US"/>
        </w:rPr>
        <w:t xml:space="preserve">“the cloud may be the safest place for storing sensitive data”. </w:t>
      </w:r>
      <w:r w:rsidR="00942F89" w:rsidRPr="00B676E5">
        <w:rPr>
          <w:i/>
          <w:iCs/>
        </w:rPr>
        <w:t>(pwc-cloud-safest-place-storing-sensitive-data, 2015)</w:t>
      </w:r>
    </w:p>
    <w:p w14:paraId="021BD083" w14:textId="77777777" w:rsidR="00BE1A51" w:rsidRPr="00290D59" w:rsidRDefault="00BE1A51" w:rsidP="00BE1A51"/>
    <w:p w14:paraId="37C8B34B" w14:textId="08F7CDDE" w:rsidR="00BE1A51" w:rsidRDefault="00BE1A51" w:rsidP="00BE1A51">
      <w:pPr>
        <w:pStyle w:val="Heading3"/>
      </w:pPr>
      <w:bookmarkStart w:id="13" w:name="_Toc65058622"/>
      <w:r>
        <w:t>Vraag 3</w:t>
      </w:r>
      <w:r w:rsidR="00136520">
        <w:t xml:space="preserve"> - </w:t>
      </w:r>
      <w:r w:rsidR="00136520" w:rsidRPr="00136520">
        <w:t>Op welke manier kunnen we de veiligheid van data van de bank waarborgen?</w:t>
      </w:r>
      <w:bookmarkEnd w:id="13"/>
    </w:p>
    <w:p w14:paraId="36DDCF6E" w14:textId="4A5D0C3C" w:rsidR="00290D59" w:rsidRPr="00290D59" w:rsidRDefault="00EF3490" w:rsidP="00290D59">
      <w:r>
        <w:t>Om te bepalen hoe data</w:t>
      </w:r>
      <w:r w:rsidR="00CF2B0F">
        <w:t xml:space="preserve"> veilig</w:t>
      </w:r>
      <w:r>
        <w:t xml:space="preserve"> opgeslagen kan worden in de </w:t>
      </w:r>
      <w:r w:rsidR="00CF2B0F">
        <w:t>C</w:t>
      </w:r>
      <w:r>
        <w:t xml:space="preserve">loud </w:t>
      </w:r>
      <w:r w:rsidR="001F6F3B">
        <w:t>gaan we wederom aan de slag met een community research. Hierin onderzoeken we of data veilig is in de Cloud ervan uitgaande dat dit niet gehackt kan worden.</w:t>
      </w:r>
    </w:p>
    <w:p w14:paraId="2D74C56D" w14:textId="01948E8B" w:rsidR="001F6F3B" w:rsidRDefault="001F6F3B" w:rsidP="00BE1A51">
      <w:pPr>
        <w:rPr>
          <w:i/>
          <w:iCs/>
        </w:rPr>
      </w:pPr>
      <w:r>
        <w:t>Dit lijkt niet het geval te zijn</w:t>
      </w:r>
      <w:r w:rsidR="00F31C92">
        <w:t xml:space="preserve">. Het is namelijk zo dat partij waar je de data host </w:t>
      </w:r>
      <w:r w:rsidR="00461E7C">
        <w:t>verzocht kan worden door de overheid om deze data te delen. Omdat deze derde partij in beheer is van de data ligt de keuze ook bij de derde partij zelfs als de bank het hier niet mee eens is. Alleen dit al zou een overweging kunnen zijn voor de bank om de data in-house te houden zodat de keuze om data te delen met de overheid ook zelf gemaakt kan worden per case.</w:t>
      </w:r>
      <w:r w:rsidR="00257381">
        <w:t xml:space="preserve"> </w:t>
      </w:r>
      <w:r w:rsidR="00257381" w:rsidRPr="00257381">
        <w:rPr>
          <w:i/>
          <w:iCs/>
          <w:lang w:val="en-US"/>
        </w:rPr>
        <w:t xml:space="preserve">“Even if data isn’t stolen or published, it can still be viewed. Governments can legally request information stored in the cloud, and it’s up to the cloud services provider to deny access.” </w:t>
      </w:r>
      <w:r w:rsidR="00257381" w:rsidRPr="00257381">
        <w:rPr>
          <w:i/>
          <w:iCs/>
        </w:rPr>
        <w:t>(Bozicevic, 2018).</w:t>
      </w:r>
    </w:p>
    <w:p w14:paraId="214BA38F" w14:textId="2BCB6139" w:rsidR="00257381" w:rsidRDefault="00366203" w:rsidP="00257381">
      <w:r w:rsidRPr="00366203">
        <w:t>Mocht dit voor de b</w:t>
      </w:r>
      <w:r>
        <w:t xml:space="preserve">ank niet relevant zijn in de keuze dan </w:t>
      </w:r>
      <w:r w:rsidR="00DA0CDB">
        <w:t>is Cyber Security ook nog een grote rol die mee kan spelen in de overweging.</w:t>
      </w:r>
      <w:r w:rsidR="00107D90">
        <w:t xml:space="preserve"> Het voordeel van een Cloud storage is dat deze security al geregeld is.</w:t>
      </w:r>
      <w:r w:rsidR="00130ACD">
        <w:t xml:space="preserve"> Toch is het verstandig om back-ups te maken van belangrijke data en deze exporteren naar een sandbox omgeving om de data te beschermen tegen bijvoorbeeld ransomware.</w:t>
      </w:r>
    </w:p>
    <w:p w14:paraId="5D1FA9D2" w14:textId="5A0DF5FC" w:rsidR="00AD191D" w:rsidRDefault="00AD191D" w:rsidP="00257381">
      <w:r>
        <w:t xml:space="preserve">Daarnaast hebben we ook nog de IT architecture sketching methode toegepast. Op deze manier willen we met de vergaarde kennis uit onze community research een ontwerp bedenken waarbij </w:t>
      </w:r>
      <w:r w:rsidR="00967271">
        <w:t xml:space="preserve">we veiligheid </w:t>
      </w:r>
      <w:r w:rsidR="1B612827">
        <w:t>vooropstellen</w:t>
      </w:r>
      <w:r w:rsidR="00967271">
        <w:t>.</w:t>
      </w:r>
    </w:p>
    <w:p w14:paraId="64A2AD25" w14:textId="4FD95429" w:rsidR="00287112" w:rsidRDefault="00287112">
      <w:r>
        <w:br w:type="page"/>
      </w:r>
    </w:p>
    <w:p w14:paraId="563CA233" w14:textId="65D654F3" w:rsidR="006F2D0C" w:rsidRPr="006F2D0C" w:rsidRDefault="00990755" w:rsidP="006F2D0C">
      <w:pPr>
        <w:jc w:val="center"/>
        <w:rPr>
          <w:sz w:val="16"/>
          <w:szCs w:val="16"/>
        </w:rPr>
      </w:pPr>
      <w:r>
        <w:rPr>
          <w:noProof/>
        </w:rPr>
        <w:drawing>
          <wp:inline distT="0" distB="0" distL="0" distR="0" wp14:anchorId="517867F9" wp14:editId="25047322">
            <wp:extent cx="5731510" cy="619442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6194424"/>
                    </a:xfrm>
                    <a:prstGeom prst="rect">
                      <a:avLst/>
                    </a:prstGeom>
                  </pic:spPr>
                </pic:pic>
              </a:graphicData>
            </a:graphic>
          </wp:inline>
        </w:drawing>
      </w:r>
      <w:r>
        <w:br/>
      </w:r>
      <w:r w:rsidR="71B59F3C" w:rsidRPr="71B59F3C">
        <w:rPr>
          <w:sz w:val="16"/>
          <w:szCs w:val="16"/>
        </w:rPr>
        <w:t>Afbeelding 3.1.3</w:t>
      </w:r>
    </w:p>
    <w:p w14:paraId="0AF44172" w14:textId="0289DC5D" w:rsidR="00BE1A51" w:rsidRDefault="00194EE5" w:rsidP="00BE1A51">
      <w:r>
        <w:t xml:space="preserve">Zoals we hier zien is dit een heel globaal plaatje waarbij we vanuit een toplevel view naar de applicatie kijken. Zo zou in de nieuwe architectuur het er zo uit te komen zien dat de </w:t>
      </w:r>
      <w:r w:rsidR="00CB5A75">
        <w:t>oude COBOL-services welke in gebruik blijven in de Cloud omgeving terecht komen. Daarnaast komen ook de nieuwe services in deze omgeving tevoorschijn om de wensen van de consument mogelijk te maken. Deze maken onderling verbinding waar nodig en verbinden met een database buiten de Cloud.</w:t>
      </w:r>
    </w:p>
    <w:p w14:paraId="5393F883" w14:textId="0EDF9000" w:rsidR="00CB5A75" w:rsidRPr="00366203" w:rsidRDefault="00CB5A75" w:rsidP="00BE1A51">
      <w:r>
        <w:t>Dit ontwerp is gemaakt met de aanname dat de bank zelf verantwoordelijk wil zijn om data te delen met de overheid. Mocht de bank hier geen mening over hebben dan kan de database eventueel ook binnen de Cloud gehangen worden.</w:t>
      </w:r>
    </w:p>
    <w:p w14:paraId="58B22E64" w14:textId="7B97AC88" w:rsidR="00EA0E0D" w:rsidRDefault="00EA0E0D">
      <w:pPr>
        <w:rPr>
          <w:caps/>
          <w:color w:val="1F3763" w:themeColor="accent1" w:themeShade="7F"/>
          <w:spacing w:val="15"/>
        </w:rPr>
      </w:pPr>
      <w:r>
        <w:br w:type="page"/>
      </w:r>
    </w:p>
    <w:p w14:paraId="241FFFDA" w14:textId="2A5CE48B" w:rsidR="00BE1A51" w:rsidRDefault="00BE1A51" w:rsidP="00BE1A51">
      <w:pPr>
        <w:pStyle w:val="Heading3"/>
      </w:pPr>
      <w:bookmarkStart w:id="14" w:name="_Toc65058623"/>
      <w:r>
        <w:t>Vraag 4</w:t>
      </w:r>
      <w:r w:rsidR="004E188E">
        <w:t xml:space="preserve"> - </w:t>
      </w:r>
      <w:r w:rsidR="004E188E" w:rsidRPr="004E188E">
        <w:t>Welke team organisatie omgevingen zijn gangbaar voor een groot team met veel processen?</w:t>
      </w:r>
      <w:bookmarkEnd w:id="14"/>
    </w:p>
    <w:p w14:paraId="099B1F42" w14:textId="0E826796" w:rsidR="00BE1A51" w:rsidRPr="00BE1A51" w:rsidRDefault="00B67819" w:rsidP="00BE1A51">
      <w:r>
        <w:t>Om deze vraag te beantwoorden moeten we kijken naar wat het uiteindelijke doel is van de organisatie en wat de schaal van het product is</w:t>
      </w:r>
      <w:r w:rsidR="003D3C8B">
        <w:t xml:space="preserve"> (dit kunnen we doen met behulp van het </w:t>
      </w:r>
      <w:r w:rsidR="00B82727">
        <w:t>DOT</w:t>
      </w:r>
      <w:r w:rsidR="003D3C8B">
        <w:t xml:space="preserve"> framework en de </w:t>
      </w:r>
      <w:r w:rsidR="000A314D">
        <w:t>available product analysis</w:t>
      </w:r>
      <w:r w:rsidR="00B30EED">
        <w:t xml:space="preserve"> methode)</w:t>
      </w:r>
      <w:r>
        <w:t xml:space="preserve">. In ons geval hebben we te maken met een grootschalige </w:t>
      </w:r>
      <w:r w:rsidR="005F34D3">
        <w:t>refractor</w:t>
      </w:r>
      <w:r>
        <w:t xml:space="preserve"> van een bestaand systeem, dit zal veel tijd kosten en er zal een goede planning gemaakt moeten worden om </w:t>
      </w:r>
      <w:r w:rsidR="00D41E8E">
        <w:t>ervoor te zorgen dat elke developer in het team ook daadwerkelijk weet wat hij/zij moeten doen</w:t>
      </w:r>
      <w:r w:rsidR="001C5386">
        <w:t xml:space="preserve"> en wat </w:t>
      </w:r>
      <w:r w:rsidR="00D41E8E">
        <w:t>hun doelen zijn.</w:t>
      </w:r>
    </w:p>
    <w:p w14:paraId="286FB7C4" w14:textId="32E917EE" w:rsidR="00D41E8E" w:rsidRPr="00BE1A51" w:rsidRDefault="00D41E8E" w:rsidP="00BE1A51">
      <w:r>
        <w:t xml:space="preserve">Voor deze </w:t>
      </w:r>
      <w:r w:rsidR="00874585">
        <w:t>stelling zijn er een paar kandidaten om uit te kiezen, systemen zoals Jira en Taiga nemen hier in de leidi</w:t>
      </w:r>
      <w:r w:rsidR="00071553">
        <w:t>ng</w:t>
      </w:r>
      <w:r w:rsidR="00462AAE">
        <w:t xml:space="preserve">. Door hun focus op grote projecten en de mogelijkheid om veel verschillende systemen te koppelen aan een project (denk github repositories) </w:t>
      </w:r>
      <w:r w:rsidR="0088543D">
        <w:t xml:space="preserve">is het mogelijk om een heel groot project te plannen </w:t>
      </w:r>
      <w:r w:rsidR="00D32E9D">
        <w:t>en</w:t>
      </w:r>
      <w:r w:rsidR="0088543D">
        <w:t xml:space="preserve"> dit </w:t>
      </w:r>
      <w:r w:rsidR="00D32E9D">
        <w:t>in verschillende sprints op te delen en taken uit te delen aan de verschillende developers in het project.</w:t>
      </w:r>
    </w:p>
    <w:p w14:paraId="6ED269FE" w14:textId="1084FC15" w:rsidR="00D32E9D" w:rsidRPr="00BE1A51" w:rsidRDefault="00160A0B" w:rsidP="00BE1A51">
      <w:r>
        <w:t xml:space="preserve">Een platform als </w:t>
      </w:r>
      <w:r w:rsidR="009F4855">
        <w:t xml:space="preserve">trello zou geen goede kandidaat zijn in dit geval, </w:t>
      </w:r>
      <w:r w:rsidR="003A462D">
        <w:t>hoewel het simpel op te zetten is, kan het snel zijn dat je de bomen door het bos niet meer ziet</w:t>
      </w:r>
      <w:r w:rsidR="003A416B">
        <w:t>. Ook is het moeilijk om te zien welke taken jij moet verzorgen in het project als je met een grote groep developers aan de slag gaat.</w:t>
      </w:r>
    </w:p>
    <w:p w14:paraId="3EC7CADA" w14:textId="737B61A0" w:rsidR="00BE1A51" w:rsidRDefault="00BE1A51">
      <w:r>
        <w:br w:type="page"/>
      </w:r>
    </w:p>
    <w:p w14:paraId="137CE195" w14:textId="459DD5E0" w:rsidR="00290D59" w:rsidRPr="00290D59" w:rsidRDefault="00BE1A51" w:rsidP="00290D59">
      <w:pPr>
        <w:pStyle w:val="Heading2"/>
      </w:pPr>
      <w:bookmarkStart w:id="15" w:name="_Toc65058624"/>
      <w:r>
        <w:t>3.2 Findings group 2</w:t>
      </w:r>
      <w:r w:rsidR="3F50E461">
        <w:t xml:space="preserve"> (Nicky Janse &amp; </w:t>
      </w:r>
      <w:r w:rsidR="53BF6962">
        <w:t>Tom van Kaathoven)</w:t>
      </w:r>
      <w:bookmarkEnd w:id="15"/>
    </w:p>
    <w:p w14:paraId="7924E509" w14:textId="229314A8" w:rsidR="2582C923" w:rsidRDefault="4CF88ED7" w:rsidP="2582C923">
      <w:r>
        <w:t>Om de onderstaande vragen te kunnen beantwoorden is er gebruik gemaakt van het DOT Framework. Bij elke vraag worden er een aantal onderzoeksmethoden benoemd welke gebruikt zijn om de vraag te beantwoorden.</w:t>
      </w:r>
    </w:p>
    <w:p w14:paraId="38E6CD86" w14:textId="0FBA9E1C" w:rsidR="00290D59" w:rsidRPr="00D61278" w:rsidRDefault="71B59F3C" w:rsidP="00290D59">
      <w:pPr>
        <w:pStyle w:val="Heading3"/>
        <w:rPr>
          <w:color w:val="1F3763"/>
        </w:rPr>
      </w:pPr>
      <w:bookmarkStart w:id="16" w:name="_Toc65058625"/>
      <w:r>
        <w:t>Vraag 1 - Welke bekende frameworks zijn er geschikt voor Enterprise Software?</w:t>
      </w:r>
      <w:bookmarkEnd w:id="16"/>
    </w:p>
    <w:p w14:paraId="6D7CC94E" w14:textId="727AB4CF" w:rsidR="5771A93C" w:rsidRPr="00CF2B0F" w:rsidRDefault="71B59F3C" w:rsidP="71B59F3C">
      <w:pPr>
        <w:pStyle w:val="Heading4"/>
      </w:pPr>
      <w:r>
        <w:t xml:space="preserve">Community research/Design pattern research </w:t>
      </w:r>
    </w:p>
    <w:p w14:paraId="6E07838C" w14:textId="667D6A3E" w:rsidR="5771A93C" w:rsidRPr="00CF2B0F" w:rsidRDefault="71B59F3C" w:rsidP="5771A93C">
      <w:r>
        <w:t>Welk(e) framework(s) geschikt is/zijn voor een project is afhankelijk van meerdere factoren; de range van toepasbaarheid; de onderhoudbaarheid en flexibiliteit; en de snelheid van ontwikkeling. De onderstaande afbeelding geeft een erg duidelijk overzicht van verschillende frameworks en de voor- en nadelen hiervan. Het kiezen van het juiste framework of de juiste frameworks is een afweging tussen deze verschillende factoren.</w:t>
      </w:r>
    </w:p>
    <w:p w14:paraId="09675098" w14:textId="07C06BB2" w:rsidR="00BE1A51" w:rsidRDefault="30A1FF65" w:rsidP="00BE1A51">
      <w:r>
        <w:rPr>
          <w:noProof/>
        </w:rPr>
        <w:drawing>
          <wp:inline distT="0" distB="0" distL="0" distR="0" wp14:anchorId="1E76AB1D" wp14:editId="62C35755">
            <wp:extent cx="5399998" cy="3971250"/>
            <wp:effectExtent l="0" t="0" r="0" b="0"/>
            <wp:docPr id="1516198692" name="Picture 1516198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198692"/>
                    <pic:cNvPicPr/>
                  </pic:nvPicPr>
                  <pic:blipFill>
                    <a:blip r:embed="rId11">
                      <a:extLst>
                        <a:ext uri="{28A0092B-C50C-407E-A947-70E740481C1C}">
                          <a14:useLocalDpi xmlns:a14="http://schemas.microsoft.com/office/drawing/2010/main" val="0"/>
                        </a:ext>
                      </a:extLst>
                    </a:blip>
                    <a:stretch>
                      <a:fillRect/>
                    </a:stretch>
                  </pic:blipFill>
                  <pic:spPr>
                    <a:xfrm>
                      <a:off x="0" y="0"/>
                      <a:ext cx="5399998" cy="3971250"/>
                    </a:xfrm>
                    <a:prstGeom prst="rect">
                      <a:avLst/>
                    </a:prstGeom>
                  </pic:spPr>
                </pic:pic>
              </a:graphicData>
            </a:graphic>
          </wp:inline>
        </w:drawing>
      </w:r>
    </w:p>
    <w:p w14:paraId="5B8B9290" w14:textId="56E4CB5F" w:rsidR="00290D59" w:rsidRPr="00290D59" w:rsidRDefault="71B59F3C" w:rsidP="00851189">
      <w:pPr>
        <w:pStyle w:val="Heading4"/>
      </w:pPr>
      <w:r>
        <w:t>Problem analysis</w:t>
      </w:r>
    </w:p>
    <w:p w14:paraId="6D3D0A23" w14:textId="00BFE842" w:rsidR="00130ACD" w:rsidRPr="00130ACD" w:rsidRDefault="4CF88ED7" w:rsidP="00130ACD">
      <w:r>
        <w:t xml:space="preserve">De bankorganisatie huidige systeem is geschreven in COBOL, dit is een oudere ontwikkel taal. De ontwikkelaars die COBOL kennen zijn schaars op de markt. Omdat dit schaars is betekend dat de ontwikkeling in COBOL achterloopt op andere technieken die gebruikt kunnen worden. </w:t>
      </w:r>
    </w:p>
    <w:p w14:paraId="5F8F6009" w14:textId="6A4A7B26" w:rsidR="0095428C" w:rsidRPr="0095428C" w:rsidRDefault="4CF88ED7" w:rsidP="0095428C">
      <w:r>
        <w:t>Het probleem wat de bankorganisatie heeft luidt als volgt:</w:t>
      </w:r>
    </w:p>
    <w:p w14:paraId="5C5E6073" w14:textId="1029CC33" w:rsidR="00967271" w:rsidRPr="00967271" w:rsidRDefault="4CF88ED7" w:rsidP="00967271">
      <w:r>
        <w:t>“Het huidige systeem is ontwikkeld in een oudere taal wat innovatie en ontwikkeling remt.”</w:t>
      </w:r>
    </w:p>
    <w:p w14:paraId="1FCB0C97" w14:textId="30F68AB7" w:rsidR="045432DB" w:rsidRDefault="045432DB">
      <w:r>
        <w:br w:type="page"/>
      </w:r>
    </w:p>
    <w:p w14:paraId="26B89A9B" w14:textId="7CAD4DB1" w:rsidR="00BE1A51" w:rsidRDefault="71B59F3C" w:rsidP="045432DB">
      <w:pPr>
        <w:pStyle w:val="Heading3"/>
      </w:pPr>
      <w:bookmarkStart w:id="17" w:name="_Toc65058626"/>
      <w:r>
        <w:t>Vraag 2 - Kan dit veilig in de Cloud?</w:t>
      </w:r>
      <w:bookmarkEnd w:id="17"/>
    </w:p>
    <w:p w14:paraId="67F909C1" w14:textId="356CAF9F" w:rsidR="20A0B38C" w:rsidRDefault="71B59F3C" w:rsidP="71B59F3C">
      <w:pPr>
        <w:pStyle w:val="Heading4"/>
      </w:pPr>
      <w:r>
        <w:t>Community research</w:t>
      </w:r>
    </w:p>
    <w:p w14:paraId="494F3EC3" w14:textId="1D768EFB" w:rsidR="00BE1A51" w:rsidRDefault="36725F40" w:rsidP="00BE1A51">
      <w:r>
        <w:t>Omdat we in dit geval te maken hebben met een banking systeem is veiligheid van erg groot belang. Steeds meer bedrijven maken de overstap op het gebruikt van Cloud oplossingen.</w:t>
      </w:r>
    </w:p>
    <w:p w14:paraId="4D25E1B0" w14:textId="047C651E" w:rsidR="36725F40" w:rsidRDefault="4CF88ED7" w:rsidP="36725F40">
      <w:r>
        <w:t>Het volgende is geciteerd uit een artikel over Cloud database security.</w:t>
      </w:r>
    </w:p>
    <w:p w14:paraId="66B1E124" w14:textId="6C67CE85" w:rsidR="00BE1A51" w:rsidRPr="002D7357" w:rsidRDefault="4CF88ED7" w:rsidP="2FB66C18">
      <w:pPr>
        <w:ind w:left="708"/>
        <w:rPr>
          <w:i/>
          <w:lang w:val="en-US"/>
        </w:rPr>
      </w:pPr>
      <w:r w:rsidRPr="002D7357">
        <w:rPr>
          <w:lang w:val="en-US"/>
        </w:rPr>
        <w:t>“</w:t>
      </w:r>
      <w:r w:rsidRPr="002D7357">
        <w:rPr>
          <w:rFonts w:ascii="Calibri" w:eastAsia="Calibri" w:hAnsi="Calibri" w:cs="Calibri"/>
          <w:i/>
          <w:color w:val="000000" w:themeColor="text1"/>
          <w:lang w:val="en-US"/>
        </w:rPr>
        <w:t xml:space="preserve">Here are some interesting facts that we’ve recently uncovered about cloud database security in the </w:t>
      </w:r>
      <w:hyperlink r:id="rId12">
        <w:r w:rsidRPr="002D7357">
          <w:rPr>
            <w:rStyle w:val="Hyperlink"/>
            <w:rFonts w:ascii="Calibri" w:eastAsia="Calibri" w:hAnsi="Calibri" w:cs="Calibri"/>
            <w:i/>
            <w:lang w:val="en-US"/>
          </w:rPr>
          <w:t>Oracle and KPMG Cloud Threat Report 2019</w:t>
        </w:r>
      </w:hyperlink>
      <w:r w:rsidRPr="002D7357">
        <w:rPr>
          <w:rFonts w:ascii="Calibri" w:eastAsia="Calibri" w:hAnsi="Calibri" w:cs="Calibri"/>
          <w:i/>
          <w:color w:val="000000" w:themeColor="text1"/>
          <w:lang w:val="en-US"/>
        </w:rPr>
        <w:t>:</w:t>
      </w:r>
    </w:p>
    <w:p w14:paraId="0BA7A6FC" w14:textId="41354B57" w:rsidR="00BE1A51" w:rsidRPr="002D7357" w:rsidRDefault="4CF88ED7" w:rsidP="4CF88ED7">
      <w:pPr>
        <w:pStyle w:val="ListParagraph"/>
        <w:numPr>
          <w:ilvl w:val="0"/>
          <w:numId w:val="3"/>
        </w:numPr>
        <w:rPr>
          <w:rFonts w:eastAsiaTheme="minorEastAsia"/>
          <w:color w:val="000000" w:themeColor="text1"/>
          <w:sz w:val="20"/>
          <w:szCs w:val="20"/>
        </w:rPr>
      </w:pPr>
      <w:r w:rsidRPr="002D7357">
        <w:rPr>
          <w:rFonts w:ascii="Calibri" w:eastAsia="Calibri" w:hAnsi="Calibri" w:cs="Calibri"/>
          <w:i/>
          <w:color w:val="000000" w:themeColor="text1"/>
          <w:sz w:val="20"/>
          <w:szCs w:val="20"/>
        </w:rPr>
        <w:t>73 percent of respondents feel the public cloud is more secure than what they can deliver in their own data center and are moving to the cloud.</w:t>
      </w:r>
    </w:p>
    <w:p w14:paraId="791855F3" w14:textId="7C57C435" w:rsidR="00BE1A51" w:rsidRPr="002D7357" w:rsidRDefault="4CF88ED7" w:rsidP="4CF88ED7">
      <w:pPr>
        <w:pStyle w:val="ListParagraph"/>
        <w:numPr>
          <w:ilvl w:val="0"/>
          <w:numId w:val="3"/>
        </w:numPr>
        <w:rPr>
          <w:rFonts w:eastAsiaTheme="minorEastAsia"/>
          <w:color w:val="000000" w:themeColor="text1"/>
          <w:sz w:val="20"/>
          <w:szCs w:val="20"/>
        </w:rPr>
      </w:pPr>
      <w:r w:rsidRPr="002D7357">
        <w:rPr>
          <w:rFonts w:ascii="Calibri" w:eastAsia="Calibri" w:hAnsi="Calibri" w:cs="Calibri"/>
          <w:i/>
          <w:color w:val="000000" w:themeColor="text1"/>
          <w:sz w:val="20"/>
          <w:szCs w:val="20"/>
        </w:rPr>
        <w:t>71 percent of organizations indicated that a majority of this cloud data is sensitive—up from 50% last year.</w:t>
      </w:r>
    </w:p>
    <w:p w14:paraId="0CCEF0C1" w14:textId="62D53B76" w:rsidR="00BE1A51" w:rsidRPr="002D7357" w:rsidRDefault="4CF88ED7" w:rsidP="4CF88ED7">
      <w:pPr>
        <w:pStyle w:val="ListParagraph"/>
        <w:numPr>
          <w:ilvl w:val="0"/>
          <w:numId w:val="3"/>
        </w:numPr>
        <w:rPr>
          <w:rFonts w:eastAsiaTheme="minorEastAsia"/>
          <w:color w:val="000000" w:themeColor="text1"/>
          <w:sz w:val="20"/>
          <w:szCs w:val="20"/>
        </w:rPr>
      </w:pPr>
      <w:r w:rsidRPr="002D7357">
        <w:rPr>
          <w:rFonts w:ascii="Calibri" w:eastAsia="Calibri" w:hAnsi="Calibri" w:cs="Calibri"/>
          <w:i/>
          <w:color w:val="000000" w:themeColor="text1"/>
          <w:sz w:val="20"/>
          <w:szCs w:val="20"/>
        </w:rPr>
        <w:t>30% cited the inability of existing network security controls to provide visibility into cloud-resident server workloads as a cloud security challenge.</w:t>
      </w:r>
    </w:p>
    <w:p w14:paraId="53A797A6" w14:textId="65E960D5" w:rsidR="00BE1A51" w:rsidRPr="002D7357" w:rsidRDefault="4CF88ED7" w:rsidP="4CF88ED7">
      <w:pPr>
        <w:pStyle w:val="ListParagraph"/>
        <w:numPr>
          <w:ilvl w:val="0"/>
          <w:numId w:val="3"/>
        </w:numPr>
        <w:rPr>
          <w:rFonts w:eastAsiaTheme="minorEastAsia"/>
          <w:color w:val="000000" w:themeColor="text1"/>
          <w:sz w:val="20"/>
          <w:szCs w:val="20"/>
        </w:rPr>
      </w:pPr>
      <w:r w:rsidRPr="002D7357">
        <w:rPr>
          <w:rFonts w:ascii="Calibri" w:eastAsia="Calibri" w:hAnsi="Calibri" w:cs="Calibri"/>
          <w:i/>
          <w:color w:val="000000" w:themeColor="text1"/>
          <w:sz w:val="20"/>
          <w:szCs w:val="20"/>
        </w:rPr>
        <w:t>92% of organizations are concerned about employees following cloud policies designed to protect this data.</w:t>
      </w:r>
      <w:r>
        <w:t>”</w:t>
      </w:r>
    </w:p>
    <w:p w14:paraId="271DF2EF" w14:textId="4EA3635E" w:rsidR="0177A35A" w:rsidRDefault="4CF88ED7" w:rsidP="2FB66C18">
      <w:pPr>
        <w:rPr>
          <w:i/>
          <w:iCs/>
        </w:rPr>
      </w:pPr>
      <w:r w:rsidRPr="002D7357">
        <w:rPr>
          <w:lang w:val="en-US"/>
        </w:rPr>
        <w:t xml:space="preserve">Tiao, S. (2019, 25 feb). Cloud Database Security—What Is There to Know? </w:t>
      </w:r>
      <w:r>
        <w:t>Geraadpleegd op 23-02-2021 van:</w:t>
      </w:r>
      <w:r w:rsidR="3B368DCA">
        <w:br/>
      </w:r>
      <w:hyperlink r:id="rId13">
        <w:r w:rsidRPr="4CF88ED7">
          <w:rPr>
            <w:rStyle w:val="Hyperlink"/>
            <w:i/>
            <w:iCs/>
          </w:rPr>
          <w:t>https://blogs.oracle.com/database/cloud-database-security</w:t>
        </w:r>
      </w:hyperlink>
    </w:p>
    <w:p w14:paraId="7C5A1547" w14:textId="78CCD538" w:rsidR="2FB66C18" w:rsidRDefault="4CF88ED7" w:rsidP="3FB5F836">
      <w:r>
        <w:t>Uit het genoemde onderzoek blijkt dat het gebruik van Cloud oplossingen steeds meer voorkomend is en dat het vertrouwen in de veiligheid van deze systemen ook meegroeit.</w:t>
      </w:r>
    </w:p>
    <w:p w14:paraId="6B794B26" w14:textId="40B45641" w:rsidR="00BE1A51" w:rsidRDefault="15A91DF7" w:rsidP="00BE1A51">
      <w:r>
        <w:t>Echter zijn er nog wel risico's aan verbonden. Zo is er in het nieuws bijvoorbeeld geregeld een bericht is van data lekken waarbij gevoelige data van honderden of zelfs duizenden personen op straat zijn komen te liggen. Dit is natuurlijk een risico dat je als banking systeem niet mag nemen.</w:t>
      </w:r>
    </w:p>
    <w:p w14:paraId="5207B4D3" w14:textId="6644F5FE" w:rsidR="00BE1A51" w:rsidRDefault="71B59F3C" w:rsidP="647F7DD2">
      <w:pPr>
        <w:pStyle w:val="Heading3"/>
      </w:pPr>
      <w:bookmarkStart w:id="18" w:name="_Toc65058627"/>
      <w:r>
        <w:t>Vraag 3 - Op welke manier kunnen we de veiligheid van data van de bank waarborgen?</w:t>
      </w:r>
      <w:bookmarkEnd w:id="18"/>
    </w:p>
    <w:p w14:paraId="41418B26" w14:textId="6BDCD25A" w:rsidR="71B59F3C" w:rsidRDefault="71B59F3C" w:rsidP="71B59F3C">
      <w:pPr>
        <w:pStyle w:val="Heading4"/>
      </w:pPr>
      <w:r>
        <w:t>Community research</w:t>
      </w:r>
    </w:p>
    <w:p w14:paraId="4D676DBD" w14:textId="3F98BD14" w:rsidR="00BE1A51" w:rsidRDefault="4CF88ED7" w:rsidP="00BE1A51">
      <w:r>
        <w:t>Om data te waarborgen voor de bankorganisatie zijn er een paar veiligheid punten waar op gelet moet worden.</w:t>
      </w:r>
    </w:p>
    <w:p w14:paraId="6447E9CD" w14:textId="0D056D4B" w:rsidR="54C87573" w:rsidRDefault="4CF88ED7" w:rsidP="54C87573">
      <w:r>
        <w:t xml:space="preserve">Afhankelijk van waar de data wordt opgeslagen kunnen 3de partijen mogelijk machtiging hebben tot het inzien van hen data. </w:t>
      </w:r>
    </w:p>
    <w:p w14:paraId="3D8EE64A" w14:textId="50C4C61F" w:rsidR="54C87573" w:rsidRDefault="4CF88ED7" w:rsidP="54C87573">
      <w:r>
        <w:t xml:space="preserve">Afhankelijk van structuur en gebruik van code van 3de partijen zou er mogelijk ook een data lek kunnen ontstaan bij de 3de partij. Keuze in eigen code gebruiken of oplossingen van 3de partijen zouden in overweging genomen moeten worden. </w:t>
      </w:r>
    </w:p>
    <w:p w14:paraId="30B5A838" w14:textId="21574493" w:rsidR="3350F183" w:rsidRDefault="4CF88ED7" w:rsidP="3350F183">
      <w:r>
        <w:t>Om data te waarborgen staan hieronder 6 tips die toegepast kunnen worden</w:t>
      </w:r>
    </w:p>
    <w:p w14:paraId="1BA5F8B7" w14:textId="5C975134" w:rsidR="00BE1A51" w:rsidRPr="00BE1A51" w:rsidRDefault="4CF88ED7" w:rsidP="0177A35A">
      <w:r>
        <w:t>1. Hou de data traceerbaar</w:t>
      </w:r>
      <w:r w:rsidR="3B368DCA">
        <w:br/>
      </w:r>
      <w:r>
        <w:t>Weet welke weg je data heeft afgelegd en waar de verschillende stromen oorspronkelijk vandaan komen.</w:t>
      </w:r>
      <w:r w:rsidR="3B368DCA">
        <w:br/>
      </w:r>
      <w:r w:rsidR="3B368DCA">
        <w:br/>
      </w:r>
      <w:r>
        <w:t>2. Behoud inzicht en creëer transparantie</w:t>
      </w:r>
      <w:r w:rsidR="3B368DCA">
        <w:br/>
      </w:r>
      <w:r>
        <w:t>Goede en heldere definities zijn noodzakelijk. Zeker wanneer informatie tussen verschillende afdelingen, bedrijven of productieketens gedeeld worden.</w:t>
      </w:r>
    </w:p>
    <w:p w14:paraId="28F84E9C" w14:textId="5981CA20" w:rsidR="00BE1A51" w:rsidRPr="00BE1A51" w:rsidRDefault="4CF88ED7" w:rsidP="0177A35A">
      <w:r>
        <w:t>3. Begrijp de data</w:t>
      </w:r>
      <w:r w:rsidR="3B368DCA">
        <w:br/>
      </w:r>
      <w:r>
        <w:t>Dwing jezelf om goed te begrijpen waar je naar kijkt en waar je het over hebt. Doorvragen en de diepte in gaan kosten tijd.</w:t>
      </w:r>
    </w:p>
    <w:p w14:paraId="2080CC93" w14:textId="5CCFCAC0" w:rsidR="00BE1A51" w:rsidRPr="00BE1A51" w:rsidRDefault="4CF88ED7" w:rsidP="0177A35A">
      <w:r>
        <w:t>4. Behoud grip en controle</w:t>
      </w:r>
      <w:r w:rsidR="3B368DCA">
        <w:br/>
      </w:r>
      <w:r>
        <w:t>Zorg dat je op de hoogte gesteld wordt wanneer er dingen in de datastroom veranderen zodat je de impact ervan kunt bepalen.</w:t>
      </w:r>
    </w:p>
    <w:p w14:paraId="5BF61E06" w14:textId="13E1AF81" w:rsidR="00BE1A51" w:rsidRPr="00BE1A51" w:rsidRDefault="4CF88ED7" w:rsidP="0177A35A">
      <w:r>
        <w:t>5. Ben bewust van aannames en onzekerheden</w:t>
      </w:r>
      <w:r w:rsidR="3B368DCA">
        <w:br/>
      </w:r>
      <w:r>
        <w:t>Modellen of afgeleiden indicatoren vragen vaak om aannames en het inbouwen van een (correctie)factor. Dit houdt systemen werkbaar, maar wees je bewust van de gedane aannames en de onzekerheid die het eventueel met zich mee kan brengen. Zeker wanneer modellen ‘gestapeld’ worden kunnen fouten exponentiële gevolgen hebben.</w:t>
      </w:r>
    </w:p>
    <w:p w14:paraId="052C14B3" w14:textId="3142D5FC" w:rsidR="00BE1A51" w:rsidRPr="00BE1A51" w:rsidRDefault="4CF88ED7" w:rsidP="0177A35A">
      <w:r>
        <w:t>6. Verifieer en stuur bij</w:t>
      </w:r>
      <w:r w:rsidR="3B368DCA">
        <w:br/>
      </w:r>
      <w:r>
        <w:t xml:space="preserve">Met behulp van een data audit moet je bovenstaande elementen periodiek toetsen en nalopen. Zeker in een veranderlijke, complexe omgeving als die van de agrofood sector. </w:t>
      </w:r>
    </w:p>
    <w:p w14:paraId="10DA652D" w14:textId="15956384" w:rsidR="00BE1A51" w:rsidRPr="00BE1A51" w:rsidRDefault="71B59F3C" w:rsidP="0177A35A">
      <w:pPr>
        <w:pStyle w:val="Heading3"/>
      </w:pPr>
      <w:bookmarkStart w:id="19" w:name="_Toc65058628"/>
      <w:r>
        <w:t>Vraag 4 - Welke team organisatie omgevingen zijn gangbaar voor een groot team met veel processen?</w:t>
      </w:r>
      <w:bookmarkEnd w:id="19"/>
    </w:p>
    <w:p w14:paraId="09D223C6" w14:textId="61B51B19" w:rsidR="71B59F3C" w:rsidRDefault="71B59F3C" w:rsidP="71B59F3C">
      <w:pPr>
        <w:pStyle w:val="Heading4"/>
      </w:pPr>
      <w:r>
        <w:t>Community research/ available product</w:t>
      </w:r>
    </w:p>
    <w:p w14:paraId="08704684" w14:textId="1177A131" w:rsidR="00BE1A51" w:rsidRPr="00BE1A51" w:rsidRDefault="71B59F3C" w:rsidP="00BE1A51">
      <w:r>
        <w:t xml:space="preserve">Om een team goed te kunnen begeleiden in het ontwikkelen van software zijn er op de markt een aantal systemen/producten mogelijk. Afhankelijk van de ontwikkelomgeving kan er een toepassende tool gebruikt worden. Zo kan DevOps via een pipeline deployment en testen uitvoeren binnen de Azure omgeving. Github is een andere kandidaat die mogelijk gebruikt kan worden. Github heeft verschillende tools die een team ondersteunen in het ontwikkelen. Ook zijn er producten geschreven die op basis van Github werken. </w:t>
      </w:r>
    </w:p>
    <w:p w14:paraId="10015881" w14:textId="119FFC36" w:rsidR="71B59F3C" w:rsidRDefault="71B59F3C" w:rsidP="71B59F3C">
      <w:r>
        <w:t xml:space="preserve">Er zijn meerdere kandidaten op de markt met eigen hun voordelen en nadelen. De keuze zou het beste gemaakt kunnen worden op basis van de </w:t>
      </w:r>
      <w:r w:rsidR="00754D4E">
        <w:t>ontwikkelomgeving</w:t>
      </w:r>
      <w:r>
        <w:t xml:space="preserve">. </w:t>
      </w:r>
    </w:p>
    <w:p w14:paraId="3FCB6753" w14:textId="4D3DC743" w:rsidR="71B59F3C" w:rsidRDefault="71B59F3C" w:rsidP="71B59F3C">
      <w:r>
        <w:t>Simpele team management tools zijn af te raden voor softwareontwikkeling. Afspraken zouden wel bijgehouden kunnen worden qua business in deze simpele tools. Trello is een goede tool om een team aan te sturen maar het mist de benodigdheden die ontwikkelaars nodig hebben. Ook kan Trello snel te groot worden en hiermee ook onoverzichtelijk.</w:t>
      </w:r>
    </w:p>
    <w:p w14:paraId="5F5D25B8" w14:textId="6B8F3952" w:rsidR="00BE1A51" w:rsidRPr="00BE1A51" w:rsidRDefault="71B59F3C" w:rsidP="00BE1A51">
      <w:r>
        <w:t>Als de bankorganisatie al een team management tool gebruikt die voor hen werkt wordt er niet aangeraden om over te stappen naar een andere tool.</w:t>
      </w:r>
    </w:p>
    <w:p w14:paraId="1BFFA128" w14:textId="77777777" w:rsidR="00BE1A51" w:rsidRDefault="00BE1A51">
      <w:r>
        <w:br w:type="page"/>
      </w:r>
    </w:p>
    <w:p w14:paraId="38D638E6" w14:textId="6C853A79" w:rsidR="00BE1A51" w:rsidRPr="0053344A" w:rsidRDefault="00BE1A51" w:rsidP="00BE1A51">
      <w:pPr>
        <w:pStyle w:val="Heading2"/>
      </w:pPr>
      <w:bookmarkStart w:id="20" w:name="_Toc65058629"/>
      <w:r w:rsidRPr="0053344A">
        <w:t>3.3 Findings group 3</w:t>
      </w:r>
      <w:r w:rsidR="00483A7A" w:rsidRPr="0053344A">
        <w:t xml:space="preserve"> (</w:t>
      </w:r>
      <w:r w:rsidR="00483A7A">
        <w:t>M</w:t>
      </w:r>
      <w:r w:rsidR="002D2637">
        <w:t>a</w:t>
      </w:r>
      <w:r w:rsidR="00483A7A">
        <w:t>rio</w:t>
      </w:r>
      <w:r w:rsidR="00483A7A" w:rsidRPr="0053344A">
        <w:t xml:space="preserve"> &amp; </w:t>
      </w:r>
      <w:r w:rsidR="00394371">
        <w:t>Wiebe</w:t>
      </w:r>
      <w:r w:rsidR="003E0895" w:rsidRPr="0053344A">
        <w:t>)</w:t>
      </w:r>
      <w:bookmarkEnd w:id="20"/>
    </w:p>
    <w:p w14:paraId="6A658F92" w14:textId="01AC2C9C" w:rsidR="000D17D2" w:rsidRPr="0053344A" w:rsidRDefault="0053344A" w:rsidP="000D17D2">
      <w:r>
        <w:t>Om antwoord te geven op de onderstaande vragen, hebben wij gebruik gemaakt van het DOT-Framework.</w:t>
      </w:r>
      <w:r w:rsidR="00701A9A">
        <w:t xml:space="preserve"> Bij elke vraag staan de toegepaste onderzoeksmethodes vermeld. </w:t>
      </w:r>
    </w:p>
    <w:p w14:paraId="0D51A055" w14:textId="44040024" w:rsidR="00BE1A51" w:rsidRDefault="00BE1A51" w:rsidP="00BE1A51">
      <w:pPr>
        <w:pStyle w:val="Heading3"/>
      </w:pPr>
      <w:bookmarkStart w:id="21" w:name="_Toc65058630"/>
      <w:r>
        <w:t>Vraag 1</w:t>
      </w:r>
      <w:r w:rsidR="00C8265F">
        <w:t xml:space="preserve"> - Welke bekende frameworks zijn er geschikt voor Enterprise Software?</w:t>
      </w:r>
      <w:bookmarkEnd w:id="21"/>
    </w:p>
    <w:p w14:paraId="51151167" w14:textId="0F3B6689" w:rsidR="00BE1A51" w:rsidRDefault="0003629F" w:rsidP="00BE1A51">
      <w:r>
        <w:t>Om te ontde</w:t>
      </w:r>
      <w:r w:rsidR="00131EC3">
        <w:t xml:space="preserve">kken welke frameworks </w:t>
      </w:r>
      <w:r w:rsidR="00EE0743">
        <w:t xml:space="preserve">er gebruikt kunnen worden voor de usecase is het van belang dat er </w:t>
      </w:r>
      <w:r w:rsidR="0094498B">
        <w:t>on</w:t>
      </w:r>
      <w:r w:rsidR="00F717E8">
        <w:t>derzoek wordt gedaan naar de verschillende mogelijkheden. Uit dit onderzoek komen de voor en na</w:t>
      </w:r>
      <w:r w:rsidR="00165252">
        <w:t xml:space="preserve">delen aanbod voor desbetreffende framework. Op basis </w:t>
      </w:r>
      <w:r w:rsidR="00A55C17">
        <w:t>van dit resultaat kunnen wij een wel overwogen beslissingen maken over welke technologieën wij gaan toepassen op deze usecase.</w:t>
      </w:r>
    </w:p>
    <w:p w14:paraId="4D7D1756" w14:textId="5F4BAB71" w:rsidR="00A55C17" w:rsidRDefault="0000392D" w:rsidP="00BE1A51">
      <w:r>
        <w:t>De onderzoeksmethode die toegepast is</w:t>
      </w:r>
      <w:r w:rsidR="0070130B">
        <w:t>, is community research, uit het onderzoekstrategie</w:t>
      </w:r>
      <w:r>
        <w:t xml:space="preserve"> </w:t>
      </w:r>
      <w:r w:rsidR="002C61EB">
        <w:t>library. Er is voor deze</w:t>
      </w:r>
      <w:r w:rsidR="00EB1DB4">
        <w:t xml:space="preserve"> methode gekozen omdat wij niet de eerste zijn die deze vraag hebben. Hierdoor kunnen we de </w:t>
      </w:r>
      <w:r w:rsidR="00DA4314">
        <w:t>kennis van andere gebruiken om zo onze keuze te onderbouwen.</w:t>
      </w:r>
    </w:p>
    <w:p w14:paraId="2855851A" w14:textId="3155BF17" w:rsidR="00DA4314" w:rsidRDefault="00DA4314" w:rsidP="00BE1A51">
      <w:r>
        <w:t xml:space="preserve">Uit onderzoek is er gebleken dat </w:t>
      </w:r>
      <w:r w:rsidR="00431212">
        <w:t xml:space="preserve">het </w:t>
      </w:r>
      <w:r w:rsidR="009368C5">
        <w:t xml:space="preserve">kiezen van een framework kan worden gedaan op basis van </w:t>
      </w:r>
      <w:r w:rsidR="00FA0850">
        <w:t>de benodigde</w:t>
      </w:r>
      <w:r w:rsidR="009368C5">
        <w:t xml:space="preserve"> criteria. </w:t>
      </w:r>
      <w:r w:rsidR="005718C2">
        <w:t xml:space="preserve">Om een framework te kiezen die goed bij het project past </w:t>
      </w:r>
      <w:r w:rsidR="003308CA">
        <w:t xml:space="preserve">bekijk je of de </w:t>
      </w:r>
      <w:r w:rsidR="00091D73">
        <w:t xml:space="preserve">toepasbaarheid, </w:t>
      </w:r>
      <w:r w:rsidR="00715CD0">
        <w:t>onder houdbaarheid</w:t>
      </w:r>
      <w:r w:rsidR="00091D73">
        <w:t>,</w:t>
      </w:r>
      <w:r w:rsidR="00715CD0">
        <w:t xml:space="preserve"> flexibiliteit</w:t>
      </w:r>
      <w:r w:rsidR="00091D73">
        <w:t>,</w:t>
      </w:r>
      <w:r w:rsidR="00357E1E">
        <w:t xml:space="preserve"> ontwikkelsnelheid</w:t>
      </w:r>
      <w:r w:rsidR="001438D8">
        <w:t xml:space="preserve">. Toepasbaar zijn voor het project wat je wilt maken. </w:t>
      </w:r>
      <w:r w:rsidR="004F680F">
        <w:t>Door het maken van deze afweging komen één of meerdere frameworks naar voren die gebruikt kunnen worden.</w:t>
      </w:r>
    </w:p>
    <w:p w14:paraId="6325AACC" w14:textId="5D988F90" w:rsidR="004F680F" w:rsidRDefault="004F680F" w:rsidP="00BE1A51">
      <w:r>
        <w:t xml:space="preserve">Om de zoektocht voor het geschrikte framework makkelijker te maken kan </w:t>
      </w:r>
      <w:r w:rsidR="0058108D">
        <w:t>er gebruik worden gemaakt van de onderstaande afbeelding.</w:t>
      </w:r>
    </w:p>
    <w:p w14:paraId="36C9D2FA" w14:textId="77AFA106" w:rsidR="0058108D" w:rsidRDefault="0058108D" w:rsidP="00BE1A51">
      <w:r>
        <w:rPr>
          <w:noProof/>
        </w:rPr>
        <w:drawing>
          <wp:inline distT="0" distB="0" distL="0" distR="0" wp14:anchorId="27C16C13" wp14:editId="425BE959">
            <wp:extent cx="5399998" cy="3971250"/>
            <wp:effectExtent l="0" t="0" r="0" b="0"/>
            <wp:docPr id="2" name="Picture 1516198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198692"/>
                    <pic:cNvPicPr/>
                  </pic:nvPicPr>
                  <pic:blipFill>
                    <a:blip r:embed="rId11">
                      <a:extLst>
                        <a:ext uri="{28A0092B-C50C-407E-A947-70E740481C1C}">
                          <a14:useLocalDpi xmlns:a14="http://schemas.microsoft.com/office/drawing/2010/main" val="0"/>
                        </a:ext>
                      </a:extLst>
                    </a:blip>
                    <a:stretch>
                      <a:fillRect/>
                    </a:stretch>
                  </pic:blipFill>
                  <pic:spPr>
                    <a:xfrm>
                      <a:off x="0" y="0"/>
                      <a:ext cx="5399998" cy="3971250"/>
                    </a:xfrm>
                    <a:prstGeom prst="rect">
                      <a:avLst/>
                    </a:prstGeom>
                  </pic:spPr>
                </pic:pic>
              </a:graphicData>
            </a:graphic>
          </wp:inline>
        </w:drawing>
      </w:r>
    </w:p>
    <w:p w14:paraId="0E9E8827" w14:textId="77777777" w:rsidR="00CA62F8" w:rsidRDefault="00CA62F8">
      <w:pPr>
        <w:rPr>
          <w:caps/>
          <w:color w:val="1F3763" w:themeColor="accent1" w:themeShade="7F"/>
          <w:spacing w:val="15"/>
        </w:rPr>
      </w:pPr>
      <w:r>
        <w:br w:type="page"/>
      </w:r>
    </w:p>
    <w:p w14:paraId="797113D9" w14:textId="3AFCC857" w:rsidR="00C8265F" w:rsidRDefault="00BE1A51" w:rsidP="00C8265F">
      <w:pPr>
        <w:pStyle w:val="Heading3"/>
      </w:pPr>
      <w:bookmarkStart w:id="22" w:name="_Toc65058631"/>
      <w:r>
        <w:t>Vraag 2</w:t>
      </w:r>
      <w:r w:rsidR="00C8265F">
        <w:t xml:space="preserve"> - Kan dit veilig in de Cloud?</w:t>
      </w:r>
      <w:bookmarkEnd w:id="22"/>
    </w:p>
    <w:p w14:paraId="30498A0A" w14:textId="748F728E" w:rsidR="00BE1A51" w:rsidRDefault="00702D7E" w:rsidP="00C15EF5">
      <w:pPr>
        <w:pStyle w:val="Heading4"/>
      </w:pPr>
      <w:r>
        <w:t>Literature Study:</w:t>
      </w:r>
    </w:p>
    <w:p w14:paraId="40344511" w14:textId="6C021AFC" w:rsidR="008820BD" w:rsidRDefault="005833C4" w:rsidP="00BE1A51">
      <w:r>
        <w:t>Cloud opslag is een steeds meer voorkomend</w:t>
      </w:r>
      <w:r w:rsidR="000C4AE9">
        <w:t xml:space="preserve"> middel van data</w:t>
      </w:r>
      <w:r w:rsidR="00E7264B">
        <w:t xml:space="preserve">opslag. </w:t>
      </w:r>
      <w:r w:rsidR="00B07B29">
        <w:t>D</w:t>
      </w:r>
      <w:r w:rsidR="00E7264B">
        <w:t>it</w:t>
      </w:r>
      <w:r w:rsidR="00B07B29">
        <w:t xml:space="preserve"> komt door de gemakkelijkheid die het met zich meebrengt. Het kan vanuit meerdere apparaten </w:t>
      </w:r>
      <w:r w:rsidR="00BD3059">
        <w:t>beheerd worden wat zorgt voor efficiëntie</w:t>
      </w:r>
      <w:r w:rsidR="00961821">
        <w:t>.</w:t>
      </w:r>
      <w:r w:rsidR="00246005">
        <w:t xml:space="preserve"> Toch ontstaan er </w:t>
      </w:r>
      <w:r w:rsidR="00941826">
        <w:t>twijfels bij bedrijven</w:t>
      </w:r>
      <w:r w:rsidR="004C078D">
        <w:t xml:space="preserve"> of het veilig genoeg is. Dit erg van toepassing bij deze case aangezien een bank beschikt over gevoelige data van klanten.</w:t>
      </w:r>
    </w:p>
    <w:p w14:paraId="43FDB42C" w14:textId="4A158064" w:rsidR="004C078D" w:rsidRDefault="00080B6E" w:rsidP="00080B6E">
      <w:pPr>
        <w:pStyle w:val="Heading5"/>
      </w:pPr>
      <w:r>
        <w:t>Waarom heeft men twijfels over de cloud?</w:t>
      </w:r>
    </w:p>
    <w:p w14:paraId="20A03DEF" w14:textId="7F97A9C8" w:rsidR="00080B6E" w:rsidRDefault="00FF432F" w:rsidP="00080B6E">
      <w:r>
        <w:t>Het grootste probleem waar men tegenaan loopt, is het feit dat de data niet meer in hun handen is.</w:t>
      </w:r>
      <w:r w:rsidR="00B24EE3">
        <w:t xml:space="preserve"> </w:t>
      </w:r>
      <w:r w:rsidR="00620805">
        <w:t>H</w:t>
      </w:r>
      <w:r w:rsidR="00B24EE3">
        <w:t xml:space="preserve">et wordt niet meer opgeslagen op de HDD </w:t>
      </w:r>
      <w:r w:rsidR="003707AC">
        <w:t>van je PC</w:t>
      </w:r>
      <w:r w:rsidR="00620805">
        <w:t>.</w:t>
      </w:r>
      <w:r w:rsidR="004B1E6D">
        <w:t xml:space="preserve"> In plaats daarvan staat het opgeslagen </w:t>
      </w:r>
      <w:r w:rsidR="00882BF4">
        <w:t xml:space="preserve">in een </w:t>
      </w:r>
      <w:r w:rsidR="00744B82">
        <w:t>datacentra</w:t>
      </w:r>
      <w:r w:rsidR="00882BF4">
        <w:t xml:space="preserve"> ver weg van huis.</w:t>
      </w:r>
      <w:r w:rsidR="006F76E0">
        <w:t xml:space="preserve"> En het is aan </w:t>
      </w:r>
      <w:r w:rsidR="00DB462E">
        <w:t>de Cloudprovider</w:t>
      </w:r>
      <w:r w:rsidR="006F76E0">
        <w:t xml:space="preserve"> om </w:t>
      </w:r>
      <w:r w:rsidR="00201BE3">
        <w:t>de data</w:t>
      </w:r>
      <w:r w:rsidR="006F76E0">
        <w:t xml:space="preserve"> te beveiligen.</w:t>
      </w:r>
    </w:p>
    <w:p w14:paraId="196C7BE9" w14:textId="39085F3C" w:rsidR="00F13340" w:rsidRDefault="008C2270" w:rsidP="00080B6E">
      <w:pPr>
        <w:rPr>
          <w:lang w:val="en-GB"/>
        </w:rPr>
      </w:pPr>
      <w:r w:rsidRPr="008C2270">
        <w:rPr>
          <w:lang w:val="en-GB"/>
        </w:rPr>
        <w:t>Q</w:t>
      </w:r>
      <w:r w:rsidR="00F13340" w:rsidRPr="008C2270">
        <w:rPr>
          <w:lang w:val="en-GB"/>
        </w:rPr>
        <w:t>uote</w:t>
      </w:r>
      <w:r w:rsidRPr="008C2270">
        <w:rPr>
          <w:lang w:val="en-GB"/>
        </w:rPr>
        <w:t xml:space="preserve"> van Jérôme Segura, Senior Security Researcher at Malwarebytes.</w:t>
      </w:r>
      <w:r w:rsidR="00E256D5">
        <w:rPr>
          <w:lang w:val="en-GB"/>
        </w:rPr>
        <w:t>:</w:t>
      </w:r>
      <w:r w:rsidR="007D4950" w:rsidRPr="007D4950">
        <w:rPr>
          <w:lang w:val="en-GB"/>
        </w:rPr>
        <w:t xml:space="preserve"> “Whether data is being sent automatically (think apps that sync to the cloud) or driven by users uploading photos to social media, the end result is that it’s all there somewhere being logged and stored,”</w:t>
      </w:r>
    </w:p>
    <w:p w14:paraId="073B0AD0" w14:textId="04E3DB89" w:rsidR="007D4950" w:rsidRDefault="00AD4200" w:rsidP="00080B6E">
      <w:r>
        <w:t xml:space="preserve">En die ‘somewhere’ is niet direct </w:t>
      </w:r>
      <w:r w:rsidR="003049EF">
        <w:t>in controle van de bank.</w:t>
      </w:r>
    </w:p>
    <w:p w14:paraId="00A9A7A6" w14:textId="2BA190BD" w:rsidR="00F520E8" w:rsidRDefault="00F520E8" w:rsidP="00F520E8">
      <w:pPr>
        <w:pStyle w:val="Heading5"/>
      </w:pPr>
      <w:r>
        <w:t>Voordelen van de CLoud:</w:t>
      </w:r>
    </w:p>
    <w:p w14:paraId="09AB2705" w14:textId="11D74D74" w:rsidR="00F520E8" w:rsidRDefault="00490621" w:rsidP="00F520E8">
      <w:r>
        <w:t>De data die wordt opgeslagen in de Cloud is veel veiliger dan degene op je</w:t>
      </w:r>
      <w:r w:rsidR="008336EF">
        <w:t xml:space="preserve"> HDD.</w:t>
      </w:r>
      <w:r w:rsidR="00626294">
        <w:t xml:space="preserve"> Cloud servers zijn</w:t>
      </w:r>
      <w:r w:rsidR="00BA293B">
        <w:t xml:space="preserve"> zwaarbewaakte </w:t>
      </w:r>
      <w:r w:rsidR="00E32E04">
        <w:t>gebouwen</w:t>
      </w:r>
      <w:r w:rsidR="009E43A4">
        <w:t>.</w:t>
      </w:r>
      <w:r w:rsidR="00FC680F">
        <w:t xml:space="preserve"> Daarnaast</w:t>
      </w:r>
      <w:r w:rsidR="00950411">
        <w:t xml:space="preserve"> is alle data encrypted</w:t>
      </w:r>
      <w:r w:rsidR="00AC4D95">
        <w:t xml:space="preserve"> wat hacken erg moeizaam maakt</w:t>
      </w:r>
      <w:r w:rsidR="003B1995">
        <w:t>.</w:t>
      </w:r>
      <w:r w:rsidR="007167FB">
        <w:t xml:space="preserve"> </w:t>
      </w:r>
      <w:r w:rsidR="00893223">
        <w:t>Terwijl</w:t>
      </w:r>
      <w:r w:rsidR="007C750C">
        <w:t xml:space="preserve"> een Malware </w:t>
      </w:r>
      <w:r w:rsidR="00BF53B9">
        <w:t>infectie</w:t>
      </w:r>
      <w:r w:rsidR="004539D6">
        <w:t xml:space="preserve"> op de PC</w:t>
      </w:r>
      <w:r w:rsidR="009B19A1">
        <w:t xml:space="preserve"> al je persoonlijke</w:t>
      </w:r>
      <w:r w:rsidR="00D175FD">
        <w:t xml:space="preserve"> data ineen keer blootstelt</w:t>
      </w:r>
      <w:r w:rsidR="005B0B25">
        <w:t>.</w:t>
      </w:r>
    </w:p>
    <w:p w14:paraId="384C80A8" w14:textId="166781FD" w:rsidR="008B064C" w:rsidRDefault="00AC3DC0" w:rsidP="008B064C">
      <w:pPr>
        <w:pStyle w:val="Heading5"/>
      </w:pPr>
      <w:r>
        <w:t>Conclusie:</w:t>
      </w:r>
    </w:p>
    <w:p w14:paraId="4233C3C8" w14:textId="0CA0E0B6" w:rsidR="00AC3DC0" w:rsidRPr="00AC3DC0" w:rsidRDefault="005C747A" w:rsidP="00AC3DC0">
      <w:r>
        <w:t>De data van de bank is relatief veilig in de</w:t>
      </w:r>
      <w:r w:rsidR="001F6BFF">
        <w:t xml:space="preserve"> Cloud</w:t>
      </w:r>
      <w:r w:rsidR="004F1B7D">
        <w:t>.</w:t>
      </w:r>
      <w:r w:rsidR="0066622A">
        <w:t xml:space="preserve"> </w:t>
      </w:r>
      <w:r w:rsidR="00912079">
        <w:t xml:space="preserve">Hiernaast zijn de bestanden ook makkelijker bereikbaar en </w:t>
      </w:r>
      <w:r w:rsidR="007D2031">
        <w:t>uitstekend</w:t>
      </w:r>
      <w:r w:rsidR="00912079">
        <w:t xml:space="preserve"> te onderhouden.</w:t>
      </w:r>
    </w:p>
    <w:p w14:paraId="2318D06C" w14:textId="14C355C7" w:rsidR="00BE1A51" w:rsidRDefault="00BE1A51" w:rsidP="00BE1A51">
      <w:pPr>
        <w:pStyle w:val="Heading3"/>
      </w:pPr>
      <w:bookmarkStart w:id="23" w:name="_Toc65058632"/>
      <w:r>
        <w:t>Vraag 3</w:t>
      </w:r>
      <w:r w:rsidR="00C8265F">
        <w:t xml:space="preserve"> - Op welke manier kunnen we de veiligheid van data van de bank waarborgen?</w:t>
      </w:r>
      <w:bookmarkEnd w:id="23"/>
    </w:p>
    <w:p w14:paraId="1F9E11F8" w14:textId="3B770FF3" w:rsidR="00C470FD" w:rsidRDefault="00CA765E" w:rsidP="00BE1A51">
      <w:r>
        <w:t xml:space="preserve">Voor het opslaan van gevoelige data is het van belang dat de data </w:t>
      </w:r>
      <w:r w:rsidR="009478CE">
        <w:t xml:space="preserve">goed </w:t>
      </w:r>
      <w:r w:rsidR="56CB6558">
        <w:t>beveiligd</w:t>
      </w:r>
      <w:r w:rsidR="009478CE">
        <w:t xml:space="preserve"> wordt, </w:t>
      </w:r>
      <w:r w:rsidR="00052CF6">
        <w:t xml:space="preserve">maar hoe doe je dat? </w:t>
      </w:r>
    </w:p>
    <w:p w14:paraId="5087E768" w14:textId="1F90D332" w:rsidR="00BE1A51" w:rsidRDefault="00A35726" w:rsidP="00BE1A51">
      <w:r>
        <w:t xml:space="preserve">Om </w:t>
      </w:r>
      <w:r w:rsidR="1A9D332E">
        <w:t>hierachter</w:t>
      </w:r>
      <w:r w:rsidR="001430A7">
        <w:t xml:space="preserve"> te komen is </w:t>
      </w:r>
      <w:r w:rsidR="00C470FD">
        <w:t>er gebruik gemaakt van de volgende twee onderzoeksmethodes, community research en literature studies. Er is geko</w:t>
      </w:r>
      <w:r w:rsidR="00AD51DD">
        <w:t xml:space="preserve">zen voor deze </w:t>
      </w:r>
      <w:r w:rsidR="00CE1027">
        <w:t xml:space="preserve">methodes omdat er </w:t>
      </w:r>
      <w:r w:rsidR="00673BC4">
        <w:t>online veel informatie te vinden is over dit probleem. Hierdoor kan je leren van je medemens en met deze informatie zelf een implementatie maken.</w:t>
      </w:r>
      <w:r w:rsidR="00CE1027">
        <w:t xml:space="preserve"> </w:t>
      </w:r>
    </w:p>
    <w:p w14:paraId="38920F19" w14:textId="643F546D" w:rsidR="00673BC4" w:rsidRDefault="008B49EB" w:rsidP="00BE1A51">
      <w:r>
        <w:t xml:space="preserve">Na het lezen van een </w:t>
      </w:r>
      <w:r w:rsidR="56CB6558">
        <w:t>expertinterview</w:t>
      </w:r>
      <w:r w:rsidR="001D525C">
        <w:t xml:space="preserve"> over het beve</w:t>
      </w:r>
      <w:r w:rsidR="00B313A1">
        <w:t>iligen van gevoelige</w:t>
      </w:r>
      <w:r w:rsidR="00ED06E7">
        <w:t xml:space="preserve"> data zijn er een aantal punten </w:t>
      </w:r>
      <w:r w:rsidR="00256CF7">
        <w:t xml:space="preserve">naar voren gekomen. </w:t>
      </w:r>
    </w:p>
    <w:p w14:paraId="5FE892BE" w14:textId="15091110" w:rsidR="00D66E22" w:rsidRPr="00054F56" w:rsidRDefault="00D66E22" w:rsidP="00D66E22">
      <w:pPr>
        <w:pStyle w:val="ListParagraph"/>
        <w:numPr>
          <w:ilvl w:val="0"/>
          <w:numId w:val="8"/>
        </w:numPr>
        <w:rPr>
          <w:sz w:val="20"/>
          <w:szCs w:val="20"/>
          <w:lang w:val="nl-NL"/>
        </w:rPr>
      </w:pPr>
      <w:r w:rsidRPr="002D7357">
        <w:rPr>
          <w:sz w:val="20"/>
          <w:szCs w:val="20"/>
          <w:lang w:val="nl-NL"/>
        </w:rPr>
        <w:t xml:space="preserve">Zorg voor data classification. Hiermee </w:t>
      </w:r>
      <w:r w:rsidR="56CB6558" w:rsidRPr="56CB6558">
        <w:rPr>
          <w:sz w:val="20"/>
          <w:szCs w:val="20"/>
          <w:lang w:val="nl-NL"/>
        </w:rPr>
        <w:t>wordt</w:t>
      </w:r>
      <w:r w:rsidRPr="002D7357">
        <w:rPr>
          <w:sz w:val="20"/>
          <w:szCs w:val="20"/>
          <w:lang w:val="nl-NL"/>
        </w:rPr>
        <w:t xml:space="preserve"> duidelijk aangegeven welk gevaar </w:t>
      </w:r>
      <w:r w:rsidR="00DC13C3" w:rsidRPr="002D7357">
        <w:rPr>
          <w:sz w:val="20"/>
          <w:szCs w:val="20"/>
          <w:lang w:val="nl-NL"/>
        </w:rPr>
        <w:t xml:space="preserve">bepaalde data met zich meebrengt wanneer dit lekt. De </w:t>
      </w:r>
      <w:r w:rsidR="00103C4E" w:rsidRPr="002D7357">
        <w:rPr>
          <w:sz w:val="20"/>
          <w:szCs w:val="20"/>
          <w:lang w:val="nl-NL"/>
        </w:rPr>
        <w:t>niv</w:t>
      </w:r>
      <w:r w:rsidR="004034F4" w:rsidRPr="002D7357">
        <w:rPr>
          <w:sz w:val="20"/>
          <w:szCs w:val="20"/>
          <w:lang w:val="nl-NL"/>
        </w:rPr>
        <w:t>eau</w:t>
      </w:r>
      <w:r w:rsidR="00552AF2" w:rsidRPr="002D7357">
        <w:rPr>
          <w:sz w:val="20"/>
          <w:szCs w:val="20"/>
          <w:lang w:val="nl-NL"/>
        </w:rPr>
        <w:t xml:space="preserve">s </w:t>
      </w:r>
      <w:r w:rsidR="00560128" w:rsidRPr="002D7357">
        <w:rPr>
          <w:sz w:val="20"/>
          <w:szCs w:val="20"/>
          <w:lang w:val="nl-NL"/>
        </w:rPr>
        <w:t xml:space="preserve">zijn restricted, confidential or private </w:t>
      </w:r>
      <w:r w:rsidR="00F06E2A" w:rsidRPr="002D7357">
        <w:rPr>
          <w:sz w:val="20"/>
          <w:szCs w:val="20"/>
          <w:lang w:val="nl-NL"/>
        </w:rPr>
        <w:t xml:space="preserve">en public. </w:t>
      </w:r>
      <w:r w:rsidR="00B67634" w:rsidRPr="00054F56">
        <w:rPr>
          <w:sz w:val="20"/>
          <w:szCs w:val="20"/>
          <w:lang w:val="nl-NL"/>
        </w:rPr>
        <w:t xml:space="preserve">Restricted heeft een hoog </w:t>
      </w:r>
      <w:r w:rsidR="005502E6" w:rsidRPr="00054F56">
        <w:rPr>
          <w:sz w:val="20"/>
          <w:szCs w:val="20"/>
          <w:lang w:val="nl-NL"/>
        </w:rPr>
        <w:t xml:space="preserve">risico </w:t>
      </w:r>
      <w:r w:rsidR="006F0104" w:rsidRPr="00054F56">
        <w:rPr>
          <w:sz w:val="20"/>
          <w:szCs w:val="20"/>
          <w:lang w:val="nl-NL"/>
        </w:rPr>
        <w:t xml:space="preserve">en kan </w:t>
      </w:r>
      <w:r w:rsidR="23B170C2" w:rsidRPr="23B170C2">
        <w:rPr>
          <w:sz w:val="20"/>
          <w:szCs w:val="20"/>
          <w:lang w:val="nl-NL"/>
        </w:rPr>
        <w:t>daardoor</w:t>
      </w:r>
      <w:r w:rsidR="006F0104" w:rsidRPr="00054F56">
        <w:rPr>
          <w:sz w:val="20"/>
          <w:szCs w:val="20"/>
          <w:lang w:val="nl-NL"/>
        </w:rPr>
        <w:t xml:space="preserve"> alleen </w:t>
      </w:r>
      <w:r w:rsidR="23B170C2" w:rsidRPr="23B170C2">
        <w:rPr>
          <w:sz w:val="20"/>
          <w:szCs w:val="20"/>
          <w:lang w:val="nl-NL"/>
        </w:rPr>
        <w:t>opgevraagd</w:t>
      </w:r>
      <w:r w:rsidR="00E95728" w:rsidRPr="00054F56">
        <w:rPr>
          <w:sz w:val="20"/>
          <w:szCs w:val="20"/>
          <w:lang w:val="nl-NL"/>
        </w:rPr>
        <w:t xml:space="preserve"> worden op een “need-to-know basis”. Confidential or pricate heeft een gemiddelde risico en </w:t>
      </w:r>
      <w:r w:rsidR="00323E77" w:rsidRPr="00054F56">
        <w:rPr>
          <w:sz w:val="20"/>
          <w:szCs w:val="20"/>
          <w:lang w:val="nl-NL"/>
        </w:rPr>
        <w:t>kan alleen i</w:t>
      </w:r>
      <w:r w:rsidR="004038AF" w:rsidRPr="00054F56">
        <w:rPr>
          <w:sz w:val="20"/>
          <w:szCs w:val="20"/>
          <w:lang w:val="nl-NL"/>
        </w:rPr>
        <w:t xml:space="preserve">ntern worden </w:t>
      </w:r>
      <w:r w:rsidR="000A2EE0" w:rsidRPr="00054F56">
        <w:rPr>
          <w:sz w:val="20"/>
          <w:szCs w:val="20"/>
          <w:lang w:val="nl-NL"/>
        </w:rPr>
        <w:t>opgevraagd</w:t>
      </w:r>
      <w:r w:rsidR="00E43F0D">
        <w:rPr>
          <w:sz w:val="20"/>
          <w:szCs w:val="20"/>
          <w:lang w:val="nl-NL"/>
        </w:rPr>
        <w:t xml:space="preserve"> </w:t>
      </w:r>
      <w:r w:rsidR="004038AF" w:rsidRPr="00054F56">
        <w:rPr>
          <w:sz w:val="20"/>
          <w:szCs w:val="20"/>
          <w:lang w:val="nl-NL"/>
        </w:rPr>
        <w:t>of door het bedrijf waar van het is. Als laatst is er public data en hierbij is er geen tot weinig risico</w:t>
      </w:r>
      <w:r w:rsidR="00A44EE9" w:rsidRPr="00054F56">
        <w:rPr>
          <w:sz w:val="20"/>
          <w:szCs w:val="20"/>
          <w:lang w:val="nl-NL"/>
        </w:rPr>
        <w:t>.</w:t>
      </w:r>
    </w:p>
    <w:p w14:paraId="09E65987" w14:textId="3A56F407" w:rsidR="00A44EE9" w:rsidRPr="00054F56" w:rsidRDefault="00983723" w:rsidP="00D66E22">
      <w:pPr>
        <w:pStyle w:val="ListParagraph"/>
        <w:numPr>
          <w:ilvl w:val="0"/>
          <w:numId w:val="8"/>
        </w:numPr>
        <w:rPr>
          <w:sz w:val="20"/>
          <w:szCs w:val="20"/>
          <w:lang w:val="nl-NL"/>
        </w:rPr>
      </w:pPr>
      <w:r w:rsidRPr="00054F56">
        <w:rPr>
          <w:sz w:val="20"/>
          <w:szCs w:val="20"/>
          <w:lang w:val="nl-NL"/>
        </w:rPr>
        <w:t>Encryptie</w:t>
      </w:r>
      <w:r w:rsidR="00F96CAE" w:rsidRPr="00054F56">
        <w:rPr>
          <w:sz w:val="20"/>
          <w:szCs w:val="20"/>
          <w:lang w:val="nl-NL"/>
        </w:rPr>
        <w:t>. Encrypt gevoelige data.</w:t>
      </w:r>
    </w:p>
    <w:p w14:paraId="393F57EA" w14:textId="6C19A7B2" w:rsidR="00FD089C" w:rsidRPr="00054F56" w:rsidRDefault="00F96CAE" w:rsidP="00D66E22">
      <w:pPr>
        <w:pStyle w:val="ListParagraph"/>
        <w:numPr>
          <w:ilvl w:val="0"/>
          <w:numId w:val="8"/>
        </w:numPr>
        <w:rPr>
          <w:sz w:val="20"/>
          <w:szCs w:val="20"/>
          <w:lang w:val="nl-NL"/>
        </w:rPr>
      </w:pPr>
      <w:r w:rsidRPr="00054F56">
        <w:rPr>
          <w:sz w:val="20"/>
          <w:szCs w:val="20"/>
          <w:lang w:val="nl-NL"/>
        </w:rPr>
        <w:t xml:space="preserve">Cloud. Wees slim met cloud gebruik. </w:t>
      </w:r>
      <w:r w:rsidR="00754D4E" w:rsidRPr="00054F56">
        <w:rPr>
          <w:sz w:val="20"/>
          <w:szCs w:val="20"/>
          <w:lang w:val="nl-NL"/>
        </w:rPr>
        <w:t>Het</w:t>
      </w:r>
      <w:r w:rsidRPr="00054F56">
        <w:rPr>
          <w:sz w:val="20"/>
          <w:szCs w:val="20"/>
          <w:lang w:val="nl-NL"/>
        </w:rPr>
        <w:t xml:space="preserve"> is vergelijkbaar met het </w:t>
      </w:r>
      <w:r w:rsidR="000C494C" w:rsidRPr="00054F56">
        <w:rPr>
          <w:sz w:val="20"/>
          <w:szCs w:val="20"/>
          <w:lang w:val="nl-NL"/>
        </w:rPr>
        <w:t>opslaan van data op een computer van een vriend</w:t>
      </w:r>
      <w:r w:rsidR="002D7D25" w:rsidRPr="00054F56">
        <w:rPr>
          <w:sz w:val="20"/>
          <w:szCs w:val="20"/>
          <w:lang w:val="nl-NL"/>
        </w:rPr>
        <w:t>. Wanneer het daar staat heb jij niet meer de controle. Zorg er daarom ook voor dat je het encrypt</w:t>
      </w:r>
      <w:r w:rsidR="00610D95" w:rsidRPr="00054F56">
        <w:rPr>
          <w:sz w:val="20"/>
          <w:szCs w:val="20"/>
          <w:lang w:val="nl-NL"/>
        </w:rPr>
        <w:t xml:space="preserve">. Lees ook de </w:t>
      </w:r>
      <w:r w:rsidR="002D7D25" w:rsidRPr="00054F56">
        <w:rPr>
          <w:sz w:val="20"/>
          <w:szCs w:val="20"/>
          <w:lang w:val="nl-NL"/>
        </w:rPr>
        <w:t xml:space="preserve">voorwaarden goed </w:t>
      </w:r>
      <w:r w:rsidR="00610D95" w:rsidRPr="00054F56">
        <w:rPr>
          <w:sz w:val="20"/>
          <w:szCs w:val="20"/>
          <w:lang w:val="nl-NL"/>
        </w:rPr>
        <w:t>door</w:t>
      </w:r>
      <w:r w:rsidR="006F0EA5" w:rsidRPr="00054F56">
        <w:rPr>
          <w:sz w:val="20"/>
          <w:szCs w:val="20"/>
          <w:lang w:val="nl-NL"/>
        </w:rPr>
        <w:t xml:space="preserve">, deze vertellen je wat er gebeurt wanneer een cloud provider </w:t>
      </w:r>
      <w:r w:rsidR="000B7361" w:rsidRPr="00054F56">
        <w:rPr>
          <w:sz w:val="20"/>
          <w:szCs w:val="20"/>
          <w:lang w:val="nl-NL"/>
        </w:rPr>
        <w:t>je data verliest.</w:t>
      </w:r>
    </w:p>
    <w:p w14:paraId="45B48017" w14:textId="77777777" w:rsidR="008C30A7" w:rsidRPr="00054F56" w:rsidRDefault="00FD089C" w:rsidP="00D66E22">
      <w:pPr>
        <w:pStyle w:val="ListParagraph"/>
        <w:numPr>
          <w:ilvl w:val="0"/>
          <w:numId w:val="8"/>
        </w:numPr>
        <w:rPr>
          <w:sz w:val="20"/>
          <w:szCs w:val="20"/>
          <w:lang w:val="nl-NL"/>
        </w:rPr>
      </w:pPr>
      <w:r w:rsidRPr="00054F56">
        <w:rPr>
          <w:sz w:val="20"/>
          <w:szCs w:val="20"/>
          <w:lang w:val="nl-NL"/>
        </w:rPr>
        <w:t xml:space="preserve">Mensen. </w:t>
      </w:r>
      <w:r w:rsidR="00FC5B34" w:rsidRPr="00054F56">
        <w:rPr>
          <w:sz w:val="20"/>
          <w:szCs w:val="20"/>
          <w:lang w:val="nl-NL"/>
        </w:rPr>
        <w:t xml:space="preserve">Je programma </w:t>
      </w:r>
      <w:r w:rsidR="008C30A7" w:rsidRPr="00054F56">
        <w:rPr>
          <w:sz w:val="20"/>
          <w:szCs w:val="20"/>
          <w:lang w:val="nl-NL"/>
        </w:rPr>
        <w:t>kan goed geprogrammeerd zijn maar een mens kan altijd een fout maken. Daarom is het van belang dat je je personeel goed voorlicht.</w:t>
      </w:r>
    </w:p>
    <w:p w14:paraId="55EFB0D3" w14:textId="0FF4C614" w:rsidR="00E936DE" w:rsidRDefault="005855C7" w:rsidP="00D66E22">
      <w:pPr>
        <w:pStyle w:val="ListParagraph"/>
        <w:numPr>
          <w:ilvl w:val="0"/>
          <w:numId w:val="8"/>
        </w:numPr>
        <w:rPr>
          <w:sz w:val="20"/>
          <w:szCs w:val="20"/>
          <w:lang w:val="nl-NL"/>
        </w:rPr>
      </w:pPr>
      <w:r w:rsidRPr="00054F56">
        <w:rPr>
          <w:sz w:val="20"/>
          <w:szCs w:val="20"/>
          <w:lang w:val="nl-NL"/>
        </w:rPr>
        <w:t xml:space="preserve">Endpoint security. </w:t>
      </w:r>
      <w:r w:rsidR="00054F56">
        <w:rPr>
          <w:sz w:val="20"/>
          <w:szCs w:val="20"/>
          <w:lang w:val="nl-NL"/>
        </w:rPr>
        <w:t xml:space="preserve">Een endpoint </w:t>
      </w:r>
      <w:r w:rsidR="00867679">
        <w:rPr>
          <w:sz w:val="20"/>
          <w:szCs w:val="20"/>
          <w:lang w:val="nl-NL"/>
        </w:rPr>
        <w:t xml:space="preserve">levert de meeste data op en wordt daardoor ook vaak gebruikt voor een aanval. Vaak worden bij deze aanvallen </w:t>
      </w:r>
      <w:r w:rsidR="00AC5B8B">
        <w:rPr>
          <w:sz w:val="20"/>
          <w:szCs w:val="20"/>
          <w:lang w:val="nl-NL"/>
        </w:rPr>
        <w:t xml:space="preserve">gedaan op basis van een bekende exploit in de huidige </w:t>
      </w:r>
      <w:r w:rsidR="3F0E7518" w:rsidRPr="3F0E7518">
        <w:rPr>
          <w:sz w:val="20"/>
          <w:szCs w:val="20"/>
          <w:lang w:val="nl-NL"/>
        </w:rPr>
        <w:t>softwareversie.</w:t>
      </w:r>
      <w:r w:rsidR="00AC5B8B">
        <w:rPr>
          <w:sz w:val="20"/>
          <w:szCs w:val="20"/>
          <w:lang w:val="nl-NL"/>
        </w:rPr>
        <w:t xml:space="preserve"> Om dit op te lossen is het van belang om je software </w:t>
      </w:r>
      <w:r w:rsidR="00952026">
        <w:rPr>
          <w:sz w:val="20"/>
          <w:szCs w:val="20"/>
          <w:lang w:val="nl-NL"/>
        </w:rPr>
        <w:t>up-to-date te houden.</w:t>
      </w:r>
    </w:p>
    <w:p w14:paraId="5CF34D22" w14:textId="64C14D8B" w:rsidR="00D2294E" w:rsidRDefault="00EE77EA" w:rsidP="00E936DE">
      <w:r>
        <w:t xml:space="preserve">In </w:t>
      </w:r>
      <w:r w:rsidR="00913CFF">
        <w:t xml:space="preserve">andere online blogpost </w:t>
      </w:r>
      <w:r w:rsidR="3F0E7518">
        <w:t>wordt</w:t>
      </w:r>
      <w:r w:rsidR="00913CFF">
        <w:t xml:space="preserve"> er </w:t>
      </w:r>
      <w:r w:rsidR="00970E18">
        <w:t xml:space="preserve">weer aandacht </w:t>
      </w:r>
      <w:r w:rsidR="006A66FF">
        <w:t>besteed</w:t>
      </w:r>
      <w:r w:rsidR="00970E18">
        <w:t xml:space="preserve"> aan </w:t>
      </w:r>
      <w:r w:rsidR="002E7F22">
        <w:t>de encryptie</w:t>
      </w:r>
      <w:r w:rsidR="006A66FF">
        <w:t xml:space="preserve"> van je data. Ook wordt er aangeraden om een </w:t>
      </w:r>
      <w:r w:rsidR="00E8191C">
        <w:t>role</w:t>
      </w:r>
      <w:r w:rsidR="005F2E84">
        <w:t>-based control op te zetten.</w:t>
      </w:r>
      <w:r w:rsidR="008F5FB3">
        <w:t xml:space="preserve"> Hierdoor is de data alleen beschikbaar voor de personen die daar recht op hebben. </w:t>
      </w:r>
      <w:r w:rsidR="00BA5C2B">
        <w:t xml:space="preserve"> </w:t>
      </w:r>
    </w:p>
    <w:p w14:paraId="06126BE2" w14:textId="6FC67FCD" w:rsidR="00256CF7" w:rsidRDefault="00BA5C2B" w:rsidP="00BE1A51">
      <w:r>
        <w:t>A</w:t>
      </w:r>
      <w:r w:rsidR="00722FF8">
        <w:t xml:space="preserve">ls laatst wordt er </w:t>
      </w:r>
      <w:r w:rsidR="00DF03AA">
        <w:t xml:space="preserve">gesproken over een back-up en recovery plan voor wanneer het fout gaat. </w:t>
      </w:r>
      <w:r w:rsidR="00D2294E">
        <w:t xml:space="preserve">Door regelmatig een backup te doen kan de schade aanzienlijk kleiner zijn wanneer </w:t>
      </w:r>
      <w:r w:rsidR="00193034">
        <w:t>een aanval toch lukt.</w:t>
      </w:r>
    </w:p>
    <w:p w14:paraId="08C55D79" w14:textId="300DC4E9" w:rsidR="00BE1A51" w:rsidRDefault="00BE1A51" w:rsidP="00BE1A51">
      <w:pPr>
        <w:pStyle w:val="Heading3"/>
      </w:pPr>
      <w:bookmarkStart w:id="24" w:name="_Toc65058633"/>
      <w:r>
        <w:t>Vraag 4</w:t>
      </w:r>
      <w:r w:rsidR="00993444">
        <w:t xml:space="preserve"> - Welke team organisatie omgevingen zijn gangbaar voor een groot team met veel processen?</w:t>
      </w:r>
      <w:bookmarkEnd w:id="24"/>
    </w:p>
    <w:p w14:paraId="2EC4B062" w14:textId="5FD5062A" w:rsidR="00964683" w:rsidRDefault="006F4AD3" w:rsidP="006F4AD3">
      <w:pPr>
        <w:pStyle w:val="Heading4"/>
      </w:pPr>
      <w:r>
        <w:t>Community Research:</w:t>
      </w:r>
    </w:p>
    <w:p w14:paraId="4A5A47E7" w14:textId="70AE09DA" w:rsidR="006F4AD3" w:rsidRDefault="00C7302C" w:rsidP="006F4AD3">
      <w:r>
        <w:t xml:space="preserve">Om een antwoord te geven </w:t>
      </w:r>
      <w:r w:rsidR="00B71C3C">
        <w:t xml:space="preserve">op deze vraag is er gebruik gemaakt van </w:t>
      </w:r>
      <w:r w:rsidR="00621A19">
        <w:t>de ‘Community Research’ strategie.</w:t>
      </w:r>
      <w:r w:rsidR="00635122" w:rsidRPr="00635122">
        <w:rPr>
          <w:noProof/>
        </w:rPr>
        <w:t xml:space="preserve"> </w:t>
      </w:r>
      <w:r>
        <w:rPr>
          <w:noProof/>
        </w:rPr>
        <w:drawing>
          <wp:inline distT="0" distB="0" distL="0" distR="0" wp14:anchorId="2B0EFA8F" wp14:editId="08397872">
            <wp:extent cx="4721861" cy="3248176"/>
            <wp:effectExtent l="0" t="0" r="2540" b="9525"/>
            <wp:docPr id="5" name="Afbeelding 5" descr="DevOps &amp; IT Operations | codeBeamer A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pic:nvPicPr>
                  <pic:blipFill>
                    <a:blip r:embed="rId14">
                      <a:extLst>
                        <a:ext uri="{28A0092B-C50C-407E-A947-70E740481C1C}">
                          <a14:useLocalDpi xmlns:a14="http://schemas.microsoft.com/office/drawing/2010/main" val="0"/>
                        </a:ext>
                      </a:extLst>
                    </a:blip>
                    <a:stretch>
                      <a:fillRect/>
                    </a:stretch>
                  </pic:blipFill>
                  <pic:spPr>
                    <a:xfrm>
                      <a:off x="0" y="0"/>
                      <a:ext cx="4721861" cy="3248176"/>
                    </a:xfrm>
                    <a:prstGeom prst="rect">
                      <a:avLst/>
                    </a:prstGeom>
                  </pic:spPr>
                </pic:pic>
              </a:graphicData>
            </a:graphic>
          </wp:inline>
        </w:drawing>
      </w:r>
    </w:p>
    <w:p w14:paraId="3FBC3B54" w14:textId="78D3E6B5" w:rsidR="006C1942" w:rsidRDefault="0050159D" w:rsidP="006F4AD3">
      <w:r>
        <w:t>Zoals te zien in het bovenstaande plaatje zijn er erg veel opties</w:t>
      </w:r>
      <w:r w:rsidR="00635122">
        <w:t xml:space="preserve"> voor het correct inrichten van de Devops omgeving</w:t>
      </w:r>
      <w:r w:rsidR="00F3080E">
        <w:t xml:space="preserve">. Allen hebben </w:t>
      </w:r>
      <w:r w:rsidR="003031B4">
        <w:t>voor-</w:t>
      </w:r>
      <w:r w:rsidR="00F3080E">
        <w:t xml:space="preserve"> en nadelen. </w:t>
      </w:r>
      <w:r w:rsidR="003031B4">
        <w:t>D</w:t>
      </w:r>
      <w:r w:rsidR="00F3080E">
        <w:t>eze</w:t>
      </w:r>
      <w:r w:rsidR="003031B4">
        <w:t xml:space="preserve"> kunnen het best </w:t>
      </w:r>
      <w:r w:rsidR="00A848EA">
        <w:t>bepaald worden met</w:t>
      </w:r>
      <w:r w:rsidR="002A3ABD">
        <w:t xml:space="preserve"> oog op de momente</w:t>
      </w:r>
      <w:r w:rsidR="00AA314B">
        <w:t>le ontwikkelomgeving.</w:t>
      </w:r>
      <w:r w:rsidR="0069227D">
        <w:t xml:space="preserve"> </w:t>
      </w:r>
    </w:p>
    <w:p w14:paraId="58276F55" w14:textId="2FDE492D" w:rsidR="0069227D" w:rsidRPr="006F4AD3" w:rsidRDefault="0069227D" w:rsidP="006F4AD3">
      <w:r>
        <w:t xml:space="preserve">Voor deze case is het slim om vooral te kijken naar </w:t>
      </w:r>
      <w:r w:rsidR="002F7A9B">
        <w:t>programma’s</w:t>
      </w:r>
      <w:r>
        <w:t xml:space="preserve"> die vooral enterprised </w:t>
      </w:r>
      <w:r w:rsidR="00BA0704">
        <w:t>zijn ingericht</w:t>
      </w:r>
      <w:r w:rsidR="00E051C9">
        <w:t xml:space="preserve"> </w:t>
      </w:r>
      <w:r w:rsidR="00BA0704">
        <w:t>(</w:t>
      </w:r>
      <w:r w:rsidR="00A846A1">
        <w:t>Taiga &gt; Trello)</w:t>
      </w:r>
      <w:r w:rsidR="00E051C9">
        <w:t xml:space="preserve">. Het is ook mogelijk dat de bank al gebruik maakt van een </w:t>
      </w:r>
      <w:r w:rsidR="002F7A9B">
        <w:t>planning</w:t>
      </w:r>
      <w:r w:rsidR="00E051C9">
        <w:t xml:space="preserve"> tool zoals Taiga. Wanneer deze prima werkt binnen het team is het natuurlijk overbodig om een verandering hierin te maken.</w:t>
      </w:r>
    </w:p>
    <w:p w14:paraId="1110CD62" w14:textId="0FBB2F64" w:rsidR="00C35CBB" w:rsidRPr="006F4AD3" w:rsidRDefault="00C35CBB" w:rsidP="006F4AD3"/>
    <w:p w14:paraId="6C69C093" w14:textId="03BB5A32" w:rsidR="00964683" w:rsidRPr="00964683" w:rsidRDefault="00964683" w:rsidP="00964683"/>
    <w:p w14:paraId="3EE89D3A" w14:textId="64B49DAB" w:rsidR="00DC5908" w:rsidRDefault="00DC5908" w:rsidP="00DC5908">
      <w:r>
        <w:br w:type="page"/>
      </w:r>
    </w:p>
    <w:p w14:paraId="38677D2A" w14:textId="65B62049" w:rsidR="00B3479B" w:rsidRDefault="00A573D5" w:rsidP="005918A0">
      <w:pPr>
        <w:pStyle w:val="Heading1"/>
      </w:pPr>
      <w:bookmarkStart w:id="25" w:name="_Toc65058634"/>
      <w:r w:rsidRPr="005918A0">
        <w:t>4.</w:t>
      </w:r>
      <w:r w:rsidRPr="00CE49AC">
        <w:t xml:space="preserve"> Conclusions</w:t>
      </w:r>
      <w:bookmarkEnd w:id="25"/>
    </w:p>
    <w:p w14:paraId="3CA401F8" w14:textId="77777777" w:rsidR="00754D4E" w:rsidRDefault="00754D4E" w:rsidP="00754D4E">
      <w:pPr>
        <w:pStyle w:val="Heading3"/>
      </w:pPr>
      <w:bookmarkStart w:id="26" w:name="_Toc65058635"/>
      <w:r>
        <w:t>Vraag 1 - Welke bekende frameworks zijn er geschikt voor Enterprise Software?</w:t>
      </w:r>
      <w:bookmarkEnd w:id="26"/>
    </w:p>
    <w:p w14:paraId="7C20D79F" w14:textId="71901D28" w:rsidR="0050742A" w:rsidRDefault="0050742A">
      <w:r>
        <w:t>Bij deze vraag hebben we ondervonden dat alle groepjes het grotendeels met elkaar eens zijn. Ook zijn we als elk duo bij hetzelfde plaatje terecht gekomen via Canvas of via een online artikel. Dit heeft elk groepje gedaan door de Community Research methode toe te passen.</w:t>
      </w:r>
    </w:p>
    <w:p w14:paraId="0A0F8696" w14:textId="327200C4" w:rsidR="0050742A" w:rsidRDefault="0050742A" w:rsidP="0050742A">
      <w:r>
        <w:t>Uit onderzoek is er gebleken dat het kiezen van een framework kan worden gedaan op basis van de benodigde criteria. Om een framework te kiezen d</w:t>
      </w:r>
      <w:r w:rsidR="00B64E72">
        <w:t>at</w:t>
      </w:r>
      <w:r>
        <w:t xml:space="preserve"> goed bij het project past bekijk je of de toepasbaarheid, onder houdbaarheid, flexibiliteit, ontwikkelsnelheid</w:t>
      </w:r>
      <w:r w:rsidR="00D51DE6">
        <w:t xml:space="preserve"> samen gaan me</w:t>
      </w:r>
      <w:r>
        <w:t>t</w:t>
      </w:r>
      <w:r w:rsidR="00D51DE6">
        <w:t xml:space="preserve"> het</w:t>
      </w:r>
      <w:r>
        <w:t xml:space="preserve"> project </w:t>
      </w:r>
      <w:r w:rsidR="00D51DE6">
        <w:t>dat</w:t>
      </w:r>
      <w:r>
        <w:t xml:space="preserve"> je wilt maken. Door het maken van deze afweging komen één of meerdere frameworks naar voren die gebruikt kunnen worden.</w:t>
      </w:r>
    </w:p>
    <w:p w14:paraId="45A9A2F7" w14:textId="77777777" w:rsidR="0050742A" w:rsidRPr="00CF2B0F" w:rsidRDefault="0050742A" w:rsidP="0050742A">
      <w:r>
        <w:t>De onderstaande afbeelding geeft een erg duidelijk overzicht van verschillende frameworks en de voor- en nadelen hiervan. Het kiezen van het juiste framework of de juiste frameworks is een afweging tussen deze verschillende factoren.</w:t>
      </w:r>
    </w:p>
    <w:p w14:paraId="462AA7C2" w14:textId="77777777" w:rsidR="00D67134" w:rsidRDefault="0050742A" w:rsidP="0050742A">
      <w:pPr>
        <w:jc w:val="center"/>
      </w:pPr>
      <w:r>
        <w:rPr>
          <w:noProof/>
        </w:rPr>
        <w:drawing>
          <wp:inline distT="0" distB="0" distL="0" distR="0" wp14:anchorId="441A30A0" wp14:editId="3BC837FA">
            <wp:extent cx="5399998" cy="3971250"/>
            <wp:effectExtent l="0" t="0" r="0" b="0"/>
            <wp:docPr id="4" name="Picture 1516198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198692"/>
                    <pic:cNvPicPr/>
                  </pic:nvPicPr>
                  <pic:blipFill>
                    <a:blip r:embed="rId11">
                      <a:extLst>
                        <a:ext uri="{28A0092B-C50C-407E-A947-70E740481C1C}">
                          <a14:useLocalDpi xmlns:a14="http://schemas.microsoft.com/office/drawing/2010/main" val="0"/>
                        </a:ext>
                      </a:extLst>
                    </a:blip>
                    <a:stretch>
                      <a:fillRect/>
                    </a:stretch>
                  </pic:blipFill>
                  <pic:spPr>
                    <a:xfrm>
                      <a:off x="0" y="0"/>
                      <a:ext cx="5399998" cy="3971250"/>
                    </a:xfrm>
                    <a:prstGeom prst="rect">
                      <a:avLst/>
                    </a:prstGeom>
                  </pic:spPr>
                </pic:pic>
              </a:graphicData>
            </a:graphic>
          </wp:inline>
        </w:drawing>
      </w:r>
    </w:p>
    <w:p w14:paraId="620F59FB" w14:textId="77777777" w:rsidR="00D67134" w:rsidRDefault="00D67134">
      <w:r>
        <w:br w:type="page"/>
      </w:r>
    </w:p>
    <w:p w14:paraId="1C19B4D2" w14:textId="77777777" w:rsidR="00D67134" w:rsidRDefault="00D67134" w:rsidP="00D67134">
      <w:pPr>
        <w:pStyle w:val="Heading3"/>
      </w:pPr>
      <w:bookmarkStart w:id="27" w:name="_Toc65058636"/>
      <w:r>
        <w:t>Vraag 2 - Kan dit veilig in de Cloud?</w:t>
      </w:r>
      <w:bookmarkEnd w:id="27"/>
    </w:p>
    <w:p w14:paraId="3691B05F" w14:textId="77777777" w:rsidR="00AE7C5B" w:rsidRDefault="00D67134" w:rsidP="00D67134">
      <w:r>
        <w:t>Cloud opslag is een steeds meer voorkomend middel van dataopslag. Dit komt door de gemakkelijkheid die het met zich meebrengt. Het kan vanuit meerdere apparaten beheerd worden wat zorgt voor efficiëntie. Toch ontstaan er twijfels bij bedrijven of het veilig genoeg is.</w:t>
      </w:r>
    </w:p>
    <w:p w14:paraId="0E27EF20" w14:textId="77777777" w:rsidR="00AE7C5B" w:rsidRDefault="00AE7C5B" w:rsidP="00AE7C5B">
      <w:r>
        <w:t>Omdat we in dit geval te maken hebben met een banking systeem is veiligheid van erg groot belang. Steeds meer bedrijven maken de overstap op het gebruikt van Cloud oplossingen.</w:t>
      </w:r>
    </w:p>
    <w:p w14:paraId="2D0D6476" w14:textId="77777777" w:rsidR="00AE7C5B" w:rsidRDefault="00AE7C5B" w:rsidP="00AE7C5B">
      <w:r>
        <w:t>Het volgende is geciteerd uit een artikel over Cloud database security.</w:t>
      </w:r>
    </w:p>
    <w:p w14:paraId="75D3C16E" w14:textId="77777777" w:rsidR="00AE7C5B" w:rsidRPr="002D7357" w:rsidRDefault="00AE7C5B" w:rsidP="00AE7C5B">
      <w:pPr>
        <w:ind w:left="708"/>
        <w:rPr>
          <w:i/>
          <w:lang w:val="en-US"/>
        </w:rPr>
      </w:pPr>
      <w:r w:rsidRPr="002D7357">
        <w:rPr>
          <w:lang w:val="en-US"/>
        </w:rPr>
        <w:t>“</w:t>
      </w:r>
      <w:r w:rsidRPr="002D7357">
        <w:rPr>
          <w:rFonts w:ascii="Calibri" w:eastAsia="Calibri" w:hAnsi="Calibri" w:cs="Calibri"/>
          <w:i/>
          <w:color w:val="000000" w:themeColor="text1"/>
          <w:lang w:val="en-US"/>
        </w:rPr>
        <w:t xml:space="preserve">Here are some interesting facts that we’ve recently uncovered about cloud database security in the </w:t>
      </w:r>
      <w:hyperlink r:id="rId15">
        <w:r w:rsidRPr="002D7357">
          <w:rPr>
            <w:rStyle w:val="Hyperlink"/>
            <w:rFonts w:ascii="Calibri" w:eastAsia="Calibri" w:hAnsi="Calibri" w:cs="Calibri"/>
            <w:i/>
            <w:lang w:val="en-US"/>
          </w:rPr>
          <w:t>Oracle and KPMG Cloud Threat Report 2019</w:t>
        </w:r>
      </w:hyperlink>
      <w:r w:rsidRPr="002D7357">
        <w:rPr>
          <w:rFonts w:ascii="Calibri" w:eastAsia="Calibri" w:hAnsi="Calibri" w:cs="Calibri"/>
          <w:i/>
          <w:color w:val="000000" w:themeColor="text1"/>
          <w:lang w:val="en-US"/>
        </w:rPr>
        <w:t>:</w:t>
      </w:r>
    </w:p>
    <w:p w14:paraId="57B08C80" w14:textId="77777777" w:rsidR="00AE7C5B" w:rsidRPr="002D7357" w:rsidRDefault="00AE7C5B" w:rsidP="00AE7C5B">
      <w:pPr>
        <w:pStyle w:val="ListParagraph"/>
        <w:numPr>
          <w:ilvl w:val="0"/>
          <w:numId w:val="3"/>
        </w:numPr>
        <w:rPr>
          <w:rFonts w:eastAsiaTheme="minorEastAsia"/>
          <w:color w:val="000000" w:themeColor="text1"/>
          <w:sz w:val="20"/>
          <w:szCs w:val="20"/>
        </w:rPr>
      </w:pPr>
      <w:r w:rsidRPr="002D7357">
        <w:rPr>
          <w:rFonts w:ascii="Calibri" w:eastAsia="Calibri" w:hAnsi="Calibri" w:cs="Calibri"/>
          <w:i/>
          <w:color w:val="000000" w:themeColor="text1"/>
          <w:sz w:val="20"/>
          <w:szCs w:val="20"/>
        </w:rPr>
        <w:t>73 percent of respondents feel the public cloud is more secure than what they can deliver in their own data center and are moving to the cloud.</w:t>
      </w:r>
    </w:p>
    <w:p w14:paraId="2B0AE7F0" w14:textId="77777777" w:rsidR="00AE7C5B" w:rsidRPr="002D7357" w:rsidRDefault="00AE7C5B" w:rsidP="00AE7C5B">
      <w:pPr>
        <w:pStyle w:val="ListParagraph"/>
        <w:numPr>
          <w:ilvl w:val="0"/>
          <w:numId w:val="3"/>
        </w:numPr>
        <w:rPr>
          <w:rFonts w:eastAsiaTheme="minorEastAsia"/>
          <w:color w:val="000000" w:themeColor="text1"/>
          <w:sz w:val="20"/>
          <w:szCs w:val="20"/>
        </w:rPr>
      </w:pPr>
      <w:r w:rsidRPr="002D7357">
        <w:rPr>
          <w:rFonts w:ascii="Calibri" w:eastAsia="Calibri" w:hAnsi="Calibri" w:cs="Calibri"/>
          <w:i/>
          <w:color w:val="000000" w:themeColor="text1"/>
          <w:sz w:val="20"/>
          <w:szCs w:val="20"/>
        </w:rPr>
        <w:t>71 percent of organizations indicated that a majority of this cloud data is sensitive—up from 50% last year.</w:t>
      </w:r>
    </w:p>
    <w:p w14:paraId="5C70A911" w14:textId="77777777" w:rsidR="00AE7C5B" w:rsidRPr="002D7357" w:rsidRDefault="00AE7C5B" w:rsidP="00AE7C5B">
      <w:pPr>
        <w:pStyle w:val="ListParagraph"/>
        <w:numPr>
          <w:ilvl w:val="0"/>
          <w:numId w:val="3"/>
        </w:numPr>
        <w:rPr>
          <w:rFonts w:eastAsiaTheme="minorEastAsia"/>
          <w:color w:val="000000" w:themeColor="text1"/>
          <w:sz w:val="20"/>
          <w:szCs w:val="20"/>
        </w:rPr>
      </w:pPr>
      <w:r w:rsidRPr="002D7357">
        <w:rPr>
          <w:rFonts w:ascii="Calibri" w:eastAsia="Calibri" w:hAnsi="Calibri" w:cs="Calibri"/>
          <w:i/>
          <w:color w:val="000000" w:themeColor="text1"/>
          <w:sz w:val="20"/>
          <w:szCs w:val="20"/>
        </w:rPr>
        <w:t>30% cited the inability of existing network security controls to provide visibility into cloud-resident server workloads as a cloud security challenge.</w:t>
      </w:r>
    </w:p>
    <w:p w14:paraId="6912EAEF" w14:textId="77777777" w:rsidR="00AE7C5B" w:rsidRPr="002D7357" w:rsidRDefault="00AE7C5B" w:rsidP="00AE7C5B">
      <w:pPr>
        <w:pStyle w:val="ListParagraph"/>
        <w:numPr>
          <w:ilvl w:val="0"/>
          <w:numId w:val="3"/>
        </w:numPr>
        <w:rPr>
          <w:rFonts w:eastAsiaTheme="minorEastAsia"/>
          <w:color w:val="000000" w:themeColor="text1"/>
          <w:sz w:val="20"/>
          <w:szCs w:val="20"/>
        </w:rPr>
      </w:pPr>
      <w:r w:rsidRPr="002D7357">
        <w:rPr>
          <w:rFonts w:ascii="Calibri" w:eastAsia="Calibri" w:hAnsi="Calibri" w:cs="Calibri"/>
          <w:i/>
          <w:color w:val="000000" w:themeColor="text1"/>
          <w:sz w:val="20"/>
          <w:szCs w:val="20"/>
        </w:rPr>
        <w:t>92% of organizations are concerned about employees following cloud policies designed to protect this data.</w:t>
      </w:r>
      <w:r>
        <w:t>”</w:t>
      </w:r>
    </w:p>
    <w:p w14:paraId="15CBB309" w14:textId="77777777" w:rsidR="00AE7C5B" w:rsidRDefault="00AE7C5B" w:rsidP="00AE7C5B">
      <w:pPr>
        <w:rPr>
          <w:i/>
          <w:iCs/>
        </w:rPr>
      </w:pPr>
      <w:r w:rsidRPr="002D7357">
        <w:rPr>
          <w:lang w:val="en-US"/>
        </w:rPr>
        <w:t xml:space="preserve">Tiao, S. (2019, 25 feb). Cloud Database Security—What Is There to Know? </w:t>
      </w:r>
      <w:r>
        <w:t>Geraadpleegd op 23-02-2021 van:</w:t>
      </w:r>
      <w:r>
        <w:br/>
      </w:r>
      <w:hyperlink r:id="rId16">
        <w:r w:rsidRPr="4CF88ED7">
          <w:rPr>
            <w:rStyle w:val="Hyperlink"/>
            <w:i/>
            <w:iCs/>
          </w:rPr>
          <w:t>https://blogs.oracle.com/database/cloud-database-security</w:t>
        </w:r>
      </w:hyperlink>
    </w:p>
    <w:p w14:paraId="42A01C70" w14:textId="77777777" w:rsidR="00AE7C5B" w:rsidRDefault="00AE7C5B" w:rsidP="00AE7C5B">
      <w:r>
        <w:t>Uit het genoemde onderzoek blijkt dat het gebruik van Cloud oplossingen steeds meer voorkomend is en dat het vertrouwen in de veiligheid van deze systemen ook meegroeit.</w:t>
      </w:r>
    </w:p>
    <w:p w14:paraId="5184300D" w14:textId="20B9A2ED" w:rsidR="000A7406" w:rsidRDefault="000A7406" w:rsidP="000A7406">
      <w:pPr>
        <w:rPr>
          <w:i/>
          <w:iCs/>
        </w:rPr>
      </w:pPr>
      <w:r w:rsidRPr="00D35B75">
        <w:t>Ook volgens een Cyber S</w:t>
      </w:r>
      <w:r>
        <w:t xml:space="preserve">ecurity rapport van PwC is het mogelijk zelfs de veiligste plek om data op te slaan. </w:t>
      </w:r>
      <w:r w:rsidRPr="009058F7">
        <w:rPr>
          <w:lang w:val="en-US"/>
        </w:rPr>
        <w:t xml:space="preserve">Dit geven ze aan in hun PDF rapport </w:t>
      </w:r>
      <w:r w:rsidRPr="00B676E5">
        <w:rPr>
          <w:i/>
          <w:iCs/>
          <w:lang w:val="en-US"/>
        </w:rPr>
        <w:t xml:space="preserve">“the cloud may be the safest place for storing sensitive data”. </w:t>
      </w:r>
      <w:r w:rsidRPr="00B676E5">
        <w:rPr>
          <w:i/>
          <w:iCs/>
        </w:rPr>
        <w:t>(pwc-cloud-safest-place-storing-sensitive-data, 2015)</w:t>
      </w:r>
      <w:r>
        <w:rPr>
          <w:i/>
          <w:iCs/>
        </w:rPr>
        <w:t>.</w:t>
      </w:r>
    </w:p>
    <w:p w14:paraId="451BCD2C" w14:textId="57AEEF7D" w:rsidR="00B07DF9" w:rsidRPr="00B07DF9" w:rsidRDefault="000A7406" w:rsidP="00B07DF9">
      <w:r>
        <w:t>Voor de security is dus veel te zeggen</w:t>
      </w:r>
      <w:r w:rsidR="00826E38">
        <w:t xml:space="preserve">. Een groot probleem hiervan is echter dat overheidsinstanties data kunnen opvragen en de keuze om dit te accepteren </w:t>
      </w:r>
      <w:r w:rsidR="00A9483D">
        <w:t>ligt bij de partij waar de data staat.</w:t>
      </w:r>
    </w:p>
    <w:p w14:paraId="7703FF33" w14:textId="5DC936D5" w:rsidR="00A9483D" w:rsidRPr="000A7406" w:rsidRDefault="00A9483D" w:rsidP="000A7406">
      <w:r>
        <w:t>Ons advies als groep is dus dat de logica zonder problemen</w:t>
      </w:r>
      <w:r w:rsidR="00900218">
        <w:t xml:space="preserve"> </w:t>
      </w:r>
      <w:r w:rsidR="00120DC5">
        <w:t xml:space="preserve">op de Cloud gehost zou kunnen worden. Bij data is de vraag niet zo zeer of dit door hackers gekraakt kan worden maar meer of de keuze om data af te staan aan de overheid </w:t>
      </w:r>
      <w:r w:rsidR="000C4F49">
        <w:t xml:space="preserve">behouden </w:t>
      </w:r>
      <w:r w:rsidR="00634F33">
        <w:t>wil</w:t>
      </w:r>
      <w:r w:rsidR="000C4F49">
        <w:t xml:space="preserve"> blijven of dat het geen probleem is als een derde partij hierover kan beslissen.</w:t>
      </w:r>
    </w:p>
    <w:p w14:paraId="67D10F90" w14:textId="77777777" w:rsidR="00AE196C" w:rsidRDefault="00AE196C">
      <w:r>
        <w:br w:type="page"/>
      </w:r>
    </w:p>
    <w:p w14:paraId="1F822272" w14:textId="77777777" w:rsidR="00AE196C" w:rsidRDefault="00AE196C" w:rsidP="00AE196C">
      <w:pPr>
        <w:pStyle w:val="Heading3"/>
      </w:pPr>
      <w:bookmarkStart w:id="28" w:name="_Toc65058637"/>
      <w:r>
        <w:t>Vraag 3 - Op welke manier kunnen we de veiligheid van data van de bank waarborgen?</w:t>
      </w:r>
      <w:bookmarkEnd w:id="28"/>
    </w:p>
    <w:p w14:paraId="6033757A" w14:textId="7CA1F026" w:rsidR="00062C8D" w:rsidRPr="00062C8D" w:rsidRDefault="00E43F0D" w:rsidP="00062C8D">
      <w:r>
        <w:t xml:space="preserve">Als eerste dient de afweging gemaakt te worden om (ook) de data in de </w:t>
      </w:r>
      <w:r w:rsidR="00F34D8C">
        <w:t>Cloud</w:t>
      </w:r>
      <w:r>
        <w:t xml:space="preserve"> te hosten of om dit zelf te doen op een server.</w:t>
      </w:r>
      <w:r w:rsidR="00F34D8C">
        <w:t xml:space="preserve"> Hierbij is als eerste een belangrijke afweging </w:t>
      </w:r>
      <w:r w:rsidR="00E9043B">
        <w:t>of het een probleem zou zijn dat de overheid in handen komt van deze data. Zie hiervoor ook de conclusie van de tweede vraag.</w:t>
      </w:r>
      <w:r w:rsidR="00E9541B">
        <w:t xml:space="preserve"> Alleen dit al zou een overweging kunnen zijn voor de bank om de data in-house te houden zodat de keuze om data te delen met de overheid ook zelf gemaakt kan worden per case. </w:t>
      </w:r>
      <w:r w:rsidR="00E9541B" w:rsidRPr="00257381">
        <w:rPr>
          <w:i/>
          <w:iCs/>
          <w:lang w:val="en-US"/>
        </w:rPr>
        <w:t xml:space="preserve">“Even if data isn’t stolen or published, it can still be viewed. Governments can legally request information stored in the cloud, and it’s up to the cloud services provider to deny access.” </w:t>
      </w:r>
      <w:r w:rsidR="00E9541B" w:rsidRPr="00257381">
        <w:rPr>
          <w:i/>
          <w:iCs/>
        </w:rPr>
        <w:t>(Bozicevic, 2018).</w:t>
      </w:r>
    </w:p>
    <w:p w14:paraId="275C6326" w14:textId="1712DB63" w:rsidR="00EF0169" w:rsidRPr="00EF0169" w:rsidRDefault="00E9043B" w:rsidP="00EF0169">
      <w:r>
        <w:t>Vervolgens dienen de technische verschillen ook in kaart gebracht te worden. Hierbij kijken we dus meer vanuit het oogpunt van een hacker</w:t>
      </w:r>
      <w:r w:rsidR="00902281">
        <w:t>.</w:t>
      </w:r>
      <w:r w:rsidR="00E9541B">
        <w:t xml:space="preserve"> Op basis van onze </w:t>
      </w:r>
      <w:r w:rsidR="003C6A42">
        <w:t>bevindingen</w:t>
      </w:r>
      <w:r w:rsidR="00E9541B">
        <w:t xml:space="preserve"> hebben we </w:t>
      </w:r>
      <w:r w:rsidR="003C6A42">
        <w:t xml:space="preserve">volgende </w:t>
      </w:r>
      <w:r w:rsidR="00483FE7">
        <w:t>drie</w:t>
      </w:r>
      <w:r w:rsidR="00E9541B">
        <w:t xml:space="preserve"> </w:t>
      </w:r>
      <w:r w:rsidR="007877F9">
        <w:t>punten die van hoog belang zijn:</w:t>
      </w:r>
    </w:p>
    <w:p w14:paraId="4DFE27CF" w14:textId="77777777" w:rsidR="007877F9" w:rsidRPr="00054F56" w:rsidRDefault="007877F9" w:rsidP="007877F9">
      <w:pPr>
        <w:pStyle w:val="ListParagraph"/>
        <w:numPr>
          <w:ilvl w:val="0"/>
          <w:numId w:val="8"/>
        </w:numPr>
        <w:rPr>
          <w:sz w:val="20"/>
          <w:szCs w:val="20"/>
          <w:lang w:val="nl-NL"/>
        </w:rPr>
      </w:pPr>
      <w:r w:rsidRPr="00054F56">
        <w:rPr>
          <w:sz w:val="20"/>
          <w:szCs w:val="20"/>
          <w:lang w:val="nl-NL"/>
        </w:rPr>
        <w:t>Encryptie. Encrypt gevoelige data.</w:t>
      </w:r>
    </w:p>
    <w:p w14:paraId="7664484F" w14:textId="77777777" w:rsidR="007877F9" w:rsidRDefault="007877F9" w:rsidP="007877F9">
      <w:pPr>
        <w:pStyle w:val="ListParagraph"/>
        <w:numPr>
          <w:ilvl w:val="0"/>
          <w:numId w:val="8"/>
        </w:numPr>
        <w:rPr>
          <w:sz w:val="20"/>
          <w:szCs w:val="20"/>
          <w:lang w:val="nl-NL"/>
        </w:rPr>
      </w:pPr>
      <w:r w:rsidRPr="00054F56">
        <w:rPr>
          <w:sz w:val="20"/>
          <w:szCs w:val="20"/>
          <w:lang w:val="nl-NL"/>
        </w:rPr>
        <w:t>Mensen. Je programma kan goed geprogrammeerd zijn maar een mens kan altijd een fout maken. Daarom is het van belang dat je je personeel goed voorlicht.</w:t>
      </w:r>
    </w:p>
    <w:p w14:paraId="0687B7CE" w14:textId="342FB3FC" w:rsidR="008D7F08" w:rsidRPr="008D7F08" w:rsidRDefault="008D24E4" w:rsidP="008D7F08">
      <w:pPr>
        <w:pStyle w:val="ListParagraph"/>
        <w:numPr>
          <w:ilvl w:val="0"/>
          <w:numId w:val="8"/>
        </w:numPr>
        <w:rPr>
          <w:sz w:val="20"/>
          <w:szCs w:val="20"/>
          <w:lang w:val="nl-NL"/>
        </w:rPr>
      </w:pPr>
      <w:r>
        <w:rPr>
          <w:sz w:val="20"/>
          <w:szCs w:val="20"/>
          <w:lang w:val="nl-NL"/>
        </w:rPr>
        <w:t>User-roles. Zorg ervoor dat niet elke gebruiker administrator rechten heeft. Indien mogelijk zou het handig zijn om rechten per individu in te stellen. Als hier de resources niet voor zijn maak dan</w:t>
      </w:r>
      <w:r w:rsidR="00483FE7">
        <w:rPr>
          <w:sz w:val="20"/>
          <w:szCs w:val="20"/>
          <w:lang w:val="nl-NL"/>
        </w:rPr>
        <w:t xml:space="preserve"> enkele voorgeschreven rollen op basis van de functie van de medewerker.</w:t>
      </w:r>
    </w:p>
    <w:p w14:paraId="05414190" w14:textId="30DDC082" w:rsidR="00277EAA" w:rsidRPr="00277EAA" w:rsidRDefault="00277EAA" w:rsidP="00277EAA">
      <w:r>
        <w:t>Door bovenstaande 3 punten goed toe te passen is een bedrijf al een heel eind op weg naar het volledig beveiligen van data.</w:t>
      </w:r>
    </w:p>
    <w:p w14:paraId="0E0782F8" w14:textId="77777777" w:rsidR="00263BD7" w:rsidRDefault="00263BD7">
      <w:r>
        <w:br w:type="page"/>
      </w:r>
    </w:p>
    <w:p w14:paraId="680FD17B" w14:textId="77777777" w:rsidR="00263BD7" w:rsidRPr="00BE1A51" w:rsidRDefault="00263BD7" w:rsidP="00263BD7">
      <w:pPr>
        <w:pStyle w:val="Heading3"/>
      </w:pPr>
      <w:bookmarkStart w:id="29" w:name="_Toc65058638"/>
      <w:r>
        <w:t>Vraag 4 - Welke team organisatie omgevingen zijn gangbaar voor een groot team met veel processen?</w:t>
      </w:r>
      <w:bookmarkEnd w:id="29"/>
    </w:p>
    <w:p w14:paraId="6ED9E4F7" w14:textId="77777777" w:rsidR="001C5386" w:rsidRDefault="001C5386" w:rsidP="001C5386">
      <w:r>
        <w:rPr>
          <w:noProof/>
        </w:rPr>
        <w:drawing>
          <wp:inline distT="0" distB="0" distL="0" distR="0" wp14:anchorId="66B7F14D" wp14:editId="39B0F622">
            <wp:extent cx="4721861" cy="3248176"/>
            <wp:effectExtent l="0" t="0" r="2540" b="9525"/>
            <wp:docPr id="6" name="Afbeelding 5" descr="DevOps &amp; IT Operations | codeBeamer A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pic:nvPicPr>
                  <pic:blipFill>
                    <a:blip r:embed="rId14">
                      <a:extLst>
                        <a:ext uri="{28A0092B-C50C-407E-A947-70E740481C1C}">
                          <a14:useLocalDpi xmlns:a14="http://schemas.microsoft.com/office/drawing/2010/main" val="0"/>
                        </a:ext>
                      </a:extLst>
                    </a:blip>
                    <a:stretch>
                      <a:fillRect/>
                    </a:stretch>
                  </pic:blipFill>
                  <pic:spPr>
                    <a:xfrm>
                      <a:off x="0" y="0"/>
                      <a:ext cx="4721861" cy="3248176"/>
                    </a:xfrm>
                    <a:prstGeom prst="rect">
                      <a:avLst/>
                    </a:prstGeom>
                  </pic:spPr>
                </pic:pic>
              </a:graphicData>
            </a:graphic>
          </wp:inline>
        </w:drawing>
      </w:r>
    </w:p>
    <w:p w14:paraId="3831B9F6" w14:textId="68025404" w:rsidR="001C5386" w:rsidRDefault="001C5386" w:rsidP="001C5386">
      <w:r>
        <w:t>Zoals te zien in het bovenstaande plaatje zijn er erg veel opties voor het correct inrichten van de Dev</w:t>
      </w:r>
      <w:r w:rsidR="00182126">
        <w:t>O</w:t>
      </w:r>
      <w:r>
        <w:t xml:space="preserve">ps omgeving. Allen hebben voor- en nadelen. Deze kunnen het best bepaald worden met oog op de momentele ontwikkelomgeving. </w:t>
      </w:r>
    </w:p>
    <w:p w14:paraId="7CE4B53B" w14:textId="1BE22DB0" w:rsidR="004538E8" w:rsidRPr="00BE1A51" w:rsidRDefault="004538E8" w:rsidP="004538E8">
      <w:r>
        <w:t xml:space="preserve">Zo kan DevOps via een pipeline deployment en testen uitvoeren binnen de Azure omgeving. Github is een andere kandidaat die mogelijk gebruikt kan worden. Github heeft verschillende tools die een team ondersteunen in het ontwikkelen. Ook zijn er producten geschreven die op basis van Github werken. </w:t>
      </w:r>
    </w:p>
    <w:p w14:paraId="20D5FD8F" w14:textId="0219C78B" w:rsidR="004538E8" w:rsidRDefault="004538E8" w:rsidP="004538E8">
      <w:r>
        <w:t>Simpele team management tools</w:t>
      </w:r>
      <w:r w:rsidR="00340C3E">
        <w:t xml:space="preserve"> zoals Trello</w:t>
      </w:r>
      <w:r>
        <w:t xml:space="preserve"> zijn af te raden voor softwareontwikkeling. Afspraken zouden wel bijgehouden kunnen worden qua business in deze simpele tools. Trello is een goede tool om een team aan te sturen maar het mist de benodigdheden die ontwikkelaars nodig hebben. Ook kan Trello snel te groot worden en hiermee ook onoverzichtelijk.</w:t>
      </w:r>
    </w:p>
    <w:p w14:paraId="46B50074" w14:textId="73FB93F1" w:rsidR="007877F9" w:rsidRPr="000A7406" w:rsidRDefault="004538E8" w:rsidP="000A7406">
      <w:r>
        <w:t>Als de bankorganisatie al een team management tool gebruikt die voor hen werkt wordt er niet aangeraden om over te stappen naar een andere tool.</w:t>
      </w:r>
    </w:p>
    <w:p w14:paraId="5F8EEF8A" w14:textId="0CEE8C86" w:rsidR="005918A0" w:rsidRPr="00243C12" w:rsidRDefault="005918A0">
      <w:r w:rsidRPr="00B67819">
        <w:br w:type="page"/>
      </w:r>
    </w:p>
    <w:p w14:paraId="51139D3D" w14:textId="3BED8067" w:rsidR="005918A0" w:rsidRPr="00287112" w:rsidRDefault="005918A0" w:rsidP="005918A0">
      <w:pPr>
        <w:pStyle w:val="Heading1"/>
        <w:rPr>
          <w:lang w:val="en-GB"/>
        </w:rPr>
      </w:pPr>
      <w:bookmarkStart w:id="30" w:name="_Toc65058585"/>
      <w:bookmarkStart w:id="31" w:name="_Toc65058639"/>
      <w:r w:rsidRPr="00287112">
        <w:rPr>
          <w:lang w:val="en-GB"/>
        </w:rPr>
        <w:t>Bronnen</w:t>
      </w:r>
      <w:bookmarkEnd w:id="30"/>
      <w:bookmarkEnd w:id="31"/>
    </w:p>
    <w:p w14:paraId="13438C2E" w14:textId="229314A8" w:rsidR="005918A0" w:rsidRDefault="005918A0" w:rsidP="005918A0">
      <w:pPr>
        <w:pStyle w:val="NormalWeb"/>
        <w:spacing w:line="480" w:lineRule="auto"/>
        <w:ind w:left="720" w:hanging="720"/>
      </w:pPr>
      <w:r w:rsidRPr="00287112">
        <w:rPr>
          <w:lang w:val="en-GB"/>
        </w:rPr>
        <w:t xml:space="preserve">-Stukalov. </w:t>
      </w:r>
      <w:r w:rsidRPr="000148A8">
        <w:rPr>
          <w:lang w:val="en-US"/>
        </w:rPr>
        <w:t xml:space="preserve">(z.d.). </w:t>
      </w:r>
      <w:r w:rsidRPr="000148A8">
        <w:rPr>
          <w:i/>
          <w:iCs/>
          <w:lang w:val="en-US"/>
        </w:rPr>
        <w:t>Classification of Development Frameworks for Enterprise Applications</w:t>
      </w:r>
      <w:r w:rsidRPr="000148A8">
        <w:rPr>
          <w:lang w:val="en-US"/>
        </w:rPr>
        <w:t xml:space="preserve">. </w:t>
      </w:r>
      <w:r>
        <w:t>CUBA.Platform. Geraadpleegd op 23 februari 2021, van https://www.cuba-platform.com/blog/classification-of-development-frameworks-for-enterprise-applications/</w:t>
      </w:r>
    </w:p>
    <w:p w14:paraId="48E6EA54" w14:textId="237697E8" w:rsidR="003F3C41" w:rsidRPr="003F3C41" w:rsidRDefault="003F3C41" w:rsidP="003F3C41">
      <w:pPr>
        <w:pStyle w:val="NormalWeb"/>
        <w:spacing w:line="480" w:lineRule="auto"/>
        <w:ind w:left="720" w:hanging="720"/>
      </w:pPr>
      <w:r w:rsidRPr="000148A8">
        <w:rPr>
          <w:lang w:val="en-US"/>
        </w:rPr>
        <w:t xml:space="preserve">-Stukalov. (z.d.). </w:t>
      </w:r>
      <w:r w:rsidRPr="000148A8">
        <w:rPr>
          <w:i/>
          <w:iCs/>
          <w:lang w:val="en-US"/>
        </w:rPr>
        <w:t>Classification of Development Frameworks for Enterprise Applications</w:t>
      </w:r>
      <w:r w:rsidRPr="000148A8">
        <w:rPr>
          <w:lang w:val="en-US"/>
        </w:rPr>
        <w:t xml:space="preserve">. </w:t>
      </w:r>
      <w:r w:rsidRPr="003F3C41">
        <w:t>CUBA.Platform. Geraadpleegd op 23 februari 2021, van https://www.cuba-platform.com/blog/classification-of-development-frameworks-for-enterprise-applications/</w:t>
      </w:r>
    </w:p>
    <w:p w14:paraId="3FE6FDF5" w14:textId="237697E8" w:rsidR="00BD46BC" w:rsidRPr="00BD46BC" w:rsidRDefault="00BD46BC" w:rsidP="00BD46BC">
      <w:pPr>
        <w:pStyle w:val="NormalWeb"/>
        <w:spacing w:line="480" w:lineRule="auto"/>
        <w:ind w:left="720" w:hanging="720"/>
      </w:pPr>
      <w:r w:rsidRPr="000148A8">
        <w:rPr>
          <w:lang w:val="en-US"/>
        </w:rPr>
        <w:t>-</w:t>
      </w:r>
      <w:r w:rsidRPr="000148A8">
        <w:rPr>
          <w:i/>
          <w:iCs/>
          <w:lang w:val="en-US"/>
        </w:rPr>
        <w:t>pwc-cloud-safest-place-storing-sensitive-data</w:t>
      </w:r>
      <w:r w:rsidRPr="000148A8">
        <w:rPr>
          <w:lang w:val="en-US"/>
        </w:rPr>
        <w:t xml:space="preserve">. </w:t>
      </w:r>
      <w:r w:rsidRPr="00BD46BC">
        <w:t>(2015). PwC (organisatie). https://www.pwc.nl/nl/assets/documents/pwc-cloud-safest-place-storing-sensitive-data.pdf</w:t>
      </w:r>
    </w:p>
    <w:p w14:paraId="7C688D8F" w14:textId="073AFADF" w:rsidR="000148A8" w:rsidRPr="002D7357" w:rsidRDefault="000148A8" w:rsidP="000148A8">
      <w:pPr>
        <w:pStyle w:val="NormalWeb"/>
        <w:spacing w:line="480" w:lineRule="auto"/>
        <w:ind w:left="720" w:hanging="720"/>
        <w:rPr>
          <w:lang w:val="en-US"/>
        </w:rPr>
      </w:pPr>
      <w:r w:rsidRPr="000148A8">
        <w:rPr>
          <w:lang w:val="en-US"/>
        </w:rPr>
        <w:t>-</w:t>
      </w:r>
      <w:r w:rsidRPr="002D7357">
        <w:rPr>
          <w:lang w:val="en-US"/>
        </w:rPr>
        <w:t xml:space="preserve">Bozicevic, V. (2018, 28 juni). </w:t>
      </w:r>
      <w:r w:rsidRPr="002D7357">
        <w:rPr>
          <w:i/>
          <w:lang w:val="en-US"/>
        </w:rPr>
        <w:t>Is Data Safe in the Cloud?</w:t>
      </w:r>
      <w:r w:rsidRPr="002D7357">
        <w:rPr>
          <w:lang w:val="en-US"/>
        </w:rPr>
        <w:t xml:space="preserve"> GlobalDots. </w:t>
      </w:r>
      <w:hyperlink r:id="rId17" w:anchor=":%7E:text=Cloud%20security%20is%20tight%2C%20but,it%20can%20still%20be%20viewed" w:history="1">
        <w:r w:rsidR="00D573BB" w:rsidRPr="002D7357">
          <w:rPr>
            <w:rStyle w:val="Hyperlink"/>
            <w:lang w:val="en-US"/>
          </w:rPr>
          <w:t>https://www.globaldots.com/blog/data-safe-cloud#:%7E:text=Cloud%20security%20is%20tight%2C%20but,it%20can%20still%20be%20viewed</w:t>
        </w:r>
      </w:hyperlink>
    </w:p>
    <w:p w14:paraId="133581F2" w14:textId="7CB6DF40" w:rsidR="00D573BB" w:rsidRPr="00F07166" w:rsidRDefault="002D7357" w:rsidP="00D573BB">
      <w:pPr>
        <w:spacing w:beforeAutospacing="1" w:after="100" w:afterAutospacing="1" w:line="480" w:lineRule="auto"/>
        <w:ind w:left="720" w:hanging="720"/>
        <w:rPr>
          <w:rFonts w:ascii="Times New Roman" w:eastAsia="Times New Roman" w:hAnsi="Times New Roman" w:cs="Times New Roman"/>
          <w:sz w:val="24"/>
          <w:szCs w:val="24"/>
          <w:lang w:val="en-GB" w:eastAsia="nl-NL"/>
        </w:rPr>
      </w:pPr>
      <w:r>
        <w:rPr>
          <w:rFonts w:ascii="Times New Roman" w:eastAsia="Times New Roman" w:hAnsi="Times New Roman" w:cs="Times New Roman"/>
          <w:i/>
          <w:iCs/>
          <w:sz w:val="24"/>
          <w:szCs w:val="24"/>
          <w:lang w:val="en-GB" w:eastAsia="nl-NL"/>
        </w:rPr>
        <w:t>-</w:t>
      </w:r>
      <w:r w:rsidR="00D573BB" w:rsidRPr="00F07166">
        <w:rPr>
          <w:rFonts w:ascii="Times New Roman" w:eastAsia="Times New Roman" w:hAnsi="Times New Roman" w:cs="Times New Roman"/>
          <w:i/>
          <w:iCs/>
          <w:sz w:val="24"/>
          <w:szCs w:val="24"/>
          <w:lang w:val="en-GB" w:eastAsia="nl-NL"/>
        </w:rPr>
        <w:t>An Expert Guide to Securing Sensitive Data: 34 Experts Reveal the Biggest Mistakes Companies Make with Data Security</w:t>
      </w:r>
      <w:r w:rsidR="00D573BB" w:rsidRPr="00F07166">
        <w:rPr>
          <w:rFonts w:ascii="Times New Roman" w:eastAsia="Times New Roman" w:hAnsi="Times New Roman" w:cs="Times New Roman"/>
          <w:sz w:val="24"/>
          <w:szCs w:val="24"/>
          <w:lang w:val="en-GB" w:eastAsia="nl-NL"/>
        </w:rPr>
        <w:t xml:space="preserve">. (2021, 17 februari). Digital Guardian. </w:t>
      </w:r>
      <w:hyperlink r:id="rId18" w:history="1">
        <w:r w:rsidR="0029693F" w:rsidRPr="00D573BB">
          <w:rPr>
            <w:rStyle w:val="Hyperlink"/>
            <w:rFonts w:ascii="Times New Roman" w:eastAsia="Times New Roman" w:hAnsi="Times New Roman" w:cs="Times New Roman"/>
            <w:sz w:val="24"/>
            <w:szCs w:val="24"/>
            <w:lang w:val="en-GB" w:eastAsia="nl-NL"/>
          </w:rPr>
          <w:t>https://digitalguardian.com/blog/expert-guide-securing-sensitive-data-34-experts-reveal-biggest-mistakes-companies-make-data</w:t>
        </w:r>
      </w:hyperlink>
    </w:p>
    <w:p w14:paraId="1833F31F" w14:textId="0E9F9AD5" w:rsidR="00EE77EA" w:rsidRDefault="002D7357" w:rsidP="00EE77EA">
      <w:pPr>
        <w:spacing w:beforeAutospacing="1" w:after="100" w:afterAutospacing="1" w:line="480" w:lineRule="auto"/>
        <w:ind w:left="720" w:hanging="72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w:t>
      </w:r>
      <w:r w:rsidR="00EE77EA" w:rsidRPr="00893223">
        <w:rPr>
          <w:rFonts w:ascii="Times New Roman" w:eastAsia="Times New Roman" w:hAnsi="Times New Roman" w:cs="Times New Roman"/>
          <w:sz w:val="24"/>
          <w:szCs w:val="24"/>
          <w:lang w:val="en-GB" w:eastAsia="nl-NL"/>
        </w:rPr>
        <w:t xml:space="preserve">Hope, D. (2020, 22 november). </w:t>
      </w:r>
      <w:r w:rsidR="00EE77EA" w:rsidRPr="00893223">
        <w:rPr>
          <w:rFonts w:ascii="Times New Roman" w:eastAsia="Times New Roman" w:hAnsi="Times New Roman" w:cs="Times New Roman"/>
          <w:i/>
          <w:iCs/>
          <w:sz w:val="24"/>
          <w:szCs w:val="24"/>
          <w:lang w:val="en-GB" w:eastAsia="nl-NL"/>
        </w:rPr>
        <w:t>Factors Behind Data Storage Security: Is Your Business Vulnerable?</w:t>
      </w:r>
      <w:r w:rsidR="00EE77EA" w:rsidRPr="00893223">
        <w:rPr>
          <w:rFonts w:ascii="Times New Roman" w:eastAsia="Times New Roman" w:hAnsi="Times New Roman" w:cs="Times New Roman"/>
          <w:sz w:val="24"/>
          <w:szCs w:val="24"/>
          <w:lang w:val="en-GB" w:eastAsia="nl-NL"/>
        </w:rPr>
        <w:t xml:space="preserve"> SmartData Collective. </w:t>
      </w:r>
      <w:hyperlink r:id="rId19" w:history="1">
        <w:r w:rsidR="00E40707" w:rsidRPr="003319C5">
          <w:rPr>
            <w:rStyle w:val="Hyperlink"/>
            <w:rFonts w:ascii="Times New Roman" w:eastAsia="Times New Roman" w:hAnsi="Times New Roman" w:cs="Times New Roman"/>
            <w:sz w:val="24"/>
            <w:szCs w:val="24"/>
            <w:lang w:val="en-GB" w:eastAsia="nl-NL"/>
          </w:rPr>
          <w:t>https://www.smartdatacollective.com/factors-behind-data-storage-security-is-business-vulnerable/</w:t>
        </w:r>
      </w:hyperlink>
    </w:p>
    <w:p w14:paraId="76846D42" w14:textId="6BA7FCD4" w:rsidR="00290D59" w:rsidRPr="0014127A" w:rsidRDefault="002D7357" w:rsidP="0014127A">
      <w:pPr>
        <w:spacing w:beforeAutospacing="1" w:after="100" w:afterAutospacing="1" w:line="480" w:lineRule="auto"/>
        <w:ind w:left="720" w:hanging="72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w:t>
      </w:r>
      <w:r w:rsidR="00E40707" w:rsidRPr="00E40707">
        <w:rPr>
          <w:rFonts w:ascii="Times New Roman" w:eastAsia="Times New Roman" w:hAnsi="Times New Roman" w:cs="Times New Roman"/>
          <w:sz w:val="24"/>
          <w:szCs w:val="24"/>
          <w:lang w:val="en-GB" w:eastAsia="en-GB"/>
        </w:rPr>
        <w:t xml:space="preserve">Zamora, W. (2018, 26 juli). </w:t>
      </w:r>
      <w:r w:rsidR="00E40707" w:rsidRPr="00E40707">
        <w:rPr>
          <w:rFonts w:ascii="Times New Roman" w:eastAsia="Times New Roman" w:hAnsi="Times New Roman" w:cs="Times New Roman"/>
          <w:i/>
          <w:iCs/>
          <w:sz w:val="24"/>
          <w:szCs w:val="24"/>
          <w:lang w:val="en-GB" w:eastAsia="en-GB"/>
        </w:rPr>
        <w:t>Should you store your data in the cloud?</w:t>
      </w:r>
      <w:r w:rsidR="00E40707" w:rsidRPr="00E40707">
        <w:rPr>
          <w:rFonts w:ascii="Times New Roman" w:eastAsia="Times New Roman" w:hAnsi="Times New Roman" w:cs="Times New Roman"/>
          <w:sz w:val="24"/>
          <w:szCs w:val="24"/>
          <w:lang w:val="en-GB" w:eastAsia="en-GB"/>
        </w:rPr>
        <w:t xml:space="preserve"> Malwarebytes Labs. https://blog.malwarebytes.com/101/2016/04/should-you-store-your-data-in-the-cloud/</w:t>
      </w:r>
    </w:p>
    <w:sectPr w:rsidR="00290D59" w:rsidRPr="0014127A" w:rsidSect="00220F59">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EC431" w14:textId="77777777" w:rsidR="00C10092" w:rsidRDefault="00C10092">
      <w:pPr>
        <w:spacing w:before="0" w:after="0" w:line="240" w:lineRule="auto"/>
      </w:pPr>
      <w:r>
        <w:separator/>
      </w:r>
    </w:p>
  </w:endnote>
  <w:endnote w:type="continuationSeparator" w:id="0">
    <w:p w14:paraId="0265AB77" w14:textId="77777777" w:rsidR="00C10092" w:rsidRDefault="00C10092">
      <w:pPr>
        <w:spacing w:before="0" w:after="0" w:line="240" w:lineRule="auto"/>
      </w:pPr>
      <w:r>
        <w:continuationSeparator/>
      </w:r>
    </w:p>
  </w:endnote>
  <w:endnote w:type="continuationNotice" w:id="1">
    <w:p w14:paraId="013CF68E" w14:textId="77777777" w:rsidR="00C10092" w:rsidRDefault="00C100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959016"/>
      <w:docPartObj>
        <w:docPartGallery w:val="Page Numbers (Bottom of Page)"/>
        <w:docPartUnique/>
      </w:docPartObj>
    </w:sdtPr>
    <w:sdtContent>
      <w:p w14:paraId="6397D461" w14:textId="299F5062" w:rsidR="00F46D1A" w:rsidRDefault="00F46D1A">
        <w:pPr>
          <w:pStyle w:val="Footer"/>
          <w:jc w:val="right"/>
        </w:pPr>
        <w:r>
          <w:fldChar w:fldCharType="begin"/>
        </w:r>
        <w:r>
          <w:instrText>PAGE   \* MERGEFORMAT</w:instrText>
        </w:r>
        <w:r>
          <w:fldChar w:fldCharType="separate"/>
        </w:r>
        <w:r>
          <w:t>2</w:t>
        </w:r>
        <w:r>
          <w:fldChar w:fldCharType="end"/>
        </w:r>
      </w:p>
    </w:sdtContent>
  </w:sdt>
  <w:p w14:paraId="70B364A6" w14:textId="34341E28" w:rsidR="386D7869" w:rsidRDefault="386D7869" w:rsidP="386D7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F62E7" w14:textId="77777777" w:rsidR="00C10092" w:rsidRDefault="00C10092">
      <w:pPr>
        <w:spacing w:before="0" w:after="0" w:line="240" w:lineRule="auto"/>
      </w:pPr>
      <w:r>
        <w:separator/>
      </w:r>
    </w:p>
  </w:footnote>
  <w:footnote w:type="continuationSeparator" w:id="0">
    <w:p w14:paraId="4425F319" w14:textId="77777777" w:rsidR="00C10092" w:rsidRDefault="00C10092">
      <w:pPr>
        <w:spacing w:before="0" w:after="0" w:line="240" w:lineRule="auto"/>
      </w:pPr>
      <w:r>
        <w:continuationSeparator/>
      </w:r>
    </w:p>
  </w:footnote>
  <w:footnote w:type="continuationNotice" w:id="1">
    <w:p w14:paraId="37A5BD34" w14:textId="77777777" w:rsidR="00C10092" w:rsidRDefault="00C100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386D7869" w14:paraId="6146710E" w14:textId="77777777" w:rsidTr="386D7869">
      <w:tc>
        <w:tcPr>
          <w:tcW w:w="3005" w:type="dxa"/>
        </w:tcPr>
        <w:p w14:paraId="7EC6EB7C" w14:textId="0959D32E" w:rsidR="386D7869" w:rsidRDefault="386D7869" w:rsidP="386D7869">
          <w:pPr>
            <w:pStyle w:val="Header"/>
            <w:ind w:left="-115"/>
          </w:pPr>
        </w:p>
      </w:tc>
      <w:tc>
        <w:tcPr>
          <w:tcW w:w="3005" w:type="dxa"/>
        </w:tcPr>
        <w:p w14:paraId="1C0AC3DA" w14:textId="55BCD560" w:rsidR="386D7869" w:rsidRDefault="386D7869" w:rsidP="386D7869">
          <w:pPr>
            <w:pStyle w:val="Header"/>
            <w:jc w:val="center"/>
          </w:pPr>
        </w:p>
      </w:tc>
      <w:tc>
        <w:tcPr>
          <w:tcW w:w="3005" w:type="dxa"/>
        </w:tcPr>
        <w:p w14:paraId="11984899" w14:textId="79F02D01" w:rsidR="386D7869" w:rsidRDefault="386D7869" w:rsidP="386D7869">
          <w:pPr>
            <w:pStyle w:val="Header"/>
            <w:ind w:right="-115"/>
            <w:jc w:val="right"/>
          </w:pPr>
        </w:p>
      </w:tc>
    </w:tr>
  </w:tbl>
  <w:p w14:paraId="417D12ED" w14:textId="0D8F7A05" w:rsidR="386D7869" w:rsidRDefault="386D7869" w:rsidP="386D78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C2EF1"/>
    <w:multiLevelType w:val="hybridMultilevel"/>
    <w:tmpl w:val="50A678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3C6857"/>
    <w:multiLevelType w:val="hybridMultilevel"/>
    <w:tmpl w:val="FFFFFFFF"/>
    <w:lvl w:ilvl="0" w:tplc="2CB0D3BC">
      <w:start w:val="1"/>
      <w:numFmt w:val="decimal"/>
      <w:lvlText w:val="%1."/>
      <w:lvlJc w:val="left"/>
      <w:pPr>
        <w:ind w:left="720" w:hanging="360"/>
      </w:pPr>
    </w:lvl>
    <w:lvl w:ilvl="1" w:tplc="5AF03FDE">
      <w:start w:val="1"/>
      <w:numFmt w:val="lowerLetter"/>
      <w:lvlText w:val="%2."/>
      <w:lvlJc w:val="left"/>
      <w:pPr>
        <w:ind w:left="1440" w:hanging="360"/>
      </w:pPr>
    </w:lvl>
    <w:lvl w:ilvl="2" w:tplc="9588F06C">
      <w:start w:val="1"/>
      <w:numFmt w:val="lowerRoman"/>
      <w:lvlText w:val="%3."/>
      <w:lvlJc w:val="right"/>
      <w:pPr>
        <w:ind w:left="2160" w:hanging="180"/>
      </w:pPr>
    </w:lvl>
    <w:lvl w:ilvl="3" w:tplc="E1ECDC2E">
      <w:start w:val="1"/>
      <w:numFmt w:val="decimal"/>
      <w:lvlText w:val="%4."/>
      <w:lvlJc w:val="left"/>
      <w:pPr>
        <w:ind w:left="2880" w:hanging="360"/>
      </w:pPr>
    </w:lvl>
    <w:lvl w:ilvl="4" w:tplc="7D72E1EC">
      <w:start w:val="1"/>
      <w:numFmt w:val="lowerLetter"/>
      <w:lvlText w:val="%5."/>
      <w:lvlJc w:val="left"/>
      <w:pPr>
        <w:ind w:left="3600" w:hanging="360"/>
      </w:pPr>
    </w:lvl>
    <w:lvl w:ilvl="5" w:tplc="B89CD202">
      <w:start w:val="1"/>
      <w:numFmt w:val="lowerRoman"/>
      <w:lvlText w:val="%6."/>
      <w:lvlJc w:val="right"/>
      <w:pPr>
        <w:ind w:left="4320" w:hanging="180"/>
      </w:pPr>
    </w:lvl>
    <w:lvl w:ilvl="6" w:tplc="2200E4D0">
      <w:start w:val="1"/>
      <w:numFmt w:val="decimal"/>
      <w:lvlText w:val="%7."/>
      <w:lvlJc w:val="left"/>
      <w:pPr>
        <w:ind w:left="5040" w:hanging="360"/>
      </w:pPr>
    </w:lvl>
    <w:lvl w:ilvl="7" w:tplc="AB22A738">
      <w:start w:val="1"/>
      <w:numFmt w:val="lowerLetter"/>
      <w:lvlText w:val="%8."/>
      <w:lvlJc w:val="left"/>
      <w:pPr>
        <w:ind w:left="5760" w:hanging="360"/>
      </w:pPr>
    </w:lvl>
    <w:lvl w:ilvl="8" w:tplc="C1EE6188">
      <w:start w:val="1"/>
      <w:numFmt w:val="lowerRoman"/>
      <w:lvlText w:val="%9."/>
      <w:lvlJc w:val="right"/>
      <w:pPr>
        <w:ind w:left="6480" w:hanging="180"/>
      </w:pPr>
    </w:lvl>
  </w:abstractNum>
  <w:abstractNum w:abstractNumId="2" w15:restartNumberingAfterBreak="0">
    <w:nsid w:val="2EB46AB8"/>
    <w:multiLevelType w:val="hybridMultilevel"/>
    <w:tmpl w:val="FFFFFFFF"/>
    <w:lvl w:ilvl="0" w:tplc="B832CD74">
      <w:start w:val="1"/>
      <w:numFmt w:val="decimal"/>
      <w:lvlText w:val="%1."/>
      <w:lvlJc w:val="left"/>
      <w:pPr>
        <w:ind w:left="720" w:hanging="360"/>
      </w:pPr>
    </w:lvl>
    <w:lvl w:ilvl="1" w:tplc="60842ABE">
      <w:start w:val="1"/>
      <w:numFmt w:val="lowerLetter"/>
      <w:lvlText w:val="%2."/>
      <w:lvlJc w:val="left"/>
      <w:pPr>
        <w:ind w:left="1440" w:hanging="360"/>
      </w:pPr>
    </w:lvl>
    <w:lvl w:ilvl="2" w:tplc="017C4E7C">
      <w:start w:val="1"/>
      <w:numFmt w:val="lowerRoman"/>
      <w:lvlText w:val="%3."/>
      <w:lvlJc w:val="right"/>
      <w:pPr>
        <w:ind w:left="2160" w:hanging="180"/>
      </w:pPr>
    </w:lvl>
    <w:lvl w:ilvl="3" w:tplc="8248A156">
      <w:start w:val="1"/>
      <w:numFmt w:val="decimal"/>
      <w:lvlText w:val="%4."/>
      <w:lvlJc w:val="left"/>
      <w:pPr>
        <w:ind w:left="2880" w:hanging="360"/>
      </w:pPr>
    </w:lvl>
    <w:lvl w:ilvl="4" w:tplc="0C6CF042">
      <w:start w:val="1"/>
      <w:numFmt w:val="lowerLetter"/>
      <w:lvlText w:val="%5."/>
      <w:lvlJc w:val="left"/>
      <w:pPr>
        <w:ind w:left="3600" w:hanging="360"/>
      </w:pPr>
    </w:lvl>
    <w:lvl w:ilvl="5" w:tplc="CF7C60A4">
      <w:start w:val="1"/>
      <w:numFmt w:val="lowerRoman"/>
      <w:lvlText w:val="%6."/>
      <w:lvlJc w:val="right"/>
      <w:pPr>
        <w:ind w:left="4320" w:hanging="180"/>
      </w:pPr>
    </w:lvl>
    <w:lvl w:ilvl="6" w:tplc="F0C4565A">
      <w:start w:val="1"/>
      <w:numFmt w:val="decimal"/>
      <w:lvlText w:val="%7."/>
      <w:lvlJc w:val="left"/>
      <w:pPr>
        <w:ind w:left="5040" w:hanging="360"/>
      </w:pPr>
    </w:lvl>
    <w:lvl w:ilvl="7" w:tplc="222A2236">
      <w:start w:val="1"/>
      <w:numFmt w:val="lowerLetter"/>
      <w:lvlText w:val="%8."/>
      <w:lvlJc w:val="left"/>
      <w:pPr>
        <w:ind w:left="5760" w:hanging="360"/>
      </w:pPr>
    </w:lvl>
    <w:lvl w:ilvl="8" w:tplc="B768C058">
      <w:start w:val="1"/>
      <w:numFmt w:val="lowerRoman"/>
      <w:lvlText w:val="%9."/>
      <w:lvlJc w:val="right"/>
      <w:pPr>
        <w:ind w:left="6480" w:hanging="180"/>
      </w:pPr>
    </w:lvl>
  </w:abstractNum>
  <w:abstractNum w:abstractNumId="3" w15:restartNumberingAfterBreak="0">
    <w:nsid w:val="44412DA1"/>
    <w:multiLevelType w:val="hybridMultilevel"/>
    <w:tmpl w:val="47DE88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5D9218F"/>
    <w:multiLevelType w:val="hybridMultilevel"/>
    <w:tmpl w:val="FFFFFFFF"/>
    <w:lvl w:ilvl="0" w:tplc="FF4A6A6A">
      <w:start w:val="1"/>
      <w:numFmt w:val="bullet"/>
      <w:lvlText w:val=""/>
      <w:lvlJc w:val="left"/>
      <w:pPr>
        <w:ind w:left="1068" w:hanging="360"/>
      </w:pPr>
      <w:rPr>
        <w:rFonts w:ascii="Symbol" w:hAnsi="Symbol" w:hint="default"/>
      </w:rPr>
    </w:lvl>
    <w:lvl w:ilvl="1" w:tplc="EA008EBC">
      <w:start w:val="1"/>
      <w:numFmt w:val="bullet"/>
      <w:lvlText w:val="o"/>
      <w:lvlJc w:val="left"/>
      <w:pPr>
        <w:ind w:left="1788" w:hanging="360"/>
      </w:pPr>
      <w:rPr>
        <w:rFonts w:ascii="Courier New" w:hAnsi="Courier New" w:hint="default"/>
      </w:rPr>
    </w:lvl>
    <w:lvl w:ilvl="2" w:tplc="26645804">
      <w:start w:val="1"/>
      <w:numFmt w:val="bullet"/>
      <w:lvlText w:val=""/>
      <w:lvlJc w:val="left"/>
      <w:pPr>
        <w:ind w:left="2508" w:hanging="360"/>
      </w:pPr>
      <w:rPr>
        <w:rFonts w:ascii="Wingdings" w:hAnsi="Wingdings" w:hint="default"/>
      </w:rPr>
    </w:lvl>
    <w:lvl w:ilvl="3" w:tplc="FDDEF42A">
      <w:start w:val="1"/>
      <w:numFmt w:val="bullet"/>
      <w:lvlText w:val=""/>
      <w:lvlJc w:val="left"/>
      <w:pPr>
        <w:ind w:left="3228" w:hanging="360"/>
      </w:pPr>
      <w:rPr>
        <w:rFonts w:ascii="Symbol" w:hAnsi="Symbol" w:hint="default"/>
      </w:rPr>
    </w:lvl>
    <w:lvl w:ilvl="4" w:tplc="71AA1C98">
      <w:start w:val="1"/>
      <w:numFmt w:val="bullet"/>
      <w:lvlText w:val="o"/>
      <w:lvlJc w:val="left"/>
      <w:pPr>
        <w:ind w:left="3948" w:hanging="360"/>
      </w:pPr>
      <w:rPr>
        <w:rFonts w:ascii="Courier New" w:hAnsi="Courier New" w:hint="default"/>
      </w:rPr>
    </w:lvl>
    <w:lvl w:ilvl="5" w:tplc="35D82118">
      <w:start w:val="1"/>
      <w:numFmt w:val="bullet"/>
      <w:lvlText w:val=""/>
      <w:lvlJc w:val="left"/>
      <w:pPr>
        <w:ind w:left="4668" w:hanging="360"/>
      </w:pPr>
      <w:rPr>
        <w:rFonts w:ascii="Wingdings" w:hAnsi="Wingdings" w:hint="default"/>
      </w:rPr>
    </w:lvl>
    <w:lvl w:ilvl="6" w:tplc="06C403C0">
      <w:start w:val="1"/>
      <w:numFmt w:val="bullet"/>
      <w:lvlText w:val=""/>
      <w:lvlJc w:val="left"/>
      <w:pPr>
        <w:ind w:left="5388" w:hanging="360"/>
      </w:pPr>
      <w:rPr>
        <w:rFonts w:ascii="Symbol" w:hAnsi="Symbol" w:hint="default"/>
      </w:rPr>
    </w:lvl>
    <w:lvl w:ilvl="7" w:tplc="58286B6A">
      <w:start w:val="1"/>
      <w:numFmt w:val="bullet"/>
      <w:lvlText w:val="o"/>
      <w:lvlJc w:val="left"/>
      <w:pPr>
        <w:ind w:left="6108" w:hanging="360"/>
      </w:pPr>
      <w:rPr>
        <w:rFonts w:ascii="Courier New" w:hAnsi="Courier New" w:hint="default"/>
      </w:rPr>
    </w:lvl>
    <w:lvl w:ilvl="8" w:tplc="45F09214">
      <w:start w:val="1"/>
      <w:numFmt w:val="bullet"/>
      <w:lvlText w:val=""/>
      <w:lvlJc w:val="left"/>
      <w:pPr>
        <w:ind w:left="6828" w:hanging="360"/>
      </w:pPr>
      <w:rPr>
        <w:rFonts w:ascii="Wingdings" w:hAnsi="Wingdings" w:hint="default"/>
      </w:rPr>
    </w:lvl>
  </w:abstractNum>
  <w:abstractNum w:abstractNumId="5" w15:restartNumberingAfterBreak="0">
    <w:nsid w:val="571519DC"/>
    <w:multiLevelType w:val="hybridMultilevel"/>
    <w:tmpl w:val="FA7E48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1007E73"/>
    <w:multiLevelType w:val="hybridMultilevel"/>
    <w:tmpl w:val="C846D7DA"/>
    <w:lvl w:ilvl="0" w:tplc="5444073A">
      <w:start w:val="1"/>
      <w:numFmt w:val="decimal"/>
      <w:lvlText w:val="%1."/>
      <w:lvlJc w:val="left"/>
      <w:pPr>
        <w:ind w:left="720" w:hanging="360"/>
      </w:pPr>
    </w:lvl>
    <w:lvl w:ilvl="1" w:tplc="903A71EA">
      <w:start w:val="1"/>
      <w:numFmt w:val="lowerLetter"/>
      <w:lvlText w:val="%2."/>
      <w:lvlJc w:val="left"/>
      <w:pPr>
        <w:ind w:left="1440" w:hanging="360"/>
      </w:pPr>
    </w:lvl>
    <w:lvl w:ilvl="2" w:tplc="A1C6A0C4">
      <w:start w:val="1"/>
      <w:numFmt w:val="lowerRoman"/>
      <w:lvlText w:val="%3."/>
      <w:lvlJc w:val="right"/>
      <w:pPr>
        <w:ind w:left="2160" w:hanging="180"/>
      </w:pPr>
    </w:lvl>
    <w:lvl w:ilvl="3" w:tplc="1FEA98AE">
      <w:start w:val="1"/>
      <w:numFmt w:val="decimal"/>
      <w:lvlText w:val="%4."/>
      <w:lvlJc w:val="left"/>
      <w:pPr>
        <w:ind w:left="2880" w:hanging="360"/>
      </w:pPr>
    </w:lvl>
    <w:lvl w:ilvl="4" w:tplc="F2B0E626">
      <w:start w:val="1"/>
      <w:numFmt w:val="lowerLetter"/>
      <w:lvlText w:val="%5."/>
      <w:lvlJc w:val="left"/>
      <w:pPr>
        <w:ind w:left="3600" w:hanging="360"/>
      </w:pPr>
    </w:lvl>
    <w:lvl w:ilvl="5" w:tplc="EC90E152">
      <w:start w:val="1"/>
      <w:numFmt w:val="lowerRoman"/>
      <w:lvlText w:val="%6."/>
      <w:lvlJc w:val="right"/>
      <w:pPr>
        <w:ind w:left="4320" w:hanging="180"/>
      </w:pPr>
    </w:lvl>
    <w:lvl w:ilvl="6" w:tplc="BB900C6C">
      <w:start w:val="1"/>
      <w:numFmt w:val="decimal"/>
      <w:lvlText w:val="%7."/>
      <w:lvlJc w:val="left"/>
      <w:pPr>
        <w:ind w:left="5040" w:hanging="360"/>
      </w:pPr>
    </w:lvl>
    <w:lvl w:ilvl="7" w:tplc="0AD01796">
      <w:start w:val="1"/>
      <w:numFmt w:val="lowerLetter"/>
      <w:lvlText w:val="%8."/>
      <w:lvlJc w:val="left"/>
      <w:pPr>
        <w:ind w:left="5760" w:hanging="360"/>
      </w:pPr>
    </w:lvl>
    <w:lvl w:ilvl="8" w:tplc="4940871C">
      <w:start w:val="1"/>
      <w:numFmt w:val="lowerRoman"/>
      <w:lvlText w:val="%9."/>
      <w:lvlJc w:val="right"/>
      <w:pPr>
        <w:ind w:left="6480" w:hanging="180"/>
      </w:pPr>
    </w:lvl>
  </w:abstractNum>
  <w:abstractNum w:abstractNumId="7" w15:restartNumberingAfterBreak="0">
    <w:nsid w:val="78704317"/>
    <w:multiLevelType w:val="hybridMultilevel"/>
    <w:tmpl w:val="1CA2DE6C"/>
    <w:lvl w:ilvl="0" w:tplc="8E3AD020">
      <w:start w:val="1"/>
      <w:numFmt w:val="decimal"/>
      <w:lvlText w:val="%1."/>
      <w:lvlJc w:val="left"/>
      <w:pPr>
        <w:ind w:left="720" w:hanging="360"/>
      </w:pPr>
    </w:lvl>
    <w:lvl w:ilvl="1" w:tplc="11F435B8">
      <w:start w:val="1"/>
      <w:numFmt w:val="lowerLetter"/>
      <w:lvlText w:val="%2."/>
      <w:lvlJc w:val="left"/>
      <w:pPr>
        <w:ind w:left="1440" w:hanging="360"/>
      </w:pPr>
    </w:lvl>
    <w:lvl w:ilvl="2" w:tplc="42E831D4">
      <w:start w:val="1"/>
      <w:numFmt w:val="lowerRoman"/>
      <w:lvlText w:val="%3."/>
      <w:lvlJc w:val="right"/>
      <w:pPr>
        <w:ind w:left="2160" w:hanging="180"/>
      </w:pPr>
    </w:lvl>
    <w:lvl w:ilvl="3" w:tplc="1E52B056">
      <w:start w:val="1"/>
      <w:numFmt w:val="decimal"/>
      <w:lvlText w:val="%4."/>
      <w:lvlJc w:val="left"/>
      <w:pPr>
        <w:ind w:left="2880" w:hanging="360"/>
      </w:pPr>
    </w:lvl>
    <w:lvl w:ilvl="4" w:tplc="63EE02F6">
      <w:start w:val="1"/>
      <w:numFmt w:val="lowerLetter"/>
      <w:lvlText w:val="%5."/>
      <w:lvlJc w:val="left"/>
      <w:pPr>
        <w:ind w:left="3600" w:hanging="360"/>
      </w:pPr>
    </w:lvl>
    <w:lvl w:ilvl="5" w:tplc="E7FEC03A">
      <w:start w:val="1"/>
      <w:numFmt w:val="lowerRoman"/>
      <w:lvlText w:val="%6."/>
      <w:lvlJc w:val="right"/>
      <w:pPr>
        <w:ind w:left="4320" w:hanging="180"/>
      </w:pPr>
    </w:lvl>
    <w:lvl w:ilvl="6" w:tplc="F56E2BC4">
      <w:start w:val="1"/>
      <w:numFmt w:val="decimal"/>
      <w:lvlText w:val="%7."/>
      <w:lvlJc w:val="left"/>
      <w:pPr>
        <w:ind w:left="5040" w:hanging="360"/>
      </w:pPr>
    </w:lvl>
    <w:lvl w:ilvl="7" w:tplc="4F5852C0">
      <w:start w:val="1"/>
      <w:numFmt w:val="lowerLetter"/>
      <w:lvlText w:val="%8."/>
      <w:lvlJc w:val="left"/>
      <w:pPr>
        <w:ind w:left="5760" w:hanging="360"/>
      </w:pPr>
    </w:lvl>
    <w:lvl w:ilvl="8" w:tplc="1DBAD740">
      <w:start w:val="1"/>
      <w:numFmt w:val="lowerRoman"/>
      <w:lvlText w:val="%9."/>
      <w:lvlJc w:val="right"/>
      <w:pPr>
        <w:ind w:left="6480" w:hanging="180"/>
      </w:pPr>
    </w:lvl>
  </w:abstractNum>
  <w:num w:numId="1">
    <w:abstractNumId w:val="0"/>
  </w:num>
  <w:num w:numId="2">
    <w:abstractNumId w:val="5"/>
  </w:num>
  <w:num w:numId="3">
    <w:abstractNumId w:val="4"/>
  </w:num>
  <w:num w:numId="4">
    <w:abstractNumId w:val="7"/>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EA978F"/>
    <w:rsid w:val="0000392D"/>
    <w:rsid w:val="00010F26"/>
    <w:rsid w:val="00013C1E"/>
    <w:rsid w:val="000148A8"/>
    <w:rsid w:val="00020FB8"/>
    <w:rsid w:val="000219FB"/>
    <w:rsid w:val="00022716"/>
    <w:rsid w:val="00023646"/>
    <w:rsid w:val="00034AD5"/>
    <w:rsid w:val="0003629F"/>
    <w:rsid w:val="000416B8"/>
    <w:rsid w:val="00050BEB"/>
    <w:rsid w:val="00052CF6"/>
    <w:rsid w:val="000530D5"/>
    <w:rsid w:val="000539A4"/>
    <w:rsid w:val="00054F56"/>
    <w:rsid w:val="00061299"/>
    <w:rsid w:val="00062C8D"/>
    <w:rsid w:val="00064C6B"/>
    <w:rsid w:val="00064C7F"/>
    <w:rsid w:val="00066168"/>
    <w:rsid w:val="00066F5B"/>
    <w:rsid w:val="00071553"/>
    <w:rsid w:val="00073813"/>
    <w:rsid w:val="00080B6E"/>
    <w:rsid w:val="00083DB5"/>
    <w:rsid w:val="000852A1"/>
    <w:rsid w:val="0008538C"/>
    <w:rsid w:val="00085A5F"/>
    <w:rsid w:val="00085EFD"/>
    <w:rsid w:val="00086587"/>
    <w:rsid w:val="00091D73"/>
    <w:rsid w:val="0009486A"/>
    <w:rsid w:val="00095E5F"/>
    <w:rsid w:val="000967B3"/>
    <w:rsid w:val="00096BB2"/>
    <w:rsid w:val="000A0CBD"/>
    <w:rsid w:val="000A2EE0"/>
    <w:rsid w:val="000A314D"/>
    <w:rsid w:val="000A4F01"/>
    <w:rsid w:val="000A5845"/>
    <w:rsid w:val="000A6F6A"/>
    <w:rsid w:val="000A712A"/>
    <w:rsid w:val="000A7406"/>
    <w:rsid w:val="000A7A04"/>
    <w:rsid w:val="000B290E"/>
    <w:rsid w:val="000B2C10"/>
    <w:rsid w:val="000B7361"/>
    <w:rsid w:val="000B7ACB"/>
    <w:rsid w:val="000C494C"/>
    <w:rsid w:val="000C4AE9"/>
    <w:rsid w:val="000C4F49"/>
    <w:rsid w:val="000D0775"/>
    <w:rsid w:val="000D1517"/>
    <w:rsid w:val="000D17D2"/>
    <w:rsid w:val="000D753C"/>
    <w:rsid w:val="000D79C9"/>
    <w:rsid w:val="000E0815"/>
    <w:rsid w:val="000E4787"/>
    <w:rsid w:val="000E6DF7"/>
    <w:rsid w:val="000F27C2"/>
    <w:rsid w:val="000F519B"/>
    <w:rsid w:val="000F53CE"/>
    <w:rsid w:val="000F5899"/>
    <w:rsid w:val="000F6459"/>
    <w:rsid w:val="000F6769"/>
    <w:rsid w:val="001028AE"/>
    <w:rsid w:val="00103C4E"/>
    <w:rsid w:val="0010532C"/>
    <w:rsid w:val="00105537"/>
    <w:rsid w:val="00105C87"/>
    <w:rsid w:val="00107BAC"/>
    <w:rsid w:val="00107D90"/>
    <w:rsid w:val="00112B0E"/>
    <w:rsid w:val="0011472D"/>
    <w:rsid w:val="0011528E"/>
    <w:rsid w:val="0011586E"/>
    <w:rsid w:val="00120DC5"/>
    <w:rsid w:val="00125EFA"/>
    <w:rsid w:val="0013088E"/>
    <w:rsid w:val="00130ACD"/>
    <w:rsid w:val="00131188"/>
    <w:rsid w:val="001315E4"/>
    <w:rsid w:val="00131EC3"/>
    <w:rsid w:val="00136520"/>
    <w:rsid w:val="00136AD6"/>
    <w:rsid w:val="0014127A"/>
    <w:rsid w:val="00141CD8"/>
    <w:rsid w:val="001430A7"/>
    <w:rsid w:val="001438D8"/>
    <w:rsid w:val="001440B7"/>
    <w:rsid w:val="00144AF8"/>
    <w:rsid w:val="00147E7B"/>
    <w:rsid w:val="00155B89"/>
    <w:rsid w:val="00155CB5"/>
    <w:rsid w:val="00160A0B"/>
    <w:rsid w:val="00161158"/>
    <w:rsid w:val="00162FF4"/>
    <w:rsid w:val="0016301F"/>
    <w:rsid w:val="00164236"/>
    <w:rsid w:val="00165252"/>
    <w:rsid w:val="00165819"/>
    <w:rsid w:val="001668FA"/>
    <w:rsid w:val="001719F0"/>
    <w:rsid w:val="00172C04"/>
    <w:rsid w:val="001734E5"/>
    <w:rsid w:val="001778A7"/>
    <w:rsid w:val="00181139"/>
    <w:rsid w:val="00182126"/>
    <w:rsid w:val="0018520E"/>
    <w:rsid w:val="00185CEA"/>
    <w:rsid w:val="00192507"/>
    <w:rsid w:val="001929D6"/>
    <w:rsid w:val="00192C3F"/>
    <w:rsid w:val="00193034"/>
    <w:rsid w:val="00193F10"/>
    <w:rsid w:val="00194EE5"/>
    <w:rsid w:val="00196AD2"/>
    <w:rsid w:val="001A08E8"/>
    <w:rsid w:val="001A1E66"/>
    <w:rsid w:val="001A202D"/>
    <w:rsid w:val="001A7161"/>
    <w:rsid w:val="001B1F08"/>
    <w:rsid w:val="001B4062"/>
    <w:rsid w:val="001B43C2"/>
    <w:rsid w:val="001B5EE8"/>
    <w:rsid w:val="001C0F08"/>
    <w:rsid w:val="001C1DC5"/>
    <w:rsid w:val="001C5386"/>
    <w:rsid w:val="001C5F26"/>
    <w:rsid w:val="001C740D"/>
    <w:rsid w:val="001D0C4C"/>
    <w:rsid w:val="001D1A2B"/>
    <w:rsid w:val="001D525C"/>
    <w:rsid w:val="001D59FB"/>
    <w:rsid w:val="001D5A69"/>
    <w:rsid w:val="001E624D"/>
    <w:rsid w:val="001F6BFF"/>
    <w:rsid w:val="001F6F3B"/>
    <w:rsid w:val="0020157F"/>
    <w:rsid w:val="00201BE3"/>
    <w:rsid w:val="00201C58"/>
    <w:rsid w:val="00203B78"/>
    <w:rsid w:val="00205188"/>
    <w:rsid w:val="002078A7"/>
    <w:rsid w:val="0021027B"/>
    <w:rsid w:val="00214978"/>
    <w:rsid w:val="00220F59"/>
    <w:rsid w:val="00225294"/>
    <w:rsid w:val="00227991"/>
    <w:rsid w:val="00230CCB"/>
    <w:rsid w:val="00231365"/>
    <w:rsid w:val="002409A1"/>
    <w:rsid w:val="00241D25"/>
    <w:rsid w:val="00243C12"/>
    <w:rsid w:val="00244F65"/>
    <w:rsid w:val="00245462"/>
    <w:rsid w:val="00246005"/>
    <w:rsid w:val="00246623"/>
    <w:rsid w:val="00250841"/>
    <w:rsid w:val="00250CC7"/>
    <w:rsid w:val="00256CF7"/>
    <w:rsid w:val="002572D5"/>
    <w:rsid w:val="00257381"/>
    <w:rsid w:val="00262F20"/>
    <w:rsid w:val="00263BD7"/>
    <w:rsid w:val="00264E6C"/>
    <w:rsid w:val="00265457"/>
    <w:rsid w:val="00270C99"/>
    <w:rsid w:val="00276BFA"/>
    <w:rsid w:val="00277954"/>
    <w:rsid w:val="002779C2"/>
    <w:rsid w:val="00277EAA"/>
    <w:rsid w:val="00282B5D"/>
    <w:rsid w:val="0028317F"/>
    <w:rsid w:val="002847AD"/>
    <w:rsid w:val="00285BE9"/>
    <w:rsid w:val="00287112"/>
    <w:rsid w:val="002907FE"/>
    <w:rsid w:val="00290D59"/>
    <w:rsid w:val="0029693F"/>
    <w:rsid w:val="002A1212"/>
    <w:rsid w:val="002A226E"/>
    <w:rsid w:val="002A26AC"/>
    <w:rsid w:val="002A3ABD"/>
    <w:rsid w:val="002A6EF5"/>
    <w:rsid w:val="002B290C"/>
    <w:rsid w:val="002B692F"/>
    <w:rsid w:val="002B722A"/>
    <w:rsid w:val="002C05BD"/>
    <w:rsid w:val="002C22E4"/>
    <w:rsid w:val="002C2A25"/>
    <w:rsid w:val="002C4A6B"/>
    <w:rsid w:val="002C5202"/>
    <w:rsid w:val="002C5440"/>
    <w:rsid w:val="002C57BF"/>
    <w:rsid w:val="002C61EB"/>
    <w:rsid w:val="002C71FF"/>
    <w:rsid w:val="002D1853"/>
    <w:rsid w:val="002D1AFE"/>
    <w:rsid w:val="002D2637"/>
    <w:rsid w:val="002D53A6"/>
    <w:rsid w:val="002D6443"/>
    <w:rsid w:val="002D7357"/>
    <w:rsid w:val="002D7663"/>
    <w:rsid w:val="002D7D25"/>
    <w:rsid w:val="002E3042"/>
    <w:rsid w:val="002E7598"/>
    <w:rsid w:val="002E7F22"/>
    <w:rsid w:val="002F066F"/>
    <w:rsid w:val="002F15D6"/>
    <w:rsid w:val="002F4D1D"/>
    <w:rsid w:val="002F7A9B"/>
    <w:rsid w:val="003009B4"/>
    <w:rsid w:val="00301A91"/>
    <w:rsid w:val="003031B4"/>
    <w:rsid w:val="00303D67"/>
    <w:rsid w:val="003049EF"/>
    <w:rsid w:val="00313702"/>
    <w:rsid w:val="0031439C"/>
    <w:rsid w:val="0031499E"/>
    <w:rsid w:val="00316F8F"/>
    <w:rsid w:val="003227B2"/>
    <w:rsid w:val="00322C55"/>
    <w:rsid w:val="00323E77"/>
    <w:rsid w:val="00324F8A"/>
    <w:rsid w:val="003308CA"/>
    <w:rsid w:val="003311B2"/>
    <w:rsid w:val="003335C1"/>
    <w:rsid w:val="003354E9"/>
    <w:rsid w:val="0033703D"/>
    <w:rsid w:val="00340C3E"/>
    <w:rsid w:val="00342DCF"/>
    <w:rsid w:val="003453C3"/>
    <w:rsid w:val="0034780F"/>
    <w:rsid w:val="00352CC3"/>
    <w:rsid w:val="00355D22"/>
    <w:rsid w:val="00356B31"/>
    <w:rsid w:val="00357E1E"/>
    <w:rsid w:val="003611E6"/>
    <w:rsid w:val="00364B7B"/>
    <w:rsid w:val="0036572F"/>
    <w:rsid w:val="00366203"/>
    <w:rsid w:val="0036664A"/>
    <w:rsid w:val="003679C6"/>
    <w:rsid w:val="003679EC"/>
    <w:rsid w:val="003707AC"/>
    <w:rsid w:val="00373484"/>
    <w:rsid w:val="00380584"/>
    <w:rsid w:val="00382BB0"/>
    <w:rsid w:val="00385C55"/>
    <w:rsid w:val="00386513"/>
    <w:rsid w:val="00394371"/>
    <w:rsid w:val="0039467C"/>
    <w:rsid w:val="003951A6"/>
    <w:rsid w:val="003A3003"/>
    <w:rsid w:val="003A3C41"/>
    <w:rsid w:val="003A416B"/>
    <w:rsid w:val="003A462D"/>
    <w:rsid w:val="003B1995"/>
    <w:rsid w:val="003B2F41"/>
    <w:rsid w:val="003B71F5"/>
    <w:rsid w:val="003B7C2F"/>
    <w:rsid w:val="003B7CC5"/>
    <w:rsid w:val="003C0F87"/>
    <w:rsid w:val="003C11B9"/>
    <w:rsid w:val="003C3537"/>
    <w:rsid w:val="003C4E17"/>
    <w:rsid w:val="003C565F"/>
    <w:rsid w:val="003C6A42"/>
    <w:rsid w:val="003D3C8B"/>
    <w:rsid w:val="003D3E46"/>
    <w:rsid w:val="003D5E98"/>
    <w:rsid w:val="003D62AB"/>
    <w:rsid w:val="003D6459"/>
    <w:rsid w:val="003E0895"/>
    <w:rsid w:val="003E47DF"/>
    <w:rsid w:val="003F1867"/>
    <w:rsid w:val="003F3B0C"/>
    <w:rsid w:val="003F3C41"/>
    <w:rsid w:val="003F522A"/>
    <w:rsid w:val="003F723F"/>
    <w:rsid w:val="003F7D01"/>
    <w:rsid w:val="004024FB"/>
    <w:rsid w:val="004034D9"/>
    <w:rsid w:val="004034F4"/>
    <w:rsid w:val="004038AF"/>
    <w:rsid w:val="00404412"/>
    <w:rsid w:val="00406A0C"/>
    <w:rsid w:val="00414517"/>
    <w:rsid w:val="00414A9B"/>
    <w:rsid w:val="00420D48"/>
    <w:rsid w:val="00431212"/>
    <w:rsid w:val="00433C6E"/>
    <w:rsid w:val="00436D20"/>
    <w:rsid w:val="00440917"/>
    <w:rsid w:val="004420CA"/>
    <w:rsid w:val="0044589B"/>
    <w:rsid w:val="00445CAD"/>
    <w:rsid w:val="00445CB6"/>
    <w:rsid w:val="004466A4"/>
    <w:rsid w:val="00447548"/>
    <w:rsid w:val="00450927"/>
    <w:rsid w:val="004524F3"/>
    <w:rsid w:val="0045256C"/>
    <w:rsid w:val="004538E8"/>
    <w:rsid w:val="004539D6"/>
    <w:rsid w:val="00460F1A"/>
    <w:rsid w:val="00461E7C"/>
    <w:rsid w:val="00462AAE"/>
    <w:rsid w:val="00463307"/>
    <w:rsid w:val="00464D10"/>
    <w:rsid w:val="004654C1"/>
    <w:rsid w:val="00471472"/>
    <w:rsid w:val="004776FD"/>
    <w:rsid w:val="00483A7A"/>
    <w:rsid w:val="00483FE7"/>
    <w:rsid w:val="00487407"/>
    <w:rsid w:val="00487DF0"/>
    <w:rsid w:val="0049001D"/>
    <w:rsid w:val="00490621"/>
    <w:rsid w:val="004908CB"/>
    <w:rsid w:val="00491A2B"/>
    <w:rsid w:val="00497DFD"/>
    <w:rsid w:val="00497F1E"/>
    <w:rsid w:val="004A21A9"/>
    <w:rsid w:val="004A33B3"/>
    <w:rsid w:val="004A69EC"/>
    <w:rsid w:val="004B157E"/>
    <w:rsid w:val="004B1E6D"/>
    <w:rsid w:val="004B2826"/>
    <w:rsid w:val="004B2D0F"/>
    <w:rsid w:val="004B43CD"/>
    <w:rsid w:val="004B4512"/>
    <w:rsid w:val="004C078D"/>
    <w:rsid w:val="004C0F41"/>
    <w:rsid w:val="004C48F2"/>
    <w:rsid w:val="004C4A25"/>
    <w:rsid w:val="004C4D6C"/>
    <w:rsid w:val="004C7304"/>
    <w:rsid w:val="004C7C47"/>
    <w:rsid w:val="004D3006"/>
    <w:rsid w:val="004D41D2"/>
    <w:rsid w:val="004D4318"/>
    <w:rsid w:val="004D6672"/>
    <w:rsid w:val="004E0578"/>
    <w:rsid w:val="004E188E"/>
    <w:rsid w:val="004E4FB6"/>
    <w:rsid w:val="004E76B8"/>
    <w:rsid w:val="004E7D42"/>
    <w:rsid w:val="004F13A5"/>
    <w:rsid w:val="004F1B7D"/>
    <w:rsid w:val="004F4D37"/>
    <w:rsid w:val="004F680F"/>
    <w:rsid w:val="00500D57"/>
    <w:rsid w:val="0050159D"/>
    <w:rsid w:val="005046E0"/>
    <w:rsid w:val="00504FB2"/>
    <w:rsid w:val="0050742A"/>
    <w:rsid w:val="005076F9"/>
    <w:rsid w:val="00512193"/>
    <w:rsid w:val="005129E2"/>
    <w:rsid w:val="00515587"/>
    <w:rsid w:val="00516B67"/>
    <w:rsid w:val="00521272"/>
    <w:rsid w:val="00521DC4"/>
    <w:rsid w:val="005229EF"/>
    <w:rsid w:val="00522CF5"/>
    <w:rsid w:val="00523364"/>
    <w:rsid w:val="00523D29"/>
    <w:rsid w:val="005271E8"/>
    <w:rsid w:val="00530266"/>
    <w:rsid w:val="00531172"/>
    <w:rsid w:val="0053344A"/>
    <w:rsid w:val="0053530B"/>
    <w:rsid w:val="0053680C"/>
    <w:rsid w:val="00536FAD"/>
    <w:rsid w:val="0054161F"/>
    <w:rsid w:val="00542812"/>
    <w:rsid w:val="005448EE"/>
    <w:rsid w:val="005502E6"/>
    <w:rsid w:val="0055292C"/>
    <w:rsid w:val="00552AC6"/>
    <w:rsid w:val="00552AF2"/>
    <w:rsid w:val="0055428E"/>
    <w:rsid w:val="005552C4"/>
    <w:rsid w:val="0055589F"/>
    <w:rsid w:val="00555DF0"/>
    <w:rsid w:val="00556033"/>
    <w:rsid w:val="00556593"/>
    <w:rsid w:val="00560128"/>
    <w:rsid w:val="00561990"/>
    <w:rsid w:val="005619D2"/>
    <w:rsid w:val="005718C2"/>
    <w:rsid w:val="00571D28"/>
    <w:rsid w:val="00576AB7"/>
    <w:rsid w:val="00576FB7"/>
    <w:rsid w:val="0058108D"/>
    <w:rsid w:val="005833C4"/>
    <w:rsid w:val="005834B7"/>
    <w:rsid w:val="005855C7"/>
    <w:rsid w:val="00591527"/>
    <w:rsid w:val="005918A0"/>
    <w:rsid w:val="00591D23"/>
    <w:rsid w:val="005922A9"/>
    <w:rsid w:val="0059522F"/>
    <w:rsid w:val="005955C3"/>
    <w:rsid w:val="005A2448"/>
    <w:rsid w:val="005A244A"/>
    <w:rsid w:val="005A3B95"/>
    <w:rsid w:val="005A5883"/>
    <w:rsid w:val="005A6033"/>
    <w:rsid w:val="005B0076"/>
    <w:rsid w:val="005B0498"/>
    <w:rsid w:val="005B0511"/>
    <w:rsid w:val="005B0B25"/>
    <w:rsid w:val="005B1B06"/>
    <w:rsid w:val="005B2E0F"/>
    <w:rsid w:val="005B4247"/>
    <w:rsid w:val="005B500E"/>
    <w:rsid w:val="005B6BEB"/>
    <w:rsid w:val="005C594D"/>
    <w:rsid w:val="005C59DC"/>
    <w:rsid w:val="005C66F7"/>
    <w:rsid w:val="005C747A"/>
    <w:rsid w:val="005C7CC3"/>
    <w:rsid w:val="005D22E1"/>
    <w:rsid w:val="005E1194"/>
    <w:rsid w:val="005E536A"/>
    <w:rsid w:val="005E585A"/>
    <w:rsid w:val="005F112A"/>
    <w:rsid w:val="005F2E84"/>
    <w:rsid w:val="005F34D3"/>
    <w:rsid w:val="005F4832"/>
    <w:rsid w:val="006046CD"/>
    <w:rsid w:val="00604C83"/>
    <w:rsid w:val="00610D95"/>
    <w:rsid w:val="0061510B"/>
    <w:rsid w:val="00616B79"/>
    <w:rsid w:val="006207AD"/>
    <w:rsid w:val="00620805"/>
    <w:rsid w:val="00621A19"/>
    <w:rsid w:val="00624065"/>
    <w:rsid w:val="00626111"/>
    <w:rsid w:val="00626294"/>
    <w:rsid w:val="006264E3"/>
    <w:rsid w:val="0063032A"/>
    <w:rsid w:val="00634F33"/>
    <w:rsid w:val="00635122"/>
    <w:rsid w:val="006371D9"/>
    <w:rsid w:val="006406FB"/>
    <w:rsid w:val="006532A6"/>
    <w:rsid w:val="00660BBF"/>
    <w:rsid w:val="00663702"/>
    <w:rsid w:val="0066622A"/>
    <w:rsid w:val="00672673"/>
    <w:rsid w:val="00673BC4"/>
    <w:rsid w:val="00676821"/>
    <w:rsid w:val="0067796B"/>
    <w:rsid w:val="0068014F"/>
    <w:rsid w:val="0068240F"/>
    <w:rsid w:val="00683C68"/>
    <w:rsid w:val="00683D43"/>
    <w:rsid w:val="00686FF3"/>
    <w:rsid w:val="0069076B"/>
    <w:rsid w:val="0069227D"/>
    <w:rsid w:val="006932DD"/>
    <w:rsid w:val="006962C2"/>
    <w:rsid w:val="006A06A1"/>
    <w:rsid w:val="006A2247"/>
    <w:rsid w:val="006A557E"/>
    <w:rsid w:val="006A5C97"/>
    <w:rsid w:val="006A66FF"/>
    <w:rsid w:val="006A690E"/>
    <w:rsid w:val="006A7A9E"/>
    <w:rsid w:val="006B487E"/>
    <w:rsid w:val="006B7143"/>
    <w:rsid w:val="006B78B8"/>
    <w:rsid w:val="006C1942"/>
    <w:rsid w:val="006C650E"/>
    <w:rsid w:val="006C7435"/>
    <w:rsid w:val="006C7BD6"/>
    <w:rsid w:val="006D6476"/>
    <w:rsid w:val="006E2C5C"/>
    <w:rsid w:val="006E5B15"/>
    <w:rsid w:val="006E60B2"/>
    <w:rsid w:val="006F0104"/>
    <w:rsid w:val="006F0EA5"/>
    <w:rsid w:val="006F2670"/>
    <w:rsid w:val="006F26FD"/>
    <w:rsid w:val="006F2D0C"/>
    <w:rsid w:val="006F4AD3"/>
    <w:rsid w:val="006F76E0"/>
    <w:rsid w:val="0070130B"/>
    <w:rsid w:val="00701A9A"/>
    <w:rsid w:val="00701B9A"/>
    <w:rsid w:val="00702D7E"/>
    <w:rsid w:val="00703AF8"/>
    <w:rsid w:val="00705CD3"/>
    <w:rsid w:val="0071218B"/>
    <w:rsid w:val="00712230"/>
    <w:rsid w:val="007123F9"/>
    <w:rsid w:val="00715CD0"/>
    <w:rsid w:val="007167FB"/>
    <w:rsid w:val="00717DB9"/>
    <w:rsid w:val="007214DE"/>
    <w:rsid w:val="00722698"/>
    <w:rsid w:val="00722FF8"/>
    <w:rsid w:val="00733F46"/>
    <w:rsid w:val="00736BBF"/>
    <w:rsid w:val="00744333"/>
    <w:rsid w:val="0074441C"/>
    <w:rsid w:val="00744B82"/>
    <w:rsid w:val="007526F7"/>
    <w:rsid w:val="00754D4E"/>
    <w:rsid w:val="00757EB7"/>
    <w:rsid w:val="0076575B"/>
    <w:rsid w:val="00765B60"/>
    <w:rsid w:val="00777154"/>
    <w:rsid w:val="007777E7"/>
    <w:rsid w:val="00777E5B"/>
    <w:rsid w:val="007846C2"/>
    <w:rsid w:val="007877F9"/>
    <w:rsid w:val="00787851"/>
    <w:rsid w:val="00791750"/>
    <w:rsid w:val="0079195B"/>
    <w:rsid w:val="00793075"/>
    <w:rsid w:val="007A1FD1"/>
    <w:rsid w:val="007A22D8"/>
    <w:rsid w:val="007A3E8A"/>
    <w:rsid w:val="007B16C3"/>
    <w:rsid w:val="007B7D2A"/>
    <w:rsid w:val="007C045B"/>
    <w:rsid w:val="007C750C"/>
    <w:rsid w:val="007C7C5E"/>
    <w:rsid w:val="007D07AA"/>
    <w:rsid w:val="007D07E0"/>
    <w:rsid w:val="007D2031"/>
    <w:rsid w:val="007D2903"/>
    <w:rsid w:val="007D2C81"/>
    <w:rsid w:val="007D3B97"/>
    <w:rsid w:val="007D4950"/>
    <w:rsid w:val="007D4961"/>
    <w:rsid w:val="007D7C48"/>
    <w:rsid w:val="007D7E44"/>
    <w:rsid w:val="007E1209"/>
    <w:rsid w:val="007E71A6"/>
    <w:rsid w:val="007E7808"/>
    <w:rsid w:val="007E7B8F"/>
    <w:rsid w:val="007E7CCA"/>
    <w:rsid w:val="007F175F"/>
    <w:rsid w:val="007F23A9"/>
    <w:rsid w:val="007F54E9"/>
    <w:rsid w:val="007F5D3B"/>
    <w:rsid w:val="00800B55"/>
    <w:rsid w:val="00803A2A"/>
    <w:rsid w:val="00812A17"/>
    <w:rsid w:val="00813A11"/>
    <w:rsid w:val="00813F1F"/>
    <w:rsid w:val="008153BA"/>
    <w:rsid w:val="008169E3"/>
    <w:rsid w:val="008209C3"/>
    <w:rsid w:val="00821BCC"/>
    <w:rsid w:val="00822383"/>
    <w:rsid w:val="00822A84"/>
    <w:rsid w:val="00823CBC"/>
    <w:rsid w:val="00824DE1"/>
    <w:rsid w:val="00825DEC"/>
    <w:rsid w:val="00826320"/>
    <w:rsid w:val="00826E38"/>
    <w:rsid w:val="00831A94"/>
    <w:rsid w:val="008336EF"/>
    <w:rsid w:val="00846ED5"/>
    <w:rsid w:val="008505E8"/>
    <w:rsid w:val="00851189"/>
    <w:rsid w:val="008546E1"/>
    <w:rsid w:val="0085522F"/>
    <w:rsid w:val="008620AB"/>
    <w:rsid w:val="008638C0"/>
    <w:rsid w:val="0086746F"/>
    <w:rsid w:val="00867679"/>
    <w:rsid w:val="008678E5"/>
    <w:rsid w:val="00870E57"/>
    <w:rsid w:val="008723D4"/>
    <w:rsid w:val="008742BC"/>
    <w:rsid w:val="008742CB"/>
    <w:rsid w:val="00874585"/>
    <w:rsid w:val="00877226"/>
    <w:rsid w:val="00877F01"/>
    <w:rsid w:val="00880C23"/>
    <w:rsid w:val="00881721"/>
    <w:rsid w:val="008820BD"/>
    <w:rsid w:val="00882BF4"/>
    <w:rsid w:val="00884B64"/>
    <w:rsid w:val="0088543D"/>
    <w:rsid w:val="00886657"/>
    <w:rsid w:val="00887EF8"/>
    <w:rsid w:val="00890EF1"/>
    <w:rsid w:val="00893223"/>
    <w:rsid w:val="008949E9"/>
    <w:rsid w:val="0089526F"/>
    <w:rsid w:val="0089792F"/>
    <w:rsid w:val="008A424C"/>
    <w:rsid w:val="008A67CD"/>
    <w:rsid w:val="008B064C"/>
    <w:rsid w:val="008B3D29"/>
    <w:rsid w:val="008B49EB"/>
    <w:rsid w:val="008B68A7"/>
    <w:rsid w:val="008B7B35"/>
    <w:rsid w:val="008C1A2F"/>
    <w:rsid w:val="008C220B"/>
    <w:rsid w:val="008C2270"/>
    <w:rsid w:val="008C2C74"/>
    <w:rsid w:val="008C30A7"/>
    <w:rsid w:val="008C5073"/>
    <w:rsid w:val="008C58C0"/>
    <w:rsid w:val="008C6E5F"/>
    <w:rsid w:val="008C715C"/>
    <w:rsid w:val="008C76CB"/>
    <w:rsid w:val="008D064E"/>
    <w:rsid w:val="008D17F9"/>
    <w:rsid w:val="008D24E4"/>
    <w:rsid w:val="008D3231"/>
    <w:rsid w:val="008D5D1E"/>
    <w:rsid w:val="008D60AE"/>
    <w:rsid w:val="008D7F08"/>
    <w:rsid w:val="008F3828"/>
    <w:rsid w:val="008F5FB3"/>
    <w:rsid w:val="008F60CA"/>
    <w:rsid w:val="00900218"/>
    <w:rsid w:val="009003EB"/>
    <w:rsid w:val="0090193F"/>
    <w:rsid w:val="00902281"/>
    <w:rsid w:val="00902447"/>
    <w:rsid w:val="00902C30"/>
    <w:rsid w:val="009032CE"/>
    <w:rsid w:val="009033C7"/>
    <w:rsid w:val="00905298"/>
    <w:rsid w:val="00905794"/>
    <w:rsid w:val="009058F7"/>
    <w:rsid w:val="009059C7"/>
    <w:rsid w:val="00905D17"/>
    <w:rsid w:val="00907014"/>
    <w:rsid w:val="009076EA"/>
    <w:rsid w:val="00911651"/>
    <w:rsid w:val="00912079"/>
    <w:rsid w:val="00913CFF"/>
    <w:rsid w:val="00927997"/>
    <w:rsid w:val="0093135F"/>
    <w:rsid w:val="00933373"/>
    <w:rsid w:val="009368C5"/>
    <w:rsid w:val="00941826"/>
    <w:rsid w:val="00942821"/>
    <w:rsid w:val="00942926"/>
    <w:rsid w:val="00942F89"/>
    <w:rsid w:val="00943730"/>
    <w:rsid w:val="009443DD"/>
    <w:rsid w:val="0094498B"/>
    <w:rsid w:val="0094682A"/>
    <w:rsid w:val="009470F3"/>
    <w:rsid w:val="00947691"/>
    <w:rsid w:val="009478CE"/>
    <w:rsid w:val="00950411"/>
    <w:rsid w:val="00952026"/>
    <w:rsid w:val="0095286F"/>
    <w:rsid w:val="00953002"/>
    <w:rsid w:val="0095428C"/>
    <w:rsid w:val="0095656A"/>
    <w:rsid w:val="00956A1E"/>
    <w:rsid w:val="00961821"/>
    <w:rsid w:val="00964683"/>
    <w:rsid w:val="00964E3A"/>
    <w:rsid w:val="00965385"/>
    <w:rsid w:val="00967271"/>
    <w:rsid w:val="00970E18"/>
    <w:rsid w:val="00975107"/>
    <w:rsid w:val="009754A0"/>
    <w:rsid w:val="00976720"/>
    <w:rsid w:val="00980A16"/>
    <w:rsid w:val="00982E5A"/>
    <w:rsid w:val="00983723"/>
    <w:rsid w:val="00984D3D"/>
    <w:rsid w:val="00986303"/>
    <w:rsid w:val="00986647"/>
    <w:rsid w:val="00987F79"/>
    <w:rsid w:val="00990755"/>
    <w:rsid w:val="009909C3"/>
    <w:rsid w:val="009922ED"/>
    <w:rsid w:val="009925B7"/>
    <w:rsid w:val="00993444"/>
    <w:rsid w:val="00995851"/>
    <w:rsid w:val="009971D2"/>
    <w:rsid w:val="009A5E63"/>
    <w:rsid w:val="009A604F"/>
    <w:rsid w:val="009B19A1"/>
    <w:rsid w:val="009B2306"/>
    <w:rsid w:val="009B36CB"/>
    <w:rsid w:val="009B69C8"/>
    <w:rsid w:val="009C7600"/>
    <w:rsid w:val="009D2FC8"/>
    <w:rsid w:val="009D55D5"/>
    <w:rsid w:val="009E43A4"/>
    <w:rsid w:val="009E69DA"/>
    <w:rsid w:val="009E7F1B"/>
    <w:rsid w:val="009F1152"/>
    <w:rsid w:val="009F2B1C"/>
    <w:rsid w:val="009F3298"/>
    <w:rsid w:val="009F4855"/>
    <w:rsid w:val="00A011E7"/>
    <w:rsid w:val="00A02091"/>
    <w:rsid w:val="00A027C5"/>
    <w:rsid w:val="00A03D95"/>
    <w:rsid w:val="00A05CDA"/>
    <w:rsid w:val="00A066F4"/>
    <w:rsid w:val="00A11273"/>
    <w:rsid w:val="00A12613"/>
    <w:rsid w:val="00A1265F"/>
    <w:rsid w:val="00A12B69"/>
    <w:rsid w:val="00A23127"/>
    <w:rsid w:val="00A24345"/>
    <w:rsid w:val="00A25D62"/>
    <w:rsid w:val="00A26438"/>
    <w:rsid w:val="00A27EF2"/>
    <w:rsid w:val="00A31858"/>
    <w:rsid w:val="00A31AD7"/>
    <w:rsid w:val="00A31C79"/>
    <w:rsid w:val="00A33524"/>
    <w:rsid w:val="00A34508"/>
    <w:rsid w:val="00A35726"/>
    <w:rsid w:val="00A44EE9"/>
    <w:rsid w:val="00A47CD4"/>
    <w:rsid w:val="00A55C17"/>
    <w:rsid w:val="00A572C0"/>
    <w:rsid w:val="00A573D5"/>
    <w:rsid w:val="00A57E21"/>
    <w:rsid w:val="00A614EB"/>
    <w:rsid w:val="00A728FA"/>
    <w:rsid w:val="00A750CA"/>
    <w:rsid w:val="00A840C8"/>
    <w:rsid w:val="00A846A1"/>
    <w:rsid w:val="00A848EA"/>
    <w:rsid w:val="00A87D1B"/>
    <w:rsid w:val="00A90E4F"/>
    <w:rsid w:val="00A9460C"/>
    <w:rsid w:val="00A9483D"/>
    <w:rsid w:val="00A965F6"/>
    <w:rsid w:val="00AA0312"/>
    <w:rsid w:val="00AA1F1D"/>
    <w:rsid w:val="00AA2300"/>
    <w:rsid w:val="00AA314B"/>
    <w:rsid w:val="00AB0232"/>
    <w:rsid w:val="00AB1A8E"/>
    <w:rsid w:val="00AB3646"/>
    <w:rsid w:val="00AC39F1"/>
    <w:rsid w:val="00AC3DC0"/>
    <w:rsid w:val="00AC4D95"/>
    <w:rsid w:val="00AC5B8B"/>
    <w:rsid w:val="00AC6305"/>
    <w:rsid w:val="00AD0E85"/>
    <w:rsid w:val="00AD191D"/>
    <w:rsid w:val="00AD3104"/>
    <w:rsid w:val="00AD41BE"/>
    <w:rsid w:val="00AD4200"/>
    <w:rsid w:val="00AD51DD"/>
    <w:rsid w:val="00AD762E"/>
    <w:rsid w:val="00AE196C"/>
    <w:rsid w:val="00AE2E03"/>
    <w:rsid w:val="00AE7C5B"/>
    <w:rsid w:val="00AE7D34"/>
    <w:rsid w:val="00AF0EDC"/>
    <w:rsid w:val="00AF64AA"/>
    <w:rsid w:val="00B029F1"/>
    <w:rsid w:val="00B0693C"/>
    <w:rsid w:val="00B07B29"/>
    <w:rsid w:val="00B07DF9"/>
    <w:rsid w:val="00B10219"/>
    <w:rsid w:val="00B12CF0"/>
    <w:rsid w:val="00B172AA"/>
    <w:rsid w:val="00B20996"/>
    <w:rsid w:val="00B21868"/>
    <w:rsid w:val="00B240B8"/>
    <w:rsid w:val="00B2464E"/>
    <w:rsid w:val="00B24EE3"/>
    <w:rsid w:val="00B25C3A"/>
    <w:rsid w:val="00B30EED"/>
    <w:rsid w:val="00B313A1"/>
    <w:rsid w:val="00B345AA"/>
    <w:rsid w:val="00B3479B"/>
    <w:rsid w:val="00B349C4"/>
    <w:rsid w:val="00B37C99"/>
    <w:rsid w:val="00B37FFE"/>
    <w:rsid w:val="00B456D0"/>
    <w:rsid w:val="00B549C1"/>
    <w:rsid w:val="00B64E72"/>
    <w:rsid w:val="00B670F8"/>
    <w:rsid w:val="00B67634"/>
    <w:rsid w:val="00B676E5"/>
    <w:rsid w:val="00B67819"/>
    <w:rsid w:val="00B71C3C"/>
    <w:rsid w:val="00B72994"/>
    <w:rsid w:val="00B7666E"/>
    <w:rsid w:val="00B82727"/>
    <w:rsid w:val="00B8423A"/>
    <w:rsid w:val="00B86AC2"/>
    <w:rsid w:val="00B94404"/>
    <w:rsid w:val="00B94E5D"/>
    <w:rsid w:val="00B959FB"/>
    <w:rsid w:val="00B95F1F"/>
    <w:rsid w:val="00B974FF"/>
    <w:rsid w:val="00BA0704"/>
    <w:rsid w:val="00BA293B"/>
    <w:rsid w:val="00BA5C2B"/>
    <w:rsid w:val="00BA7DFF"/>
    <w:rsid w:val="00BB33CA"/>
    <w:rsid w:val="00BB5109"/>
    <w:rsid w:val="00BB5DAD"/>
    <w:rsid w:val="00BC3D4C"/>
    <w:rsid w:val="00BD00C4"/>
    <w:rsid w:val="00BD3059"/>
    <w:rsid w:val="00BD46BC"/>
    <w:rsid w:val="00BD56AA"/>
    <w:rsid w:val="00BD5DFD"/>
    <w:rsid w:val="00BD66CB"/>
    <w:rsid w:val="00BD70DE"/>
    <w:rsid w:val="00BE1A51"/>
    <w:rsid w:val="00BF1094"/>
    <w:rsid w:val="00BF53B9"/>
    <w:rsid w:val="00C0126B"/>
    <w:rsid w:val="00C045D1"/>
    <w:rsid w:val="00C04821"/>
    <w:rsid w:val="00C06A17"/>
    <w:rsid w:val="00C10092"/>
    <w:rsid w:val="00C1037C"/>
    <w:rsid w:val="00C14F1B"/>
    <w:rsid w:val="00C15EF5"/>
    <w:rsid w:val="00C24DD1"/>
    <w:rsid w:val="00C30E27"/>
    <w:rsid w:val="00C322F4"/>
    <w:rsid w:val="00C35700"/>
    <w:rsid w:val="00C35CBB"/>
    <w:rsid w:val="00C3648A"/>
    <w:rsid w:val="00C375A5"/>
    <w:rsid w:val="00C414E1"/>
    <w:rsid w:val="00C41CD7"/>
    <w:rsid w:val="00C42707"/>
    <w:rsid w:val="00C42BD5"/>
    <w:rsid w:val="00C43F98"/>
    <w:rsid w:val="00C45D85"/>
    <w:rsid w:val="00C470FD"/>
    <w:rsid w:val="00C471DE"/>
    <w:rsid w:val="00C50BC6"/>
    <w:rsid w:val="00C5161A"/>
    <w:rsid w:val="00C535F8"/>
    <w:rsid w:val="00C56C1D"/>
    <w:rsid w:val="00C616FC"/>
    <w:rsid w:val="00C621B6"/>
    <w:rsid w:val="00C7024C"/>
    <w:rsid w:val="00C70541"/>
    <w:rsid w:val="00C70A3A"/>
    <w:rsid w:val="00C7302C"/>
    <w:rsid w:val="00C73FFE"/>
    <w:rsid w:val="00C76704"/>
    <w:rsid w:val="00C777FB"/>
    <w:rsid w:val="00C77858"/>
    <w:rsid w:val="00C80C63"/>
    <w:rsid w:val="00C8265F"/>
    <w:rsid w:val="00C85AF7"/>
    <w:rsid w:val="00C92269"/>
    <w:rsid w:val="00C9406D"/>
    <w:rsid w:val="00C950C6"/>
    <w:rsid w:val="00C972A9"/>
    <w:rsid w:val="00C97547"/>
    <w:rsid w:val="00CA4131"/>
    <w:rsid w:val="00CA62F8"/>
    <w:rsid w:val="00CA765E"/>
    <w:rsid w:val="00CB5A75"/>
    <w:rsid w:val="00CB6003"/>
    <w:rsid w:val="00CC2B41"/>
    <w:rsid w:val="00CC5DC9"/>
    <w:rsid w:val="00CC6029"/>
    <w:rsid w:val="00CC658E"/>
    <w:rsid w:val="00CC6A7D"/>
    <w:rsid w:val="00CC73A3"/>
    <w:rsid w:val="00CD0284"/>
    <w:rsid w:val="00CD1B22"/>
    <w:rsid w:val="00CD4425"/>
    <w:rsid w:val="00CD7024"/>
    <w:rsid w:val="00CE1027"/>
    <w:rsid w:val="00CE469D"/>
    <w:rsid w:val="00CE49AC"/>
    <w:rsid w:val="00CE6480"/>
    <w:rsid w:val="00CE6C9B"/>
    <w:rsid w:val="00CF2B0F"/>
    <w:rsid w:val="00CF70FB"/>
    <w:rsid w:val="00CF7732"/>
    <w:rsid w:val="00CF7F1D"/>
    <w:rsid w:val="00D0172D"/>
    <w:rsid w:val="00D1023D"/>
    <w:rsid w:val="00D16C8C"/>
    <w:rsid w:val="00D175FD"/>
    <w:rsid w:val="00D2294E"/>
    <w:rsid w:val="00D24DA3"/>
    <w:rsid w:val="00D31BF9"/>
    <w:rsid w:val="00D32E9D"/>
    <w:rsid w:val="00D35B75"/>
    <w:rsid w:val="00D371F8"/>
    <w:rsid w:val="00D41E8E"/>
    <w:rsid w:val="00D479D5"/>
    <w:rsid w:val="00D50CCC"/>
    <w:rsid w:val="00D51DE6"/>
    <w:rsid w:val="00D564B5"/>
    <w:rsid w:val="00D573BB"/>
    <w:rsid w:val="00D61278"/>
    <w:rsid w:val="00D6188E"/>
    <w:rsid w:val="00D62ACE"/>
    <w:rsid w:val="00D66E22"/>
    <w:rsid w:val="00D67134"/>
    <w:rsid w:val="00D73441"/>
    <w:rsid w:val="00D75173"/>
    <w:rsid w:val="00D81490"/>
    <w:rsid w:val="00D83556"/>
    <w:rsid w:val="00D83DD2"/>
    <w:rsid w:val="00D83EAF"/>
    <w:rsid w:val="00D91D5E"/>
    <w:rsid w:val="00D9681B"/>
    <w:rsid w:val="00DA0CDB"/>
    <w:rsid w:val="00DA1EDB"/>
    <w:rsid w:val="00DA2526"/>
    <w:rsid w:val="00DA3199"/>
    <w:rsid w:val="00DA4314"/>
    <w:rsid w:val="00DA63F1"/>
    <w:rsid w:val="00DA7C6E"/>
    <w:rsid w:val="00DB11DC"/>
    <w:rsid w:val="00DB1364"/>
    <w:rsid w:val="00DB2B7B"/>
    <w:rsid w:val="00DB462E"/>
    <w:rsid w:val="00DC13C3"/>
    <w:rsid w:val="00DC1B2B"/>
    <w:rsid w:val="00DC204B"/>
    <w:rsid w:val="00DC2155"/>
    <w:rsid w:val="00DC58F8"/>
    <w:rsid w:val="00DC5908"/>
    <w:rsid w:val="00DC6EB3"/>
    <w:rsid w:val="00DD018E"/>
    <w:rsid w:val="00DD0BFB"/>
    <w:rsid w:val="00DD0D04"/>
    <w:rsid w:val="00DD443B"/>
    <w:rsid w:val="00DE08C6"/>
    <w:rsid w:val="00DE3A6E"/>
    <w:rsid w:val="00DE7697"/>
    <w:rsid w:val="00DF03AA"/>
    <w:rsid w:val="00DF1A9D"/>
    <w:rsid w:val="00DF2317"/>
    <w:rsid w:val="00E01B03"/>
    <w:rsid w:val="00E036F9"/>
    <w:rsid w:val="00E051C9"/>
    <w:rsid w:val="00E16BF3"/>
    <w:rsid w:val="00E16FFB"/>
    <w:rsid w:val="00E17CAC"/>
    <w:rsid w:val="00E206B4"/>
    <w:rsid w:val="00E21EB0"/>
    <w:rsid w:val="00E238EE"/>
    <w:rsid w:val="00E24205"/>
    <w:rsid w:val="00E24F60"/>
    <w:rsid w:val="00E256D5"/>
    <w:rsid w:val="00E2630D"/>
    <w:rsid w:val="00E313D1"/>
    <w:rsid w:val="00E32E04"/>
    <w:rsid w:val="00E351D0"/>
    <w:rsid w:val="00E35BFA"/>
    <w:rsid w:val="00E37C52"/>
    <w:rsid w:val="00E40707"/>
    <w:rsid w:val="00E433F5"/>
    <w:rsid w:val="00E43F0D"/>
    <w:rsid w:val="00E463E2"/>
    <w:rsid w:val="00E47206"/>
    <w:rsid w:val="00E48241"/>
    <w:rsid w:val="00E52E62"/>
    <w:rsid w:val="00E5549A"/>
    <w:rsid w:val="00E60025"/>
    <w:rsid w:val="00E60999"/>
    <w:rsid w:val="00E61A88"/>
    <w:rsid w:val="00E6331D"/>
    <w:rsid w:val="00E63584"/>
    <w:rsid w:val="00E64864"/>
    <w:rsid w:val="00E6490E"/>
    <w:rsid w:val="00E67567"/>
    <w:rsid w:val="00E7205E"/>
    <w:rsid w:val="00E7252C"/>
    <w:rsid w:val="00E7264B"/>
    <w:rsid w:val="00E735CF"/>
    <w:rsid w:val="00E74E39"/>
    <w:rsid w:val="00E76818"/>
    <w:rsid w:val="00E77326"/>
    <w:rsid w:val="00E8191C"/>
    <w:rsid w:val="00E83F36"/>
    <w:rsid w:val="00E84678"/>
    <w:rsid w:val="00E8531A"/>
    <w:rsid w:val="00E86123"/>
    <w:rsid w:val="00E9043B"/>
    <w:rsid w:val="00E90595"/>
    <w:rsid w:val="00E913A8"/>
    <w:rsid w:val="00E936DE"/>
    <w:rsid w:val="00E9541B"/>
    <w:rsid w:val="00E95728"/>
    <w:rsid w:val="00E9623A"/>
    <w:rsid w:val="00E967C0"/>
    <w:rsid w:val="00EA0E0D"/>
    <w:rsid w:val="00EA668F"/>
    <w:rsid w:val="00EB0688"/>
    <w:rsid w:val="00EB11F3"/>
    <w:rsid w:val="00EB1DB4"/>
    <w:rsid w:val="00EB4995"/>
    <w:rsid w:val="00EB683B"/>
    <w:rsid w:val="00EC33E9"/>
    <w:rsid w:val="00EC41E0"/>
    <w:rsid w:val="00EC58BD"/>
    <w:rsid w:val="00EC7B79"/>
    <w:rsid w:val="00ED0332"/>
    <w:rsid w:val="00ED06E7"/>
    <w:rsid w:val="00ED142A"/>
    <w:rsid w:val="00ED160E"/>
    <w:rsid w:val="00ED256D"/>
    <w:rsid w:val="00ED5D55"/>
    <w:rsid w:val="00EE0743"/>
    <w:rsid w:val="00EE2CE4"/>
    <w:rsid w:val="00EE3FB6"/>
    <w:rsid w:val="00EE6261"/>
    <w:rsid w:val="00EE71CF"/>
    <w:rsid w:val="00EE77EA"/>
    <w:rsid w:val="00EE781F"/>
    <w:rsid w:val="00EE7D5D"/>
    <w:rsid w:val="00EF011A"/>
    <w:rsid w:val="00EF0169"/>
    <w:rsid w:val="00EF130C"/>
    <w:rsid w:val="00EF3490"/>
    <w:rsid w:val="00EF4267"/>
    <w:rsid w:val="00EF47B7"/>
    <w:rsid w:val="00EF51C5"/>
    <w:rsid w:val="00EF6DD7"/>
    <w:rsid w:val="00EF74E9"/>
    <w:rsid w:val="00F003C2"/>
    <w:rsid w:val="00F01A74"/>
    <w:rsid w:val="00F02988"/>
    <w:rsid w:val="00F03430"/>
    <w:rsid w:val="00F03A6D"/>
    <w:rsid w:val="00F06291"/>
    <w:rsid w:val="00F06E2A"/>
    <w:rsid w:val="00F07166"/>
    <w:rsid w:val="00F10E27"/>
    <w:rsid w:val="00F11A01"/>
    <w:rsid w:val="00F11DDF"/>
    <w:rsid w:val="00F13340"/>
    <w:rsid w:val="00F135C8"/>
    <w:rsid w:val="00F13B3A"/>
    <w:rsid w:val="00F17222"/>
    <w:rsid w:val="00F17A69"/>
    <w:rsid w:val="00F212E6"/>
    <w:rsid w:val="00F23EE4"/>
    <w:rsid w:val="00F25CD4"/>
    <w:rsid w:val="00F3080E"/>
    <w:rsid w:val="00F3138F"/>
    <w:rsid w:val="00F31C92"/>
    <w:rsid w:val="00F328F7"/>
    <w:rsid w:val="00F32D3E"/>
    <w:rsid w:val="00F34D8C"/>
    <w:rsid w:val="00F36F52"/>
    <w:rsid w:val="00F4352D"/>
    <w:rsid w:val="00F46907"/>
    <w:rsid w:val="00F46D1A"/>
    <w:rsid w:val="00F520E8"/>
    <w:rsid w:val="00F5661C"/>
    <w:rsid w:val="00F62292"/>
    <w:rsid w:val="00F62C72"/>
    <w:rsid w:val="00F63A39"/>
    <w:rsid w:val="00F6529B"/>
    <w:rsid w:val="00F67634"/>
    <w:rsid w:val="00F717E8"/>
    <w:rsid w:val="00F72020"/>
    <w:rsid w:val="00F72902"/>
    <w:rsid w:val="00F76864"/>
    <w:rsid w:val="00F76A40"/>
    <w:rsid w:val="00F778C0"/>
    <w:rsid w:val="00F8126B"/>
    <w:rsid w:val="00F875C6"/>
    <w:rsid w:val="00F95480"/>
    <w:rsid w:val="00F96CAE"/>
    <w:rsid w:val="00FA0850"/>
    <w:rsid w:val="00FA14D2"/>
    <w:rsid w:val="00FA1745"/>
    <w:rsid w:val="00FB0CA9"/>
    <w:rsid w:val="00FB1763"/>
    <w:rsid w:val="00FB19AF"/>
    <w:rsid w:val="00FB5CEC"/>
    <w:rsid w:val="00FB61EE"/>
    <w:rsid w:val="00FB6D7D"/>
    <w:rsid w:val="00FB7CD1"/>
    <w:rsid w:val="00FB7D14"/>
    <w:rsid w:val="00FC45D4"/>
    <w:rsid w:val="00FC47EF"/>
    <w:rsid w:val="00FC5B34"/>
    <w:rsid w:val="00FC5B7C"/>
    <w:rsid w:val="00FC628A"/>
    <w:rsid w:val="00FC680F"/>
    <w:rsid w:val="00FD089C"/>
    <w:rsid w:val="00FD0A02"/>
    <w:rsid w:val="00FD3357"/>
    <w:rsid w:val="00FE2704"/>
    <w:rsid w:val="00FE7850"/>
    <w:rsid w:val="00FF18C5"/>
    <w:rsid w:val="00FF432F"/>
    <w:rsid w:val="00FF4ADA"/>
    <w:rsid w:val="00FF513F"/>
    <w:rsid w:val="00FF5EDA"/>
    <w:rsid w:val="0177A35A"/>
    <w:rsid w:val="023F64EA"/>
    <w:rsid w:val="045432DB"/>
    <w:rsid w:val="05B25642"/>
    <w:rsid w:val="0652506D"/>
    <w:rsid w:val="070EE655"/>
    <w:rsid w:val="07EF043A"/>
    <w:rsid w:val="094C2656"/>
    <w:rsid w:val="09AF6FA6"/>
    <w:rsid w:val="0BE806EB"/>
    <w:rsid w:val="0DA19235"/>
    <w:rsid w:val="0E4314D9"/>
    <w:rsid w:val="10CDA62B"/>
    <w:rsid w:val="11462F3A"/>
    <w:rsid w:val="122595DA"/>
    <w:rsid w:val="133DF3D8"/>
    <w:rsid w:val="139AA613"/>
    <w:rsid w:val="13A88BC0"/>
    <w:rsid w:val="14937CCE"/>
    <w:rsid w:val="15625056"/>
    <w:rsid w:val="15A91DF7"/>
    <w:rsid w:val="17A0E295"/>
    <w:rsid w:val="18054315"/>
    <w:rsid w:val="1837CDDF"/>
    <w:rsid w:val="185D9CC3"/>
    <w:rsid w:val="18E9DB59"/>
    <w:rsid w:val="18FC9A17"/>
    <w:rsid w:val="1904B8AA"/>
    <w:rsid w:val="1A7C7ED0"/>
    <w:rsid w:val="1A9D332E"/>
    <w:rsid w:val="1B612827"/>
    <w:rsid w:val="2028924B"/>
    <w:rsid w:val="20A0B38C"/>
    <w:rsid w:val="22AD31AE"/>
    <w:rsid w:val="2318C951"/>
    <w:rsid w:val="23B170C2"/>
    <w:rsid w:val="23B88FE2"/>
    <w:rsid w:val="2491323A"/>
    <w:rsid w:val="257ECE0F"/>
    <w:rsid w:val="2582C923"/>
    <w:rsid w:val="27124C43"/>
    <w:rsid w:val="27E0C295"/>
    <w:rsid w:val="28229B2F"/>
    <w:rsid w:val="2912C6BA"/>
    <w:rsid w:val="2945EB5A"/>
    <w:rsid w:val="2B662B38"/>
    <w:rsid w:val="2B6F0398"/>
    <w:rsid w:val="2DCE7141"/>
    <w:rsid w:val="2E9C0751"/>
    <w:rsid w:val="2FB66C18"/>
    <w:rsid w:val="306D39B2"/>
    <w:rsid w:val="30A1FF65"/>
    <w:rsid w:val="3350F183"/>
    <w:rsid w:val="36725F40"/>
    <w:rsid w:val="36A60071"/>
    <w:rsid w:val="3723AECD"/>
    <w:rsid w:val="384E4715"/>
    <w:rsid w:val="386D7869"/>
    <w:rsid w:val="3927EE65"/>
    <w:rsid w:val="3B368DCA"/>
    <w:rsid w:val="3BE39366"/>
    <w:rsid w:val="3F0E7518"/>
    <w:rsid w:val="3F50E461"/>
    <w:rsid w:val="3FB5F836"/>
    <w:rsid w:val="40CE5634"/>
    <w:rsid w:val="4188C490"/>
    <w:rsid w:val="43565707"/>
    <w:rsid w:val="4747C0C1"/>
    <w:rsid w:val="48C0728D"/>
    <w:rsid w:val="4AC0948A"/>
    <w:rsid w:val="4CF88ED7"/>
    <w:rsid w:val="4D5231CE"/>
    <w:rsid w:val="4E6E6AD5"/>
    <w:rsid w:val="529DB0EB"/>
    <w:rsid w:val="53273A22"/>
    <w:rsid w:val="53BF6962"/>
    <w:rsid w:val="54C87573"/>
    <w:rsid w:val="562A5780"/>
    <w:rsid w:val="56CB6558"/>
    <w:rsid w:val="57559FC9"/>
    <w:rsid w:val="5771A93C"/>
    <w:rsid w:val="5829AE9A"/>
    <w:rsid w:val="58EA978F"/>
    <w:rsid w:val="59B403BE"/>
    <w:rsid w:val="5A35F3CC"/>
    <w:rsid w:val="5C355098"/>
    <w:rsid w:val="5C965E8F"/>
    <w:rsid w:val="647F7DD2"/>
    <w:rsid w:val="69FF51FB"/>
    <w:rsid w:val="6AE9441C"/>
    <w:rsid w:val="6B290991"/>
    <w:rsid w:val="6C7A45E1"/>
    <w:rsid w:val="6D9A3C0D"/>
    <w:rsid w:val="6DDD45DC"/>
    <w:rsid w:val="6E1E1BDC"/>
    <w:rsid w:val="6F7ADCA5"/>
    <w:rsid w:val="6F901C64"/>
    <w:rsid w:val="6FFA993B"/>
    <w:rsid w:val="709E2B54"/>
    <w:rsid w:val="70B105D6"/>
    <w:rsid w:val="71B59F3C"/>
    <w:rsid w:val="73CAF488"/>
    <w:rsid w:val="73DB83F0"/>
    <w:rsid w:val="76903290"/>
    <w:rsid w:val="78029CE8"/>
    <w:rsid w:val="79464143"/>
    <w:rsid w:val="796CAA27"/>
    <w:rsid w:val="79AB1551"/>
    <w:rsid w:val="7A18A90C"/>
    <w:rsid w:val="7B9C74E2"/>
    <w:rsid w:val="7E3F384E"/>
    <w:rsid w:val="7F513D58"/>
    <w:rsid w:val="7FA61EA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978F"/>
  <w15:chartTrackingRefBased/>
  <w15:docId w15:val="{063D0BA1-7654-4808-909E-5C190DE4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0F8"/>
  </w:style>
  <w:style w:type="paragraph" w:styleId="Heading1">
    <w:name w:val="heading 1"/>
    <w:basedOn w:val="Normal"/>
    <w:next w:val="Normal"/>
    <w:link w:val="Heading1Char"/>
    <w:uiPriority w:val="9"/>
    <w:qFormat/>
    <w:rsid w:val="00B670F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670F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670F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B670F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B670F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670F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670F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670F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670F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B670F8"/>
    <w:pPr>
      <w:spacing w:after="0" w:line="240" w:lineRule="auto"/>
    </w:pPr>
  </w:style>
  <w:style w:type="character" w:customStyle="1" w:styleId="NoSpacingChar">
    <w:name w:val="No Spacing Char"/>
    <w:basedOn w:val="DefaultParagraphFont"/>
    <w:link w:val="NoSpacing"/>
    <w:uiPriority w:val="1"/>
    <w:rsid w:val="00220F59"/>
  </w:style>
  <w:style w:type="character" w:customStyle="1" w:styleId="Heading1Char">
    <w:name w:val="Heading 1 Char"/>
    <w:basedOn w:val="DefaultParagraphFont"/>
    <w:link w:val="Heading1"/>
    <w:uiPriority w:val="9"/>
    <w:rsid w:val="00B670F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670F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670F8"/>
    <w:rPr>
      <w:caps/>
      <w:color w:val="1F3763" w:themeColor="accent1" w:themeShade="7F"/>
      <w:spacing w:val="15"/>
    </w:rPr>
  </w:style>
  <w:style w:type="character" w:customStyle="1" w:styleId="Heading4Char">
    <w:name w:val="Heading 4 Char"/>
    <w:basedOn w:val="DefaultParagraphFont"/>
    <w:link w:val="Heading4"/>
    <w:uiPriority w:val="9"/>
    <w:rsid w:val="00B670F8"/>
    <w:rPr>
      <w:caps/>
      <w:color w:val="2F5496" w:themeColor="accent1" w:themeShade="BF"/>
      <w:spacing w:val="10"/>
    </w:rPr>
  </w:style>
  <w:style w:type="character" w:customStyle="1" w:styleId="Heading5Char">
    <w:name w:val="Heading 5 Char"/>
    <w:basedOn w:val="DefaultParagraphFont"/>
    <w:link w:val="Heading5"/>
    <w:uiPriority w:val="9"/>
    <w:rsid w:val="00B670F8"/>
    <w:rPr>
      <w:caps/>
      <w:color w:val="2F5496" w:themeColor="accent1" w:themeShade="BF"/>
      <w:spacing w:val="10"/>
    </w:rPr>
  </w:style>
  <w:style w:type="character" w:customStyle="1" w:styleId="Heading6Char">
    <w:name w:val="Heading 6 Char"/>
    <w:basedOn w:val="DefaultParagraphFont"/>
    <w:link w:val="Heading6"/>
    <w:uiPriority w:val="9"/>
    <w:semiHidden/>
    <w:rsid w:val="00B670F8"/>
    <w:rPr>
      <w:caps/>
      <w:color w:val="2F5496" w:themeColor="accent1" w:themeShade="BF"/>
      <w:spacing w:val="10"/>
    </w:rPr>
  </w:style>
  <w:style w:type="character" w:customStyle="1" w:styleId="Heading7Char">
    <w:name w:val="Heading 7 Char"/>
    <w:basedOn w:val="DefaultParagraphFont"/>
    <w:link w:val="Heading7"/>
    <w:uiPriority w:val="9"/>
    <w:semiHidden/>
    <w:rsid w:val="00B670F8"/>
    <w:rPr>
      <w:caps/>
      <w:color w:val="2F5496" w:themeColor="accent1" w:themeShade="BF"/>
      <w:spacing w:val="10"/>
    </w:rPr>
  </w:style>
  <w:style w:type="character" w:customStyle="1" w:styleId="Heading8Char">
    <w:name w:val="Heading 8 Char"/>
    <w:basedOn w:val="DefaultParagraphFont"/>
    <w:link w:val="Heading8"/>
    <w:uiPriority w:val="9"/>
    <w:semiHidden/>
    <w:rsid w:val="00B670F8"/>
    <w:rPr>
      <w:caps/>
      <w:spacing w:val="10"/>
      <w:sz w:val="18"/>
      <w:szCs w:val="18"/>
    </w:rPr>
  </w:style>
  <w:style w:type="character" w:customStyle="1" w:styleId="Heading9Char">
    <w:name w:val="Heading 9 Char"/>
    <w:basedOn w:val="DefaultParagraphFont"/>
    <w:link w:val="Heading9"/>
    <w:uiPriority w:val="9"/>
    <w:semiHidden/>
    <w:rsid w:val="00B670F8"/>
    <w:rPr>
      <w:i/>
      <w:iCs/>
      <w:caps/>
      <w:spacing w:val="10"/>
      <w:sz w:val="18"/>
      <w:szCs w:val="18"/>
    </w:rPr>
  </w:style>
  <w:style w:type="paragraph" w:styleId="Caption">
    <w:name w:val="caption"/>
    <w:basedOn w:val="Normal"/>
    <w:next w:val="Normal"/>
    <w:uiPriority w:val="35"/>
    <w:semiHidden/>
    <w:unhideWhenUsed/>
    <w:qFormat/>
    <w:rsid w:val="00B670F8"/>
    <w:rPr>
      <w:b/>
      <w:bCs/>
      <w:color w:val="2F5496" w:themeColor="accent1" w:themeShade="BF"/>
      <w:sz w:val="16"/>
      <w:szCs w:val="16"/>
    </w:rPr>
  </w:style>
  <w:style w:type="paragraph" w:styleId="Title">
    <w:name w:val="Title"/>
    <w:basedOn w:val="Normal"/>
    <w:next w:val="Normal"/>
    <w:link w:val="TitleChar"/>
    <w:uiPriority w:val="10"/>
    <w:qFormat/>
    <w:rsid w:val="00B670F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670F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670F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670F8"/>
    <w:rPr>
      <w:caps/>
      <w:color w:val="595959" w:themeColor="text1" w:themeTint="A6"/>
      <w:spacing w:val="10"/>
      <w:sz w:val="21"/>
      <w:szCs w:val="21"/>
    </w:rPr>
  </w:style>
  <w:style w:type="character" w:styleId="Strong">
    <w:name w:val="Strong"/>
    <w:uiPriority w:val="22"/>
    <w:qFormat/>
    <w:rsid w:val="00B670F8"/>
    <w:rPr>
      <w:b/>
      <w:bCs/>
    </w:rPr>
  </w:style>
  <w:style w:type="character" w:styleId="Emphasis">
    <w:name w:val="Emphasis"/>
    <w:uiPriority w:val="20"/>
    <w:qFormat/>
    <w:rsid w:val="00B670F8"/>
    <w:rPr>
      <w:caps/>
      <w:color w:val="1F3763" w:themeColor="accent1" w:themeShade="7F"/>
      <w:spacing w:val="5"/>
    </w:rPr>
  </w:style>
  <w:style w:type="paragraph" w:styleId="Quote">
    <w:name w:val="Quote"/>
    <w:basedOn w:val="Normal"/>
    <w:next w:val="Normal"/>
    <w:link w:val="QuoteChar"/>
    <w:uiPriority w:val="29"/>
    <w:qFormat/>
    <w:rsid w:val="00B670F8"/>
    <w:rPr>
      <w:i/>
      <w:iCs/>
      <w:sz w:val="24"/>
      <w:szCs w:val="24"/>
    </w:rPr>
  </w:style>
  <w:style w:type="character" w:customStyle="1" w:styleId="QuoteChar">
    <w:name w:val="Quote Char"/>
    <w:basedOn w:val="DefaultParagraphFont"/>
    <w:link w:val="Quote"/>
    <w:uiPriority w:val="29"/>
    <w:rsid w:val="00B670F8"/>
    <w:rPr>
      <w:i/>
      <w:iCs/>
      <w:sz w:val="24"/>
      <w:szCs w:val="24"/>
    </w:rPr>
  </w:style>
  <w:style w:type="paragraph" w:styleId="IntenseQuote">
    <w:name w:val="Intense Quote"/>
    <w:basedOn w:val="Normal"/>
    <w:next w:val="Normal"/>
    <w:link w:val="IntenseQuoteChar"/>
    <w:uiPriority w:val="30"/>
    <w:qFormat/>
    <w:rsid w:val="00B670F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670F8"/>
    <w:rPr>
      <w:color w:val="4472C4" w:themeColor="accent1"/>
      <w:sz w:val="24"/>
      <w:szCs w:val="24"/>
    </w:rPr>
  </w:style>
  <w:style w:type="character" w:styleId="SubtleEmphasis">
    <w:name w:val="Subtle Emphasis"/>
    <w:uiPriority w:val="19"/>
    <w:qFormat/>
    <w:rsid w:val="00B670F8"/>
    <w:rPr>
      <w:i/>
      <w:iCs/>
      <w:color w:val="1F3763" w:themeColor="accent1" w:themeShade="7F"/>
    </w:rPr>
  </w:style>
  <w:style w:type="character" w:styleId="IntenseEmphasis">
    <w:name w:val="Intense Emphasis"/>
    <w:uiPriority w:val="21"/>
    <w:qFormat/>
    <w:rsid w:val="00B670F8"/>
    <w:rPr>
      <w:b/>
      <w:bCs/>
      <w:caps/>
      <w:color w:val="1F3763" w:themeColor="accent1" w:themeShade="7F"/>
      <w:spacing w:val="10"/>
    </w:rPr>
  </w:style>
  <w:style w:type="character" w:styleId="SubtleReference">
    <w:name w:val="Subtle Reference"/>
    <w:uiPriority w:val="31"/>
    <w:qFormat/>
    <w:rsid w:val="00B670F8"/>
    <w:rPr>
      <w:b/>
      <w:bCs/>
      <w:color w:val="4472C4" w:themeColor="accent1"/>
    </w:rPr>
  </w:style>
  <w:style w:type="character" w:styleId="IntenseReference">
    <w:name w:val="Intense Reference"/>
    <w:uiPriority w:val="32"/>
    <w:qFormat/>
    <w:rsid w:val="00B670F8"/>
    <w:rPr>
      <w:b/>
      <w:bCs/>
      <w:i/>
      <w:iCs/>
      <w:caps/>
      <w:color w:val="4472C4" w:themeColor="accent1"/>
    </w:rPr>
  </w:style>
  <w:style w:type="character" w:styleId="BookTitle">
    <w:name w:val="Book Title"/>
    <w:uiPriority w:val="33"/>
    <w:qFormat/>
    <w:rsid w:val="00B670F8"/>
    <w:rPr>
      <w:b/>
      <w:bCs/>
      <w:i/>
      <w:iCs/>
      <w:spacing w:val="0"/>
    </w:rPr>
  </w:style>
  <w:style w:type="paragraph" w:styleId="TOCHeading">
    <w:name w:val="TOC Heading"/>
    <w:basedOn w:val="Heading1"/>
    <w:next w:val="Normal"/>
    <w:uiPriority w:val="39"/>
    <w:unhideWhenUsed/>
    <w:qFormat/>
    <w:rsid w:val="00B670F8"/>
    <w:pPr>
      <w:outlineLvl w:val="9"/>
    </w:pPr>
  </w:style>
  <w:style w:type="paragraph" w:styleId="TOC1">
    <w:name w:val="toc 1"/>
    <w:basedOn w:val="Normal"/>
    <w:next w:val="Normal"/>
    <w:autoRedefine/>
    <w:uiPriority w:val="39"/>
    <w:unhideWhenUsed/>
    <w:rsid w:val="00F46D1A"/>
    <w:pPr>
      <w:spacing w:after="100"/>
    </w:pPr>
  </w:style>
  <w:style w:type="character" w:styleId="Hyperlink">
    <w:name w:val="Hyperlink"/>
    <w:basedOn w:val="DefaultParagraphFont"/>
    <w:uiPriority w:val="99"/>
    <w:unhideWhenUsed/>
    <w:rsid w:val="00F46D1A"/>
    <w:rPr>
      <w:color w:val="0563C1" w:themeColor="hyperlink"/>
      <w:u w:val="single"/>
    </w:rPr>
  </w:style>
  <w:style w:type="paragraph" w:styleId="TOC2">
    <w:name w:val="toc 2"/>
    <w:basedOn w:val="Normal"/>
    <w:next w:val="Normal"/>
    <w:autoRedefine/>
    <w:uiPriority w:val="39"/>
    <w:unhideWhenUsed/>
    <w:rsid w:val="00C97547"/>
    <w:pPr>
      <w:spacing w:after="100"/>
      <w:ind w:left="200"/>
    </w:pPr>
  </w:style>
  <w:style w:type="paragraph" w:styleId="ListParagraph">
    <w:name w:val="List Paragraph"/>
    <w:basedOn w:val="Normal"/>
    <w:uiPriority w:val="34"/>
    <w:qFormat/>
    <w:rsid w:val="00D564B5"/>
    <w:pPr>
      <w:spacing w:before="0" w:after="160" w:line="259" w:lineRule="auto"/>
      <w:ind w:left="720"/>
      <w:contextualSpacing/>
    </w:pPr>
    <w:rPr>
      <w:rFonts w:eastAsiaTheme="minorHAnsi"/>
      <w:sz w:val="22"/>
      <w:szCs w:val="22"/>
      <w:lang w:val="en-US"/>
    </w:rPr>
  </w:style>
  <w:style w:type="paragraph" w:styleId="TOC3">
    <w:name w:val="toc 3"/>
    <w:basedOn w:val="Normal"/>
    <w:next w:val="Normal"/>
    <w:autoRedefine/>
    <w:uiPriority w:val="39"/>
    <w:unhideWhenUsed/>
    <w:rsid w:val="00F02988"/>
    <w:pPr>
      <w:spacing w:after="100"/>
      <w:ind w:left="400"/>
    </w:pPr>
  </w:style>
  <w:style w:type="paragraph" w:styleId="NormalWeb">
    <w:name w:val="Normal (Web)"/>
    <w:basedOn w:val="Normal"/>
    <w:uiPriority w:val="99"/>
    <w:semiHidden/>
    <w:unhideWhenUsed/>
    <w:rsid w:val="00290D59"/>
    <w:pPr>
      <w:spacing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21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84290">
      <w:bodyDiv w:val="1"/>
      <w:marLeft w:val="0"/>
      <w:marRight w:val="0"/>
      <w:marTop w:val="0"/>
      <w:marBottom w:val="0"/>
      <w:divBdr>
        <w:top w:val="none" w:sz="0" w:space="0" w:color="auto"/>
        <w:left w:val="none" w:sz="0" w:space="0" w:color="auto"/>
        <w:bottom w:val="none" w:sz="0" w:space="0" w:color="auto"/>
        <w:right w:val="none" w:sz="0" w:space="0" w:color="auto"/>
      </w:divBdr>
    </w:div>
    <w:div w:id="421528509">
      <w:bodyDiv w:val="1"/>
      <w:marLeft w:val="0"/>
      <w:marRight w:val="0"/>
      <w:marTop w:val="0"/>
      <w:marBottom w:val="0"/>
      <w:divBdr>
        <w:top w:val="none" w:sz="0" w:space="0" w:color="auto"/>
        <w:left w:val="none" w:sz="0" w:space="0" w:color="auto"/>
        <w:bottom w:val="none" w:sz="0" w:space="0" w:color="auto"/>
        <w:right w:val="none" w:sz="0" w:space="0" w:color="auto"/>
      </w:divBdr>
    </w:div>
    <w:div w:id="881670435">
      <w:bodyDiv w:val="1"/>
      <w:marLeft w:val="0"/>
      <w:marRight w:val="0"/>
      <w:marTop w:val="0"/>
      <w:marBottom w:val="0"/>
      <w:divBdr>
        <w:top w:val="none" w:sz="0" w:space="0" w:color="auto"/>
        <w:left w:val="none" w:sz="0" w:space="0" w:color="auto"/>
        <w:bottom w:val="none" w:sz="0" w:space="0" w:color="auto"/>
        <w:right w:val="none" w:sz="0" w:space="0" w:color="auto"/>
      </w:divBdr>
    </w:div>
    <w:div w:id="1212382888">
      <w:bodyDiv w:val="1"/>
      <w:marLeft w:val="0"/>
      <w:marRight w:val="0"/>
      <w:marTop w:val="0"/>
      <w:marBottom w:val="0"/>
      <w:divBdr>
        <w:top w:val="none" w:sz="0" w:space="0" w:color="auto"/>
        <w:left w:val="none" w:sz="0" w:space="0" w:color="auto"/>
        <w:bottom w:val="none" w:sz="0" w:space="0" w:color="auto"/>
        <w:right w:val="none" w:sz="0" w:space="0" w:color="auto"/>
      </w:divBdr>
    </w:div>
    <w:div w:id="1212691218">
      <w:bodyDiv w:val="1"/>
      <w:marLeft w:val="0"/>
      <w:marRight w:val="0"/>
      <w:marTop w:val="0"/>
      <w:marBottom w:val="0"/>
      <w:divBdr>
        <w:top w:val="none" w:sz="0" w:space="0" w:color="auto"/>
        <w:left w:val="none" w:sz="0" w:space="0" w:color="auto"/>
        <w:bottom w:val="none" w:sz="0" w:space="0" w:color="auto"/>
        <w:right w:val="none" w:sz="0" w:space="0" w:color="auto"/>
      </w:divBdr>
    </w:div>
    <w:div w:id="1237014476">
      <w:bodyDiv w:val="1"/>
      <w:marLeft w:val="0"/>
      <w:marRight w:val="0"/>
      <w:marTop w:val="0"/>
      <w:marBottom w:val="0"/>
      <w:divBdr>
        <w:top w:val="none" w:sz="0" w:space="0" w:color="auto"/>
        <w:left w:val="none" w:sz="0" w:space="0" w:color="auto"/>
        <w:bottom w:val="none" w:sz="0" w:space="0" w:color="auto"/>
        <w:right w:val="none" w:sz="0" w:space="0" w:color="auto"/>
      </w:divBdr>
    </w:div>
    <w:div w:id="1627808686">
      <w:bodyDiv w:val="1"/>
      <w:marLeft w:val="0"/>
      <w:marRight w:val="0"/>
      <w:marTop w:val="0"/>
      <w:marBottom w:val="0"/>
      <w:divBdr>
        <w:top w:val="none" w:sz="0" w:space="0" w:color="auto"/>
        <w:left w:val="none" w:sz="0" w:space="0" w:color="auto"/>
        <w:bottom w:val="none" w:sz="0" w:space="0" w:color="auto"/>
        <w:right w:val="none" w:sz="0" w:space="0" w:color="auto"/>
      </w:divBdr>
    </w:div>
    <w:div w:id="1814443139">
      <w:bodyDiv w:val="1"/>
      <w:marLeft w:val="0"/>
      <w:marRight w:val="0"/>
      <w:marTop w:val="0"/>
      <w:marBottom w:val="0"/>
      <w:divBdr>
        <w:top w:val="none" w:sz="0" w:space="0" w:color="auto"/>
        <w:left w:val="none" w:sz="0" w:space="0" w:color="auto"/>
        <w:bottom w:val="none" w:sz="0" w:space="0" w:color="auto"/>
        <w:right w:val="none" w:sz="0" w:space="0" w:color="auto"/>
      </w:divBdr>
    </w:div>
    <w:div w:id="1893616326">
      <w:bodyDiv w:val="1"/>
      <w:marLeft w:val="0"/>
      <w:marRight w:val="0"/>
      <w:marTop w:val="0"/>
      <w:marBottom w:val="0"/>
      <w:divBdr>
        <w:top w:val="none" w:sz="0" w:space="0" w:color="auto"/>
        <w:left w:val="none" w:sz="0" w:space="0" w:color="auto"/>
        <w:bottom w:val="none" w:sz="0" w:space="0" w:color="auto"/>
        <w:right w:val="none" w:sz="0" w:space="0" w:color="auto"/>
      </w:divBdr>
    </w:div>
    <w:div w:id="206035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s.oracle.com/database/cloud-database-security" TargetMode="External"/><Relationship Id="rId18" Type="http://schemas.openxmlformats.org/officeDocument/2006/relationships/hyperlink" Target="https://digitalguardian.com/blog/expert-guide-securing-sensitive-data-34-experts-reveal-biggest-mistakes-companies-make-data"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oracle.com/cloud/cloud-threat-report/?source=:ow:o:bl:gts:SecurityThreatBlog&amp;intcmp=:ow:o:bl:gts:SecurityThreatBlog" TargetMode="External"/><Relationship Id="rId17" Type="http://schemas.openxmlformats.org/officeDocument/2006/relationships/hyperlink" Target="https://www.globaldots.com/blog/data-safe-cloud" TargetMode="External"/><Relationship Id="rId2" Type="http://schemas.openxmlformats.org/officeDocument/2006/relationships/customXml" Target="../customXml/item2.xml"/><Relationship Id="rId16" Type="http://schemas.openxmlformats.org/officeDocument/2006/relationships/hyperlink" Target="https://blogs.oracle.com/database/cloud-database-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oracle.com/cloud/cloud-threat-report/?source=:ow:o:bl:gts:SecurityThreatBlog&amp;intcmp=:ow:o:bl:gts:SecurityThreatBlo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martdatacollective.com/factors-behind-data-storage-security-is-business-vulnerabl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FFBCF-4D8D-463B-9EE7-E0B1C13D8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5026</Words>
  <Characters>28649</Characters>
  <Application>Microsoft Office Word</Application>
  <DocSecurity>4</DocSecurity>
  <Lines>238</Lines>
  <Paragraphs>67</Paragraphs>
  <ScaleCrop>false</ScaleCrop>
  <Company/>
  <LinksUpToDate>false</LinksUpToDate>
  <CharactersWithSpaces>33608</CharactersWithSpaces>
  <SharedDoc>false</SharedDoc>
  <HLinks>
    <vt:vector size="198" baseType="variant">
      <vt:variant>
        <vt:i4>65547</vt:i4>
      </vt:variant>
      <vt:variant>
        <vt:i4>177</vt:i4>
      </vt:variant>
      <vt:variant>
        <vt:i4>0</vt:i4>
      </vt:variant>
      <vt:variant>
        <vt:i4>5</vt:i4>
      </vt:variant>
      <vt:variant>
        <vt:lpwstr>https://www.smartdatacollective.com/factors-behind-data-storage-security-is-business-vulnerable/</vt:lpwstr>
      </vt:variant>
      <vt:variant>
        <vt:lpwstr/>
      </vt:variant>
      <vt:variant>
        <vt:i4>5767253</vt:i4>
      </vt:variant>
      <vt:variant>
        <vt:i4>174</vt:i4>
      </vt:variant>
      <vt:variant>
        <vt:i4>0</vt:i4>
      </vt:variant>
      <vt:variant>
        <vt:i4>5</vt:i4>
      </vt:variant>
      <vt:variant>
        <vt:lpwstr>https://digitalguardian.com/blog/expert-guide-securing-sensitive-data-34-experts-reveal-biggest-mistakes-companies-make-data</vt:lpwstr>
      </vt:variant>
      <vt:variant>
        <vt:lpwstr/>
      </vt:variant>
      <vt:variant>
        <vt:i4>5177370</vt:i4>
      </vt:variant>
      <vt:variant>
        <vt:i4>171</vt:i4>
      </vt:variant>
      <vt:variant>
        <vt:i4>0</vt:i4>
      </vt:variant>
      <vt:variant>
        <vt:i4>5</vt:i4>
      </vt:variant>
      <vt:variant>
        <vt:lpwstr>https://www.globaldots.com/blog/data-safe-cloud</vt:lpwstr>
      </vt:variant>
      <vt:variant>
        <vt:lpwstr>:%7E:text=Cloud%20security%20is%20tight%2C%20but,it%20can%20still%20be%20viewed</vt:lpwstr>
      </vt:variant>
      <vt:variant>
        <vt:i4>4587531</vt:i4>
      </vt:variant>
      <vt:variant>
        <vt:i4>168</vt:i4>
      </vt:variant>
      <vt:variant>
        <vt:i4>0</vt:i4>
      </vt:variant>
      <vt:variant>
        <vt:i4>5</vt:i4>
      </vt:variant>
      <vt:variant>
        <vt:lpwstr>https://blogs.oracle.com/database/cloud-database-security</vt:lpwstr>
      </vt:variant>
      <vt:variant>
        <vt:lpwstr/>
      </vt:variant>
      <vt:variant>
        <vt:i4>2162721</vt:i4>
      </vt:variant>
      <vt:variant>
        <vt:i4>165</vt:i4>
      </vt:variant>
      <vt:variant>
        <vt:i4>0</vt:i4>
      </vt:variant>
      <vt:variant>
        <vt:i4>5</vt:i4>
      </vt:variant>
      <vt:variant>
        <vt:lpwstr>https://www.oracle.com/cloud/cloud-threat-report/?source=:ow:o:bl:gts:SecurityThreatBlog&amp;intcmp=:ow:o:bl:gts:SecurityThreatBlog</vt:lpwstr>
      </vt:variant>
      <vt:variant>
        <vt:lpwstr/>
      </vt:variant>
      <vt:variant>
        <vt:i4>4587531</vt:i4>
      </vt:variant>
      <vt:variant>
        <vt:i4>162</vt:i4>
      </vt:variant>
      <vt:variant>
        <vt:i4>0</vt:i4>
      </vt:variant>
      <vt:variant>
        <vt:i4>5</vt:i4>
      </vt:variant>
      <vt:variant>
        <vt:lpwstr>https://blogs.oracle.com/database/cloud-database-security</vt:lpwstr>
      </vt:variant>
      <vt:variant>
        <vt:lpwstr/>
      </vt:variant>
      <vt:variant>
        <vt:i4>2162721</vt:i4>
      </vt:variant>
      <vt:variant>
        <vt:i4>159</vt:i4>
      </vt:variant>
      <vt:variant>
        <vt:i4>0</vt:i4>
      </vt:variant>
      <vt:variant>
        <vt:i4>5</vt:i4>
      </vt:variant>
      <vt:variant>
        <vt:lpwstr>https://www.oracle.com/cloud/cloud-threat-report/?source=:ow:o:bl:gts:SecurityThreatBlog&amp;intcmp=:ow:o:bl:gts:SecurityThreatBlog</vt:lpwstr>
      </vt:variant>
      <vt:variant>
        <vt:lpwstr/>
      </vt:variant>
      <vt:variant>
        <vt:i4>1638461</vt:i4>
      </vt:variant>
      <vt:variant>
        <vt:i4>152</vt:i4>
      </vt:variant>
      <vt:variant>
        <vt:i4>0</vt:i4>
      </vt:variant>
      <vt:variant>
        <vt:i4>5</vt:i4>
      </vt:variant>
      <vt:variant>
        <vt:lpwstr/>
      </vt:variant>
      <vt:variant>
        <vt:lpwstr>_Toc65058638</vt:lpwstr>
      </vt:variant>
      <vt:variant>
        <vt:i4>1441853</vt:i4>
      </vt:variant>
      <vt:variant>
        <vt:i4>146</vt:i4>
      </vt:variant>
      <vt:variant>
        <vt:i4>0</vt:i4>
      </vt:variant>
      <vt:variant>
        <vt:i4>5</vt:i4>
      </vt:variant>
      <vt:variant>
        <vt:lpwstr/>
      </vt:variant>
      <vt:variant>
        <vt:lpwstr>_Toc65058637</vt:lpwstr>
      </vt:variant>
      <vt:variant>
        <vt:i4>1507389</vt:i4>
      </vt:variant>
      <vt:variant>
        <vt:i4>140</vt:i4>
      </vt:variant>
      <vt:variant>
        <vt:i4>0</vt:i4>
      </vt:variant>
      <vt:variant>
        <vt:i4>5</vt:i4>
      </vt:variant>
      <vt:variant>
        <vt:lpwstr/>
      </vt:variant>
      <vt:variant>
        <vt:lpwstr>_Toc65058636</vt:lpwstr>
      </vt:variant>
      <vt:variant>
        <vt:i4>1310781</vt:i4>
      </vt:variant>
      <vt:variant>
        <vt:i4>134</vt:i4>
      </vt:variant>
      <vt:variant>
        <vt:i4>0</vt:i4>
      </vt:variant>
      <vt:variant>
        <vt:i4>5</vt:i4>
      </vt:variant>
      <vt:variant>
        <vt:lpwstr/>
      </vt:variant>
      <vt:variant>
        <vt:lpwstr>_Toc65058635</vt:lpwstr>
      </vt:variant>
      <vt:variant>
        <vt:i4>1376317</vt:i4>
      </vt:variant>
      <vt:variant>
        <vt:i4>128</vt:i4>
      </vt:variant>
      <vt:variant>
        <vt:i4>0</vt:i4>
      </vt:variant>
      <vt:variant>
        <vt:i4>5</vt:i4>
      </vt:variant>
      <vt:variant>
        <vt:lpwstr/>
      </vt:variant>
      <vt:variant>
        <vt:lpwstr>_Toc65058634</vt:lpwstr>
      </vt:variant>
      <vt:variant>
        <vt:i4>1179709</vt:i4>
      </vt:variant>
      <vt:variant>
        <vt:i4>122</vt:i4>
      </vt:variant>
      <vt:variant>
        <vt:i4>0</vt:i4>
      </vt:variant>
      <vt:variant>
        <vt:i4>5</vt:i4>
      </vt:variant>
      <vt:variant>
        <vt:lpwstr/>
      </vt:variant>
      <vt:variant>
        <vt:lpwstr>_Toc65058633</vt:lpwstr>
      </vt:variant>
      <vt:variant>
        <vt:i4>1245245</vt:i4>
      </vt:variant>
      <vt:variant>
        <vt:i4>116</vt:i4>
      </vt:variant>
      <vt:variant>
        <vt:i4>0</vt:i4>
      </vt:variant>
      <vt:variant>
        <vt:i4>5</vt:i4>
      </vt:variant>
      <vt:variant>
        <vt:lpwstr/>
      </vt:variant>
      <vt:variant>
        <vt:lpwstr>_Toc65058632</vt:lpwstr>
      </vt:variant>
      <vt:variant>
        <vt:i4>1048637</vt:i4>
      </vt:variant>
      <vt:variant>
        <vt:i4>110</vt:i4>
      </vt:variant>
      <vt:variant>
        <vt:i4>0</vt:i4>
      </vt:variant>
      <vt:variant>
        <vt:i4>5</vt:i4>
      </vt:variant>
      <vt:variant>
        <vt:lpwstr/>
      </vt:variant>
      <vt:variant>
        <vt:lpwstr>_Toc65058631</vt:lpwstr>
      </vt:variant>
      <vt:variant>
        <vt:i4>1114173</vt:i4>
      </vt:variant>
      <vt:variant>
        <vt:i4>104</vt:i4>
      </vt:variant>
      <vt:variant>
        <vt:i4>0</vt:i4>
      </vt:variant>
      <vt:variant>
        <vt:i4>5</vt:i4>
      </vt:variant>
      <vt:variant>
        <vt:lpwstr/>
      </vt:variant>
      <vt:variant>
        <vt:lpwstr>_Toc65058630</vt:lpwstr>
      </vt:variant>
      <vt:variant>
        <vt:i4>1572924</vt:i4>
      </vt:variant>
      <vt:variant>
        <vt:i4>98</vt:i4>
      </vt:variant>
      <vt:variant>
        <vt:i4>0</vt:i4>
      </vt:variant>
      <vt:variant>
        <vt:i4>5</vt:i4>
      </vt:variant>
      <vt:variant>
        <vt:lpwstr/>
      </vt:variant>
      <vt:variant>
        <vt:lpwstr>_Toc65058629</vt:lpwstr>
      </vt:variant>
      <vt:variant>
        <vt:i4>1638460</vt:i4>
      </vt:variant>
      <vt:variant>
        <vt:i4>92</vt:i4>
      </vt:variant>
      <vt:variant>
        <vt:i4>0</vt:i4>
      </vt:variant>
      <vt:variant>
        <vt:i4>5</vt:i4>
      </vt:variant>
      <vt:variant>
        <vt:lpwstr/>
      </vt:variant>
      <vt:variant>
        <vt:lpwstr>_Toc65058628</vt:lpwstr>
      </vt:variant>
      <vt:variant>
        <vt:i4>1441852</vt:i4>
      </vt:variant>
      <vt:variant>
        <vt:i4>86</vt:i4>
      </vt:variant>
      <vt:variant>
        <vt:i4>0</vt:i4>
      </vt:variant>
      <vt:variant>
        <vt:i4>5</vt:i4>
      </vt:variant>
      <vt:variant>
        <vt:lpwstr/>
      </vt:variant>
      <vt:variant>
        <vt:lpwstr>_Toc65058627</vt:lpwstr>
      </vt:variant>
      <vt:variant>
        <vt:i4>1507388</vt:i4>
      </vt:variant>
      <vt:variant>
        <vt:i4>80</vt:i4>
      </vt:variant>
      <vt:variant>
        <vt:i4>0</vt:i4>
      </vt:variant>
      <vt:variant>
        <vt:i4>5</vt:i4>
      </vt:variant>
      <vt:variant>
        <vt:lpwstr/>
      </vt:variant>
      <vt:variant>
        <vt:lpwstr>_Toc65058626</vt:lpwstr>
      </vt:variant>
      <vt:variant>
        <vt:i4>1310780</vt:i4>
      </vt:variant>
      <vt:variant>
        <vt:i4>74</vt:i4>
      </vt:variant>
      <vt:variant>
        <vt:i4>0</vt:i4>
      </vt:variant>
      <vt:variant>
        <vt:i4>5</vt:i4>
      </vt:variant>
      <vt:variant>
        <vt:lpwstr/>
      </vt:variant>
      <vt:variant>
        <vt:lpwstr>_Toc65058625</vt:lpwstr>
      </vt:variant>
      <vt:variant>
        <vt:i4>1376316</vt:i4>
      </vt:variant>
      <vt:variant>
        <vt:i4>68</vt:i4>
      </vt:variant>
      <vt:variant>
        <vt:i4>0</vt:i4>
      </vt:variant>
      <vt:variant>
        <vt:i4>5</vt:i4>
      </vt:variant>
      <vt:variant>
        <vt:lpwstr/>
      </vt:variant>
      <vt:variant>
        <vt:lpwstr>_Toc65058624</vt:lpwstr>
      </vt:variant>
      <vt:variant>
        <vt:i4>1179708</vt:i4>
      </vt:variant>
      <vt:variant>
        <vt:i4>62</vt:i4>
      </vt:variant>
      <vt:variant>
        <vt:i4>0</vt:i4>
      </vt:variant>
      <vt:variant>
        <vt:i4>5</vt:i4>
      </vt:variant>
      <vt:variant>
        <vt:lpwstr/>
      </vt:variant>
      <vt:variant>
        <vt:lpwstr>_Toc65058623</vt:lpwstr>
      </vt:variant>
      <vt:variant>
        <vt:i4>1245244</vt:i4>
      </vt:variant>
      <vt:variant>
        <vt:i4>56</vt:i4>
      </vt:variant>
      <vt:variant>
        <vt:i4>0</vt:i4>
      </vt:variant>
      <vt:variant>
        <vt:i4>5</vt:i4>
      </vt:variant>
      <vt:variant>
        <vt:lpwstr/>
      </vt:variant>
      <vt:variant>
        <vt:lpwstr>_Toc65058622</vt:lpwstr>
      </vt:variant>
      <vt:variant>
        <vt:i4>1048636</vt:i4>
      </vt:variant>
      <vt:variant>
        <vt:i4>50</vt:i4>
      </vt:variant>
      <vt:variant>
        <vt:i4>0</vt:i4>
      </vt:variant>
      <vt:variant>
        <vt:i4>5</vt:i4>
      </vt:variant>
      <vt:variant>
        <vt:lpwstr/>
      </vt:variant>
      <vt:variant>
        <vt:lpwstr>_Toc65058621</vt:lpwstr>
      </vt:variant>
      <vt:variant>
        <vt:i4>1114172</vt:i4>
      </vt:variant>
      <vt:variant>
        <vt:i4>44</vt:i4>
      </vt:variant>
      <vt:variant>
        <vt:i4>0</vt:i4>
      </vt:variant>
      <vt:variant>
        <vt:i4>5</vt:i4>
      </vt:variant>
      <vt:variant>
        <vt:lpwstr/>
      </vt:variant>
      <vt:variant>
        <vt:lpwstr>_Toc65058620</vt:lpwstr>
      </vt:variant>
      <vt:variant>
        <vt:i4>1572927</vt:i4>
      </vt:variant>
      <vt:variant>
        <vt:i4>38</vt:i4>
      </vt:variant>
      <vt:variant>
        <vt:i4>0</vt:i4>
      </vt:variant>
      <vt:variant>
        <vt:i4>5</vt:i4>
      </vt:variant>
      <vt:variant>
        <vt:lpwstr/>
      </vt:variant>
      <vt:variant>
        <vt:lpwstr>_Toc65058619</vt:lpwstr>
      </vt:variant>
      <vt:variant>
        <vt:i4>1638463</vt:i4>
      </vt:variant>
      <vt:variant>
        <vt:i4>32</vt:i4>
      </vt:variant>
      <vt:variant>
        <vt:i4>0</vt:i4>
      </vt:variant>
      <vt:variant>
        <vt:i4>5</vt:i4>
      </vt:variant>
      <vt:variant>
        <vt:lpwstr/>
      </vt:variant>
      <vt:variant>
        <vt:lpwstr>_Toc65058618</vt:lpwstr>
      </vt:variant>
      <vt:variant>
        <vt:i4>1441855</vt:i4>
      </vt:variant>
      <vt:variant>
        <vt:i4>26</vt:i4>
      </vt:variant>
      <vt:variant>
        <vt:i4>0</vt:i4>
      </vt:variant>
      <vt:variant>
        <vt:i4>5</vt:i4>
      </vt:variant>
      <vt:variant>
        <vt:lpwstr/>
      </vt:variant>
      <vt:variant>
        <vt:lpwstr>_Toc65058617</vt:lpwstr>
      </vt:variant>
      <vt:variant>
        <vt:i4>1507391</vt:i4>
      </vt:variant>
      <vt:variant>
        <vt:i4>20</vt:i4>
      </vt:variant>
      <vt:variant>
        <vt:i4>0</vt:i4>
      </vt:variant>
      <vt:variant>
        <vt:i4>5</vt:i4>
      </vt:variant>
      <vt:variant>
        <vt:lpwstr/>
      </vt:variant>
      <vt:variant>
        <vt:lpwstr>_Toc65058616</vt:lpwstr>
      </vt:variant>
      <vt:variant>
        <vt:i4>1310783</vt:i4>
      </vt:variant>
      <vt:variant>
        <vt:i4>14</vt:i4>
      </vt:variant>
      <vt:variant>
        <vt:i4>0</vt:i4>
      </vt:variant>
      <vt:variant>
        <vt:i4>5</vt:i4>
      </vt:variant>
      <vt:variant>
        <vt:lpwstr/>
      </vt:variant>
      <vt:variant>
        <vt:lpwstr>_Toc65058615</vt:lpwstr>
      </vt:variant>
      <vt:variant>
        <vt:i4>1376319</vt:i4>
      </vt:variant>
      <vt:variant>
        <vt:i4>8</vt:i4>
      </vt:variant>
      <vt:variant>
        <vt:i4>0</vt:i4>
      </vt:variant>
      <vt:variant>
        <vt:i4>5</vt:i4>
      </vt:variant>
      <vt:variant>
        <vt:lpwstr/>
      </vt:variant>
      <vt:variant>
        <vt:lpwstr>_Toc65058614</vt:lpwstr>
      </vt:variant>
      <vt:variant>
        <vt:i4>1179711</vt:i4>
      </vt:variant>
      <vt:variant>
        <vt:i4>2</vt:i4>
      </vt:variant>
      <vt:variant>
        <vt:i4>0</vt:i4>
      </vt:variant>
      <vt:variant>
        <vt:i4>5</vt:i4>
      </vt:variant>
      <vt:variant>
        <vt:lpwstr/>
      </vt:variant>
      <vt:variant>
        <vt:lpwstr>_Toc65058613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Software Platforms</dc:title>
  <dc:subject>Case Studie</dc:subject>
  <dc:creator>s67-3</dc:creator>
  <cp:keywords/>
  <dc:description/>
  <cp:lastModifiedBy>joost van herwaarden</cp:lastModifiedBy>
  <cp:revision>266</cp:revision>
  <dcterms:created xsi:type="dcterms:W3CDTF">2021-02-24T20:52:00Z</dcterms:created>
  <dcterms:modified xsi:type="dcterms:W3CDTF">2021-02-25T22:38:00Z</dcterms:modified>
</cp:coreProperties>
</file>