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top10_girlnm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2019-02-11</w:t>
      </w:r>
      <w:r>
        <w:t xml:space="preserve"> </w:t>
      </w:r>
      <w:r>
        <w:t xml:space="preserve">17:51:08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880"/>
        <w:gridCol w:w="198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/>
                </w:rPr>
                <w:t xml:space="preserve">Sex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2015">
              <w:r>
                <w:rPr>
                  <w:rStyle w:val="Hyperlink"/>
                  <w:b/>
                </w:rPr>
                <w:t xml:space="preserve">Count2015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2016">
              <w:r>
                <w:rPr>
                  <w:rStyle w:val="Hyperlink"/>
                  <w:b/>
                </w:rPr>
                <w:t xml:space="preserve">Count2016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ex"/>
      <w:bookmarkEnd w:id="25"/>
      <w:r>
        <w:t xml:space="preserve">Sex</w:t>
      </w:r>
    </w:p>
    <w:p>
      <w:pPr>
        <w:pStyle w:val="Compact"/>
        <w:numPr>
          <w:numId w:val="1002"/>
          <w:ilvl w:val="0"/>
        </w:numPr>
      </w:pPr>
      <w:r>
        <w:t xml:space="preserve">The variable only takes one (non-missing) value: "F".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unt2015"/>
      <w:bookmarkEnd w:id="26"/>
      <w:r>
        <w:t xml:space="preserve">Count2015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15222.5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11917.25; 17120.75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10283; 20415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op10_girlnm_files/figure-docx/Var-3-Count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unt2016"/>
      <w:bookmarkEnd w:id="28"/>
      <w:r>
        <w:t xml:space="preserve">Count2016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12031.75; 16195.25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10733; 19414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op10_girlnm_files/figure-docx/Var-4-Count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otal"/>
      <w:bookmarkEnd w:id="30"/>
      <w:r>
        <w:t xml:space="preserve">total</w:t>
      </w:r>
    </w:p>
    <w:tbl>
      <w:tblPr>
        <w:tblStyle w:val="TableNormal"/>
        <w:tblW w:type="pct" w:w="3125.0"/>
        <w:tblLook w:firstRow="1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29766.5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24155.25; 33232.5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21016; 39829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op10_girlnm_files/figure-docx/Var-5-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sjohnson1039 (username:</w:t>
      </w:r>
      <w:r>
        <w:t xml:space="preserve"> </w:t>
      </w:r>
      <w:r>
        <w:rPr>
          <w:rStyle w:val="VerbatimChar"/>
        </w:rPr>
        <w:t xml:space="preserve">sj103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Mon Feb 11 2019 17:51:08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C:/Users/sj103/OneDrive/Documents/MSDS_Working/Assignment_05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3.5.2 (2018-12-20).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top10_girlnm, mode = c("summarize", "visualize",  "check"), smartNum = FALSE, file = "codebook_top10_girlnm.Rmd",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top10_girlnm")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0db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7ecc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top10_girlnm</dc:title>
  <dc:creator/>
  <dcterms:created xsi:type="dcterms:W3CDTF">2019-02-11T23:51:09Z</dcterms:created>
  <dcterms:modified xsi:type="dcterms:W3CDTF">2019-02-11T23:51:09Z</dcterms:modified>
</cp:coreProperties>
</file>