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16A92B09" w14:textId="60FBB54E" w:rsidR="00B520B9" w:rsidRPr="00B520B9" w:rsidRDefault="00B520B9" w:rsidP="00B520B9">
      <w:r>
        <w:rPr>
          <w:noProof/>
        </w:rPr>
        <w:drawing>
          <wp:inline distT="0" distB="0" distL="0" distR="0" wp14:anchorId="33676B65" wp14:editId="2003DA1C">
            <wp:extent cx="5943600" cy="4050665"/>
            <wp:effectExtent l="0" t="0" r="0" b="6985"/>
            <wp:docPr id="1592885435" name="Picture 1" descr="A diagram of a driv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85435" name="Picture 1" descr="A diagram of a driver program"/>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50665"/>
                    </a:xfrm>
                    <a:prstGeom prst="rect">
                      <a:avLst/>
                    </a:prstGeom>
                  </pic:spPr>
                </pic:pic>
              </a:graphicData>
            </a:graphic>
          </wp:inline>
        </w:drawing>
      </w:r>
    </w:p>
    <w:p w14:paraId="1FEE88D6" w14:textId="57394C1E" w:rsidR="007E12E6" w:rsidRDefault="00B520B9" w:rsidP="0005783A">
      <w:pPr>
        <w:suppressAutoHyphens/>
        <w:spacing w:after="0" w:line="240" w:lineRule="auto"/>
        <w:rPr>
          <w:rFonts w:ascii="Calibri" w:hAnsi="Calibri" w:cs="Calibri"/>
          <w:i/>
        </w:rPr>
      </w:pPr>
      <w:r w:rsidRPr="00B520B9">
        <w:rPr>
          <w:rFonts w:ascii="Calibri" w:hAnsi="Calibri" w:cs="Calibri"/>
          <w:b/>
          <w:bCs/>
          <w:i/>
        </w:rPr>
        <w:t>Description:</w:t>
      </w:r>
      <w:r w:rsidRPr="00B520B9">
        <w:rPr>
          <w:rFonts w:ascii="Calibri" w:hAnsi="Calibri" w:cs="Calibri"/>
          <w:i/>
        </w:rPr>
        <w:br/>
        <w:t xml:space="preserve">The use case diagram represents the major user interactions within the </w:t>
      </w:r>
      <w:proofErr w:type="spellStart"/>
      <w:r w:rsidRPr="00B520B9">
        <w:rPr>
          <w:rFonts w:ascii="Calibri" w:hAnsi="Calibri" w:cs="Calibri"/>
          <w:i/>
        </w:rPr>
        <w:t>DriverPass</w:t>
      </w:r>
      <w:proofErr w:type="spellEnd"/>
      <w:r w:rsidRPr="00B520B9">
        <w:rPr>
          <w:rFonts w:ascii="Calibri" w:hAnsi="Calibri" w:cs="Calibri"/>
          <w:i/>
        </w:rPr>
        <w:t xml:space="preserve"> system. Students can register, log in, schedule driving lessons, access online study materials, and complete DMV practice tests. Instructors can manage student schedules and submit progress updates. Administrators oversee user data, manage drivers and vehicles, and handle lesson approvals. IT Admins maintain system operations, perform account recovery, and manage access permissions.</w:t>
      </w:r>
    </w:p>
    <w:p w14:paraId="2B561964" w14:textId="77777777" w:rsidR="00B520B9" w:rsidRPr="00895C86" w:rsidRDefault="00B520B9" w:rsidP="0005783A">
      <w:pPr>
        <w:suppressAutoHyphens/>
        <w:spacing w:after="0" w:line="240" w:lineRule="auto"/>
        <w:rPr>
          <w:rFonts w:ascii="Calibri" w:hAnsi="Calibri" w:cs="Calibri"/>
        </w:rPr>
      </w:pPr>
    </w:p>
    <w:p w14:paraId="207A9A5B" w14:textId="77777777" w:rsidR="00B520B9" w:rsidRDefault="00B520B9">
      <w:pPr>
        <w:rPr>
          <w:rFonts w:ascii="Calibri" w:hAnsi="Calibri"/>
          <w:b/>
          <w:color w:val="000000" w:themeColor="text1"/>
          <w:szCs w:val="26"/>
        </w:rPr>
      </w:pPr>
      <w:r>
        <w:br w:type="page"/>
      </w:r>
    </w:p>
    <w:p w14:paraId="1D043DC8" w14:textId="59620585" w:rsidR="007E12E6" w:rsidRPr="00895C86" w:rsidRDefault="00895C86" w:rsidP="0005783A">
      <w:pPr>
        <w:pStyle w:val="Heading3"/>
        <w:keepNext w:val="0"/>
        <w:keepLines w:val="0"/>
        <w:suppressAutoHyphens/>
      </w:pPr>
      <w:r w:rsidRPr="00895C86">
        <w:lastRenderedPageBreak/>
        <w:t>UML Activity Diagrams</w:t>
      </w:r>
    </w:p>
    <w:p w14:paraId="3B0FCFAE" w14:textId="5B17E642" w:rsidR="007E12E6" w:rsidRDefault="00B520B9" w:rsidP="0005783A">
      <w:pPr>
        <w:suppressAutoHyphens/>
        <w:spacing w:after="0" w:line="240" w:lineRule="auto"/>
        <w:rPr>
          <w:rFonts w:ascii="Calibri" w:hAnsi="Calibri" w:cs="Calibri"/>
          <w:i/>
        </w:rPr>
      </w:pPr>
      <w:r>
        <w:rPr>
          <w:rFonts w:ascii="Calibri" w:hAnsi="Calibri" w:cs="Calibri"/>
          <w:i/>
          <w:noProof/>
        </w:rPr>
        <w:drawing>
          <wp:inline distT="0" distB="0" distL="0" distR="0" wp14:anchorId="3EE94D8A" wp14:editId="21644DA8">
            <wp:extent cx="5943600" cy="3605530"/>
            <wp:effectExtent l="0" t="0" r="0" b="0"/>
            <wp:docPr id="2010885229" name="Picture 2" descr="A diagram of a les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85229" name="Picture 2" descr="A diagram of a less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inline>
        </w:drawing>
      </w:r>
    </w:p>
    <w:p w14:paraId="4A67F388" w14:textId="77777777" w:rsidR="00B520B9" w:rsidRDefault="00B520B9" w:rsidP="0005783A">
      <w:pPr>
        <w:suppressAutoHyphens/>
        <w:spacing w:after="0" w:line="240" w:lineRule="auto"/>
        <w:rPr>
          <w:rFonts w:ascii="Calibri" w:hAnsi="Calibri" w:cs="Calibri"/>
          <w:i/>
        </w:rPr>
      </w:pPr>
    </w:p>
    <w:p w14:paraId="53506A4F" w14:textId="78E9869B" w:rsidR="00B520B9" w:rsidRDefault="00B520B9" w:rsidP="0005783A">
      <w:pPr>
        <w:suppressAutoHyphens/>
        <w:spacing w:after="0" w:line="240" w:lineRule="auto"/>
        <w:rPr>
          <w:rFonts w:ascii="Calibri" w:hAnsi="Calibri" w:cs="Calibri"/>
        </w:rPr>
      </w:pPr>
      <w:r w:rsidRPr="00B520B9">
        <w:rPr>
          <w:rFonts w:ascii="Calibri" w:hAnsi="Calibri" w:cs="Calibri"/>
          <w:b/>
          <w:bCs/>
        </w:rPr>
        <w:t>Description:</w:t>
      </w:r>
      <w:r w:rsidRPr="00B520B9">
        <w:rPr>
          <w:rFonts w:ascii="Calibri" w:hAnsi="Calibri" w:cs="Calibri"/>
        </w:rPr>
        <w:br/>
        <w:t>The first activity diagram illustrates how a student books a driving lesson. The process begins with login authentication, followed by lesson package selection, time slot reservation, confirmation, and notification. The second activity diagram shows the steps for taking an online practice exam, from selecting the test to viewing results and progress tracking.</w:t>
      </w:r>
    </w:p>
    <w:p w14:paraId="34F1EF14" w14:textId="77777777" w:rsidR="00B520B9" w:rsidRPr="00895C86" w:rsidRDefault="00B520B9"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557BE455" w:rsidR="007E12E6" w:rsidRDefault="007E1A67"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0CF38386" wp14:editId="0C6956C2">
            <wp:extent cx="5943600" cy="3605530"/>
            <wp:effectExtent l="0" t="0" r="0" b="0"/>
            <wp:docPr id="1789356838"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56838" name="Picture 3" descr="A diagram of a proces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inline>
        </w:drawing>
      </w:r>
    </w:p>
    <w:p w14:paraId="4BC84F6B" w14:textId="77777777" w:rsidR="007E1A67" w:rsidRDefault="007E1A67" w:rsidP="0005783A">
      <w:pPr>
        <w:suppressAutoHyphens/>
        <w:spacing w:after="0" w:line="240" w:lineRule="auto"/>
        <w:rPr>
          <w:rFonts w:ascii="Calibri" w:hAnsi="Calibri" w:cs="Calibri"/>
          <w:b/>
          <w:bCs/>
        </w:rPr>
      </w:pPr>
    </w:p>
    <w:p w14:paraId="11EDE855" w14:textId="278C488F" w:rsidR="007E1A67" w:rsidRDefault="007E1A67" w:rsidP="0005783A">
      <w:pPr>
        <w:suppressAutoHyphens/>
        <w:spacing w:after="0" w:line="240" w:lineRule="auto"/>
        <w:rPr>
          <w:rFonts w:ascii="Calibri" w:hAnsi="Calibri" w:cs="Calibri"/>
        </w:rPr>
      </w:pPr>
      <w:r w:rsidRPr="007E1A67">
        <w:rPr>
          <w:rFonts w:ascii="Calibri" w:hAnsi="Calibri" w:cs="Calibri"/>
          <w:b/>
          <w:bCs/>
        </w:rPr>
        <w:t>Description:</w:t>
      </w:r>
      <w:r w:rsidRPr="007E1A67">
        <w:rPr>
          <w:rFonts w:ascii="Calibri" w:hAnsi="Calibri" w:cs="Calibri"/>
        </w:rPr>
        <w:br/>
        <w:t xml:space="preserve">The sequence diagram shows the interaction between the Student, the </w:t>
      </w:r>
      <w:proofErr w:type="spellStart"/>
      <w:r w:rsidRPr="007E1A67">
        <w:rPr>
          <w:rFonts w:ascii="Calibri" w:hAnsi="Calibri" w:cs="Calibri"/>
        </w:rPr>
        <w:t>DriverPass</w:t>
      </w:r>
      <w:proofErr w:type="spellEnd"/>
      <w:r w:rsidRPr="007E1A67">
        <w:rPr>
          <w:rFonts w:ascii="Calibri" w:hAnsi="Calibri" w:cs="Calibri"/>
        </w:rPr>
        <w:t xml:space="preserve"> system, and the </w:t>
      </w:r>
      <w:proofErr w:type="gramStart"/>
      <w:r w:rsidRPr="007E1A67">
        <w:rPr>
          <w:rFonts w:ascii="Calibri" w:hAnsi="Calibri" w:cs="Calibri"/>
        </w:rPr>
        <w:t>Instructor</w:t>
      </w:r>
      <w:proofErr w:type="gramEnd"/>
      <w:r w:rsidRPr="007E1A67">
        <w:rPr>
          <w:rFonts w:ascii="Calibri" w:hAnsi="Calibri" w:cs="Calibri"/>
        </w:rPr>
        <w:t>. The student selects an available slot, the system verifies instructor availability, and once confirmed, updates the shared schedule and sends a confirmation notification to both parties.</w:t>
      </w:r>
    </w:p>
    <w:p w14:paraId="3C98C0C4" w14:textId="77777777" w:rsidR="007E1A67" w:rsidRPr="00895C86" w:rsidRDefault="007E1A67"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0EA93630" w:rsidR="007E12E6" w:rsidRDefault="007E1A67"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0C90883D" wp14:editId="2B3431DB">
            <wp:extent cx="5943600" cy="4758055"/>
            <wp:effectExtent l="0" t="0" r="0" b="4445"/>
            <wp:docPr id="18618662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66223"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inline>
        </w:drawing>
      </w:r>
    </w:p>
    <w:p w14:paraId="49B1D0B4" w14:textId="77777777" w:rsidR="007E1A67" w:rsidRPr="007E1A67" w:rsidRDefault="007E1A67" w:rsidP="007E1A67">
      <w:pPr>
        <w:suppressAutoHyphens/>
        <w:spacing w:after="0" w:line="240" w:lineRule="auto"/>
        <w:rPr>
          <w:rFonts w:ascii="Calibri" w:hAnsi="Calibri" w:cs="Calibri"/>
        </w:rPr>
      </w:pPr>
      <w:r w:rsidRPr="007E1A67">
        <w:rPr>
          <w:rFonts w:ascii="Calibri" w:hAnsi="Calibri" w:cs="Calibri"/>
          <w:b/>
          <w:bCs/>
        </w:rPr>
        <w:t>Description:</w:t>
      </w:r>
      <w:r w:rsidRPr="007E1A67">
        <w:rPr>
          <w:rFonts w:ascii="Calibri" w:hAnsi="Calibri" w:cs="Calibri"/>
        </w:rPr>
        <w:br/>
        <w:t xml:space="preserve">The class diagram represents the structure of the </w:t>
      </w:r>
      <w:proofErr w:type="spellStart"/>
      <w:r w:rsidRPr="007E1A67">
        <w:rPr>
          <w:rFonts w:ascii="Calibri" w:hAnsi="Calibri" w:cs="Calibri"/>
        </w:rPr>
        <w:t>DriverPass</w:t>
      </w:r>
      <w:proofErr w:type="spellEnd"/>
      <w:r w:rsidRPr="007E1A67">
        <w:rPr>
          <w:rFonts w:ascii="Calibri" w:hAnsi="Calibri" w:cs="Calibri"/>
        </w:rPr>
        <w:t xml:space="preserve"> system using key classes and their attributes. Examples include:</w:t>
      </w:r>
    </w:p>
    <w:p w14:paraId="45A05CA3" w14:textId="77777777" w:rsidR="007E1A67" w:rsidRPr="007E1A67" w:rsidRDefault="007E1A67" w:rsidP="007E1A67">
      <w:pPr>
        <w:numPr>
          <w:ilvl w:val="0"/>
          <w:numId w:val="1"/>
        </w:numPr>
        <w:suppressAutoHyphens/>
        <w:spacing w:after="0" w:line="240" w:lineRule="auto"/>
        <w:rPr>
          <w:rFonts w:ascii="Calibri" w:hAnsi="Calibri" w:cs="Calibri"/>
        </w:rPr>
      </w:pPr>
      <w:r w:rsidRPr="007E1A67">
        <w:rPr>
          <w:rFonts w:ascii="Calibri" w:hAnsi="Calibri" w:cs="Calibri"/>
          <w:b/>
          <w:bCs/>
        </w:rPr>
        <w:t>Student:</w:t>
      </w:r>
      <w:r w:rsidRPr="007E1A67">
        <w:rPr>
          <w:rFonts w:ascii="Calibri" w:hAnsi="Calibri" w:cs="Calibri"/>
        </w:rPr>
        <w:t xml:space="preserve"> </w:t>
      </w:r>
      <w:proofErr w:type="spellStart"/>
      <w:r w:rsidRPr="007E1A67">
        <w:rPr>
          <w:rFonts w:ascii="Calibri" w:hAnsi="Calibri" w:cs="Calibri"/>
        </w:rPr>
        <w:t>studentID</w:t>
      </w:r>
      <w:proofErr w:type="spellEnd"/>
      <w:r w:rsidRPr="007E1A67">
        <w:rPr>
          <w:rFonts w:ascii="Calibri" w:hAnsi="Calibri" w:cs="Calibri"/>
        </w:rPr>
        <w:t xml:space="preserve">, name, </w:t>
      </w:r>
      <w:proofErr w:type="spellStart"/>
      <w:r w:rsidRPr="007E1A67">
        <w:rPr>
          <w:rFonts w:ascii="Calibri" w:hAnsi="Calibri" w:cs="Calibri"/>
        </w:rPr>
        <w:t>contactInfo</w:t>
      </w:r>
      <w:proofErr w:type="spellEnd"/>
      <w:r w:rsidRPr="007E1A67">
        <w:rPr>
          <w:rFonts w:ascii="Calibri" w:hAnsi="Calibri" w:cs="Calibri"/>
        </w:rPr>
        <w:t xml:space="preserve">, </w:t>
      </w:r>
      <w:proofErr w:type="spellStart"/>
      <w:r w:rsidRPr="007E1A67">
        <w:rPr>
          <w:rFonts w:ascii="Calibri" w:hAnsi="Calibri" w:cs="Calibri"/>
        </w:rPr>
        <w:t>lessonHistory</w:t>
      </w:r>
      <w:proofErr w:type="spellEnd"/>
    </w:p>
    <w:p w14:paraId="340EAB7D" w14:textId="77777777" w:rsidR="007E1A67" w:rsidRPr="007E1A67" w:rsidRDefault="007E1A67" w:rsidP="007E1A67">
      <w:pPr>
        <w:numPr>
          <w:ilvl w:val="0"/>
          <w:numId w:val="1"/>
        </w:numPr>
        <w:suppressAutoHyphens/>
        <w:spacing w:after="0" w:line="240" w:lineRule="auto"/>
        <w:rPr>
          <w:rFonts w:ascii="Calibri" w:hAnsi="Calibri" w:cs="Calibri"/>
        </w:rPr>
      </w:pPr>
      <w:r w:rsidRPr="007E1A67">
        <w:rPr>
          <w:rFonts w:ascii="Calibri" w:hAnsi="Calibri" w:cs="Calibri"/>
          <w:b/>
          <w:bCs/>
        </w:rPr>
        <w:t>Instructor:</w:t>
      </w:r>
      <w:r w:rsidRPr="007E1A67">
        <w:rPr>
          <w:rFonts w:ascii="Calibri" w:hAnsi="Calibri" w:cs="Calibri"/>
        </w:rPr>
        <w:t xml:space="preserve"> </w:t>
      </w:r>
      <w:proofErr w:type="spellStart"/>
      <w:r w:rsidRPr="007E1A67">
        <w:rPr>
          <w:rFonts w:ascii="Calibri" w:hAnsi="Calibri" w:cs="Calibri"/>
        </w:rPr>
        <w:t>instructorID</w:t>
      </w:r>
      <w:proofErr w:type="spellEnd"/>
      <w:r w:rsidRPr="007E1A67">
        <w:rPr>
          <w:rFonts w:ascii="Calibri" w:hAnsi="Calibri" w:cs="Calibri"/>
        </w:rPr>
        <w:t>, schedule, rating</w:t>
      </w:r>
    </w:p>
    <w:p w14:paraId="31D59ED2" w14:textId="77777777" w:rsidR="007E1A67" w:rsidRPr="007E1A67" w:rsidRDefault="007E1A67" w:rsidP="007E1A67">
      <w:pPr>
        <w:numPr>
          <w:ilvl w:val="0"/>
          <w:numId w:val="1"/>
        </w:numPr>
        <w:suppressAutoHyphens/>
        <w:spacing w:after="0" w:line="240" w:lineRule="auto"/>
        <w:rPr>
          <w:rFonts w:ascii="Calibri" w:hAnsi="Calibri" w:cs="Calibri"/>
        </w:rPr>
      </w:pPr>
      <w:r w:rsidRPr="007E1A67">
        <w:rPr>
          <w:rFonts w:ascii="Calibri" w:hAnsi="Calibri" w:cs="Calibri"/>
          <w:b/>
          <w:bCs/>
        </w:rPr>
        <w:t>Lesson:</w:t>
      </w:r>
      <w:r w:rsidRPr="007E1A67">
        <w:rPr>
          <w:rFonts w:ascii="Calibri" w:hAnsi="Calibri" w:cs="Calibri"/>
        </w:rPr>
        <w:t xml:space="preserve"> </w:t>
      </w:r>
      <w:proofErr w:type="spellStart"/>
      <w:r w:rsidRPr="007E1A67">
        <w:rPr>
          <w:rFonts w:ascii="Calibri" w:hAnsi="Calibri" w:cs="Calibri"/>
        </w:rPr>
        <w:t>lessonID</w:t>
      </w:r>
      <w:proofErr w:type="spellEnd"/>
      <w:r w:rsidRPr="007E1A67">
        <w:rPr>
          <w:rFonts w:ascii="Calibri" w:hAnsi="Calibri" w:cs="Calibri"/>
        </w:rPr>
        <w:t xml:space="preserve">, </w:t>
      </w:r>
      <w:proofErr w:type="spellStart"/>
      <w:r w:rsidRPr="007E1A67">
        <w:rPr>
          <w:rFonts w:ascii="Calibri" w:hAnsi="Calibri" w:cs="Calibri"/>
        </w:rPr>
        <w:t>dateTime</w:t>
      </w:r>
      <w:proofErr w:type="spellEnd"/>
      <w:r w:rsidRPr="007E1A67">
        <w:rPr>
          <w:rFonts w:ascii="Calibri" w:hAnsi="Calibri" w:cs="Calibri"/>
        </w:rPr>
        <w:t xml:space="preserve">, status, </w:t>
      </w:r>
      <w:proofErr w:type="spellStart"/>
      <w:r w:rsidRPr="007E1A67">
        <w:rPr>
          <w:rFonts w:ascii="Calibri" w:hAnsi="Calibri" w:cs="Calibri"/>
        </w:rPr>
        <w:t>instructorID</w:t>
      </w:r>
      <w:proofErr w:type="spellEnd"/>
      <w:r w:rsidRPr="007E1A67">
        <w:rPr>
          <w:rFonts w:ascii="Calibri" w:hAnsi="Calibri" w:cs="Calibri"/>
        </w:rPr>
        <w:t xml:space="preserve">, </w:t>
      </w:r>
      <w:proofErr w:type="spellStart"/>
      <w:r w:rsidRPr="007E1A67">
        <w:rPr>
          <w:rFonts w:ascii="Calibri" w:hAnsi="Calibri" w:cs="Calibri"/>
        </w:rPr>
        <w:t>studentID</w:t>
      </w:r>
      <w:proofErr w:type="spellEnd"/>
    </w:p>
    <w:p w14:paraId="6B3AB1E8" w14:textId="77777777" w:rsidR="007E1A67" w:rsidRPr="007E1A67" w:rsidRDefault="007E1A67" w:rsidP="007E1A67">
      <w:pPr>
        <w:numPr>
          <w:ilvl w:val="0"/>
          <w:numId w:val="1"/>
        </w:numPr>
        <w:suppressAutoHyphens/>
        <w:spacing w:after="0" w:line="240" w:lineRule="auto"/>
        <w:rPr>
          <w:rFonts w:ascii="Calibri" w:hAnsi="Calibri" w:cs="Calibri"/>
        </w:rPr>
      </w:pPr>
      <w:r w:rsidRPr="007E1A67">
        <w:rPr>
          <w:rFonts w:ascii="Calibri" w:hAnsi="Calibri" w:cs="Calibri"/>
          <w:b/>
          <w:bCs/>
        </w:rPr>
        <w:t>Test:</w:t>
      </w:r>
      <w:r w:rsidRPr="007E1A67">
        <w:rPr>
          <w:rFonts w:ascii="Calibri" w:hAnsi="Calibri" w:cs="Calibri"/>
        </w:rPr>
        <w:t xml:space="preserve"> </w:t>
      </w:r>
      <w:proofErr w:type="spellStart"/>
      <w:r w:rsidRPr="007E1A67">
        <w:rPr>
          <w:rFonts w:ascii="Calibri" w:hAnsi="Calibri" w:cs="Calibri"/>
        </w:rPr>
        <w:t>testID</w:t>
      </w:r>
      <w:proofErr w:type="spellEnd"/>
      <w:r w:rsidRPr="007E1A67">
        <w:rPr>
          <w:rFonts w:ascii="Calibri" w:hAnsi="Calibri" w:cs="Calibri"/>
        </w:rPr>
        <w:t xml:space="preserve">, score, </w:t>
      </w:r>
      <w:proofErr w:type="spellStart"/>
      <w:r w:rsidRPr="007E1A67">
        <w:rPr>
          <w:rFonts w:ascii="Calibri" w:hAnsi="Calibri" w:cs="Calibri"/>
        </w:rPr>
        <w:t>attemptDate</w:t>
      </w:r>
      <w:proofErr w:type="spellEnd"/>
    </w:p>
    <w:p w14:paraId="45C80665" w14:textId="77777777" w:rsidR="007E1A67" w:rsidRPr="007E1A67" w:rsidRDefault="007E1A67" w:rsidP="007E1A67">
      <w:pPr>
        <w:numPr>
          <w:ilvl w:val="0"/>
          <w:numId w:val="1"/>
        </w:numPr>
        <w:suppressAutoHyphens/>
        <w:spacing w:after="0" w:line="240" w:lineRule="auto"/>
        <w:rPr>
          <w:rFonts w:ascii="Calibri" w:hAnsi="Calibri" w:cs="Calibri"/>
        </w:rPr>
      </w:pPr>
      <w:r w:rsidRPr="007E1A67">
        <w:rPr>
          <w:rFonts w:ascii="Calibri" w:hAnsi="Calibri" w:cs="Calibri"/>
          <w:b/>
          <w:bCs/>
        </w:rPr>
        <w:t>Admin:</w:t>
      </w:r>
      <w:r w:rsidRPr="007E1A67">
        <w:rPr>
          <w:rFonts w:ascii="Calibri" w:hAnsi="Calibri" w:cs="Calibri"/>
        </w:rPr>
        <w:t xml:space="preserve"> </w:t>
      </w:r>
      <w:proofErr w:type="spellStart"/>
      <w:r w:rsidRPr="007E1A67">
        <w:rPr>
          <w:rFonts w:ascii="Calibri" w:hAnsi="Calibri" w:cs="Calibri"/>
        </w:rPr>
        <w:t>adminID</w:t>
      </w:r>
      <w:proofErr w:type="spellEnd"/>
      <w:r w:rsidRPr="007E1A67">
        <w:rPr>
          <w:rFonts w:ascii="Calibri" w:hAnsi="Calibri" w:cs="Calibri"/>
        </w:rPr>
        <w:t>, permissions, reports</w:t>
      </w:r>
    </w:p>
    <w:p w14:paraId="25AA26F0" w14:textId="77777777" w:rsidR="007E1A67" w:rsidRPr="007E1A67" w:rsidRDefault="007E1A67" w:rsidP="007E1A67">
      <w:pPr>
        <w:suppressAutoHyphens/>
        <w:spacing w:after="0" w:line="240" w:lineRule="auto"/>
        <w:rPr>
          <w:rFonts w:ascii="Calibri" w:hAnsi="Calibri" w:cs="Calibri"/>
        </w:rPr>
      </w:pPr>
      <w:r w:rsidRPr="007E1A67">
        <w:rPr>
          <w:rFonts w:ascii="Calibri" w:hAnsi="Calibri" w:cs="Calibri"/>
        </w:rPr>
        <w:t>Associations demonstrate how Students are linked to Lessons and Tests, while Admins oversee data and reports.</w:t>
      </w:r>
    </w:p>
    <w:p w14:paraId="139FC3B6" w14:textId="77777777" w:rsidR="007E1A67" w:rsidRPr="00895C86" w:rsidRDefault="007E1A67" w:rsidP="0005783A">
      <w:pPr>
        <w:suppressAutoHyphens/>
        <w:spacing w:after="0" w:line="240" w:lineRule="auto"/>
        <w:rPr>
          <w:rFonts w:ascii="Calibri" w:hAnsi="Calibri" w:cs="Calibri"/>
        </w:rPr>
      </w:pPr>
    </w:p>
    <w:p w14:paraId="1C292E16" w14:textId="77777777" w:rsidR="007E12E6" w:rsidRDefault="00895C86" w:rsidP="0005783A">
      <w:pPr>
        <w:pStyle w:val="Heading2"/>
      </w:pPr>
      <w:r w:rsidRPr="00895C86">
        <w:t>Technical Requirements</w:t>
      </w:r>
    </w:p>
    <w:p w14:paraId="525B3AE2" w14:textId="77777777" w:rsidR="007E1A67" w:rsidRPr="007E1A67" w:rsidRDefault="007E1A67" w:rsidP="007E1A67">
      <w:r w:rsidRPr="007E1A67">
        <w:t xml:space="preserve">The </w:t>
      </w:r>
      <w:proofErr w:type="spellStart"/>
      <w:r w:rsidRPr="007E1A67">
        <w:t>DriverPass</w:t>
      </w:r>
      <w:proofErr w:type="spellEnd"/>
      <w:r w:rsidRPr="007E1A67">
        <w:t xml:space="preserve"> system requires a cloud-hosted web application environment with the following specifications:</w:t>
      </w:r>
    </w:p>
    <w:p w14:paraId="10EED9AE" w14:textId="77777777" w:rsidR="007E1A67" w:rsidRPr="007E1A67" w:rsidRDefault="007E1A67" w:rsidP="007E1A67">
      <w:pPr>
        <w:numPr>
          <w:ilvl w:val="0"/>
          <w:numId w:val="2"/>
        </w:numPr>
      </w:pPr>
      <w:r w:rsidRPr="007E1A67">
        <w:rPr>
          <w:b/>
          <w:bCs/>
        </w:rPr>
        <w:t>Hardware:</w:t>
      </w:r>
      <w:r w:rsidRPr="007E1A67">
        <w:t xml:space="preserve"> Cloud infrastructure supporting virtual machines and storage redundancy.</w:t>
      </w:r>
    </w:p>
    <w:p w14:paraId="36219911" w14:textId="77777777" w:rsidR="007E1A67" w:rsidRPr="007E1A67" w:rsidRDefault="007E1A67" w:rsidP="007E1A67">
      <w:pPr>
        <w:numPr>
          <w:ilvl w:val="0"/>
          <w:numId w:val="2"/>
        </w:numPr>
      </w:pPr>
      <w:r w:rsidRPr="007E1A67">
        <w:rPr>
          <w:b/>
          <w:bCs/>
        </w:rPr>
        <w:t>Software:</w:t>
      </w:r>
      <w:r w:rsidRPr="007E1A67">
        <w:t xml:space="preserve"> Web framework (e.g., Java or Python backend with MySQL database), HTML/CSS/JavaScript frontend.</w:t>
      </w:r>
    </w:p>
    <w:p w14:paraId="41F9E523" w14:textId="77777777" w:rsidR="007E1A67" w:rsidRPr="007E1A67" w:rsidRDefault="007E1A67" w:rsidP="007E1A67">
      <w:pPr>
        <w:numPr>
          <w:ilvl w:val="0"/>
          <w:numId w:val="2"/>
        </w:numPr>
      </w:pPr>
      <w:r w:rsidRPr="007E1A67">
        <w:rPr>
          <w:b/>
          <w:bCs/>
        </w:rPr>
        <w:lastRenderedPageBreak/>
        <w:t>Tools:</w:t>
      </w:r>
      <w:r w:rsidRPr="007E1A67">
        <w:t xml:space="preserve"> Secure login API, DMV data integration API, SSL certification for secure communication.</w:t>
      </w:r>
    </w:p>
    <w:p w14:paraId="2AD83FE4" w14:textId="77777777" w:rsidR="007E1A67" w:rsidRPr="007E1A67" w:rsidRDefault="007E1A67" w:rsidP="007E1A67">
      <w:pPr>
        <w:numPr>
          <w:ilvl w:val="0"/>
          <w:numId w:val="2"/>
        </w:numPr>
      </w:pPr>
      <w:r w:rsidRPr="007E1A67">
        <w:rPr>
          <w:b/>
          <w:bCs/>
        </w:rPr>
        <w:t>Infrastructure:</w:t>
      </w:r>
      <w:r w:rsidRPr="007E1A67">
        <w:t xml:space="preserve"> AWS or Azure for scalable hosting with regular automated backups.</w:t>
      </w:r>
    </w:p>
    <w:p w14:paraId="4517CEF1" w14:textId="77777777" w:rsidR="007E1A67" w:rsidRPr="007E1A67" w:rsidRDefault="007E1A67" w:rsidP="007E1A67">
      <w:pPr>
        <w:numPr>
          <w:ilvl w:val="0"/>
          <w:numId w:val="2"/>
        </w:numPr>
      </w:pPr>
      <w:r w:rsidRPr="007E1A67">
        <w:rPr>
          <w:b/>
          <w:bCs/>
        </w:rPr>
        <w:t>Compatibility:</w:t>
      </w:r>
      <w:r w:rsidRPr="007E1A67">
        <w:t xml:space="preserve"> Runs on Windows, macOS, and major browsers (Chrome, Firefox, Edge, Safari) and mobile access through responsive design.</w:t>
      </w:r>
    </w:p>
    <w:p w14:paraId="3D6AC779" w14:textId="77777777" w:rsidR="007E1A67" w:rsidRPr="007E1A67" w:rsidRDefault="007E1A67" w:rsidP="007E1A67">
      <w:r w:rsidRPr="007E1A67">
        <w:pict w14:anchorId="21E32323">
          <v:rect id="_x0000_i1049" style="width:0;height:1.5pt" o:hralign="center" o:hrstd="t" o:hr="t" fillcolor="#a0a0a0" stroked="f"/>
        </w:pict>
      </w:r>
    </w:p>
    <w:p w14:paraId="44733137" w14:textId="77777777" w:rsidR="007E1A67" w:rsidRPr="007E1A67" w:rsidRDefault="007E1A67" w:rsidP="007E1A67">
      <w:pPr>
        <w:rPr>
          <w:b/>
          <w:bCs/>
        </w:rPr>
      </w:pPr>
      <w:r w:rsidRPr="007E1A67">
        <w:rPr>
          <w:b/>
          <w:bCs/>
        </w:rPr>
        <w:t>System Requirements</w:t>
      </w:r>
    </w:p>
    <w:p w14:paraId="1233F708" w14:textId="77777777" w:rsidR="007E1A67" w:rsidRPr="007E1A67" w:rsidRDefault="007E1A67" w:rsidP="007E1A67">
      <w:r w:rsidRPr="007E1A67">
        <w:rPr>
          <w:b/>
          <w:bCs/>
        </w:rPr>
        <w:t>Functional Requirements:</w:t>
      </w:r>
    </w:p>
    <w:p w14:paraId="6E989E88" w14:textId="77777777" w:rsidR="007E1A67" w:rsidRPr="007E1A67" w:rsidRDefault="007E1A67" w:rsidP="007E1A67">
      <w:pPr>
        <w:numPr>
          <w:ilvl w:val="0"/>
          <w:numId w:val="3"/>
        </w:numPr>
      </w:pPr>
      <w:r w:rsidRPr="007E1A67">
        <w:t xml:space="preserve">The </w:t>
      </w:r>
      <w:proofErr w:type="gramStart"/>
      <w:r w:rsidRPr="007E1A67">
        <w:t>system shall</w:t>
      </w:r>
      <w:proofErr w:type="gramEnd"/>
      <w:r w:rsidRPr="007E1A67">
        <w:t xml:space="preserve"> allow users to register, log in, and manage their profiles.</w:t>
      </w:r>
    </w:p>
    <w:p w14:paraId="7006C32F" w14:textId="77777777" w:rsidR="007E1A67" w:rsidRPr="007E1A67" w:rsidRDefault="007E1A67" w:rsidP="007E1A67">
      <w:pPr>
        <w:numPr>
          <w:ilvl w:val="0"/>
          <w:numId w:val="3"/>
        </w:numPr>
      </w:pPr>
      <w:r w:rsidRPr="007E1A67">
        <w:t>The system shall allow students to schedule, modify, and cancel lessons.</w:t>
      </w:r>
    </w:p>
    <w:p w14:paraId="4E7AE4F9" w14:textId="77777777" w:rsidR="007E1A67" w:rsidRPr="007E1A67" w:rsidRDefault="007E1A67" w:rsidP="007E1A67">
      <w:pPr>
        <w:numPr>
          <w:ilvl w:val="0"/>
          <w:numId w:val="3"/>
        </w:numPr>
      </w:pPr>
      <w:r w:rsidRPr="007E1A67">
        <w:t>The system shall allow students to take practice exams and review scores.</w:t>
      </w:r>
    </w:p>
    <w:p w14:paraId="5BAF0AE2" w14:textId="77777777" w:rsidR="007E1A67" w:rsidRPr="007E1A67" w:rsidRDefault="007E1A67" w:rsidP="007E1A67">
      <w:pPr>
        <w:numPr>
          <w:ilvl w:val="0"/>
          <w:numId w:val="3"/>
        </w:numPr>
      </w:pPr>
      <w:r w:rsidRPr="007E1A67">
        <w:t>The system shall allow instructors to update lesson status and provide feedback.</w:t>
      </w:r>
    </w:p>
    <w:p w14:paraId="6541658D" w14:textId="77777777" w:rsidR="007E1A67" w:rsidRPr="007E1A67" w:rsidRDefault="007E1A67" w:rsidP="007E1A67">
      <w:pPr>
        <w:numPr>
          <w:ilvl w:val="0"/>
          <w:numId w:val="3"/>
        </w:numPr>
      </w:pPr>
      <w:r w:rsidRPr="007E1A67">
        <w:t>The system shall allow administrators to manage lessons, vehicles, and user data.</w:t>
      </w:r>
    </w:p>
    <w:p w14:paraId="18E1D02E" w14:textId="77777777" w:rsidR="007E1A67" w:rsidRPr="007E1A67" w:rsidRDefault="007E1A67" w:rsidP="007E1A67">
      <w:pPr>
        <w:numPr>
          <w:ilvl w:val="0"/>
          <w:numId w:val="3"/>
        </w:numPr>
      </w:pPr>
      <w:r w:rsidRPr="007E1A67">
        <w:t>The system shall generate reports for administrators on lesson activity and exam performance.</w:t>
      </w:r>
    </w:p>
    <w:p w14:paraId="29FC3527" w14:textId="77777777" w:rsidR="007E1A67" w:rsidRPr="007E1A67" w:rsidRDefault="007E1A67" w:rsidP="007E1A67">
      <w:r w:rsidRPr="007E1A67">
        <w:rPr>
          <w:b/>
          <w:bCs/>
        </w:rPr>
        <w:t>Nonfunctional Requirements:</w:t>
      </w:r>
    </w:p>
    <w:p w14:paraId="4B8FD4BC" w14:textId="77777777" w:rsidR="007E1A67" w:rsidRPr="007E1A67" w:rsidRDefault="007E1A67" w:rsidP="007E1A67">
      <w:pPr>
        <w:numPr>
          <w:ilvl w:val="0"/>
          <w:numId w:val="4"/>
        </w:numPr>
      </w:pPr>
      <w:r w:rsidRPr="007E1A67">
        <w:t xml:space="preserve">The system shall maintain 99.9% </w:t>
      </w:r>
      <w:proofErr w:type="gramStart"/>
      <w:r w:rsidRPr="007E1A67">
        <w:t>uptime</w:t>
      </w:r>
      <w:proofErr w:type="gramEnd"/>
      <w:r w:rsidRPr="007E1A67">
        <w:t xml:space="preserve"> for availability.</w:t>
      </w:r>
    </w:p>
    <w:p w14:paraId="67E119A5" w14:textId="77777777" w:rsidR="007E1A67" w:rsidRPr="007E1A67" w:rsidRDefault="007E1A67" w:rsidP="007E1A67">
      <w:pPr>
        <w:numPr>
          <w:ilvl w:val="0"/>
          <w:numId w:val="4"/>
        </w:numPr>
      </w:pPr>
      <w:r w:rsidRPr="007E1A67">
        <w:t>The system shall load web pages within 3 seconds under normal use.</w:t>
      </w:r>
    </w:p>
    <w:p w14:paraId="41A1B79E" w14:textId="77777777" w:rsidR="007E1A67" w:rsidRPr="007E1A67" w:rsidRDefault="007E1A67" w:rsidP="007E1A67">
      <w:pPr>
        <w:numPr>
          <w:ilvl w:val="0"/>
          <w:numId w:val="4"/>
        </w:numPr>
      </w:pPr>
      <w:r w:rsidRPr="007E1A67">
        <w:t>The system shall encrypt sensitive data (AES-256 or higher).</w:t>
      </w:r>
    </w:p>
    <w:p w14:paraId="740DF8B8" w14:textId="77777777" w:rsidR="007E1A67" w:rsidRPr="007E1A67" w:rsidRDefault="007E1A67" w:rsidP="007E1A67">
      <w:pPr>
        <w:numPr>
          <w:ilvl w:val="0"/>
          <w:numId w:val="4"/>
        </w:numPr>
      </w:pPr>
      <w:r w:rsidRPr="007E1A67">
        <w:t xml:space="preserve">The system </w:t>
      </w:r>
      <w:proofErr w:type="gramStart"/>
      <w:r w:rsidRPr="007E1A67">
        <w:t>shall</w:t>
      </w:r>
      <w:proofErr w:type="gramEnd"/>
      <w:r w:rsidRPr="007E1A67">
        <w:t xml:space="preserve"> be scalable to support 10,000+ concurrent users.</w:t>
      </w:r>
    </w:p>
    <w:p w14:paraId="570BA041" w14:textId="77777777" w:rsidR="007E1A67" w:rsidRPr="007E1A67" w:rsidRDefault="007E1A67" w:rsidP="007E1A67">
      <w:pPr>
        <w:numPr>
          <w:ilvl w:val="0"/>
          <w:numId w:val="4"/>
        </w:numPr>
      </w:pPr>
      <w:r w:rsidRPr="007E1A67">
        <w:t>The system shall maintain data backup and disaster recovery capabilities.</w:t>
      </w:r>
    </w:p>
    <w:p w14:paraId="740FCFBA" w14:textId="77777777" w:rsidR="007E1A67" w:rsidRPr="007E1A67" w:rsidRDefault="007E1A67" w:rsidP="007E1A67">
      <w:r w:rsidRPr="007E1A67">
        <w:pict w14:anchorId="21C7ACA4">
          <v:rect id="_x0000_i1050" style="width:0;height:1.5pt" o:hralign="center" o:hrstd="t" o:hr="t" fillcolor="#a0a0a0" stroked="f"/>
        </w:pict>
      </w:r>
    </w:p>
    <w:p w14:paraId="1DA104EA" w14:textId="77777777" w:rsidR="007E1A67" w:rsidRPr="007E1A67" w:rsidRDefault="007E1A67" w:rsidP="007E1A67">
      <w:pPr>
        <w:rPr>
          <w:b/>
          <w:bCs/>
        </w:rPr>
      </w:pPr>
      <w:r w:rsidRPr="007E1A67">
        <w:rPr>
          <w:b/>
          <w:bCs/>
        </w:rPr>
        <w:t>Security</w:t>
      </w:r>
    </w:p>
    <w:p w14:paraId="45463FAD" w14:textId="77777777" w:rsidR="007E1A67" w:rsidRPr="007E1A67" w:rsidRDefault="007E1A67" w:rsidP="007E1A67">
      <w:r w:rsidRPr="007E1A67">
        <w:t xml:space="preserve">The </w:t>
      </w:r>
      <w:proofErr w:type="spellStart"/>
      <w:r w:rsidRPr="007E1A67">
        <w:t>DriverPass</w:t>
      </w:r>
      <w:proofErr w:type="spellEnd"/>
      <w:r w:rsidRPr="007E1A67">
        <w:t xml:space="preserve"> system incorporates multiple layers of protection to safeguard user data and system integrity.</w:t>
      </w:r>
    </w:p>
    <w:p w14:paraId="3305B24E" w14:textId="77777777" w:rsidR="007E1A67" w:rsidRPr="007E1A67" w:rsidRDefault="007E1A67" w:rsidP="007E1A67">
      <w:pPr>
        <w:numPr>
          <w:ilvl w:val="0"/>
          <w:numId w:val="5"/>
        </w:numPr>
      </w:pPr>
      <w:r w:rsidRPr="007E1A67">
        <w:t>User accounts require secure authentication with encrypted passwords.</w:t>
      </w:r>
    </w:p>
    <w:p w14:paraId="7C9627BC" w14:textId="77777777" w:rsidR="007E1A67" w:rsidRPr="007E1A67" w:rsidRDefault="007E1A67" w:rsidP="007E1A67">
      <w:pPr>
        <w:numPr>
          <w:ilvl w:val="0"/>
          <w:numId w:val="5"/>
        </w:numPr>
      </w:pPr>
      <w:r w:rsidRPr="007E1A67">
        <w:t>HTTPS and SSL ensure secure communication between client and server.</w:t>
      </w:r>
    </w:p>
    <w:p w14:paraId="277F497D" w14:textId="77777777" w:rsidR="007E1A67" w:rsidRPr="007E1A67" w:rsidRDefault="007E1A67" w:rsidP="007E1A67">
      <w:pPr>
        <w:numPr>
          <w:ilvl w:val="0"/>
          <w:numId w:val="5"/>
        </w:numPr>
      </w:pPr>
      <w:r w:rsidRPr="007E1A67">
        <w:t>Accounts are locked after three unsuccessful login attempts to prevent brute-force attacks.</w:t>
      </w:r>
    </w:p>
    <w:p w14:paraId="5933135B" w14:textId="77777777" w:rsidR="007E1A67" w:rsidRPr="007E1A67" w:rsidRDefault="007E1A67" w:rsidP="007E1A67">
      <w:pPr>
        <w:numPr>
          <w:ilvl w:val="0"/>
          <w:numId w:val="5"/>
        </w:numPr>
      </w:pPr>
      <w:r w:rsidRPr="007E1A67">
        <w:t>IT Admins manage role-based permissions for Students, Instructors, and Administrators.</w:t>
      </w:r>
    </w:p>
    <w:p w14:paraId="177A66D3" w14:textId="77777777" w:rsidR="007E1A67" w:rsidRPr="007E1A67" w:rsidRDefault="007E1A67" w:rsidP="007E1A67">
      <w:pPr>
        <w:numPr>
          <w:ilvl w:val="0"/>
          <w:numId w:val="5"/>
        </w:numPr>
      </w:pPr>
      <w:r w:rsidRPr="007E1A67">
        <w:t>Automated password reset process for account recovery.</w:t>
      </w:r>
    </w:p>
    <w:p w14:paraId="4DC75B2F" w14:textId="77777777" w:rsidR="007E1A67" w:rsidRPr="007E1A67" w:rsidRDefault="007E1A67" w:rsidP="007E1A67">
      <w:pPr>
        <w:numPr>
          <w:ilvl w:val="0"/>
          <w:numId w:val="5"/>
        </w:numPr>
      </w:pPr>
      <w:r w:rsidRPr="007E1A67">
        <w:t>Regular vulnerability scans and patch updates.</w:t>
      </w:r>
    </w:p>
    <w:p w14:paraId="7401EC31" w14:textId="77777777" w:rsidR="007E1A67" w:rsidRPr="007E1A67" w:rsidRDefault="007E1A67" w:rsidP="007E1A67">
      <w:r w:rsidRPr="007E1A67">
        <w:lastRenderedPageBreak/>
        <w:pict w14:anchorId="0436C887">
          <v:rect id="_x0000_i1051" style="width:0;height:1.5pt" o:hralign="center" o:hrstd="t" o:hr="t" fillcolor="#a0a0a0" stroked="f"/>
        </w:pict>
      </w:r>
    </w:p>
    <w:p w14:paraId="08CF1701" w14:textId="77777777" w:rsidR="007E1A67" w:rsidRPr="007E1A67" w:rsidRDefault="007E1A67" w:rsidP="007E1A67">
      <w:pPr>
        <w:rPr>
          <w:b/>
          <w:bCs/>
        </w:rPr>
      </w:pPr>
      <w:r w:rsidRPr="007E1A67">
        <w:rPr>
          <w:b/>
          <w:bCs/>
        </w:rPr>
        <w:t>System Limitations</w:t>
      </w:r>
    </w:p>
    <w:p w14:paraId="0BB236F1" w14:textId="77777777" w:rsidR="007E1A67" w:rsidRPr="007E1A67" w:rsidRDefault="007E1A67" w:rsidP="007E1A67">
      <w:r w:rsidRPr="007E1A67">
        <w:t>While the system provides robust functionality, a few limitations exist:</w:t>
      </w:r>
    </w:p>
    <w:p w14:paraId="4EF26A28" w14:textId="77777777" w:rsidR="007E1A67" w:rsidRPr="007E1A67" w:rsidRDefault="007E1A67" w:rsidP="007E1A67">
      <w:pPr>
        <w:numPr>
          <w:ilvl w:val="0"/>
          <w:numId w:val="6"/>
        </w:numPr>
      </w:pPr>
      <w:r w:rsidRPr="007E1A67">
        <w:t>Limited to web-based access; no native mobile application.</w:t>
      </w:r>
    </w:p>
    <w:p w14:paraId="44DF599F" w14:textId="77777777" w:rsidR="007E1A67" w:rsidRPr="007E1A67" w:rsidRDefault="007E1A67" w:rsidP="007E1A67">
      <w:pPr>
        <w:numPr>
          <w:ilvl w:val="0"/>
          <w:numId w:val="6"/>
        </w:numPr>
      </w:pPr>
      <w:r w:rsidRPr="007E1A67">
        <w:t>Dependence on internet connectivity for system operations.</w:t>
      </w:r>
    </w:p>
    <w:p w14:paraId="477E017A" w14:textId="77777777" w:rsidR="007E1A67" w:rsidRPr="007E1A67" w:rsidRDefault="007E1A67" w:rsidP="007E1A67">
      <w:pPr>
        <w:numPr>
          <w:ilvl w:val="0"/>
          <w:numId w:val="6"/>
        </w:numPr>
      </w:pPr>
      <w:r w:rsidRPr="007E1A67">
        <w:t>Initial DMV integration is limited to available APIs and may require future expansion.</w:t>
      </w:r>
    </w:p>
    <w:p w14:paraId="480B818F" w14:textId="77777777" w:rsidR="007E1A67" w:rsidRPr="007E1A67" w:rsidRDefault="007E1A67" w:rsidP="007E1A67">
      <w:pPr>
        <w:numPr>
          <w:ilvl w:val="0"/>
          <w:numId w:val="6"/>
        </w:numPr>
      </w:pPr>
      <w:r w:rsidRPr="007E1A67">
        <w:t>Budget and time constraints may restrict advanced reporting features during early releases.</w:t>
      </w:r>
    </w:p>
    <w:p w14:paraId="7C76156D" w14:textId="77777777" w:rsidR="007E1A67" w:rsidRPr="007E1A67" w:rsidRDefault="007E1A67" w:rsidP="007E1A67">
      <w:pPr>
        <w:numPr>
          <w:ilvl w:val="0"/>
          <w:numId w:val="6"/>
        </w:numPr>
      </w:pPr>
      <w:r w:rsidRPr="007E1A67">
        <w:t>Cloud hosting relies on third-party uptime guarantees.</w:t>
      </w:r>
    </w:p>
    <w:p w14:paraId="5920E591" w14:textId="77777777" w:rsidR="007E1A67" w:rsidRPr="007E1A67" w:rsidRDefault="007E1A67" w:rsidP="007E1A67">
      <w:r w:rsidRPr="007E1A67">
        <w:pict w14:anchorId="44B79851">
          <v:rect id="_x0000_i1052" style="width:0;height:1.5pt" o:hralign="center" o:hrstd="t" o:hr="t" fillcolor="#a0a0a0" stroked="f"/>
        </w:pict>
      </w:r>
    </w:p>
    <w:p w14:paraId="5E13C5F6" w14:textId="77777777" w:rsidR="007E1A67" w:rsidRPr="007E1A67" w:rsidRDefault="007E1A67" w:rsidP="007E1A67">
      <w:pPr>
        <w:rPr>
          <w:b/>
          <w:bCs/>
        </w:rPr>
      </w:pPr>
      <w:r w:rsidRPr="007E1A67">
        <w:rPr>
          <w:b/>
          <w:bCs/>
        </w:rPr>
        <w:t>Summary</w:t>
      </w:r>
    </w:p>
    <w:p w14:paraId="379E69DA" w14:textId="77777777" w:rsidR="007E1A67" w:rsidRPr="007E1A67" w:rsidRDefault="007E1A67" w:rsidP="007E1A67">
      <w:r w:rsidRPr="007E1A67">
        <w:t xml:space="preserve">As the systems analyst for </w:t>
      </w:r>
      <w:proofErr w:type="spellStart"/>
      <w:r w:rsidRPr="007E1A67">
        <w:t>DriverPass</w:t>
      </w:r>
      <w:proofErr w:type="spellEnd"/>
      <w:r w:rsidRPr="007E1A67">
        <w:t xml:space="preserve">, I designed this solution to create a secure, efficient, and scalable learning management and scheduling system. The </w:t>
      </w:r>
      <w:proofErr w:type="spellStart"/>
      <w:r w:rsidRPr="007E1A67">
        <w:t>DriverPass</w:t>
      </w:r>
      <w:proofErr w:type="spellEnd"/>
      <w:r w:rsidRPr="007E1A67">
        <w:t xml:space="preserve"> platform bridges the gap between online study and hands-on driving instruction, supporting both student success and operational efficiency. This design ensures clear communication between users, accurate scheduling, reliable progress tracking, and data security across all roles.</w:t>
      </w:r>
    </w:p>
    <w:p w14:paraId="79EFC68E" w14:textId="77777777" w:rsidR="007E1A67" w:rsidRPr="007E1A67" w:rsidRDefault="007E1A67" w:rsidP="007E1A67"/>
    <w:sectPr w:rsidR="007E1A67" w:rsidRPr="007E1A67">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EC0F2" w14:textId="77777777" w:rsidR="004C6C88" w:rsidRDefault="004C6C88">
      <w:pPr>
        <w:spacing w:after="0" w:line="240" w:lineRule="auto"/>
      </w:pPr>
      <w:r>
        <w:separator/>
      </w:r>
    </w:p>
  </w:endnote>
  <w:endnote w:type="continuationSeparator" w:id="0">
    <w:p w14:paraId="5E062E36" w14:textId="77777777" w:rsidR="004C6C88" w:rsidRDefault="004C6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33CA0" w14:textId="77777777" w:rsidR="004C6C88" w:rsidRDefault="004C6C88">
      <w:pPr>
        <w:spacing w:after="0" w:line="240" w:lineRule="auto"/>
      </w:pPr>
      <w:r>
        <w:separator/>
      </w:r>
    </w:p>
  </w:footnote>
  <w:footnote w:type="continuationSeparator" w:id="0">
    <w:p w14:paraId="15C0D8DA" w14:textId="77777777" w:rsidR="004C6C88" w:rsidRDefault="004C6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962"/>
    <w:multiLevelType w:val="multilevel"/>
    <w:tmpl w:val="3E50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50B06"/>
    <w:multiLevelType w:val="multilevel"/>
    <w:tmpl w:val="3A9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24AC5"/>
    <w:multiLevelType w:val="multilevel"/>
    <w:tmpl w:val="3A1C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72902"/>
    <w:multiLevelType w:val="multilevel"/>
    <w:tmpl w:val="DE1C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2504A"/>
    <w:multiLevelType w:val="multilevel"/>
    <w:tmpl w:val="E408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E6159"/>
    <w:multiLevelType w:val="multilevel"/>
    <w:tmpl w:val="C73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856938">
    <w:abstractNumId w:val="3"/>
  </w:num>
  <w:num w:numId="2" w16cid:durableId="628165781">
    <w:abstractNumId w:val="4"/>
  </w:num>
  <w:num w:numId="3" w16cid:durableId="840507043">
    <w:abstractNumId w:val="2"/>
  </w:num>
  <w:num w:numId="4" w16cid:durableId="694579115">
    <w:abstractNumId w:val="1"/>
  </w:num>
  <w:num w:numId="5" w16cid:durableId="1906908573">
    <w:abstractNumId w:val="5"/>
  </w:num>
  <w:num w:numId="6" w16cid:durableId="49815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C6C88"/>
    <w:rsid w:val="005871DC"/>
    <w:rsid w:val="00711CC9"/>
    <w:rsid w:val="00754D65"/>
    <w:rsid w:val="00767664"/>
    <w:rsid w:val="007C2BAF"/>
    <w:rsid w:val="007E12E6"/>
    <w:rsid w:val="007E1A67"/>
    <w:rsid w:val="00827CFF"/>
    <w:rsid w:val="00860723"/>
    <w:rsid w:val="00895C86"/>
    <w:rsid w:val="009C0C32"/>
    <w:rsid w:val="00AE52D4"/>
    <w:rsid w:val="00B520B9"/>
    <w:rsid w:val="00CD5B46"/>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117011">
      <w:bodyDiv w:val="1"/>
      <w:marLeft w:val="0"/>
      <w:marRight w:val="0"/>
      <w:marTop w:val="0"/>
      <w:marBottom w:val="0"/>
      <w:divBdr>
        <w:top w:val="none" w:sz="0" w:space="0" w:color="auto"/>
        <w:left w:val="none" w:sz="0" w:space="0" w:color="auto"/>
        <w:bottom w:val="none" w:sz="0" w:space="0" w:color="auto"/>
        <w:right w:val="none" w:sz="0" w:space="0" w:color="auto"/>
      </w:divBdr>
    </w:div>
    <w:div w:id="1461457431">
      <w:bodyDiv w:val="1"/>
      <w:marLeft w:val="0"/>
      <w:marRight w:val="0"/>
      <w:marTop w:val="0"/>
      <w:marBottom w:val="0"/>
      <w:divBdr>
        <w:top w:val="none" w:sz="0" w:space="0" w:color="auto"/>
        <w:left w:val="none" w:sz="0" w:space="0" w:color="auto"/>
        <w:bottom w:val="none" w:sz="0" w:space="0" w:color="auto"/>
        <w:right w:val="none" w:sz="0" w:space="0" w:color="auto"/>
      </w:divBdr>
    </w:div>
    <w:div w:id="1504198329">
      <w:bodyDiv w:val="1"/>
      <w:marLeft w:val="0"/>
      <w:marRight w:val="0"/>
      <w:marTop w:val="0"/>
      <w:marBottom w:val="0"/>
      <w:divBdr>
        <w:top w:val="none" w:sz="0" w:space="0" w:color="auto"/>
        <w:left w:val="none" w:sz="0" w:space="0" w:color="auto"/>
        <w:bottom w:val="none" w:sz="0" w:space="0" w:color="auto"/>
        <w:right w:val="none" w:sz="0" w:space="0" w:color="auto"/>
      </w:divBdr>
      <w:divsChild>
        <w:div w:id="1664968982">
          <w:marLeft w:val="0"/>
          <w:marRight w:val="0"/>
          <w:marTop w:val="0"/>
          <w:marBottom w:val="0"/>
          <w:divBdr>
            <w:top w:val="none" w:sz="0" w:space="0" w:color="auto"/>
            <w:left w:val="none" w:sz="0" w:space="0" w:color="auto"/>
            <w:bottom w:val="none" w:sz="0" w:space="0" w:color="auto"/>
            <w:right w:val="none" w:sz="0" w:space="0" w:color="auto"/>
          </w:divBdr>
        </w:div>
        <w:div w:id="1132554977">
          <w:marLeft w:val="0"/>
          <w:marRight w:val="0"/>
          <w:marTop w:val="0"/>
          <w:marBottom w:val="0"/>
          <w:divBdr>
            <w:top w:val="none" w:sz="0" w:space="0" w:color="auto"/>
            <w:left w:val="none" w:sz="0" w:space="0" w:color="auto"/>
            <w:bottom w:val="none" w:sz="0" w:space="0" w:color="auto"/>
            <w:right w:val="none" w:sz="0" w:space="0" w:color="auto"/>
          </w:divBdr>
        </w:div>
        <w:div w:id="1377507880">
          <w:marLeft w:val="0"/>
          <w:marRight w:val="0"/>
          <w:marTop w:val="0"/>
          <w:marBottom w:val="0"/>
          <w:divBdr>
            <w:top w:val="none" w:sz="0" w:space="0" w:color="auto"/>
            <w:left w:val="none" w:sz="0" w:space="0" w:color="auto"/>
            <w:bottom w:val="none" w:sz="0" w:space="0" w:color="auto"/>
            <w:right w:val="none" w:sz="0" w:space="0" w:color="auto"/>
          </w:divBdr>
        </w:div>
        <w:div w:id="1697271485">
          <w:marLeft w:val="0"/>
          <w:marRight w:val="0"/>
          <w:marTop w:val="0"/>
          <w:marBottom w:val="0"/>
          <w:divBdr>
            <w:top w:val="none" w:sz="0" w:space="0" w:color="auto"/>
            <w:left w:val="none" w:sz="0" w:space="0" w:color="auto"/>
            <w:bottom w:val="none" w:sz="0" w:space="0" w:color="auto"/>
            <w:right w:val="none" w:sz="0" w:space="0" w:color="auto"/>
          </w:divBdr>
        </w:div>
      </w:divsChild>
    </w:div>
    <w:div w:id="1608537363">
      <w:bodyDiv w:val="1"/>
      <w:marLeft w:val="0"/>
      <w:marRight w:val="0"/>
      <w:marTop w:val="0"/>
      <w:marBottom w:val="0"/>
      <w:divBdr>
        <w:top w:val="none" w:sz="0" w:space="0" w:color="auto"/>
        <w:left w:val="none" w:sz="0" w:space="0" w:color="auto"/>
        <w:bottom w:val="none" w:sz="0" w:space="0" w:color="auto"/>
        <w:right w:val="none" w:sz="0" w:space="0" w:color="auto"/>
      </w:divBdr>
      <w:divsChild>
        <w:div w:id="110125799">
          <w:marLeft w:val="0"/>
          <w:marRight w:val="0"/>
          <w:marTop w:val="0"/>
          <w:marBottom w:val="0"/>
          <w:divBdr>
            <w:top w:val="none" w:sz="0" w:space="0" w:color="auto"/>
            <w:left w:val="none" w:sz="0" w:space="0" w:color="auto"/>
            <w:bottom w:val="none" w:sz="0" w:space="0" w:color="auto"/>
            <w:right w:val="none" w:sz="0" w:space="0" w:color="auto"/>
          </w:divBdr>
        </w:div>
        <w:div w:id="1411346644">
          <w:marLeft w:val="0"/>
          <w:marRight w:val="0"/>
          <w:marTop w:val="0"/>
          <w:marBottom w:val="0"/>
          <w:divBdr>
            <w:top w:val="none" w:sz="0" w:space="0" w:color="auto"/>
            <w:left w:val="none" w:sz="0" w:space="0" w:color="auto"/>
            <w:bottom w:val="none" w:sz="0" w:space="0" w:color="auto"/>
            <w:right w:val="none" w:sz="0" w:space="0" w:color="auto"/>
          </w:divBdr>
        </w:div>
        <w:div w:id="1226641386">
          <w:marLeft w:val="0"/>
          <w:marRight w:val="0"/>
          <w:marTop w:val="0"/>
          <w:marBottom w:val="0"/>
          <w:divBdr>
            <w:top w:val="none" w:sz="0" w:space="0" w:color="auto"/>
            <w:left w:val="none" w:sz="0" w:space="0" w:color="auto"/>
            <w:bottom w:val="none" w:sz="0" w:space="0" w:color="auto"/>
            <w:right w:val="none" w:sz="0" w:space="0" w:color="auto"/>
          </w:divBdr>
        </w:div>
        <w:div w:id="37003093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Joiner, Shelby</cp:lastModifiedBy>
  <cp:revision>2</cp:revision>
  <dcterms:created xsi:type="dcterms:W3CDTF">2025-10-19T22:10:00Z</dcterms:created>
  <dcterms:modified xsi:type="dcterms:W3CDTF">2025-10-19T22:10:00Z</dcterms:modified>
</cp:coreProperties>
</file>