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4E304" w14:textId="05BC2762" w:rsidR="00487736" w:rsidRDefault="00487736" w:rsidP="00487736">
      <w:pPr>
        <w:pStyle w:val="ListParagraph"/>
        <w:numPr>
          <w:ilvl w:val="0"/>
          <w:numId w:val="11"/>
        </w:numPr>
        <w:spacing w:after="0" w:line="240" w:lineRule="auto"/>
        <w:ind w:left="720" w:hanging="720"/>
        <w:rPr>
          <w:rFonts w:ascii="Times New Roman" w:hAnsi="Times New Roman"/>
          <w:b/>
          <w:sz w:val="24"/>
          <w:szCs w:val="24"/>
        </w:rPr>
      </w:pPr>
      <w:r>
        <w:rPr>
          <w:rFonts w:ascii="Times New Roman" w:hAnsi="Times New Roman"/>
          <w:b/>
          <w:sz w:val="24"/>
          <w:szCs w:val="24"/>
        </w:rPr>
        <w:t xml:space="preserve">Offeror’s two </w:t>
      </w:r>
      <w:r w:rsidR="00450C3B">
        <w:rPr>
          <w:rFonts w:ascii="Times New Roman" w:hAnsi="Times New Roman"/>
          <w:b/>
          <w:sz w:val="24"/>
          <w:szCs w:val="24"/>
        </w:rPr>
        <w:t xml:space="preserve">(2) </w:t>
      </w:r>
      <w:r>
        <w:rPr>
          <w:rFonts w:ascii="Times New Roman" w:hAnsi="Times New Roman"/>
          <w:b/>
          <w:sz w:val="24"/>
          <w:szCs w:val="24"/>
        </w:rPr>
        <w:t>points of c</w:t>
      </w:r>
      <w:r w:rsidRPr="00E21D29">
        <w:rPr>
          <w:rFonts w:ascii="Times New Roman" w:hAnsi="Times New Roman"/>
          <w:b/>
          <w:sz w:val="24"/>
          <w:szCs w:val="24"/>
        </w:rPr>
        <w:t>ontact</w:t>
      </w:r>
      <w:r>
        <w:rPr>
          <w:rFonts w:ascii="Times New Roman" w:hAnsi="Times New Roman"/>
          <w:b/>
          <w:sz w:val="24"/>
          <w:szCs w:val="24"/>
        </w:rPr>
        <w:t xml:space="preserve"> (POCs)</w:t>
      </w:r>
      <w:r w:rsidRPr="00E21D29">
        <w:rPr>
          <w:rFonts w:ascii="Times New Roman" w:hAnsi="Times New Roman"/>
          <w:b/>
          <w:sz w:val="24"/>
          <w:szCs w:val="24"/>
        </w:rPr>
        <w:t xml:space="preserve"> and authorized negotiators:</w:t>
      </w:r>
    </w:p>
    <w:p w14:paraId="6835F0F5" w14:textId="77777777" w:rsidR="00487736" w:rsidRPr="00E21D29" w:rsidRDefault="00487736" w:rsidP="00487736">
      <w:pPr>
        <w:pStyle w:val="ListParagraph"/>
        <w:spacing w:after="0" w:line="240" w:lineRule="auto"/>
        <w:rPr>
          <w:rFonts w:ascii="Times New Roman" w:hAnsi="Times New Roman"/>
          <w:b/>
          <w:sz w:val="24"/>
          <w:szCs w:val="24"/>
        </w:rPr>
      </w:pPr>
    </w:p>
    <w:p w14:paraId="7869E568" w14:textId="77777777" w:rsidR="00487736" w:rsidRPr="0025555B" w:rsidRDefault="00487736" w:rsidP="00487736">
      <w:pPr>
        <w:ind w:left="1987" w:hanging="720"/>
      </w:pPr>
      <w:r w:rsidRPr="0025555B">
        <w:t>Name:</w:t>
      </w:r>
    </w:p>
    <w:p w14:paraId="1192B108" w14:textId="77777777" w:rsidR="00487736" w:rsidRDefault="00487736" w:rsidP="00487736">
      <w:pPr>
        <w:ind w:left="1987" w:hanging="720"/>
      </w:pPr>
      <w:r>
        <w:t>Title:</w:t>
      </w:r>
    </w:p>
    <w:p w14:paraId="439E4943" w14:textId="77777777" w:rsidR="00487736" w:rsidRPr="0025555B" w:rsidRDefault="00487736" w:rsidP="00487736">
      <w:pPr>
        <w:ind w:left="1987" w:hanging="720"/>
      </w:pPr>
      <w:r w:rsidRPr="0025555B">
        <w:t>Email:</w:t>
      </w:r>
      <w:r>
        <w:tab/>
      </w:r>
      <w:r>
        <w:tab/>
      </w:r>
      <w:r>
        <w:tab/>
      </w:r>
      <w:r>
        <w:tab/>
      </w:r>
      <w:r>
        <w:tab/>
      </w:r>
      <w:r>
        <w:tab/>
      </w:r>
      <w:r w:rsidRPr="0025555B">
        <w:t>Phone:</w:t>
      </w:r>
    </w:p>
    <w:p w14:paraId="2A6D6283" w14:textId="77777777" w:rsidR="00487736" w:rsidRPr="0025555B" w:rsidRDefault="00487736" w:rsidP="00487736">
      <w:pPr>
        <w:ind w:left="1987" w:hanging="720"/>
      </w:pPr>
    </w:p>
    <w:p w14:paraId="416906E5" w14:textId="77777777" w:rsidR="00487736" w:rsidRPr="0025555B" w:rsidRDefault="00487736" w:rsidP="00487736">
      <w:pPr>
        <w:ind w:left="1987" w:hanging="720"/>
      </w:pPr>
      <w:r w:rsidRPr="0025555B">
        <w:t>Name:</w:t>
      </w:r>
    </w:p>
    <w:p w14:paraId="753A47B8" w14:textId="77777777" w:rsidR="00487736" w:rsidRDefault="00487736" w:rsidP="00487736">
      <w:pPr>
        <w:ind w:left="1987" w:hanging="720"/>
      </w:pPr>
      <w:r>
        <w:t>Title:</w:t>
      </w:r>
    </w:p>
    <w:p w14:paraId="57DE5774" w14:textId="77777777" w:rsidR="00487736" w:rsidRPr="0025555B" w:rsidRDefault="00487736" w:rsidP="00487736">
      <w:pPr>
        <w:ind w:left="1987" w:hanging="720"/>
      </w:pPr>
      <w:r w:rsidRPr="0025555B">
        <w:t>Email:</w:t>
      </w:r>
      <w:r>
        <w:tab/>
      </w:r>
      <w:r>
        <w:tab/>
      </w:r>
      <w:r>
        <w:tab/>
      </w:r>
      <w:r>
        <w:tab/>
      </w:r>
      <w:r>
        <w:tab/>
      </w:r>
      <w:r>
        <w:tab/>
      </w:r>
      <w:r w:rsidRPr="0025555B">
        <w:t>Phone:</w:t>
      </w:r>
    </w:p>
    <w:p w14:paraId="07CDCF7E" w14:textId="77777777" w:rsidR="00487736" w:rsidRPr="00E21D29" w:rsidRDefault="00487736" w:rsidP="00487736">
      <w:pPr>
        <w:ind w:left="1987" w:hanging="720"/>
        <w:rPr>
          <w:b/>
        </w:rPr>
      </w:pPr>
    </w:p>
    <w:p w14:paraId="6086F1C6" w14:textId="77777777" w:rsidR="00373EAB" w:rsidRPr="00373EAB" w:rsidRDefault="00373EAB" w:rsidP="0050293C">
      <w:pPr>
        <w:pStyle w:val="ListParagraph"/>
        <w:numPr>
          <w:ilvl w:val="0"/>
          <w:numId w:val="11"/>
        </w:numPr>
        <w:spacing w:after="120"/>
        <w:ind w:left="720" w:hanging="720"/>
        <w:rPr>
          <w:rFonts w:ascii="Times New Roman" w:hAnsi="Times New Roman"/>
          <w:b/>
          <w:sz w:val="24"/>
          <w:szCs w:val="24"/>
        </w:rPr>
      </w:pPr>
      <w:r w:rsidRPr="00373EAB">
        <w:rPr>
          <w:rFonts w:ascii="Times New Roman" w:hAnsi="Times New Roman"/>
          <w:b/>
          <w:sz w:val="24"/>
          <w:szCs w:val="24"/>
        </w:rPr>
        <w:t>Offeror’s one (1) point of contact (POC) for Vendor Application Program (VAP) account:</w:t>
      </w:r>
    </w:p>
    <w:p w14:paraId="6BBA15DF" w14:textId="77777777" w:rsidR="00373EAB" w:rsidRDefault="00373EAB" w:rsidP="009A7052">
      <w:pPr>
        <w:pStyle w:val="ListParagraph"/>
        <w:ind w:left="1080"/>
      </w:pPr>
    </w:p>
    <w:p w14:paraId="44A17702" w14:textId="64DF75E1" w:rsidR="00373EAB" w:rsidRPr="0050293C" w:rsidRDefault="00373EAB" w:rsidP="009A7052">
      <w:pPr>
        <w:pStyle w:val="ListParagraph"/>
        <w:ind w:left="1080"/>
        <w:rPr>
          <w:rFonts w:ascii="Times New Roman" w:hAnsi="Times New Roman"/>
          <w:sz w:val="24"/>
          <w:szCs w:val="24"/>
        </w:rPr>
      </w:pPr>
      <w:r w:rsidRPr="0050293C">
        <w:rPr>
          <w:rFonts w:ascii="Times New Roman" w:hAnsi="Times New Roman"/>
          <w:sz w:val="24"/>
          <w:szCs w:val="24"/>
        </w:rPr>
        <w:t>Name:</w:t>
      </w:r>
    </w:p>
    <w:p w14:paraId="015F5A27" w14:textId="77777777" w:rsidR="00373EAB" w:rsidRPr="0050293C" w:rsidRDefault="00373EAB" w:rsidP="009A7052">
      <w:pPr>
        <w:pStyle w:val="ListParagraph"/>
        <w:ind w:left="1080"/>
        <w:rPr>
          <w:rFonts w:ascii="Times New Roman" w:hAnsi="Times New Roman"/>
          <w:sz w:val="24"/>
          <w:szCs w:val="24"/>
        </w:rPr>
      </w:pPr>
      <w:r w:rsidRPr="0050293C">
        <w:rPr>
          <w:rFonts w:ascii="Times New Roman" w:hAnsi="Times New Roman"/>
          <w:sz w:val="24"/>
          <w:szCs w:val="24"/>
        </w:rPr>
        <w:t>Title:</w:t>
      </w:r>
    </w:p>
    <w:p w14:paraId="42123627" w14:textId="260FBFA5" w:rsidR="00373EAB" w:rsidRPr="0050293C" w:rsidRDefault="00373EAB" w:rsidP="009A7052">
      <w:pPr>
        <w:pStyle w:val="ListParagraph"/>
        <w:ind w:left="1080"/>
        <w:rPr>
          <w:rFonts w:ascii="Times New Roman" w:hAnsi="Times New Roman"/>
          <w:sz w:val="24"/>
          <w:szCs w:val="24"/>
        </w:rPr>
      </w:pPr>
      <w:r w:rsidRPr="0050293C">
        <w:rPr>
          <w:rFonts w:ascii="Times New Roman" w:hAnsi="Times New Roman"/>
          <w:sz w:val="24"/>
          <w:szCs w:val="24"/>
        </w:rPr>
        <w:t>Email:</w:t>
      </w:r>
      <w:r w:rsidRPr="0050293C">
        <w:rPr>
          <w:rFonts w:ascii="Times New Roman" w:hAnsi="Times New Roman"/>
          <w:sz w:val="24"/>
          <w:szCs w:val="24"/>
        </w:rPr>
        <w:tab/>
      </w:r>
      <w:r w:rsidRPr="0050293C">
        <w:rPr>
          <w:rFonts w:ascii="Times New Roman" w:hAnsi="Times New Roman"/>
          <w:sz w:val="24"/>
          <w:szCs w:val="24"/>
        </w:rPr>
        <w:tab/>
      </w:r>
      <w:r w:rsidRPr="0050293C">
        <w:rPr>
          <w:rFonts w:ascii="Times New Roman" w:hAnsi="Times New Roman"/>
          <w:sz w:val="24"/>
          <w:szCs w:val="24"/>
        </w:rPr>
        <w:tab/>
      </w:r>
      <w:r w:rsidRPr="0050293C">
        <w:rPr>
          <w:rFonts w:ascii="Times New Roman" w:hAnsi="Times New Roman"/>
          <w:sz w:val="24"/>
          <w:szCs w:val="24"/>
        </w:rPr>
        <w:tab/>
      </w:r>
      <w:r w:rsidRPr="0050293C">
        <w:rPr>
          <w:rFonts w:ascii="Times New Roman" w:hAnsi="Times New Roman"/>
          <w:sz w:val="24"/>
          <w:szCs w:val="24"/>
        </w:rPr>
        <w:tab/>
        <w:t>Phone:</w:t>
      </w:r>
    </w:p>
    <w:p w14:paraId="20025E31" w14:textId="77777777" w:rsidR="00373EAB" w:rsidRDefault="00373EAB" w:rsidP="009A7052">
      <w:pPr>
        <w:pStyle w:val="ListParagraph"/>
        <w:spacing w:after="120" w:line="240" w:lineRule="auto"/>
        <w:rPr>
          <w:rFonts w:ascii="Times New Roman" w:hAnsi="Times New Roman"/>
          <w:b/>
          <w:sz w:val="24"/>
          <w:szCs w:val="24"/>
        </w:rPr>
      </w:pPr>
    </w:p>
    <w:p w14:paraId="7D9DB9C9" w14:textId="291F1D28" w:rsidR="00487736" w:rsidRDefault="00487736" w:rsidP="00487736">
      <w:pPr>
        <w:pStyle w:val="ListParagraph"/>
        <w:numPr>
          <w:ilvl w:val="0"/>
          <w:numId w:val="11"/>
        </w:numPr>
        <w:spacing w:after="120" w:line="240" w:lineRule="auto"/>
        <w:ind w:left="720" w:hanging="720"/>
        <w:rPr>
          <w:rFonts w:ascii="Times New Roman" w:hAnsi="Times New Roman"/>
          <w:b/>
          <w:sz w:val="24"/>
          <w:szCs w:val="24"/>
        </w:rPr>
      </w:pPr>
      <w:r w:rsidRPr="00E654F4">
        <w:rPr>
          <w:rFonts w:ascii="Times New Roman" w:hAnsi="Times New Roman"/>
          <w:b/>
          <w:sz w:val="24"/>
          <w:szCs w:val="24"/>
        </w:rPr>
        <w:t>Proposal validity period:</w:t>
      </w:r>
    </w:p>
    <w:p w14:paraId="7838324C" w14:textId="2DACEEF9" w:rsidR="00487736" w:rsidRDefault="00000000" w:rsidP="004E1589">
      <w:pPr>
        <w:spacing w:line="360" w:lineRule="auto"/>
        <w:ind w:left="1440" w:hanging="720"/>
      </w:pPr>
      <w:sdt>
        <w:sdtPr>
          <w:id w:val="1054356946"/>
          <w14:checkbox>
            <w14:checked w14:val="0"/>
            <w14:checkedState w14:val="2612" w14:font="MS Gothic"/>
            <w14:uncheckedState w14:val="2610" w14:font="MS Gothic"/>
          </w14:checkbox>
        </w:sdtPr>
        <w:sdtContent>
          <w:r w:rsidR="004E1589">
            <w:rPr>
              <w:rFonts w:ascii="MS Gothic" w:eastAsia="MS Gothic" w:hAnsi="MS Gothic" w:hint="eastAsia"/>
            </w:rPr>
            <w:t>☐</w:t>
          </w:r>
        </w:sdtContent>
      </w:sdt>
      <w:r w:rsidR="004E1589">
        <w:t xml:space="preserve"> No</w:t>
      </w:r>
      <w:r w:rsidR="00487736" w:rsidRPr="00DA5034">
        <w:t xml:space="preserve"> expiration date</w:t>
      </w:r>
      <w:r w:rsidR="00BF324A">
        <w:t xml:space="preserve"> (preferred)</w:t>
      </w:r>
      <w:r w:rsidR="00487736">
        <w:tab/>
      </w:r>
      <w:sdt>
        <w:sdtPr>
          <w:id w:val="-1570655212"/>
          <w14:checkbox>
            <w14:checked w14:val="0"/>
            <w14:checkedState w14:val="2612" w14:font="MS Gothic"/>
            <w14:uncheckedState w14:val="2610" w14:font="MS Gothic"/>
          </w14:checkbox>
        </w:sdtPr>
        <w:sdtContent>
          <w:r w:rsidR="00277B87">
            <w:rPr>
              <w:rFonts w:ascii="MS Gothic" w:eastAsia="MS Gothic" w:hAnsi="MS Gothic" w:hint="eastAsia"/>
            </w:rPr>
            <w:t>☐</w:t>
          </w:r>
        </w:sdtContent>
      </w:sdt>
      <w:r w:rsidR="004E1589" w:rsidRPr="00DA5034">
        <w:t xml:space="preserve"> </w:t>
      </w:r>
      <w:r w:rsidR="004E1589">
        <w:t>E</w:t>
      </w:r>
      <w:r w:rsidR="004E1589" w:rsidRPr="00DA5034">
        <w:t>xpiration date</w:t>
      </w:r>
      <w:r w:rsidR="00BF324A">
        <w:t>: ___________________</w:t>
      </w:r>
      <w:r w:rsidR="004E1589">
        <w:tab/>
      </w:r>
    </w:p>
    <w:p w14:paraId="7CE055BC" w14:textId="77777777" w:rsidR="00BF324A" w:rsidRDefault="00BF324A" w:rsidP="00BF324A">
      <w:pPr>
        <w:pStyle w:val="ListParagraph"/>
        <w:spacing w:after="120" w:line="240" w:lineRule="auto"/>
        <w:rPr>
          <w:rFonts w:ascii="Times New Roman" w:hAnsi="Times New Roman"/>
          <w:b/>
          <w:sz w:val="24"/>
          <w:szCs w:val="24"/>
        </w:rPr>
      </w:pPr>
    </w:p>
    <w:p w14:paraId="1EEE8D97" w14:textId="4A0A014A" w:rsidR="00487736" w:rsidRPr="00E21D29" w:rsidRDefault="00487736" w:rsidP="00487736">
      <w:pPr>
        <w:pStyle w:val="ListParagraph"/>
        <w:numPr>
          <w:ilvl w:val="0"/>
          <w:numId w:val="11"/>
        </w:numPr>
        <w:spacing w:after="120" w:line="240" w:lineRule="auto"/>
        <w:ind w:left="720" w:hanging="720"/>
        <w:rPr>
          <w:rFonts w:ascii="Times New Roman" w:hAnsi="Times New Roman"/>
          <w:b/>
          <w:sz w:val="24"/>
          <w:szCs w:val="24"/>
        </w:rPr>
      </w:pPr>
      <w:r>
        <w:rPr>
          <w:rFonts w:ascii="Times New Roman" w:hAnsi="Times New Roman"/>
          <w:b/>
          <w:sz w:val="24"/>
          <w:szCs w:val="24"/>
        </w:rPr>
        <w:t>A</w:t>
      </w:r>
      <w:r w:rsidRPr="00E21D29">
        <w:rPr>
          <w:rFonts w:ascii="Times New Roman" w:hAnsi="Times New Roman"/>
          <w:b/>
          <w:sz w:val="24"/>
          <w:szCs w:val="24"/>
        </w:rPr>
        <w:t>ssumptions, exceptions, or conditions:</w:t>
      </w:r>
    </w:p>
    <w:p w14:paraId="40BA969F" w14:textId="5B50C81D" w:rsidR="00487736" w:rsidRPr="00DA5034" w:rsidRDefault="00000000" w:rsidP="004E1589">
      <w:pPr>
        <w:spacing w:line="360" w:lineRule="auto"/>
        <w:ind w:left="720"/>
      </w:pPr>
      <w:sdt>
        <w:sdtPr>
          <w:id w:val="1696649471"/>
          <w14:checkbox>
            <w14:checked w14:val="0"/>
            <w14:checkedState w14:val="2612" w14:font="MS Gothic"/>
            <w14:uncheckedState w14:val="2610" w14:font="MS Gothic"/>
          </w14:checkbox>
        </w:sdtPr>
        <w:sdtContent>
          <w:r w:rsidR="00411965">
            <w:rPr>
              <w:rFonts w:ascii="MS Gothic" w:eastAsia="MS Gothic" w:hAnsi="MS Gothic" w:hint="eastAsia"/>
            </w:rPr>
            <w:t>☐</w:t>
          </w:r>
        </w:sdtContent>
      </w:sdt>
      <w:r w:rsidR="004E1589">
        <w:t xml:space="preserve"> </w:t>
      </w:r>
      <w:r w:rsidR="00487736" w:rsidRPr="00DA5034">
        <w:t>None</w:t>
      </w:r>
      <w:r w:rsidR="004E1589">
        <w:br/>
      </w:r>
      <w:r w:rsidR="004E1589" w:rsidRPr="004E1589">
        <w:rPr>
          <w:rFonts w:ascii="Segoe UI Symbol" w:hAnsi="Segoe UI Symbol" w:cs="Segoe UI Symbol"/>
        </w:rPr>
        <w:t>☐</w:t>
      </w:r>
      <w:r w:rsidR="004E1589">
        <w:t xml:space="preserve"> Yes. _____________________________________________________________</w:t>
      </w:r>
    </w:p>
    <w:p w14:paraId="313E7F27" w14:textId="4E2E75AB" w:rsidR="00BF324A" w:rsidRPr="00BF324A" w:rsidRDefault="00BF324A" w:rsidP="00BF324A">
      <w:pPr>
        <w:pStyle w:val="ListParagraph"/>
        <w:spacing w:after="120" w:line="240" w:lineRule="auto"/>
        <w:rPr>
          <w:rFonts w:ascii="Times New Roman" w:hAnsi="Times New Roman"/>
          <w:b/>
          <w:sz w:val="24"/>
          <w:szCs w:val="24"/>
        </w:rPr>
      </w:pPr>
    </w:p>
    <w:p w14:paraId="44EFF020" w14:textId="77777777" w:rsidR="00277B87" w:rsidRDefault="00277B87" w:rsidP="00411965">
      <w:pPr>
        <w:pStyle w:val="ListParagraph"/>
        <w:numPr>
          <w:ilvl w:val="0"/>
          <w:numId w:val="11"/>
        </w:numPr>
        <w:spacing w:after="120" w:line="240" w:lineRule="auto"/>
        <w:ind w:left="720" w:hanging="720"/>
        <w:rPr>
          <w:rFonts w:ascii="Times New Roman" w:hAnsi="Times New Roman"/>
          <w:b/>
          <w:sz w:val="24"/>
          <w:szCs w:val="24"/>
        </w:rPr>
      </w:pPr>
      <w:r>
        <w:rPr>
          <w:rFonts w:ascii="Times New Roman" w:hAnsi="Times New Roman"/>
          <w:b/>
          <w:sz w:val="24"/>
          <w:szCs w:val="24"/>
        </w:rPr>
        <w:t>Proposed subcontractors:</w:t>
      </w:r>
      <w:r>
        <w:rPr>
          <w:rFonts w:ascii="Times New Roman" w:hAnsi="Times New Roman"/>
          <w:b/>
          <w:sz w:val="24"/>
          <w:szCs w:val="24"/>
        </w:rPr>
        <w:br/>
      </w:r>
      <w:r>
        <w:rPr>
          <w:rFonts w:ascii="Times New Roman" w:hAnsi="Times New Roman"/>
          <w:b/>
          <w:sz w:val="24"/>
          <w:szCs w:val="24"/>
        </w:rPr>
        <w:br/>
      </w:r>
      <w:bookmarkStart w:id="0" w:name="_Hlk154313162"/>
      <w:sdt>
        <w:sdtPr>
          <w:rPr>
            <w:rFonts w:ascii="Times New Roman" w:hAnsi="Times New Roman"/>
            <w:sz w:val="24"/>
            <w:szCs w:val="24"/>
          </w:rPr>
          <w:id w:val="155963278"/>
          <w14:checkbox>
            <w14:checked w14:val="0"/>
            <w14:checkedState w14:val="2612" w14:font="MS Gothic"/>
            <w14:uncheckedState w14:val="2610" w14:font="MS Gothic"/>
          </w14:checkbox>
        </w:sdtPr>
        <w:sdtContent>
          <w:r w:rsidRPr="00277B87">
            <w:rPr>
              <w:rFonts w:ascii="Segoe UI Symbol" w:hAnsi="Segoe UI Symbol" w:cs="Segoe UI Symbol"/>
              <w:sz w:val="24"/>
              <w:szCs w:val="24"/>
            </w:rPr>
            <w:t>☐</w:t>
          </w:r>
        </w:sdtContent>
      </w:sdt>
      <w:r w:rsidRPr="00277B87">
        <w:rPr>
          <w:rFonts w:ascii="Times New Roman" w:hAnsi="Times New Roman"/>
          <w:sz w:val="24"/>
          <w:szCs w:val="24"/>
        </w:rPr>
        <w:t xml:space="preserve"> None</w:t>
      </w:r>
    </w:p>
    <w:p w14:paraId="287EC741" w14:textId="77777777" w:rsidR="00277B87" w:rsidRDefault="00277B87" w:rsidP="00277B87">
      <w:pPr>
        <w:pStyle w:val="ListParagraph"/>
        <w:spacing w:after="120" w:line="240" w:lineRule="auto"/>
        <w:rPr>
          <w:rFonts w:ascii="Times New Roman" w:hAnsi="Times New Roman"/>
          <w:b/>
          <w:sz w:val="24"/>
          <w:szCs w:val="24"/>
        </w:rPr>
      </w:pPr>
    </w:p>
    <w:p w14:paraId="67311EDB" w14:textId="0FAC70EC" w:rsidR="005D6ED4" w:rsidRDefault="005D6ED4" w:rsidP="00277B87">
      <w:pPr>
        <w:pStyle w:val="ListParagraph"/>
        <w:spacing w:after="120" w:line="240" w:lineRule="auto"/>
        <w:rPr>
          <w:rFonts w:ascii="Times New Roman" w:hAnsi="Times New Roman"/>
          <w:sz w:val="24"/>
          <w:szCs w:val="24"/>
        </w:rPr>
      </w:pPr>
      <w:r w:rsidRPr="005D6ED4">
        <w:rPr>
          <w:rFonts w:ascii="Segoe UI Symbol" w:hAnsi="Segoe UI Symbol" w:cs="Segoe UI Symbol"/>
          <w:sz w:val="24"/>
          <w:szCs w:val="24"/>
        </w:rPr>
        <w:t>☐</w:t>
      </w:r>
      <w:r>
        <w:rPr>
          <w:rFonts w:ascii="Times New Roman" w:hAnsi="Times New Roman"/>
          <w:sz w:val="24"/>
          <w:szCs w:val="24"/>
        </w:rPr>
        <w:t xml:space="preserve"> Yes</w:t>
      </w:r>
      <w:r w:rsidR="006B59CB" w:rsidRPr="006B59CB">
        <w:rPr>
          <w:rFonts w:ascii="Times New Roman" w:hAnsi="Times New Roman"/>
          <w:sz w:val="24"/>
          <w:szCs w:val="24"/>
        </w:rPr>
        <w:t>. _____________________________________________________________</w:t>
      </w:r>
    </w:p>
    <w:bookmarkEnd w:id="0"/>
    <w:p w14:paraId="3704B468" w14:textId="4A89C41C" w:rsidR="004678A0" w:rsidRPr="00D95527" w:rsidRDefault="004678A0" w:rsidP="00D95527">
      <w:pPr>
        <w:spacing w:after="120"/>
      </w:pPr>
    </w:p>
    <w:p w14:paraId="69B56AD7" w14:textId="77777777" w:rsidR="00155BA8" w:rsidRDefault="00155BA8" w:rsidP="00277B87">
      <w:pPr>
        <w:pStyle w:val="ListParagraph"/>
        <w:spacing w:after="120" w:line="240" w:lineRule="auto"/>
        <w:rPr>
          <w:rFonts w:ascii="Times New Roman" w:hAnsi="Times New Roman"/>
          <w:sz w:val="24"/>
          <w:szCs w:val="24"/>
        </w:rPr>
      </w:pPr>
    </w:p>
    <w:p w14:paraId="33A2703A" w14:textId="77777777" w:rsidR="00155BA8" w:rsidRDefault="00155BA8" w:rsidP="00277B87">
      <w:pPr>
        <w:pStyle w:val="ListParagraph"/>
        <w:spacing w:after="120" w:line="240" w:lineRule="auto"/>
        <w:rPr>
          <w:rFonts w:ascii="Times New Roman" w:hAnsi="Times New Roman"/>
          <w:sz w:val="24"/>
          <w:szCs w:val="24"/>
        </w:rPr>
      </w:pPr>
    </w:p>
    <w:p w14:paraId="2C8D84BF" w14:textId="77777777" w:rsidR="00155BA8" w:rsidRDefault="00155BA8" w:rsidP="00277B87">
      <w:pPr>
        <w:pStyle w:val="ListParagraph"/>
        <w:spacing w:after="120" w:line="240" w:lineRule="auto"/>
        <w:rPr>
          <w:rFonts w:ascii="Times New Roman" w:hAnsi="Times New Roman"/>
          <w:sz w:val="24"/>
          <w:szCs w:val="24"/>
        </w:rPr>
      </w:pPr>
    </w:p>
    <w:p w14:paraId="12E69929" w14:textId="77777777" w:rsidR="00155BA8" w:rsidRDefault="00155BA8" w:rsidP="00277B87">
      <w:pPr>
        <w:pStyle w:val="ListParagraph"/>
        <w:spacing w:after="120" w:line="240" w:lineRule="auto"/>
        <w:rPr>
          <w:rFonts w:ascii="Times New Roman" w:hAnsi="Times New Roman"/>
          <w:sz w:val="24"/>
          <w:szCs w:val="24"/>
        </w:rPr>
      </w:pPr>
    </w:p>
    <w:p w14:paraId="48CB9AD8" w14:textId="75597C20" w:rsidR="003E30F4" w:rsidRPr="001209B8" w:rsidRDefault="00411965" w:rsidP="00BA062E">
      <w:pPr>
        <w:pStyle w:val="ListParagraph"/>
        <w:keepNext/>
        <w:numPr>
          <w:ilvl w:val="0"/>
          <w:numId w:val="11"/>
        </w:numPr>
        <w:spacing w:after="120" w:line="240" w:lineRule="auto"/>
        <w:ind w:left="720" w:hanging="720"/>
        <w:rPr>
          <w:rFonts w:ascii="Times New Roman" w:hAnsi="Times New Roman"/>
          <w:b/>
          <w:sz w:val="24"/>
          <w:szCs w:val="24"/>
        </w:rPr>
      </w:pPr>
      <w:r>
        <w:rPr>
          <w:rFonts w:ascii="Times New Roman" w:eastAsia="Times New Roman" w:hAnsi="Times New Roman"/>
          <w:b/>
          <w:sz w:val="24"/>
          <w:szCs w:val="24"/>
        </w:rPr>
        <w:lastRenderedPageBreak/>
        <w:t>O</w:t>
      </w:r>
      <w:r w:rsidR="00321E8E">
        <w:rPr>
          <w:rFonts w:ascii="Times New Roman" w:eastAsia="Times New Roman" w:hAnsi="Times New Roman"/>
          <w:b/>
          <w:sz w:val="24"/>
          <w:szCs w:val="24"/>
        </w:rPr>
        <w:t xml:space="preserve">fferor certification in compliance with </w:t>
      </w:r>
      <w:r w:rsidR="003E30F4">
        <w:rPr>
          <w:rFonts w:ascii="Times New Roman" w:eastAsia="Times New Roman" w:hAnsi="Times New Roman"/>
          <w:b/>
          <w:sz w:val="24"/>
          <w:szCs w:val="24"/>
        </w:rPr>
        <w:t>the following</w:t>
      </w:r>
      <w:r w:rsidR="00B55C79">
        <w:rPr>
          <w:rFonts w:ascii="Times New Roman" w:eastAsia="Times New Roman" w:hAnsi="Times New Roman"/>
          <w:b/>
          <w:sz w:val="24"/>
          <w:szCs w:val="24"/>
        </w:rPr>
        <w:t xml:space="preserve"> AMS Clauses</w:t>
      </w:r>
      <w:r w:rsidR="003E30F4">
        <w:rPr>
          <w:rFonts w:ascii="Times New Roman" w:eastAsia="Times New Roman" w:hAnsi="Times New Roman"/>
          <w:b/>
          <w:sz w:val="24"/>
          <w:szCs w:val="24"/>
        </w:rPr>
        <w:t>:</w:t>
      </w:r>
    </w:p>
    <w:p w14:paraId="4340CC01" w14:textId="37EE1A20" w:rsidR="00AD024E" w:rsidRDefault="00AD024E" w:rsidP="003E30F4">
      <w:pPr>
        <w:spacing w:after="120"/>
        <w:rPr>
          <w:bCs/>
          <w:i/>
          <w:iCs/>
        </w:rPr>
      </w:pPr>
      <w:r>
        <w:rPr>
          <w:bCs/>
          <w:i/>
          <w:iCs/>
        </w:rPr>
        <w:t xml:space="preserve">Did the </w:t>
      </w:r>
      <w:r w:rsidR="008E5754" w:rsidRPr="008E5754">
        <w:rPr>
          <w:bCs/>
          <w:i/>
          <w:iCs/>
        </w:rPr>
        <w:t>of</w:t>
      </w:r>
      <w:r w:rsidR="008E5754">
        <w:rPr>
          <w:bCs/>
          <w:i/>
          <w:iCs/>
        </w:rPr>
        <w:t xml:space="preserve">feror </w:t>
      </w:r>
      <w:r w:rsidR="003A3BE3">
        <w:rPr>
          <w:bCs/>
          <w:i/>
          <w:iCs/>
        </w:rPr>
        <w:t>complete</w:t>
      </w:r>
      <w:r w:rsidR="00637479">
        <w:rPr>
          <w:bCs/>
          <w:i/>
          <w:iCs/>
        </w:rPr>
        <w:t xml:space="preserve"> FAR Clause</w:t>
      </w:r>
      <w:r w:rsidR="003A3BE3">
        <w:rPr>
          <w:bCs/>
          <w:i/>
          <w:iCs/>
        </w:rPr>
        <w:t xml:space="preserve"> </w:t>
      </w:r>
      <w:r w:rsidR="00637479" w:rsidRPr="00637479">
        <w:rPr>
          <w:bCs/>
          <w:i/>
          <w:iCs/>
        </w:rPr>
        <w:t>52.227-15 Representation of Limited Rights Data and Restricted Computer Software</w:t>
      </w:r>
      <w:r w:rsidR="00637479">
        <w:rPr>
          <w:bCs/>
          <w:i/>
          <w:iCs/>
        </w:rPr>
        <w:t xml:space="preserve"> in </w:t>
      </w:r>
      <w:hyperlink r:id="rId12" w:history="1">
        <w:r w:rsidR="00B55FA5" w:rsidRPr="00C903AF">
          <w:rPr>
            <w:rStyle w:val="Hyperlink"/>
            <w:bCs/>
            <w:i/>
            <w:iCs/>
          </w:rPr>
          <w:t>www.sam.gov</w:t>
        </w:r>
      </w:hyperlink>
      <w:r w:rsidR="00AB532B">
        <w:rPr>
          <w:bCs/>
          <w:i/>
          <w:iCs/>
        </w:rPr>
        <w:t>?</w:t>
      </w:r>
    </w:p>
    <w:p w14:paraId="42CF5ECB" w14:textId="3F5761E9" w:rsidR="00AD024E" w:rsidRDefault="00000000" w:rsidP="003E30F4">
      <w:pPr>
        <w:spacing w:after="120"/>
        <w:rPr>
          <w:bCs/>
          <w:i/>
          <w:iCs/>
        </w:rPr>
      </w:pPr>
      <w:sdt>
        <w:sdtPr>
          <w:id w:val="1800807337"/>
          <w14:checkbox>
            <w14:checked w14:val="0"/>
            <w14:checkedState w14:val="2612" w14:font="MS Gothic"/>
            <w14:uncheckedState w14:val="2610" w14:font="MS Gothic"/>
          </w14:checkbox>
        </w:sdtPr>
        <w:sdtContent>
          <w:r w:rsidR="00AD024E">
            <w:rPr>
              <w:rFonts w:ascii="MS Gothic" w:eastAsia="MS Gothic" w:hAnsi="MS Gothic" w:hint="eastAsia"/>
            </w:rPr>
            <w:t>☐</w:t>
          </w:r>
        </w:sdtContent>
      </w:sdt>
      <w:r w:rsidR="00AD024E">
        <w:t xml:space="preserve"> Yes</w:t>
      </w:r>
      <w:r w:rsidR="00AD024E">
        <w:tab/>
      </w:r>
      <w:r w:rsidR="00AD024E">
        <w:tab/>
      </w:r>
      <w:r w:rsidR="00AD024E">
        <w:tab/>
      </w:r>
      <w:r w:rsidR="00AD024E">
        <w:tab/>
      </w:r>
      <w:sdt>
        <w:sdtPr>
          <w:id w:val="1013727996"/>
          <w14:checkbox>
            <w14:checked w14:val="0"/>
            <w14:checkedState w14:val="2612" w14:font="MS Gothic"/>
            <w14:uncheckedState w14:val="2610" w14:font="MS Gothic"/>
          </w14:checkbox>
        </w:sdtPr>
        <w:sdtContent>
          <w:r w:rsidR="00AD024E">
            <w:rPr>
              <w:rFonts w:ascii="MS Gothic" w:eastAsia="MS Gothic" w:hAnsi="MS Gothic" w:hint="eastAsia"/>
            </w:rPr>
            <w:t>☐</w:t>
          </w:r>
        </w:sdtContent>
      </w:sdt>
      <w:r w:rsidR="00AD024E">
        <w:t xml:space="preserve"> No</w:t>
      </w:r>
    </w:p>
    <w:p w14:paraId="6686FF91" w14:textId="1F20E5D5" w:rsidR="003E30F4" w:rsidRDefault="00AD024E" w:rsidP="003E30F4">
      <w:pPr>
        <w:spacing w:after="120"/>
        <w:rPr>
          <w:b/>
        </w:rPr>
      </w:pPr>
      <w:r>
        <w:rPr>
          <w:bCs/>
          <w:i/>
          <w:iCs/>
        </w:rPr>
        <w:t xml:space="preserve">If the offeror </w:t>
      </w:r>
      <w:proofErr w:type="gramStart"/>
      <w:r>
        <w:rPr>
          <w:bCs/>
          <w:i/>
          <w:iCs/>
        </w:rPr>
        <w:t>did</w:t>
      </w:r>
      <w:proofErr w:type="gramEnd"/>
      <w:r>
        <w:rPr>
          <w:bCs/>
          <w:i/>
          <w:iCs/>
        </w:rPr>
        <w:t xml:space="preserve"> not complete the </w:t>
      </w:r>
      <w:r w:rsidR="00AB532B">
        <w:rPr>
          <w:bCs/>
          <w:i/>
          <w:iCs/>
        </w:rPr>
        <w:t>provision stated above, offeror must complete the sections below:</w:t>
      </w:r>
      <w:r w:rsidR="00B55FA5">
        <w:rPr>
          <w:bCs/>
          <w:i/>
          <w:iCs/>
        </w:rPr>
        <w:br/>
      </w:r>
    </w:p>
    <w:p w14:paraId="1DED4252" w14:textId="1ED47BEA" w:rsidR="00B55C79" w:rsidRPr="00B55C79" w:rsidRDefault="00B55C79" w:rsidP="00B55C79">
      <w:pPr>
        <w:spacing w:after="120"/>
        <w:rPr>
          <w:b/>
        </w:rPr>
      </w:pPr>
      <w:r w:rsidRPr="00B55C79">
        <w:rPr>
          <w:b/>
        </w:rPr>
        <w:t xml:space="preserve">3.5-14 Representation of Limited Rights Data and Restricted Computer Software (January 2010) </w:t>
      </w:r>
    </w:p>
    <w:p w14:paraId="100959E3" w14:textId="77777777" w:rsidR="00B55C79" w:rsidRPr="001209B8" w:rsidRDefault="00B55C79" w:rsidP="00B55C79">
      <w:pPr>
        <w:spacing w:after="120"/>
        <w:rPr>
          <w:rFonts w:eastAsia="Calibri"/>
        </w:rPr>
      </w:pPr>
      <w:r w:rsidRPr="001209B8">
        <w:rPr>
          <w:rFonts w:eastAsia="Calibri"/>
        </w:rPr>
        <w:t xml:space="preserve">(a) This Screening Information Request (SIR) sets forth the work to be performed if a contract award results, and the Government's known delivery requirements for data, as defined in the clause "Rights in Data-General." Any resulting contract may also provide the </w:t>
      </w:r>
      <w:proofErr w:type="gramStart"/>
      <w:r w:rsidRPr="001209B8">
        <w:rPr>
          <w:rFonts w:eastAsia="Calibri"/>
        </w:rPr>
        <w:t>Government</w:t>
      </w:r>
      <w:proofErr w:type="gramEnd"/>
      <w:r w:rsidRPr="001209B8">
        <w:rPr>
          <w:rFonts w:eastAsia="Calibri"/>
        </w:rPr>
        <w:t xml:space="preserve"> the option to order additional data under the "Additional Data Requirements" clause at AMS 3.5-15, if included in the contract. Any data delivered under the resulting contract will be subject to the "Rights in Data-General" clause that is to be included in this contract. Under the latter clause, a Contractor may </w:t>
      </w:r>
      <w:proofErr w:type="gramStart"/>
      <w:r w:rsidRPr="001209B8">
        <w:rPr>
          <w:rFonts w:eastAsia="Calibri"/>
        </w:rPr>
        <w:t>withhold from</w:t>
      </w:r>
      <w:proofErr w:type="gramEnd"/>
      <w:r w:rsidRPr="001209B8">
        <w:rPr>
          <w:rFonts w:eastAsia="Calibri"/>
        </w:rPr>
        <w:t xml:space="preserve"> delivery data that qualify as limited rights data or restricted computer software, and deliver form, fit, and function data instead. The latter clause also may be used with </w:t>
      </w:r>
      <w:proofErr w:type="gramStart"/>
      <w:r w:rsidRPr="001209B8">
        <w:rPr>
          <w:rFonts w:eastAsia="Calibri"/>
        </w:rPr>
        <w:t>its Alternates</w:t>
      </w:r>
      <w:proofErr w:type="gramEnd"/>
      <w:r w:rsidRPr="001209B8">
        <w:rPr>
          <w:rFonts w:eastAsia="Calibri"/>
        </w:rPr>
        <w:t xml:space="preserve"> II and/or III to obtain delivery of limited rights data or restricted computer software, marked with limited rights or restricted rights notices, as appropriate. In addition, use of Alternate V with this latter clause provides the </w:t>
      </w:r>
      <w:proofErr w:type="gramStart"/>
      <w:r w:rsidRPr="001209B8">
        <w:rPr>
          <w:rFonts w:eastAsia="Calibri"/>
        </w:rPr>
        <w:t>Government</w:t>
      </w:r>
      <w:proofErr w:type="gramEnd"/>
      <w:r w:rsidRPr="001209B8">
        <w:rPr>
          <w:rFonts w:eastAsia="Calibri"/>
        </w:rPr>
        <w:t xml:space="preserve"> the right to inspect such data at the Contractor's facility.</w:t>
      </w:r>
    </w:p>
    <w:p w14:paraId="51CA1050" w14:textId="77777777" w:rsidR="00B55C79" w:rsidRPr="001209B8" w:rsidRDefault="00B55C79" w:rsidP="00B55C79">
      <w:pPr>
        <w:spacing w:after="120"/>
        <w:rPr>
          <w:rFonts w:eastAsia="Calibri"/>
        </w:rPr>
      </w:pPr>
      <w:r w:rsidRPr="001209B8">
        <w:rPr>
          <w:rFonts w:eastAsia="Calibri"/>
        </w:rPr>
        <w:t xml:space="preserve">(b) By completing the remainder of this paragraph, the offeror represents that it has reviewed the requirements for the delivery of technical data or computer software and states (offeror check appropriate block) - </w:t>
      </w:r>
    </w:p>
    <w:p w14:paraId="4FE0A567" w14:textId="615B6CF5" w:rsidR="00B55C79" w:rsidRPr="001209B8" w:rsidRDefault="00000000" w:rsidP="00B55C79">
      <w:pPr>
        <w:spacing w:after="120"/>
        <w:rPr>
          <w:rFonts w:eastAsia="Calibri"/>
        </w:rPr>
      </w:pPr>
      <w:sdt>
        <w:sdtPr>
          <w:rPr>
            <w:rFonts w:ascii="MS Gothic" w:eastAsia="MS Gothic" w:hAnsi="MS Gothic"/>
          </w:rPr>
          <w:id w:val="1115794508"/>
          <w14:checkbox>
            <w14:checked w14:val="0"/>
            <w14:checkedState w14:val="2612" w14:font="MS Gothic"/>
            <w14:uncheckedState w14:val="2610" w14:font="MS Gothic"/>
          </w14:checkbox>
        </w:sdtPr>
        <w:sdtContent>
          <w:r w:rsidR="00672CCE">
            <w:rPr>
              <w:rFonts w:ascii="MS Gothic" w:eastAsia="MS Gothic" w:hAnsi="MS Gothic" w:hint="eastAsia"/>
            </w:rPr>
            <w:t>☐</w:t>
          </w:r>
        </w:sdtContent>
      </w:sdt>
      <w:r w:rsidR="00672CCE" w:rsidRPr="00143023">
        <w:t xml:space="preserve"> </w:t>
      </w:r>
      <w:r w:rsidR="00B55C79" w:rsidRPr="001209B8">
        <w:rPr>
          <w:rFonts w:eastAsia="Calibri"/>
        </w:rPr>
        <w:t>(1) None of the data proposed for fulfilling the data delivery requirements qualifies as limited rights data or restricted computer software; or</w:t>
      </w:r>
    </w:p>
    <w:p w14:paraId="7836402C" w14:textId="474E5103" w:rsidR="00B55C79" w:rsidRPr="001209B8" w:rsidRDefault="00000000" w:rsidP="00B55C79">
      <w:pPr>
        <w:spacing w:after="120"/>
        <w:rPr>
          <w:rFonts w:eastAsia="Calibri"/>
        </w:rPr>
      </w:pPr>
      <w:sdt>
        <w:sdtPr>
          <w:rPr>
            <w:rFonts w:ascii="MS Gothic" w:eastAsia="MS Gothic" w:hAnsi="MS Gothic"/>
          </w:rPr>
          <w:id w:val="-165474955"/>
          <w14:checkbox>
            <w14:checked w14:val="0"/>
            <w14:checkedState w14:val="2612" w14:font="MS Gothic"/>
            <w14:uncheckedState w14:val="2610" w14:font="MS Gothic"/>
          </w14:checkbox>
        </w:sdtPr>
        <w:sdtContent>
          <w:r w:rsidR="00672CCE">
            <w:rPr>
              <w:rFonts w:ascii="MS Gothic" w:eastAsia="MS Gothic" w:hAnsi="MS Gothic" w:hint="eastAsia"/>
            </w:rPr>
            <w:t>☐</w:t>
          </w:r>
        </w:sdtContent>
      </w:sdt>
      <w:r w:rsidR="00672CCE" w:rsidRPr="00143023">
        <w:t xml:space="preserve"> </w:t>
      </w:r>
      <w:r w:rsidR="00B55C79" w:rsidRPr="001209B8">
        <w:rPr>
          <w:rFonts w:eastAsia="Calibri"/>
        </w:rPr>
        <w:t>(2) Data proposed for fulfilling the data delivery requirements qualify as limited rights data or restricted computer software and are identified as follows:</w:t>
      </w:r>
    </w:p>
    <w:p w14:paraId="0A63B223" w14:textId="786CC286" w:rsidR="00B55C79" w:rsidRPr="001209B8" w:rsidRDefault="00B55C79" w:rsidP="00B55C79">
      <w:pPr>
        <w:spacing w:after="120"/>
        <w:rPr>
          <w:rFonts w:eastAsia="Calibri"/>
        </w:rPr>
      </w:pPr>
      <w:r w:rsidRPr="001209B8">
        <w:rPr>
          <w:rFonts w:eastAsia="Calibri"/>
        </w:rPr>
        <w:t>__________________________________________</w:t>
      </w:r>
      <w:r w:rsidR="00672CCE" w:rsidRPr="008D42CB">
        <w:rPr>
          <w:rFonts w:eastAsia="Calibri"/>
        </w:rPr>
        <w:t>____________________________________</w:t>
      </w:r>
    </w:p>
    <w:p w14:paraId="2DB58EC8" w14:textId="5F491F50" w:rsidR="00B55C79" w:rsidRPr="001209B8" w:rsidRDefault="00B55C79" w:rsidP="00B55C79">
      <w:pPr>
        <w:spacing w:after="120"/>
        <w:rPr>
          <w:rFonts w:eastAsia="Calibri"/>
        </w:rPr>
      </w:pPr>
      <w:r w:rsidRPr="001209B8">
        <w:rPr>
          <w:rFonts w:eastAsia="Calibri"/>
        </w:rPr>
        <w:t>__________________________________________</w:t>
      </w:r>
      <w:r w:rsidR="00672CCE" w:rsidRPr="008D42CB">
        <w:rPr>
          <w:rFonts w:eastAsia="Calibri"/>
        </w:rPr>
        <w:t>____________________________________</w:t>
      </w:r>
    </w:p>
    <w:p w14:paraId="300F51EB" w14:textId="77777777" w:rsidR="00B55C79" w:rsidRPr="001209B8" w:rsidRDefault="00B55C79" w:rsidP="00B55C79">
      <w:pPr>
        <w:spacing w:after="120"/>
        <w:rPr>
          <w:rFonts w:eastAsia="Calibri"/>
        </w:rPr>
      </w:pPr>
    </w:p>
    <w:p w14:paraId="3C8AD034" w14:textId="56C67C43" w:rsidR="003E30F4" w:rsidRPr="001209B8" w:rsidRDefault="00B55C79" w:rsidP="00B55C79">
      <w:pPr>
        <w:spacing w:after="120"/>
        <w:rPr>
          <w:rFonts w:eastAsia="Calibri"/>
        </w:rPr>
      </w:pPr>
      <w:r w:rsidRPr="001209B8">
        <w:rPr>
          <w:rFonts w:eastAsia="Calibri"/>
        </w:rPr>
        <w:lastRenderedPageBreak/>
        <w:t>(c) Any identification of limited rights data or restricted computer software in the offeror's response is not determinative of the status of such data should the contract be awarded to the offeror.</w:t>
      </w:r>
    </w:p>
    <w:p w14:paraId="51AA1850" w14:textId="77777777" w:rsidR="00B55C79" w:rsidRDefault="00B55C79" w:rsidP="00B55C79">
      <w:pPr>
        <w:spacing w:after="120"/>
        <w:rPr>
          <w:b/>
        </w:rPr>
      </w:pPr>
    </w:p>
    <w:p w14:paraId="7908979A" w14:textId="0C03485E" w:rsidR="00411965" w:rsidRPr="001209B8" w:rsidRDefault="00321E8E" w:rsidP="001209B8">
      <w:pPr>
        <w:spacing w:after="120"/>
        <w:rPr>
          <w:b/>
        </w:rPr>
      </w:pPr>
      <w:r w:rsidRPr="001209B8">
        <w:rPr>
          <w:b/>
        </w:rPr>
        <w:t>3.14-3</w:t>
      </w:r>
      <w:r w:rsidR="008B48DB">
        <w:rPr>
          <w:b/>
        </w:rPr>
        <w:t xml:space="preserve"> </w:t>
      </w:r>
      <w:r w:rsidR="008B48DB" w:rsidRPr="008B48DB">
        <w:rPr>
          <w:b/>
        </w:rPr>
        <w:t>Foreign Nationals as Contractor Employees (July 2023)</w:t>
      </w:r>
      <w:r w:rsidRPr="001209B8">
        <w:rPr>
          <w:b/>
        </w:rPr>
        <w:t>:</w:t>
      </w:r>
      <w:r w:rsidR="004E1589" w:rsidRPr="001209B8">
        <w:rPr>
          <w:b/>
        </w:rPr>
        <w:br/>
      </w:r>
    </w:p>
    <w:p w14:paraId="59ACEDCC" w14:textId="6FE81647" w:rsidR="00411965" w:rsidRDefault="00000000" w:rsidP="00E44FDE">
      <w:pPr>
        <w:pStyle w:val="ListParagraph"/>
        <w:numPr>
          <w:ilvl w:val="1"/>
          <w:numId w:val="11"/>
        </w:numPr>
        <w:spacing w:after="120" w:line="240" w:lineRule="auto"/>
        <w:ind w:left="1080"/>
        <w:rPr>
          <w:rFonts w:ascii="Times New Roman" w:hAnsi="Times New Roman"/>
          <w:sz w:val="24"/>
          <w:szCs w:val="24"/>
        </w:rPr>
      </w:pPr>
      <w:sdt>
        <w:sdtPr>
          <w:rPr>
            <w:rFonts w:ascii="Times New Roman" w:eastAsia="Times New Roman" w:hAnsi="Times New Roman"/>
            <w:sz w:val="24"/>
            <w:szCs w:val="24"/>
          </w:rPr>
          <w:id w:val="-1329129125"/>
          <w14:checkbox>
            <w14:checked w14:val="0"/>
            <w14:checkedState w14:val="2612" w14:font="MS Gothic"/>
            <w14:uncheckedState w14:val="2610" w14:font="MS Gothic"/>
          </w14:checkbox>
        </w:sdtPr>
        <w:sdtContent>
          <w:r w:rsidR="00AD024E">
            <w:rPr>
              <w:rFonts w:ascii="MS Gothic" w:eastAsia="MS Gothic" w:hAnsi="MS Gothic" w:hint="eastAsia"/>
              <w:sz w:val="24"/>
              <w:szCs w:val="24"/>
            </w:rPr>
            <w:t>☐</w:t>
          </w:r>
        </w:sdtContent>
      </w:sdt>
      <w:r w:rsidR="00426EDA">
        <w:rPr>
          <w:rFonts w:ascii="Times New Roman" w:eastAsia="Times New Roman" w:hAnsi="Times New Roman"/>
          <w:sz w:val="24"/>
          <w:szCs w:val="24"/>
        </w:rPr>
        <w:t xml:space="preserve"> </w:t>
      </w:r>
      <w:r w:rsidR="00E44FDE" w:rsidRPr="00E44FDE">
        <w:rPr>
          <w:rFonts w:ascii="Times New Roman" w:hAnsi="Times New Roman"/>
          <w:sz w:val="24"/>
          <w:szCs w:val="24"/>
        </w:rPr>
        <w:t>Offeror certifies that, in compliance with AMS Clause 3.14-3 (a), Foreign Nationals as Contractor Employees (</w:t>
      </w:r>
      <w:r w:rsidR="002634E5">
        <w:rPr>
          <w:rFonts w:ascii="Times New Roman" w:hAnsi="Times New Roman"/>
          <w:sz w:val="24"/>
          <w:szCs w:val="24"/>
        </w:rPr>
        <w:t>July 2023</w:t>
      </w:r>
      <w:r w:rsidR="00E44FDE" w:rsidRPr="00E44FDE">
        <w:rPr>
          <w:rFonts w:ascii="Times New Roman" w:hAnsi="Times New Roman"/>
          <w:sz w:val="24"/>
          <w:szCs w:val="24"/>
        </w:rPr>
        <w:t>):</w:t>
      </w:r>
      <w:r w:rsidR="00E44FDE">
        <w:rPr>
          <w:rFonts w:ascii="Times New Roman" w:hAnsi="Times New Roman"/>
          <w:sz w:val="24"/>
          <w:szCs w:val="24"/>
        </w:rPr>
        <w:t xml:space="preserve">  </w:t>
      </w:r>
      <w:r w:rsidR="00E44FDE" w:rsidRPr="00E44FDE">
        <w:rPr>
          <w:rFonts w:ascii="Times New Roman" w:hAnsi="Times New Roman"/>
          <w:sz w:val="24"/>
          <w:szCs w:val="24"/>
        </w:rPr>
        <w:t xml:space="preserve">Each contractor or subcontractor employee under this contract having access to FAA facilities, sensitive information, or resources must be a citizen of the United States, or a foreign national who has been lawfully admitted for permanent residence as evidenced by a Permanent Resident Card I-551, or </w:t>
      </w:r>
      <w:r w:rsidR="004F2903">
        <w:rPr>
          <w:rFonts w:ascii="Times New Roman" w:hAnsi="Times New Roman"/>
          <w:sz w:val="24"/>
          <w:szCs w:val="24"/>
        </w:rPr>
        <w:t xml:space="preserve">a foreign national </w:t>
      </w:r>
      <w:r w:rsidR="00E44FDE" w:rsidRPr="00E44FDE">
        <w:rPr>
          <w:rFonts w:ascii="Times New Roman" w:hAnsi="Times New Roman"/>
          <w:sz w:val="24"/>
          <w:szCs w:val="24"/>
        </w:rPr>
        <w:t>who presents other evidence from the U.S. Citizenship and Immigration Service that employment must not affect his/her immigration status.</w:t>
      </w:r>
    </w:p>
    <w:p w14:paraId="355F91E6" w14:textId="77777777" w:rsidR="00ED6C47" w:rsidRDefault="00ED6C47" w:rsidP="001209B8">
      <w:pPr>
        <w:pStyle w:val="ListParagraph"/>
        <w:spacing w:after="120" w:line="240" w:lineRule="auto"/>
        <w:ind w:left="1080"/>
        <w:rPr>
          <w:rFonts w:ascii="Times New Roman" w:hAnsi="Times New Roman"/>
          <w:sz w:val="24"/>
          <w:szCs w:val="24"/>
        </w:rPr>
      </w:pPr>
    </w:p>
    <w:p w14:paraId="6AE1E28B" w14:textId="0BB757DF" w:rsidR="00E44FDE" w:rsidRDefault="00E44FDE" w:rsidP="00E44FDE">
      <w:pPr>
        <w:pStyle w:val="ListParagraph"/>
        <w:numPr>
          <w:ilvl w:val="1"/>
          <w:numId w:val="11"/>
        </w:numPr>
        <w:spacing w:after="120" w:line="240" w:lineRule="auto"/>
        <w:ind w:left="1080"/>
        <w:rPr>
          <w:rFonts w:ascii="Times New Roman" w:hAnsi="Times New Roman"/>
          <w:sz w:val="24"/>
          <w:szCs w:val="24"/>
        </w:rPr>
      </w:pPr>
      <w:r w:rsidRPr="00E44FDE">
        <w:rPr>
          <w:rFonts w:ascii="Times New Roman" w:hAnsi="Times New Roman"/>
          <w:sz w:val="24"/>
          <w:szCs w:val="24"/>
        </w:rPr>
        <w:t xml:space="preserve">Offeror further certifies </w:t>
      </w:r>
      <w:proofErr w:type="gramStart"/>
      <w:r w:rsidRPr="00E44FDE">
        <w:rPr>
          <w:rFonts w:ascii="Times New Roman" w:hAnsi="Times New Roman"/>
          <w:sz w:val="24"/>
          <w:szCs w:val="24"/>
        </w:rPr>
        <w:t>that if</w:t>
      </w:r>
      <w:proofErr w:type="gramEnd"/>
      <w:r w:rsidRPr="00E44FDE">
        <w:rPr>
          <w:rFonts w:ascii="Times New Roman" w:hAnsi="Times New Roman"/>
          <w:sz w:val="24"/>
          <w:szCs w:val="24"/>
        </w:rPr>
        <w:t xml:space="preserve"> foreign nationals are proposed under this contract: </w:t>
      </w:r>
    </w:p>
    <w:p w14:paraId="13B2BF43" w14:textId="77777777" w:rsidR="00E44FDE" w:rsidRDefault="00E44FDE" w:rsidP="00E44FDE">
      <w:pPr>
        <w:pStyle w:val="ListParagraph"/>
        <w:spacing w:after="120" w:line="240" w:lineRule="auto"/>
        <w:ind w:left="1080"/>
        <w:rPr>
          <w:rFonts w:ascii="Times New Roman" w:hAnsi="Times New Roman"/>
          <w:sz w:val="24"/>
          <w:szCs w:val="24"/>
        </w:rPr>
      </w:pPr>
    </w:p>
    <w:p w14:paraId="3CE71044" w14:textId="0EFBC905" w:rsidR="00E44FDE" w:rsidRDefault="00000000" w:rsidP="00E44FDE">
      <w:pPr>
        <w:pStyle w:val="ListParagraph"/>
        <w:spacing w:after="120" w:line="240" w:lineRule="auto"/>
        <w:ind w:left="1080"/>
        <w:rPr>
          <w:rFonts w:ascii="Times New Roman" w:hAnsi="Times New Roman"/>
          <w:sz w:val="24"/>
          <w:szCs w:val="24"/>
        </w:rPr>
      </w:pPr>
      <w:sdt>
        <w:sdtPr>
          <w:rPr>
            <w:rFonts w:ascii="Times New Roman" w:eastAsia="Times New Roman" w:hAnsi="Times New Roman"/>
            <w:sz w:val="24"/>
            <w:szCs w:val="24"/>
          </w:rPr>
          <w:id w:val="1558431964"/>
          <w14:checkbox>
            <w14:checked w14:val="0"/>
            <w14:checkedState w14:val="2612" w14:font="MS Gothic"/>
            <w14:uncheckedState w14:val="2610" w14:font="MS Gothic"/>
          </w14:checkbox>
        </w:sdtPr>
        <w:sdtContent>
          <w:r w:rsidR="00672CCE">
            <w:rPr>
              <w:rFonts w:ascii="MS Gothic" w:eastAsia="MS Gothic" w:hAnsi="MS Gothic" w:hint="eastAsia"/>
              <w:sz w:val="24"/>
              <w:szCs w:val="24"/>
            </w:rPr>
            <w:t>☐</w:t>
          </w:r>
        </w:sdtContent>
      </w:sdt>
      <w:r w:rsidR="00E44FDE">
        <w:rPr>
          <w:rFonts w:ascii="Times New Roman" w:eastAsia="Times New Roman" w:hAnsi="Times New Roman"/>
          <w:sz w:val="24"/>
          <w:szCs w:val="24"/>
        </w:rPr>
        <w:t xml:space="preserve"> </w:t>
      </w:r>
      <w:r w:rsidR="00E44FDE" w:rsidRPr="00E44FDE">
        <w:rPr>
          <w:rFonts w:ascii="Times New Roman" w:hAnsi="Times New Roman"/>
          <w:sz w:val="24"/>
          <w:szCs w:val="24"/>
        </w:rPr>
        <w:t xml:space="preserve">The foreign nationals </w:t>
      </w:r>
      <w:proofErr w:type="gramStart"/>
      <w:r w:rsidR="00E44FDE" w:rsidRPr="00E44FDE">
        <w:rPr>
          <w:rFonts w:ascii="Times New Roman" w:hAnsi="Times New Roman"/>
          <w:sz w:val="24"/>
          <w:szCs w:val="24"/>
        </w:rPr>
        <w:t>are in compliance with</w:t>
      </w:r>
      <w:proofErr w:type="gramEnd"/>
      <w:r w:rsidR="00E44FDE" w:rsidRPr="00E44FDE">
        <w:rPr>
          <w:rFonts w:ascii="Times New Roman" w:hAnsi="Times New Roman"/>
          <w:sz w:val="24"/>
          <w:szCs w:val="24"/>
        </w:rPr>
        <w:t xml:space="preserve"> the conditions in AMS Clause 3.14-3 (c) and (d), Foreign Nationals as Contractor Employees (</w:t>
      </w:r>
      <w:r w:rsidR="00FE31DD">
        <w:rPr>
          <w:rFonts w:ascii="Times New Roman" w:hAnsi="Times New Roman"/>
          <w:sz w:val="24"/>
          <w:szCs w:val="24"/>
        </w:rPr>
        <w:t>July 2023</w:t>
      </w:r>
      <w:r w:rsidR="00E44FDE" w:rsidRPr="00E44FDE">
        <w:rPr>
          <w:rFonts w:ascii="Times New Roman" w:hAnsi="Times New Roman"/>
          <w:sz w:val="24"/>
          <w:szCs w:val="24"/>
        </w:rPr>
        <w:t xml:space="preserve">); </w:t>
      </w:r>
      <w:r w:rsidR="00E44FDE" w:rsidRPr="00E44FDE">
        <w:rPr>
          <w:rFonts w:ascii="Times New Roman" w:hAnsi="Times New Roman"/>
          <w:b/>
          <w:sz w:val="24"/>
          <w:szCs w:val="24"/>
        </w:rPr>
        <w:t>or</w:t>
      </w:r>
      <w:r w:rsidR="00E44FDE" w:rsidRPr="00E44FDE">
        <w:rPr>
          <w:rFonts w:ascii="Times New Roman" w:hAnsi="Times New Roman"/>
          <w:sz w:val="24"/>
          <w:szCs w:val="24"/>
        </w:rPr>
        <w:t xml:space="preserve"> </w:t>
      </w:r>
    </w:p>
    <w:p w14:paraId="6598DABD" w14:textId="77777777" w:rsidR="00E44FDE" w:rsidRDefault="00E44FDE" w:rsidP="00E44FDE">
      <w:pPr>
        <w:pStyle w:val="ListParagraph"/>
        <w:spacing w:after="120" w:line="240" w:lineRule="auto"/>
        <w:ind w:left="1080"/>
        <w:rPr>
          <w:rFonts w:ascii="Times New Roman" w:hAnsi="Times New Roman"/>
          <w:sz w:val="24"/>
          <w:szCs w:val="24"/>
        </w:rPr>
      </w:pPr>
    </w:p>
    <w:p w14:paraId="0C5913E3" w14:textId="1E050320" w:rsidR="00E44FDE" w:rsidRPr="00426EDA" w:rsidRDefault="00000000" w:rsidP="00E44FDE">
      <w:pPr>
        <w:pStyle w:val="ListParagraph"/>
        <w:spacing w:after="120" w:line="240" w:lineRule="auto"/>
        <w:ind w:left="1080"/>
        <w:rPr>
          <w:rFonts w:ascii="Times New Roman" w:hAnsi="Times New Roman"/>
          <w:sz w:val="24"/>
          <w:szCs w:val="24"/>
        </w:rPr>
      </w:pPr>
      <w:sdt>
        <w:sdtPr>
          <w:rPr>
            <w:rFonts w:ascii="Times New Roman" w:eastAsia="Times New Roman" w:hAnsi="Times New Roman"/>
            <w:sz w:val="24"/>
            <w:szCs w:val="24"/>
          </w:rPr>
          <w:id w:val="-803544620"/>
          <w14:checkbox>
            <w14:checked w14:val="0"/>
            <w14:checkedState w14:val="2612" w14:font="MS Gothic"/>
            <w14:uncheckedState w14:val="2610" w14:font="MS Gothic"/>
          </w14:checkbox>
        </w:sdtPr>
        <w:sdtContent>
          <w:r w:rsidR="00672CCE">
            <w:rPr>
              <w:rFonts w:ascii="MS Gothic" w:eastAsia="MS Gothic" w:hAnsi="MS Gothic" w:hint="eastAsia"/>
              <w:sz w:val="24"/>
              <w:szCs w:val="24"/>
            </w:rPr>
            <w:t>☐</w:t>
          </w:r>
        </w:sdtContent>
      </w:sdt>
      <w:r w:rsidR="00E44FDE" w:rsidRPr="00E44FDE">
        <w:rPr>
          <w:rFonts w:ascii="Times New Roman" w:hAnsi="Times New Roman"/>
          <w:sz w:val="24"/>
          <w:szCs w:val="24"/>
        </w:rPr>
        <w:t xml:space="preserve"> The foreign nationals are NOT in compliance with the conditions in AMS Clause 3.14-3 (c) and (d), and Offeror has included a separate attachment with a complete list detailing the status of compliance with the clause.</w:t>
      </w:r>
      <w:r w:rsidR="00277B87">
        <w:rPr>
          <w:rFonts w:ascii="Times New Roman" w:hAnsi="Times New Roman"/>
          <w:sz w:val="24"/>
          <w:szCs w:val="24"/>
        </w:rPr>
        <w:br/>
      </w:r>
    </w:p>
    <w:p w14:paraId="0A8735DA" w14:textId="5B8B984A" w:rsidR="00487736" w:rsidRDefault="00487736" w:rsidP="00487736">
      <w:pPr>
        <w:pStyle w:val="ListParagraph"/>
        <w:numPr>
          <w:ilvl w:val="0"/>
          <w:numId w:val="11"/>
        </w:numPr>
        <w:spacing w:after="120" w:line="240" w:lineRule="auto"/>
        <w:ind w:left="720" w:hanging="720"/>
        <w:rPr>
          <w:rFonts w:ascii="Times New Roman" w:hAnsi="Times New Roman"/>
          <w:b/>
          <w:sz w:val="24"/>
          <w:szCs w:val="24"/>
        </w:rPr>
      </w:pPr>
      <w:bookmarkStart w:id="1" w:name="_Hlk154313008"/>
      <w:r w:rsidRPr="00E21D29">
        <w:rPr>
          <w:rFonts w:ascii="Times New Roman" w:hAnsi="Times New Roman"/>
          <w:b/>
          <w:sz w:val="24"/>
          <w:szCs w:val="24"/>
        </w:rPr>
        <w:t>Acknowledgement of SIR Amendments:</w:t>
      </w:r>
    </w:p>
    <w:bookmarkEnd w:id="1"/>
    <w:p w14:paraId="0029A119" w14:textId="77777777" w:rsidR="00487736" w:rsidRDefault="00487736" w:rsidP="00487736">
      <w:pPr>
        <w:spacing w:line="360" w:lineRule="auto"/>
        <w:ind w:left="720"/>
      </w:pPr>
      <w:r w:rsidRPr="0025555B">
        <w:t>Number of Amendments received</w:t>
      </w:r>
      <w:r>
        <w:t xml:space="preserve"> and read</w:t>
      </w:r>
      <w:r w:rsidRPr="0025555B">
        <w:t>: ________________</w:t>
      </w:r>
    </w:p>
    <w:p w14:paraId="5815F8B3" w14:textId="4033D76B" w:rsidR="00487736" w:rsidRDefault="00487736" w:rsidP="00487736">
      <w:pPr>
        <w:pStyle w:val="CBullet1"/>
        <w:numPr>
          <w:ilvl w:val="0"/>
          <w:numId w:val="0"/>
        </w:numPr>
        <w:ind w:left="720"/>
        <w:rPr>
          <w:rFonts w:ascii="Times New Roman" w:hAnsi="Times New Roman"/>
          <w:sz w:val="24"/>
        </w:rPr>
      </w:pPr>
      <w:r w:rsidRPr="00411965">
        <w:rPr>
          <w:rFonts w:ascii="Times New Roman" w:hAnsi="Times New Roman"/>
          <w:sz w:val="24"/>
        </w:rPr>
        <w:t>The offeror does not need to acknowledge amendments issued after proposal submission.</w:t>
      </w:r>
    </w:p>
    <w:p w14:paraId="09CA9041" w14:textId="77777777" w:rsidR="00E0242C" w:rsidRDefault="00E0242C" w:rsidP="00487736">
      <w:pPr>
        <w:pStyle w:val="CBullet1"/>
        <w:numPr>
          <w:ilvl w:val="0"/>
          <w:numId w:val="0"/>
        </w:numPr>
        <w:ind w:left="720"/>
        <w:rPr>
          <w:rFonts w:ascii="Times New Roman" w:hAnsi="Times New Roman"/>
          <w:sz w:val="24"/>
        </w:rPr>
      </w:pPr>
    </w:p>
    <w:p w14:paraId="770FD446" w14:textId="765011A8" w:rsidR="007E3356" w:rsidRPr="00700BA3" w:rsidRDefault="00BA12F6" w:rsidP="00700BA3">
      <w:pPr>
        <w:pStyle w:val="CBullet1"/>
        <w:numPr>
          <w:ilvl w:val="0"/>
          <w:numId w:val="11"/>
        </w:numPr>
        <w:ind w:left="720" w:hanging="720"/>
        <w:rPr>
          <w:rFonts w:ascii="Times New Roman" w:hAnsi="Times New Roman"/>
          <w:b/>
          <w:bCs/>
          <w:sz w:val="24"/>
        </w:rPr>
      </w:pPr>
      <w:r>
        <w:rPr>
          <w:rFonts w:ascii="Times New Roman" w:hAnsi="Times New Roman"/>
          <w:b/>
          <w:bCs/>
          <w:sz w:val="24"/>
        </w:rPr>
        <w:t xml:space="preserve">Verify the </w:t>
      </w:r>
      <w:r w:rsidR="000E7F18">
        <w:rPr>
          <w:rFonts w:ascii="Times New Roman" w:hAnsi="Times New Roman"/>
          <w:b/>
          <w:bCs/>
          <w:sz w:val="24"/>
        </w:rPr>
        <w:t>o</w:t>
      </w:r>
      <w:r w:rsidR="00143023">
        <w:rPr>
          <w:rFonts w:ascii="Times New Roman" w:hAnsi="Times New Roman"/>
          <w:b/>
          <w:bCs/>
          <w:sz w:val="24"/>
        </w:rPr>
        <w:t>fferor</w:t>
      </w:r>
      <w:r>
        <w:rPr>
          <w:rFonts w:ascii="Times New Roman" w:hAnsi="Times New Roman"/>
          <w:b/>
          <w:bCs/>
          <w:sz w:val="24"/>
        </w:rPr>
        <w:t>’s</w:t>
      </w:r>
      <w:r w:rsidR="00143023">
        <w:rPr>
          <w:rFonts w:ascii="Times New Roman" w:hAnsi="Times New Roman"/>
          <w:b/>
          <w:bCs/>
          <w:sz w:val="24"/>
        </w:rPr>
        <w:t xml:space="preserve"> </w:t>
      </w:r>
      <w:r>
        <w:rPr>
          <w:rFonts w:ascii="Times New Roman" w:hAnsi="Times New Roman"/>
          <w:b/>
          <w:bCs/>
          <w:sz w:val="24"/>
        </w:rPr>
        <w:t>SAM.gov profile is active</w:t>
      </w:r>
      <w:r w:rsidR="00CE11BD">
        <w:rPr>
          <w:rFonts w:ascii="Times New Roman" w:hAnsi="Times New Roman"/>
          <w:b/>
          <w:bCs/>
          <w:sz w:val="24"/>
        </w:rPr>
        <w:t>, compliant, accurate, and reflects the correct business type statuses</w:t>
      </w:r>
      <w:r w:rsidR="009C38F0">
        <w:rPr>
          <w:rFonts w:ascii="Times New Roman" w:hAnsi="Times New Roman"/>
          <w:b/>
          <w:bCs/>
          <w:sz w:val="24"/>
        </w:rPr>
        <w:t>:</w:t>
      </w:r>
    </w:p>
    <w:p w14:paraId="74FF40EA" w14:textId="77777777" w:rsidR="00700BA3" w:rsidRDefault="00700BA3" w:rsidP="0038784C">
      <w:pPr>
        <w:pStyle w:val="CBullet1"/>
        <w:numPr>
          <w:ilvl w:val="0"/>
          <w:numId w:val="0"/>
        </w:numPr>
        <w:ind w:left="1080" w:hanging="360"/>
        <w:rPr>
          <w:rFonts w:ascii="Times New Roman" w:hAnsi="Times New Roman"/>
          <w:sz w:val="24"/>
        </w:rPr>
      </w:pPr>
    </w:p>
    <w:p w14:paraId="1912EABE" w14:textId="77379F2B" w:rsidR="0038784C" w:rsidRPr="00143023" w:rsidRDefault="00000000" w:rsidP="00143023">
      <w:pPr>
        <w:spacing w:after="120"/>
        <w:ind w:firstLine="720"/>
        <w:rPr>
          <w:b/>
        </w:rPr>
      </w:pPr>
      <w:sdt>
        <w:sdtPr>
          <w:rPr>
            <w:rFonts w:ascii="MS Gothic" w:eastAsia="MS Gothic" w:hAnsi="MS Gothic"/>
          </w:rPr>
          <w:id w:val="1722710778"/>
          <w14:checkbox>
            <w14:checked w14:val="0"/>
            <w14:checkedState w14:val="2612" w14:font="MS Gothic"/>
            <w14:uncheckedState w14:val="2610" w14:font="MS Gothic"/>
          </w14:checkbox>
        </w:sdtPr>
        <w:sdtContent>
          <w:r w:rsidR="00672CCE">
            <w:rPr>
              <w:rFonts w:ascii="MS Gothic" w:eastAsia="MS Gothic" w:hAnsi="MS Gothic" w:hint="eastAsia"/>
            </w:rPr>
            <w:t>☐</w:t>
          </w:r>
        </w:sdtContent>
      </w:sdt>
      <w:r w:rsidR="0038784C" w:rsidRPr="00143023">
        <w:t xml:space="preserve"> </w:t>
      </w:r>
      <w:r w:rsidR="00143023">
        <w:t>Yes</w:t>
      </w:r>
    </w:p>
    <w:p w14:paraId="513321F1" w14:textId="722057C0" w:rsidR="0038784C" w:rsidRDefault="00000000" w:rsidP="00EA2461">
      <w:pPr>
        <w:pStyle w:val="ListParagraph"/>
        <w:spacing w:before="180" w:after="120" w:line="240" w:lineRule="auto"/>
        <w:contextualSpacing w:val="0"/>
        <w:rPr>
          <w:rFonts w:ascii="Times New Roman" w:hAnsi="Times New Roman"/>
          <w:sz w:val="24"/>
          <w:szCs w:val="24"/>
        </w:rPr>
      </w:pPr>
      <w:sdt>
        <w:sdtPr>
          <w:rPr>
            <w:rFonts w:ascii="MS Gothic" w:eastAsia="MS Gothic" w:hAnsi="MS Gothic"/>
          </w:rPr>
          <w:id w:val="-1036658141"/>
          <w14:checkbox>
            <w14:checked w14:val="0"/>
            <w14:checkedState w14:val="2612" w14:font="MS Gothic"/>
            <w14:uncheckedState w14:val="2610" w14:font="MS Gothic"/>
          </w14:checkbox>
        </w:sdtPr>
        <w:sdtContent>
          <w:r w:rsidR="00672CCE">
            <w:rPr>
              <w:rFonts w:ascii="MS Gothic" w:eastAsia="MS Gothic" w:hAnsi="MS Gothic" w:hint="eastAsia"/>
            </w:rPr>
            <w:t>☐</w:t>
          </w:r>
        </w:sdtContent>
      </w:sdt>
      <w:r w:rsidR="00672CCE" w:rsidRPr="00143023">
        <w:t xml:space="preserve"> </w:t>
      </w:r>
      <w:r w:rsidR="00143023">
        <w:rPr>
          <w:rFonts w:ascii="Times New Roman" w:hAnsi="Times New Roman"/>
          <w:sz w:val="24"/>
          <w:szCs w:val="24"/>
        </w:rPr>
        <w:t>No</w:t>
      </w:r>
    </w:p>
    <w:p w14:paraId="1331BF9E" w14:textId="1BB70235" w:rsidR="000D5B13" w:rsidRDefault="00557E2B" w:rsidP="00487736">
      <w:pPr>
        <w:pStyle w:val="CBullet1"/>
        <w:numPr>
          <w:ilvl w:val="0"/>
          <w:numId w:val="0"/>
        </w:numPr>
        <w:ind w:left="720"/>
        <w:rPr>
          <w:rFonts w:ascii="Times New Roman" w:hAnsi="Times New Roman"/>
          <w:sz w:val="24"/>
        </w:rPr>
      </w:pPr>
      <w:r w:rsidRPr="00672CCE">
        <w:rPr>
          <w:rFonts w:ascii="Times New Roman" w:hAnsi="Times New Roman"/>
          <w:sz w:val="24"/>
        </w:rPr>
        <w:lastRenderedPageBreak/>
        <w:t xml:space="preserve">If the offeror is not </w:t>
      </w:r>
      <w:r w:rsidR="00BA12F6" w:rsidRPr="00672CCE">
        <w:rPr>
          <w:rFonts w:ascii="Times New Roman" w:hAnsi="Times New Roman"/>
          <w:sz w:val="24"/>
        </w:rPr>
        <w:t>active and compliant</w:t>
      </w:r>
      <w:r w:rsidRPr="00672CCE">
        <w:rPr>
          <w:rFonts w:ascii="Times New Roman" w:hAnsi="Times New Roman"/>
          <w:sz w:val="24"/>
        </w:rPr>
        <w:t xml:space="preserve">, then </w:t>
      </w:r>
      <w:r w:rsidR="00C0281E" w:rsidRPr="00672CCE">
        <w:rPr>
          <w:rFonts w:ascii="Times New Roman" w:hAnsi="Times New Roman"/>
          <w:sz w:val="24"/>
        </w:rPr>
        <w:t>the offeror must submit</w:t>
      </w:r>
      <w:r w:rsidR="00BA12F6" w:rsidRPr="00672CCE">
        <w:rPr>
          <w:rFonts w:ascii="Times New Roman" w:hAnsi="Times New Roman"/>
          <w:sz w:val="24"/>
        </w:rPr>
        <w:t xml:space="preserve"> cop</w:t>
      </w:r>
      <w:r w:rsidR="00DA1DA6">
        <w:rPr>
          <w:rFonts w:ascii="Times New Roman" w:hAnsi="Times New Roman"/>
          <w:sz w:val="24"/>
        </w:rPr>
        <w:t>ies</w:t>
      </w:r>
      <w:r w:rsidR="00BA12F6" w:rsidRPr="00672CCE">
        <w:rPr>
          <w:rFonts w:ascii="Times New Roman" w:hAnsi="Times New Roman"/>
          <w:sz w:val="24"/>
        </w:rPr>
        <w:t xml:space="preserve"> of </w:t>
      </w:r>
      <w:r w:rsidRPr="00672CCE">
        <w:rPr>
          <w:rFonts w:ascii="Times New Roman" w:hAnsi="Times New Roman"/>
          <w:sz w:val="24"/>
        </w:rPr>
        <w:t xml:space="preserve">SBA </w:t>
      </w:r>
      <w:r w:rsidRPr="00D51906">
        <w:rPr>
          <w:rFonts w:ascii="Times New Roman" w:hAnsi="Times New Roman"/>
          <w:sz w:val="24"/>
        </w:rPr>
        <w:t>8(a)</w:t>
      </w:r>
      <w:r w:rsidRPr="00557E2B">
        <w:rPr>
          <w:rFonts w:ascii="Times New Roman" w:hAnsi="Times New Roman"/>
          <w:sz w:val="24"/>
        </w:rPr>
        <w:t xml:space="preserve"> certification letter as well as its SBA secondary qualification letter which indicates the offeror meets </w:t>
      </w:r>
      <w:r w:rsidR="00CE11BD">
        <w:rPr>
          <w:rFonts w:ascii="Times New Roman" w:hAnsi="Times New Roman"/>
          <w:sz w:val="24"/>
        </w:rPr>
        <w:t>the</w:t>
      </w:r>
      <w:r w:rsidR="00CE11BD" w:rsidRPr="00557E2B">
        <w:rPr>
          <w:rFonts w:ascii="Times New Roman" w:hAnsi="Times New Roman"/>
          <w:sz w:val="24"/>
        </w:rPr>
        <w:t xml:space="preserve"> </w:t>
      </w:r>
      <w:r w:rsidR="00CE11BD">
        <w:rPr>
          <w:rFonts w:ascii="Times New Roman" w:hAnsi="Times New Roman"/>
          <w:sz w:val="24"/>
        </w:rPr>
        <w:t>business type status</w:t>
      </w:r>
      <w:r w:rsidRPr="00557E2B">
        <w:rPr>
          <w:rFonts w:ascii="Times New Roman" w:hAnsi="Times New Roman"/>
          <w:sz w:val="24"/>
        </w:rPr>
        <w:t>.</w:t>
      </w:r>
      <w:r w:rsidR="00672CCE">
        <w:rPr>
          <w:rFonts w:ascii="Times New Roman" w:hAnsi="Times New Roman"/>
          <w:sz w:val="24"/>
        </w:rPr>
        <w:t xml:space="preserve"> At the Contracting Officer’s discretion, the submitted documents may be considered. </w:t>
      </w:r>
    </w:p>
    <w:p w14:paraId="3737FB51" w14:textId="77777777" w:rsidR="003E02B5" w:rsidRDefault="003E02B5" w:rsidP="003E02B5">
      <w:pPr>
        <w:pStyle w:val="CBullet1"/>
        <w:numPr>
          <w:ilvl w:val="0"/>
          <w:numId w:val="0"/>
        </w:numPr>
        <w:ind w:left="1080" w:hanging="360"/>
        <w:rPr>
          <w:rFonts w:ascii="Times New Roman" w:hAnsi="Times New Roman"/>
          <w:sz w:val="24"/>
        </w:rPr>
      </w:pPr>
    </w:p>
    <w:p w14:paraId="42040DA1" w14:textId="77777777" w:rsidR="009C38F0" w:rsidRPr="00487736" w:rsidRDefault="009C38F0"/>
    <w:sectPr w:rsidR="009C38F0" w:rsidRPr="00487736" w:rsidSect="00A170CA">
      <w:headerReference w:type="default" r:id="rId13"/>
      <w:footerReference w:type="even" r:id="rId14"/>
      <w:footerReference w:type="default" r:id="rId15"/>
      <w:headerReference w:type="first" r:id="rId16"/>
      <w:footerReference w:type="first" r:id="rId17"/>
      <w:pgSz w:w="12240" w:h="15840" w:code="1"/>
      <w:pgMar w:top="3168" w:right="1440" w:bottom="1440" w:left="1440" w:header="576" w:footer="691"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42445" w14:textId="77777777" w:rsidR="00C1379E" w:rsidRDefault="00C1379E">
      <w:r>
        <w:separator/>
      </w:r>
    </w:p>
  </w:endnote>
  <w:endnote w:type="continuationSeparator" w:id="0">
    <w:p w14:paraId="66822CD0" w14:textId="77777777" w:rsidR="00C1379E" w:rsidRDefault="00C13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8178" w14:textId="77777777" w:rsidR="00251A95" w:rsidRDefault="00251A9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FBD8179" w14:textId="77777777" w:rsidR="00251A95" w:rsidRDefault="00251A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62FD2" w14:textId="1EC6EF96" w:rsidR="00A170CA" w:rsidRDefault="00A170CA" w:rsidP="00A170CA">
    <w:pPr>
      <w:autoSpaceDE w:val="0"/>
      <w:autoSpaceDN w:val="0"/>
      <w:adjustRightInd w:val="0"/>
      <w:spacing w:line="240" w:lineRule="atLeast"/>
      <w:jc w:val="center"/>
      <w:rPr>
        <w:b/>
        <w:bCs/>
      </w:rPr>
    </w:pPr>
  </w:p>
  <w:p w14:paraId="5FD034FF" w14:textId="1413E399" w:rsidR="00A170CA" w:rsidRDefault="00A170CA" w:rsidP="00A170CA">
    <w:pPr>
      <w:pStyle w:val="Footer"/>
      <w:tabs>
        <w:tab w:val="clear" w:pos="4320"/>
        <w:tab w:val="clear" w:pos="8640"/>
        <w:tab w:val="left" w:pos="2238"/>
      </w:tabs>
    </w:pPr>
    <w:r>
      <w:tab/>
    </w:r>
  </w:p>
  <w:p w14:paraId="518E045C" w14:textId="49F7D7E1" w:rsidR="00A170CA" w:rsidRDefault="00823388" w:rsidP="00B62381">
    <w:r>
      <w:t xml:space="preserve">Version </w:t>
    </w:r>
    <w:r w:rsidR="00487736">
      <w:t>2</w:t>
    </w:r>
    <w:r w:rsidR="00E0242C">
      <w:t>9</w:t>
    </w:r>
    <w:r w:rsidR="00BC078E">
      <w:t>.0</w:t>
    </w:r>
    <w:r w:rsidR="00A45FC4">
      <w:tab/>
    </w:r>
    <w:r w:rsidR="00A45FC4">
      <w:tab/>
    </w:r>
    <w:r w:rsidR="00A45FC4">
      <w:tab/>
    </w:r>
    <w:r w:rsidR="00A45FC4">
      <w:tab/>
    </w:r>
    <w:r w:rsidR="00A45FC4">
      <w:tab/>
    </w:r>
    <w:r w:rsidR="00A37FDA">
      <w:tab/>
    </w:r>
    <w:r w:rsidR="00B62381">
      <w:tab/>
    </w:r>
    <w:r w:rsidR="00B62381">
      <w:tab/>
    </w:r>
    <w:r w:rsidR="00B62381">
      <w:tab/>
    </w:r>
    <w:r w:rsidR="00B62381" w:rsidRPr="00B62381">
      <w:rPr>
        <w:bCs/>
      </w:rPr>
      <w:fldChar w:fldCharType="begin"/>
    </w:r>
    <w:r w:rsidR="00B62381" w:rsidRPr="00B62381">
      <w:rPr>
        <w:bCs/>
      </w:rPr>
      <w:instrText xml:space="preserve"> PAGE </w:instrText>
    </w:r>
    <w:r w:rsidR="00B62381" w:rsidRPr="00B62381">
      <w:rPr>
        <w:bCs/>
      </w:rPr>
      <w:fldChar w:fldCharType="separate"/>
    </w:r>
    <w:r w:rsidR="005B75D4">
      <w:rPr>
        <w:bCs/>
        <w:noProof/>
      </w:rPr>
      <w:t>6</w:t>
    </w:r>
    <w:r w:rsidR="00B62381" w:rsidRPr="00B62381">
      <w:rPr>
        <w:bCs/>
      </w:rPr>
      <w:fldChar w:fldCharType="end"/>
    </w:r>
    <w:r w:rsidR="00B62381" w:rsidRPr="00B62381">
      <w:t xml:space="preserve"> of </w:t>
    </w:r>
    <w:r w:rsidR="00B62381" w:rsidRPr="00B62381">
      <w:rPr>
        <w:bCs/>
      </w:rPr>
      <w:fldChar w:fldCharType="begin"/>
    </w:r>
    <w:r w:rsidR="00B62381" w:rsidRPr="00B62381">
      <w:rPr>
        <w:bCs/>
      </w:rPr>
      <w:instrText xml:space="preserve"> NUMPAGES  </w:instrText>
    </w:r>
    <w:r w:rsidR="00B62381" w:rsidRPr="00B62381">
      <w:rPr>
        <w:bCs/>
      </w:rPr>
      <w:fldChar w:fldCharType="separate"/>
    </w:r>
    <w:r w:rsidR="005B75D4">
      <w:rPr>
        <w:bCs/>
        <w:noProof/>
      </w:rPr>
      <w:t>6</w:t>
    </w:r>
    <w:r w:rsidR="00B62381" w:rsidRPr="00B62381">
      <w:rPr>
        <w:bCs/>
      </w:rPr>
      <w:fldChar w:fldCharType="end"/>
    </w:r>
  </w:p>
  <w:p w14:paraId="4422882A" w14:textId="2B29A972" w:rsidR="00D4572A" w:rsidRDefault="00D4572A" w:rsidP="00A170CA">
    <w:pPr>
      <w:pStyle w:val="Footer"/>
      <w:tabs>
        <w:tab w:val="clear" w:pos="4320"/>
      </w:tabs>
      <w:jc w:val="right"/>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1DBA" w14:textId="7FF0F2F8" w:rsidR="00D4572A" w:rsidRPr="00A170CA" w:rsidRDefault="00B62381" w:rsidP="00A45FC4">
    <w:pPr>
      <w:pStyle w:val="Footer"/>
      <w:tabs>
        <w:tab w:val="clear" w:pos="4320"/>
        <w:tab w:val="clear" w:pos="8640"/>
        <w:tab w:val="left" w:pos="4230"/>
        <w:tab w:val="right" w:pos="9090"/>
      </w:tabs>
      <w:spacing w:after="120"/>
    </w:pPr>
    <w:r>
      <w:t>V</w:t>
    </w:r>
    <w:r w:rsidR="0023740E">
      <w:t xml:space="preserve">ersion </w:t>
    </w:r>
    <w:r w:rsidR="00487736">
      <w:t>2</w:t>
    </w:r>
    <w:r w:rsidR="002A762A">
      <w:t>9</w:t>
    </w:r>
    <w:r w:rsidR="003B6827">
      <w:t>.0</w:t>
    </w:r>
    <w:r w:rsidR="003C741B">
      <w:tab/>
    </w:r>
    <w:r>
      <w:tab/>
    </w:r>
    <w:r w:rsidRPr="00B62381">
      <w:rPr>
        <w:bCs/>
      </w:rPr>
      <w:fldChar w:fldCharType="begin"/>
    </w:r>
    <w:r w:rsidRPr="00B62381">
      <w:rPr>
        <w:bCs/>
      </w:rPr>
      <w:instrText xml:space="preserve"> PAGE </w:instrText>
    </w:r>
    <w:r w:rsidRPr="00B62381">
      <w:rPr>
        <w:bCs/>
      </w:rPr>
      <w:fldChar w:fldCharType="separate"/>
    </w:r>
    <w:r w:rsidR="005B75D4">
      <w:rPr>
        <w:bCs/>
        <w:noProof/>
      </w:rPr>
      <w:t>1</w:t>
    </w:r>
    <w:r w:rsidRPr="00B62381">
      <w:rPr>
        <w:bCs/>
      </w:rPr>
      <w:fldChar w:fldCharType="end"/>
    </w:r>
    <w:r w:rsidRPr="00B62381">
      <w:t xml:space="preserve"> of </w:t>
    </w:r>
    <w:r w:rsidRPr="00B62381">
      <w:rPr>
        <w:bCs/>
      </w:rPr>
      <w:fldChar w:fldCharType="begin"/>
    </w:r>
    <w:r w:rsidRPr="00B62381">
      <w:rPr>
        <w:bCs/>
      </w:rPr>
      <w:instrText xml:space="preserve"> NUMPAGES  </w:instrText>
    </w:r>
    <w:r w:rsidRPr="00B62381">
      <w:rPr>
        <w:bCs/>
      </w:rPr>
      <w:fldChar w:fldCharType="separate"/>
    </w:r>
    <w:r w:rsidR="005B75D4">
      <w:rPr>
        <w:bCs/>
        <w:noProof/>
      </w:rPr>
      <w:t>6</w:t>
    </w:r>
    <w:r w:rsidRPr="00B62381">
      <w:rPr>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EFB5C" w14:textId="77777777" w:rsidR="00C1379E" w:rsidRDefault="00C1379E">
      <w:r>
        <w:separator/>
      </w:r>
    </w:p>
  </w:footnote>
  <w:footnote w:type="continuationSeparator" w:id="0">
    <w:p w14:paraId="154BA18C" w14:textId="77777777" w:rsidR="00C1379E" w:rsidRDefault="00C13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8177" w14:textId="50B163D0" w:rsidR="000E7584" w:rsidRDefault="00D4572A">
    <w:pPr>
      <w:pStyle w:val="Header"/>
    </w:pPr>
    <w:r>
      <w:rPr>
        <w:noProof/>
      </w:rPr>
      <mc:AlternateContent>
        <mc:Choice Requires="wps">
          <w:drawing>
            <wp:anchor distT="152400" distB="152400" distL="152400" distR="152400" simplePos="0" relativeHeight="251658240" behindDoc="1" locked="0" layoutInCell="1" allowOverlap="1" wp14:anchorId="404F03E5" wp14:editId="48DA4666">
              <wp:simplePos x="0" y="0"/>
              <wp:positionH relativeFrom="page">
                <wp:posOffset>579120</wp:posOffset>
              </wp:positionH>
              <wp:positionV relativeFrom="page">
                <wp:posOffset>600075</wp:posOffset>
              </wp:positionV>
              <wp:extent cx="6610985" cy="1283970"/>
              <wp:effectExtent l="0" t="0" r="0" b="0"/>
              <wp:wrapNone/>
              <wp:docPr id="1" name="officeArt object"/>
              <wp:cNvGraphicFramePr/>
              <a:graphic xmlns:a="http://schemas.openxmlformats.org/drawingml/2006/main">
                <a:graphicData uri="http://schemas.microsoft.com/office/word/2010/wordprocessingShape">
                  <wps:wsp>
                    <wps:cNvSpPr/>
                    <wps:spPr>
                      <a:xfrm>
                        <a:off x="0" y="0"/>
                        <a:ext cx="6610985" cy="1283970"/>
                      </a:xfrm>
                      <a:prstGeom prst="rect">
                        <a:avLst/>
                      </a:prstGeom>
                    </wps:spPr>
                    <wps:txbx>
                      <w:txbxContent>
                        <w:tbl>
                          <w:tblPr>
                            <w:tblW w:w="12737" w:type="dxa"/>
                            <w:tblInd w:w="20" w:type="dxa"/>
                            <w:tblLayout w:type="fixed"/>
                            <w:tblLook w:val="04A0" w:firstRow="1" w:lastRow="0" w:firstColumn="1" w:lastColumn="0" w:noHBand="0" w:noVBand="1"/>
                          </w:tblPr>
                          <w:tblGrid>
                            <w:gridCol w:w="10230"/>
                            <w:gridCol w:w="2507"/>
                          </w:tblGrid>
                          <w:tr w:rsidR="00D4572A" w14:paraId="128DC919" w14:textId="77777777" w:rsidTr="007877D4">
                            <w:trPr>
                              <w:trHeight w:val="274"/>
                            </w:trPr>
                            <w:tc>
                              <w:tcPr>
                                <w:tcW w:w="10230" w:type="dxa"/>
                                <w:tcMar>
                                  <w:top w:w="86" w:type="dxa"/>
                                  <w:left w:w="86" w:type="dxa"/>
                                  <w:bottom w:w="29" w:type="dxa"/>
                                  <w:right w:w="86" w:type="dxa"/>
                                </w:tcMar>
                              </w:tcPr>
                              <w:p w14:paraId="5A4F1591" w14:textId="474F3FB8" w:rsidR="00D4572A" w:rsidRPr="00C81365" w:rsidRDefault="00D4572A" w:rsidP="00A170CA">
                                <w:pPr>
                                  <w:pStyle w:val="Header"/>
                                  <w:rPr>
                                    <w:rFonts w:ascii="Franklin Gothic Demi" w:hAnsi="Franklin Gothic Demi"/>
                                    <w:b/>
                                    <w:sz w:val="28"/>
                                    <w:szCs w:val="28"/>
                                  </w:rPr>
                                </w:pPr>
                                <w:r>
                                  <w:rPr>
                                    <w:rFonts w:ascii="Franklin Gothic Demi" w:hAnsi="Franklin Gothic Demi"/>
                                    <w:sz w:val="28"/>
                                    <w:szCs w:val="28"/>
                                  </w:rPr>
                                  <w:t xml:space="preserve">SIR Attachment </w:t>
                                </w:r>
                                <w:r w:rsidR="00A170CA">
                                  <w:rPr>
                                    <w:rFonts w:ascii="Franklin Gothic Demi" w:hAnsi="Franklin Gothic Demi"/>
                                    <w:b/>
                                    <w:sz w:val="28"/>
                                    <w:szCs w:val="28"/>
                                  </w:rPr>
                                  <w:t>G</w:t>
                                </w:r>
                                <w:r>
                                  <w:rPr>
                                    <w:rFonts w:ascii="Franklin Gothic Demi" w:hAnsi="Franklin Gothic Demi"/>
                                    <w:sz w:val="28"/>
                                    <w:szCs w:val="28"/>
                                  </w:rPr>
                                  <w:t xml:space="preserve"> –</w:t>
                                </w:r>
                                <w:r w:rsidRPr="00A44AC7">
                                  <w:rPr>
                                    <w:rFonts w:ascii="Franklin Gothic Medium" w:hAnsi="Franklin Gothic Medium"/>
                                    <w:sz w:val="28"/>
                                    <w:szCs w:val="28"/>
                                  </w:rPr>
                                  <w:t xml:space="preserve"> </w:t>
                                </w:r>
                                <w:r w:rsidR="00A170CA">
                                  <w:rPr>
                                    <w:rFonts w:ascii="Franklin Gothic Medium" w:hAnsi="Franklin Gothic Medium"/>
                                    <w:b/>
                                    <w:sz w:val="28"/>
                                    <w:szCs w:val="28"/>
                                  </w:rPr>
                                  <w:t>Proposal Information</w:t>
                                </w:r>
                              </w:p>
                            </w:tc>
                            <w:tc>
                              <w:tcPr>
                                <w:tcW w:w="2507" w:type="dxa"/>
                                <w:vMerge w:val="restart"/>
                                <w:tcMar>
                                  <w:top w:w="80" w:type="dxa"/>
                                  <w:left w:w="80" w:type="dxa"/>
                                  <w:bottom w:w="80" w:type="dxa"/>
                                  <w:right w:w="80" w:type="dxa"/>
                                </w:tcMar>
                              </w:tcPr>
                              <w:p w14:paraId="26FB5237" w14:textId="77777777" w:rsidR="00D4572A" w:rsidRDefault="00D4572A"/>
                            </w:tc>
                          </w:tr>
                          <w:tr w:rsidR="00D4572A" w14:paraId="431551CA" w14:textId="77777777" w:rsidTr="007877D4">
                            <w:trPr>
                              <w:trHeight w:val="144"/>
                            </w:trPr>
                            <w:tc>
                              <w:tcPr>
                                <w:tcW w:w="10230" w:type="dxa"/>
                                <w:tcBorders>
                                  <w:bottom w:val="single" w:sz="48" w:space="0" w:color="3366CC"/>
                                </w:tcBorders>
                                <w:tcMar>
                                  <w:top w:w="80" w:type="dxa"/>
                                  <w:left w:w="80" w:type="dxa"/>
                                  <w:bottom w:w="80" w:type="dxa"/>
                                  <w:right w:w="80" w:type="dxa"/>
                                </w:tcMar>
                              </w:tcPr>
                              <w:p w14:paraId="646871A3" w14:textId="77777777" w:rsidR="00D4572A" w:rsidRPr="007877D4" w:rsidRDefault="00D4572A">
                                <w:pPr>
                                  <w:pStyle w:val="Header"/>
                                  <w:rPr>
                                    <w:rFonts w:ascii="Franklin Gothic Medium" w:hAnsi="Franklin Gothic Medium"/>
                                    <w:b/>
                                    <w:sz w:val="22"/>
                                    <w:szCs w:val="22"/>
                                  </w:rPr>
                                </w:pPr>
                                <w:r w:rsidRPr="007877D4">
                                  <w:rPr>
                                    <w:rFonts w:ascii="Franklin Gothic Medium" w:hAnsi="Franklin Gothic Medium"/>
                                    <w:sz w:val="22"/>
                                    <w:szCs w:val="22"/>
                                  </w:rPr>
                                  <w:t>Federal Aviation Administration</w:t>
                                </w:r>
                              </w:p>
                            </w:tc>
                            <w:tc>
                              <w:tcPr>
                                <w:tcW w:w="2507" w:type="dxa"/>
                                <w:vMerge/>
                                <w:tcBorders>
                                  <w:bottom w:val="single" w:sz="48" w:space="0" w:color="3366CC"/>
                                </w:tcBorders>
                              </w:tcPr>
                              <w:p w14:paraId="15DC64D7" w14:textId="77777777" w:rsidR="00D4572A" w:rsidRDefault="00D4572A"/>
                            </w:tc>
                          </w:tr>
                          <w:tr w:rsidR="00D4572A" w14:paraId="710E9901" w14:textId="77777777" w:rsidTr="00EF7552">
                            <w:trPr>
                              <w:trHeight w:val="250"/>
                            </w:trPr>
                            <w:tc>
                              <w:tcPr>
                                <w:tcW w:w="10230" w:type="dxa"/>
                                <w:tcBorders>
                                  <w:top w:val="single" w:sz="48" w:space="0" w:color="3366CC"/>
                                </w:tcBorders>
                                <w:tcMar>
                                  <w:top w:w="80" w:type="dxa"/>
                                  <w:left w:w="80" w:type="dxa"/>
                                  <w:bottom w:w="80" w:type="dxa"/>
                                  <w:right w:w="80" w:type="dxa"/>
                                </w:tcMar>
                                <w:vAlign w:val="bottom"/>
                              </w:tcPr>
                              <w:p w14:paraId="3351DF56" w14:textId="3C7424B4" w:rsidR="0025416A" w:rsidRPr="007877D4" w:rsidRDefault="00213AED" w:rsidP="0025416A">
                                <w:pPr>
                                  <w:pStyle w:val="Header"/>
                                  <w:tabs>
                                    <w:tab w:val="left" w:pos="1240"/>
                                  </w:tabs>
                                  <w:ind w:left="1240" w:hanging="1240"/>
                                  <w:rPr>
                                    <w:rFonts w:ascii="Franklin Gothic Demi" w:hAnsi="Franklin Gothic Demi"/>
                                    <w:b/>
                                  </w:rPr>
                                </w:pPr>
                                <w:r>
                                  <w:rPr>
                                    <w:rFonts w:ascii="Franklin Gothic Demi" w:hAnsi="Franklin Gothic Demi"/>
                                  </w:rPr>
                                  <w:t xml:space="preserve">eFAST Procurement Action </w:t>
                                </w:r>
                                <w:r w:rsidR="00EB2127">
                                  <w:rPr>
                                    <w:rFonts w:ascii="Franklin Gothic Demi" w:hAnsi="Franklin Gothic Demi"/>
                                  </w:rPr>
                                  <w:t>26-017</w:t>
                                </w:r>
                                <w:r w:rsidR="00D51906">
                                  <w:rPr>
                                    <w:rFonts w:ascii="Franklin Gothic Demi" w:hAnsi="Franklin Gothic Demi"/>
                                  </w:rPr>
                                  <w:t>-C8</w:t>
                                </w:r>
                              </w:p>
                              <w:p w14:paraId="66F1AD46" w14:textId="78AEDB1E" w:rsidR="0025416A" w:rsidRPr="00FA381C" w:rsidRDefault="00D51906" w:rsidP="0025416A">
                                <w:pPr>
                                  <w:pStyle w:val="Header"/>
                                  <w:ind w:firstLine="6"/>
                                  <w:rPr>
                                    <w:rFonts w:ascii="Franklin Gothic Medium" w:hAnsi="Franklin Gothic Medium"/>
                                    <w:i/>
                                    <w:sz w:val="20"/>
                                    <w:szCs w:val="20"/>
                                  </w:rPr>
                                </w:pPr>
                                <w:r>
                                  <w:rPr>
                                    <w:rFonts w:ascii="Franklin Gothic Medium" w:hAnsi="Franklin Gothic Medium"/>
                                    <w:i/>
                                    <w:sz w:val="20"/>
                                    <w:szCs w:val="20"/>
                                  </w:rPr>
                                  <w:t>Financial and Business Services (FABS)</w:t>
                                </w:r>
                              </w:p>
                              <w:p w14:paraId="3775FD4B" w14:textId="502840FC" w:rsidR="00D4572A" w:rsidRPr="003838AE" w:rsidRDefault="00D4572A" w:rsidP="003838AE">
                                <w:pPr>
                                  <w:pStyle w:val="Header"/>
                                  <w:ind w:firstLine="6"/>
                                  <w:rPr>
                                    <w:rFonts w:ascii="Franklin Gothic Medium" w:hAnsi="Franklin Gothic Medium"/>
                                    <w:i/>
                                  </w:rPr>
                                </w:pPr>
                              </w:p>
                            </w:tc>
                            <w:tc>
                              <w:tcPr>
                                <w:tcW w:w="2507" w:type="dxa"/>
                                <w:tcBorders>
                                  <w:top w:val="single" w:sz="48" w:space="0" w:color="3366CC"/>
                                </w:tcBorders>
                                <w:tcMar>
                                  <w:top w:w="80" w:type="dxa"/>
                                  <w:left w:w="80" w:type="dxa"/>
                                  <w:bottom w:w="80" w:type="dxa"/>
                                  <w:right w:w="80" w:type="dxa"/>
                                </w:tcMar>
                                <w:vAlign w:val="center"/>
                              </w:tcPr>
                              <w:p w14:paraId="448302C8" w14:textId="07B4688C" w:rsidR="00D4572A" w:rsidRPr="0015512C" w:rsidRDefault="00D4572A">
                                <w:pPr>
                                  <w:pStyle w:val="Header"/>
                                  <w:jc w:val="right"/>
                                  <w:rPr>
                                    <w:rFonts w:ascii="Franklin Gothic Medium" w:hAnsi="Franklin Gothic Medium"/>
                                    <w:sz w:val="20"/>
                                    <w:szCs w:val="20"/>
                                  </w:rPr>
                                </w:pPr>
                                <w:r w:rsidRPr="0015512C">
                                  <w:rPr>
                                    <w:rFonts w:ascii="Franklin Gothic Medium" w:hAnsi="Franklin Gothic Medium"/>
                                    <w:sz w:val="20"/>
                                    <w:szCs w:val="20"/>
                                  </w:rPr>
                                  <w:t xml:space="preserve">Page </w:t>
                                </w:r>
                                <w:r w:rsidRPr="0015512C">
                                  <w:rPr>
                                    <w:rFonts w:ascii="Franklin Gothic Medium" w:hAnsi="Franklin Gothic Medium"/>
                                    <w:b/>
                                    <w:bCs/>
                                    <w:sz w:val="20"/>
                                    <w:szCs w:val="20"/>
                                  </w:rPr>
                                  <w:fldChar w:fldCharType="begin"/>
                                </w:r>
                                <w:r w:rsidRPr="0015512C">
                                  <w:rPr>
                                    <w:rFonts w:ascii="Franklin Gothic Medium" w:hAnsi="Franklin Gothic Medium"/>
                                    <w:sz w:val="20"/>
                                    <w:szCs w:val="20"/>
                                  </w:rPr>
                                  <w:instrText xml:space="preserve"> PAGE </w:instrText>
                                </w:r>
                                <w:r w:rsidRPr="0015512C">
                                  <w:rPr>
                                    <w:rFonts w:ascii="Franklin Gothic Medium" w:hAnsi="Franklin Gothic Medium"/>
                                    <w:b/>
                                    <w:bCs/>
                                    <w:sz w:val="20"/>
                                    <w:szCs w:val="20"/>
                                  </w:rPr>
                                  <w:fldChar w:fldCharType="separate"/>
                                </w:r>
                                <w:r w:rsidR="005B75D4">
                                  <w:rPr>
                                    <w:rFonts w:ascii="Franklin Gothic Medium" w:hAnsi="Franklin Gothic Medium"/>
                                    <w:noProof/>
                                    <w:sz w:val="20"/>
                                    <w:szCs w:val="20"/>
                                  </w:rPr>
                                  <w:t>6</w:t>
                                </w:r>
                                <w:r w:rsidRPr="0015512C">
                                  <w:rPr>
                                    <w:rFonts w:ascii="Franklin Gothic Medium" w:hAnsi="Franklin Gothic Medium"/>
                                    <w:b/>
                                    <w:bCs/>
                                    <w:sz w:val="20"/>
                                    <w:szCs w:val="20"/>
                                  </w:rPr>
                                  <w:fldChar w:fldCharType="end"/>
                                </w:r>
                                <w:r w:rsidRPr="0015512C">
                                  <w:rPr>
                                    <w:rFonts w:ascii="Franklin Gothic Medium" w:hAnsi="Franklin Gothic Medium"/>
                                    <w:sz w:val="20"/>
                                    <w:szCs w:val="20"/>
                                  </w:rPr>
                                  <w:t xml:space="preserve"> / </w:t>
                                </w:r>
                                <w:r w:rsidRPr="0015512C">
                                  <w:rPr>
                                    <w:rFonts w:ascii="Franklin Gothic Medium" w:hAnsi="Franklin Gothic Medium"/>
                                    <w:b/>
                                    <w:bCs/>
                                    <w:sz w:val="20"/>
                                    <w:szCs w:val="20"/>
                                  </w:rPr>
                                  <w:fldChar w:fldCharType="begin"/>
                                </w:r>
                                <w:r w:rsidRPr="0015512C">
                                  <w:rPr>
                                    <w:rFonts w:ascii="Franklin Gothic Medium" w:hAnsi="Franklin Gothic Medium"/>
                                    <w:sz w:val="20"/>
                                    <w:szCs w:val="20"/>
                                  </w:rPr>
                                  <w:instrText xml:space="preserve"> NUMPAGES </w:instrText>
                                </w:r>
                                <w:r w:rsidRPr="0015512C">
                                  <w:rPr>
                                    <w:rFonts w:ascii="Franklin Gothic Medium" w:hAnsi="Franklin Gothic Medium"/>
                                    <w:b/>
                                    <w:bCs/>
                                    <w:sz w:val="20"/>
                                    <w:szCs w:val="20"/>
                                  </w:rPr>
                                  <w:fldChar w:fldCharType="separate"/>
                                </w:r>
                                <w:r w:rsidR="005B75D4">
                                  <w:rPr>
                                    <w:rFonts w:ascii="Franklin Gothic Medium" w:hAnsi="Franklin Gothic Medium"/>
                                    <w:noProof/>
                                    <w:sz w:val="20"/>
                                    <w:szCs w:val="20"/>
                                  </w:rPr>
                                  <w:t>6</w:t>
                                </w:r>
                                <w:r w:rsidRPr="0015512C">
                                  <w:rPr>
                                    <w:rFonts w:ascii="Franklin Gothic Medium" w:hAnsi="Franklin Gothic Medium"/>
                                    <w:b/>
                                    <w:bCs/>
                                    <w:sz w:val="20"/>
                                    <w:szCs w:val="20"/>
                                  </w:rPr>
                                  <w:fldChar w:fldCharType="end"/>
                                </w:r>
                              </w:p>
                            </w:tc>
                          </w:tr>
                        </w:tbl>
                        <w:p w14:paraId="5810C036" w14:textId="77777777" w:rsidR="00D4572A" w:rsidRDefault="00D4572A" w:rsidP="00D4572A"/>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rect w14:anchorId="404F03E5" id="officeArt object" o:spid="_x0000_s1026" style="position:absolute;margin-left:45.6pt;margin-top:47.25pt;width:520.55pt;height:101.1pt;z-index:-251658240;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mhQfQEAAO4CAAAOAAAAZHJzL2Uyb0RvYy54bWysUsFu2zAMvQ/YPwi6L3ZSNEuNOEWBYkOB&#10;YivQ9QMUWYoNWKJGKrHz96VUJxnWW9EL/SjKj4+PWt+OrhcHg9SBr+V8VkphvIam87tavvz58W0l&#10;BUXlG9WDN7U8GpK3m69f1kOozAJa6BuDgkk8VUOoZRtjqIqCdGucohkE47loAZ2KnOKuaFANzO76&#10;YlGWy2IAbAKCNkR8ev9WlJvMb63R8be1ZKLoa8naYo6Y4zbFYrNW1Q5VaDs9yVAfUOFU57npmepe&#10;RSX22L2jcp1GILBxpsEVYG2nTZ6Bp5mX/03z3Kpg8ixsDoWzTfR5tPrX4Tk8IdswBKqIYZpitOjS&#10;l/WJMZt1PJtlxig0Hy6X8/JmdS2F5tp8sbq6+Z7tLC6/B6T404ATCdQSeRvZJHV4pMgt+erpCicX&#10;AQnFcTtOqrbQHJ9QDLylWtLfvUIjRf/g2Ya00hPAE9hOIE3g4W4fwXa5XeJ9I5vasalZxfQA0tb+&#10;zfOtyzPdvAIAAP//AwBQSwMEFAAGAAgAAAAhAKC+/UTiAAAACgEAAA8AAABkcnMvZG93bnJldi54&#10;bWxMj0FPwkAQhe8m/IfNkHiTbYsgrd0Sgho8Kpigt6U7tg27s013odVf73LC08vkvbz3Tb4cjGZn&#10;7FxjSUA8iYAhlVY1VAn42L3cLYA5L0lJbQkF/KCDZTG6yWWmbE/veN76ioUScpkUUHvfZpy7skYj&#10;3cS2SMH7tp2RPpxdxVUn+1BuNE+iaM6NbCgs1LLFdY3lcXsyAjaLdvX5an/7Sj9/bfZv+/Rpl3oh&#10;bsfD6hGYx8Ffw3DBD+hQBKaDPZFyTAtI4yQkg97PgF38eJpMgR0EJOn8AXiR8/8vFH8AAAD//wMA&#10;UEsBAi0AFAAGAAgAAAAhALaDOJL+AAAA4QEAABMAAAAAAAAAAAAAAAAAAAAAAFtDb250ZW50X1R5&#10;cGVzXS54bWxQSwECLQAUAAYACAAAACEAOP0h/9YAAACUAQAACwAAAAAAAAAAAAAAAAAvAQAAX3Jl&#10;bHMvLnJlbHNQSwECLQAUAAYACAAAACEA0QZoUH0BAADuAgAADgAAAAAAAAAAAAAAAAAuAgAAZHJz&#10;L2Uyb0RvYy54bWxQSwECLQAUAAYACAAAACEAoL79ROIAAAAKAQAADwAAAAAAAAAAAAAAAADXAwAA&#10;ZHJzL2Rvd25yZXYueG1sUEsFBgAAAAAEAAQA8wAAAOYEAAAAAA==&#10;" filled="f" stroked="f">
              <v:textbox inset="0,0,0,0">
                <w:txbxContent>
                  <w:tbl>
                    <w:tblPr>
                      <w:tblW w:w="12737" w:type="dxa"/>
                      <w:tblInd w:w="20" w:type="dxa"/>
                      <w:tblLayout w:type="fixed"/>
                      <w:tblLook w:val="04A0" w:firstRow="1" w:lastRow="0" w:firstColumn="1" w:lastColumn="0" w:noHBand="0" w:noVBand="1"/>
                    </w:tblPr>
                    <w:tblGrid>
                      <w:gridCol w:w="10230"/>
                      <w:gridCol w:w="2507"/>
                    </w:tblGrid>
                    <w:tr w:rsidR="00D4572A" w14:paraId="128DC919" w14:textId="77777777" w:rsidTr="007877D4">
                      <w:trPr>
                        <w:trHeight w:val="274"/>
                      </w:trPr>
                      <w:tc>
                        <w:tcPr>
                          <w:tcW w:w="10230" w:type="dxa"/>
                          <w:tcMar>
                            <w:top w:w="86" w:type="dxa"/>
                            <w:left w:w="86" w:type="dxa"/>
                            <w:bottom w:w="29" w:type="dxa"/>
                            <w:right w:w="86" w:type="dxa"/>
                          </w:tcMar>
                        </w:tcPr>
                        <w:p w14:paraId="5A4F1591" w14:textId="474F3FB8" w:rsidR="00D4572A" w:rsidRPr="00C81365" w:rsidRDefault="00D4572A" w:rsidP="00A170CA">
                          <w:pPr>
                            <w:pStyle w:val="Header"/>
                            <w:rPr>
                              <w:rFonts w:ascii="Franklin Gothic Demi" w:hAnsi="Franklin Gothic Demi"/>
                              <w:b/>
                              <w:sz w:val="28"/>
                              <w:szCs w:val="28"/>
                            </w:rPr>
                          </w:pPr>
                          <w:r>
                            <w:rPr>
                              <w:rFonts w:ascii="Franklin Gothic Demi" w:hAnsi="Franklin Gothic Demi"/>
                              <w:sz w:val="28"/>
                              <w:szCs w:val="28"/>
                            </w:rPr>
                            <w:t xml:space="preserve">SIR Attachment </w:t>
                          </w:r>
                          <w:r w:rsidR="00A170CA">
                            <w:rPr>
                              <w:rFonts w:ascii="Franklin Gothic Demi" w:hAnsi="Franklin Gothic Demi"/>
                              <w:b/>
                              <w:sz w:val="28"/>
                              <w:szCs w:val="28"/>
                            </w:rPr>
                            <w:t>G</w:t>
                          </w:r>
                          <w:r>
                            <w:rPr>
                              <w:rFonts w:ascii="Franklin Gothic Demi" w:hAnsi="Franklin Gothic Demi"/>
                              <w:sz w:val="28"/>
                              <w:szCs w:val="28"/>
                            </w:rPr>
                            <w:t xml:space="preserve"> –</w:t>
                          </w:r>
                          <w:r w:rsidRPr="00A44AC7">
                            <w:rPr>
                              <w:rFonts w:ascii="Franklin Gothic Medium" w:hAnsi="Franklin Gothic Medium"/>
                              <w:sz w:val="28"/>
                              <w:szCs w:val="28"/>
                            </w:rPr>
                            <w:t xml:space="preserve"> </w:t>
                          </w:r>
                          <w:r w:rsidR="00A170CA">
                            <w:rPr>
                              <w:rFonts w:ascii="Franklin Gothic Medium" w:hAnsi="Franklin Gothic Medium"/>
                              <w:b/>
                              <w:sz w:val="28"/>
                              <w:szCs w:val="28"/>
                            </w:rPr>
                            <w:t>Proposal Information</w:t>
                          </w:r>
                        </w:p>
                      </w:tc>
                      <w:tc>
                        <w:tcPr>
                          <w:tcW w:w="2507" w:type="dxa"/>
                          <w:vMerge w:val="restart"/>
                          <w:tcMar>
                            <w:top w:w="80" w:type="dxa"/>
                            <w:left w:w="80" w:type="dxa"/>
                            <w:bottom w:w="80" w:type="dxa"/>
                            <w:right w:w="80" w:type="dxa"/>
                          </w:tcMar>
                        </w:tcPr>
                        <w:p w14:paraId="26FB5237" w14:textId="77777777" w:rsidR="00D4572A" w:rsidRDefault="00D4572A"/>
                      </w:tc>
                    </w:tr>
                    <w:tr w:rsidR="00D4572A" w14:paraId="431551CA" w14:textId="77777777" w:rsidTr="007877D4">
                      <w:trPr>
                        <w:trHeight w:val="144"/>
                      </w:trPr>
                      <w:tc>
                        <w:tcPr>
                          <w:tcW w:w="10230" w:type="dxa"/>
                          <w:tcBorders>
                            <w:bottom w:val="single" w:sz="48" w:space="0" w:color="3366CC"/>
                          </w:tcBorders>
                          <w:tcMar>
                            <w:top w:w="80" w:type="dxa"/>
                            <w:left w:w="80" w:type="dxa"/>
                            <w:bottom w:w="80" w:type="dxa"/>
                            <w:right w:w="80" w:type="dxa"/>
                          </w:tcMar>
                        </w:tcPr>
                        <w:p w14:paraId="646871A3" w14:textId="77777777" w:rsidR="00D4572A" w:rsidRPr="007877D4" w:rsidRDefault="00D4572A">
                          <w:pPr>
                            <w:pStyle w:val="Header"/>
                            <w:rPr>
                              <w:rFonts w:ascii="Franklin Gothic Medium" w:hAnsi="Franklin Gothic Medium"/>
                              <w:b/>
                              <w:sz w:val="22"/>
                              <w:szCs w:val="22"/>
                            </w:rPr>
                          </w:pPr>
                          <w:r w:rsidRPr="007877D4">
                            <w:rPr>
                              <w:rFonts w:ascii="Franklin Gothic Medium" w:hAnsi="Franklin Gothic Medium"/>
                              <w:sz w:val="22"/>
                              <w:szCs w:val="22"/>
                            </w:rPr>
                            <w:t>Federal Aviation Administration</w:t>
                          </w:r>
                        </w:p>
                      </w:tc>
                      <w:tc>
                        <w:tcPr>
                          <w:tcW w:w="2507" w:type="dxa"/>
                          <w:vMerge/>
                          <w:tcBorders>
                            <w:bottom w:val="single" w:sz="48" w:space="0" w:color="3366CC"/>
                          </w:tcBorders>
                        </w:tcPr>
                        <w:p w14:paraId="15DC64D7" w14:textId="77777777" w:rsidR="00D4572A" w:rsidRDefault="00D4572A"/>
                      </w:tc>
                    </w:tr>
                    <w:tr w:rsidR="00D4572A" w14:paraId="710E9901" w14:textId="77777777" w:rsidTr="00EF7552">
                      <w:trPr>
                        <w:trHeight w:val="250"/>
                      </w:trPr>
                      <w:tc>
                        <w:tcPr>
                          <w:tcW w:w="10230" w:type="dxa"/>
                          <w:tcBorders>
                            <w:top w:val="single" w:sz="48" w:space="0" w:color="3366CC"/>
                          </w:tcBorders>
                          <w:tcMar>
                            <w:top w:w="80" w:type="dxa"/>
                            <w:left w:w="80" w:type="dxa"/>
                            <w:bottom w:w="80" w:type="dxa"/>
                            <w:right w:w="80" w:type="dxa"/>
                          </w:tcMar>
                          <w:vAlign w:val="bottom"/>
                        </w:tcPr>
                        <w:p w14:paraId="3351DF56" w14:textId="3C7424B4" w:rsidR="0025416A" w:rsidRPr="007877D4" w:rsidRDefault="00213AED" w:rsidP="0025416A">
                          <w:pPr>
                            <w:pStyle w:val="Header"/>
                            <w:tabs>
                              <w:tab w:val="left" w:pos="1240"/>
                            </w:tabs>
                            <w:ind w:left="1240" w:hanging="1240"/>
                            <w:rPr>
                              <w:rFonts w:ascii="Franklin Gothic Demi" w:hAnsi="Franklin Gothic Demi"/>
                              <w:b/>
                            </w:rPr>
                          </w:pPr>
                          <w:r>
                            <w:rPr>
                              <w:rFonts w:ascii="Franklin Gothic Demi" w:hAnsi="Franklin Gothic Demi"/>
                            </w:rPr>
                            <w:t xml:space="preserve">eFAST Procurement Action </w:t>
                          </w:r>
                          <w:r w:rsidR="00EB2127">
                            <w:rPr>
                              <w:rFonts w:ascii="Franklin Gothic Demi" w:hAnsi="Franklin Gothic Demi"/>
                            </w:rPr>
                            <w:t>26-017</w:t>
                          </w:r>
                          <w:r w:rsidR="00D51906">
                            <w:rPr>
                              <w:rFonts w:ascii="Franklin Gothic Demi" w:hAnsi="Franklin Gothic Demi"/>
                            </w:rPr>
                            <w:t>-C8</w:t>
                          </w:r>
                        </w:p>
                        <w:p w14:paraId="66F1AD46" w14:textId="78AEDB1E" w:rsidR="0025416A" w:rsidRPr="00FA381C" w:rsidRDefault="00D51906" w:rsidP="0025416A">
                          <w:pPr>
                            <w:pStyle w:val="Header"/>
                            <w:ind w:firstLine="6"/>
                            <w:rPr>
                              <w:rFonts w:ascii="Franklin Gothic Medium" w:hAnsi="Franklin Gothic Medium"/>
                              <w:i/>
                              <w:sz w:val="20"/>
                              <w:szCs w:val="20"/>
                            </w:rPr>
                          </w:pPr>
                          <w:r>
                            <w:rPr>
                              <w:rFonts w:ascii="Franklin Gothic Medium" w:hAnsi="Franklin Gothic Medium"/>
                              <w:i/>
                              <w:sz w:val="20"/>
                              <w:szCs w:val="20"/>
                            </w:rPr>
                            <w:t>Financial and Business Services (FABS)</w:t>
                          </w:r>
                        </w:p>
                        <w:p w14:paraId="3775FD4B" w14:textId="502840FC" w:rsidR="00D4572A" w:rsidRPr="003838AE" w:rsidRDefault="00D4572A" w:rsidP="003838AE">
                          <w:pPr>
                            <w:pStyle w:val="Header"/>
                            <w:ind w:firstLine="6"/>
                            <w:rPr>
                              <w:rFonts w:ascii="Franklin Gothic Medium" w:hAnsi="Franklin Gothic Medium"/>
                              <w:i/>
                            </w:rPr>
                          </w:pPr>
                        </w:p>
                      </w:tc>
                      <w:tc>
                        <w:tcPr>
                          <w:tcW w:w="2507" w:type="dxa"/>
                          <w:tcBorders>
                            <w:top w:val="single" w:sz="48" w:space="0" w:color="3366CC"/>
                          </w:tcBorders>
                          <w:tcMar>
                            <w:top w:w="80" w:type="dxa"/>
                            <w:left w:w="80" w:type="dxa"/>
                            <w:bottom w:w="80" w:type="dxa"/>
                            <w:right w:w="80" w:type="dxa"/>
                          </w:tcMar>
                          <w:vAlign w:val="center"/>
                        </w:tcPr>
                        <w:p w14:paraId="448302C8" w14:textId="07B4688C" w:rsidR="00D4572A" w:rsidRPr="0015512C" w:rsidRDefault="00D4572A">
                          <w:pPr>
                            <w:pStyle w:val="Header"/>
                            <w:jc w:val="right"/>
                            <w:rPr>
                              <w:rFonts w:ascii="Franklin Gothic Medium" w:hAnsi="Franklin Gothic Medium"/>
                              <w:sz w:val="20"/>
                              <w:szCs w:val="20"/>
                            </w:rPr>
                          </w:pPr>
                          <w:r w:rsidRPr="0015512C">
                            <w:rPr>
                              <w:rFonts w:ascii="Franklin Gothic Medium" w:hAnsi="Franklin Gothic Medium"/>
                              <w:sz w:val="20"/>
                              <w:szCs w:val="20"/>
                            </w:rPr>
                            <w:t xml:space="preserve">Page </w:t>
                          </w:r>
                          <w:r w:rsidRPr="0015512C">
                            <w:rPr>
                              <w:rFonts w:ascii="Franklin Gothic Medium" w:hAnsi="Franklin Gothic Medium"/>
                              <w:b/>
                              <w:bCs/>
                              <w:sz w:val="20"/>
                              <w:szCs w:val="20"/>
                            </w:rPr>
                            <w:fldChar w:fldCharType="begin"/>
                          </w:r>
                          <w:r w:rsidRPr="0015512C">
                            <w:rPr>
                              <w:rFonts w:ascii="Franklin Gothic Medium" w:hAnsi="Franklin Gothic Medium"/>
                              <w:sz w:val="20"/>
                              <w:szCs w:val="20"/>
                            </w:rPr>
                            <w:instrText xml:space="preserve"> PAGE </w:instrText>
                          </w:r>
                          <w:r w:rsidRPr="0015512C">
                            <w:rPr>
                              <w:rFonts w:ascii="Franklin Gothic Medium" w:hAnsi="Franklin Gothic Medium"/>
                              <w:b/>
                              <w:bCs/>
                              <w:sz w:val="20"/>
                              <w:szCs w:val="20"/>
                            </w:rPr>
                            <w:fldChar w:fldCharType="separate"/>
                          </w:r>
                          <w:r w:rsidR="005B75D4">
                            <w:rPr>
                              <w:rFonts w:ascii="Franklin Gothic Medium" w:hAnsi="Franklin Gothic Medium"/>
                              <w:noProof/>
                              <w:sz w:val="20"/>
                              <w:szCs w:val="20"/>
                            </w:rPr>
                            <w:t>6</w:t>
                          </w:r>
                          <w:r w:rsidRPr="0015512C">
                            <w:rPr>
                              <w:rFonts w:ascii="Franklin Gothic Medium" w:hAnsi="Franklin Gothic Medium"/>
                              <w:b/>
                              <w:bCs/>
                              <w:sz w:val="20"/>
                              <w:szCs w:val="20"/>
                            </w:rPr>
                            <w:fldChar w:fldCharType="end"/>
                          </w:r>
                          <w:r w:rsidRPr="0015512C">
                            <w:rPr>
                              <w:rFonts w:ascii="Franklin Gothic Medium" w:hAnsi="Franklin Gothic Medium"/>
                              <w:sz w:val="20"/>
                              <w:szCs w:val="20"/>
                            </w:rPr>
                            <w:t xml:space="preserve"> / </w:t>
                          </w:r>
                          <w:r w:rsidRPr="0015512C">
                            <w:rPr>
                              <w:rFonts w:ascii="Franklin Gothic Medium" w:hAnsi="Franklin Gothic Medium"/>
                              <w:b/>
                              <w:bCs/>
                              <w:sz w:val="20"/>
                              <w:szCs w:val="20"/>
                            </w:rPr>
                            <w:fldChar w:fldCharType="begin"/>
                          </w:r>
                          <w:r w:rsidRPr="0015512C">
                            <w:rPr>
                              <w:rFonts w:ascii="Franklin Gothic Medium" w:hAnsi="Franklin Gothic Medium"/>
                              <w:sz w:val="20"/>
                              <w:szCs w:val="20"/>
                            </w:rPr>
                            <w:instrText xml:space="preserve"> NUMPAGES </w:instrText>
                          </w:r>
                          <w:r w:rsidRPr="0015512C">
                            <w:rPr>
                              <w:rFonts w:ascii="Franklin Gothic Medium" w:hAnsi="Franklin Gothic Medium"/>
                              <w:b/>
                              <w:bCs/>
                              <w:sz w:val="20"/>
                              <w:szCs w:val="20"/>
                            </w:rPr>
                            <w:fldChar w:fldCharType="separate"/>
                          </w:r>
                          <w:r w:rsidR="005B75D4">
                            <w:rPr>
                              <w:rFonts w:ascii="Franklin Gothic Medium" w:hAnsi="Franklin Gothic Medium"/>
                              <w:noProof/>
                              <w:sz w:val="20"/>
                              <w:szCs w:val="20"/>
                            </w:rPr>
                            <w:t>6</w:t>
                          </w:r>
                          <w:r w:rsidRPr="0015512C">
                            <w:rPr>
                              <w:rFonts w:ascii="Franklin Gothic Medium" w:hAnsi="Franklin Gothic Medium"/>
                              <w:b/>
                              <w:bCs/>
                              <w:sz w:val="20"/>
                              <w:szCs w:val="20"/>
                            </w:rPr>
                            <w:fldChar w:fldCharType="end"/>
                          </w:r>
                        </w:p>
                      </w:tc>
                    </w:tr>
                  </w:tbl>
                  <w:p w14:paraId="5810C036" w14:textId="77777777" w:rsidR="00D4572A" w:rsidRDefault="00D4572A" w:rsidP="00D4572A"/>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0" w:type="dxa"/>
      <w:tblInd w:w="20" w:type="dxa"/>
      <w:tblLayout w:type="fixed"/>
      <w:tblLook w:val="04A0" w:firstRow="1" w:lastRow="0" w:firstColumn="1" w:lastColumn="0" w:noHBand="0" w:noVBand="1"/>
    </w:tblPr>
    <w:tblGrid>
      <w:gridCol w:w="10230"/>
    </w:tblGrid>
    <w:tr w:rsidR="00AE49D5" w14:paraId="4EB7CE6B" w14:textId="77777777" w:rsidTr="001209B8">
      <w:trPr>
        <w:trHeight w:val="1177"/>
      </w:trPr>
      <w:tc>
        <w:tcPr>
          <w:tcW w:w="10230" w:type="dxa"/>
          <w:tcMar>
            <w:top w:w="86" w:type="dxa"/>
            <w:left w:w="86" w:type="dxa"/>
            <w:bottom w:w="29" w:type="dxa"/>
            <w:right w:w="86" w:type="dxa"/>
          </w:tcMar>
        </w:tcPr>
        <w:tbl>
          <w:tblPr>
            <w:tblStyle w:val="TableGrid"/>
            <w:tblW w:w="9692"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68"/>
            <w:gridCol w:w="1229"/>
            <w:gridCol w:w="3195"/>
          </w:tblGrid>
          <w:tr w:rsidR="00AE49D5" w:rsidRPr="00C0451B" w14:paraId="1F16BFD1" w14:textId="77777777" w:rsidTr="001209B8">
            <w:trPr>
              <w:trHeight w:val="398"/>
            </w:trPr>
            <w:tc>
              <w:tcPr>
                <w:tcW w:w="5268" w:type="dxa"/>
                <w:tcMar>
                  <w:left w:w="72" w:type="dxa"/>
                  <w:right w:w="72" w:type="dxa"/>
                </w:tcMar>
                <w:vAlign w:val="center"/>
              </w:tcPr>
              <w:p w14:paraId="1A98C029" w14:textId="77777777" w:rsidR="00AE49D5" w:rsidRPr="00C0451B" w:rsidRDefault="00AE49D5" w:rsidP="00487736">
                <w:pPr>
                  <w:ind w:right="-9246"/>
                </w:pPr>
                <w:r w:rsidRPr="000D0B7F">
                  <w:rPr>
                    <w:noProof/>
                  </w:rPr>
                  <w:drawing>
                    <wp:inline distT="0" distB="0" distL="0" distR="0" wp14:anchorId="142F36D0" wp14:editId="72568BB9">
                      <wp:extent cx="1935480" cy="7075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7912" cy="708396"/>
                              </a:xfrm>
                              <a:prstGeom prst="rect">
                                <a:avLst/>
                              </a:prstGeom>
                              <a:noFill/>
                              <a:ln>
                                <a:noFill/>
                              </a:ln>
                            </pic:spPr>
                          </pic:pic>
                        </a:graphicData>
                      </a:graphic>
                    </wp:inline>
                  </w:drawing>
                </w:r>
              </w:p>
            </w:tc>
            <w:tc>
              <w:tcPr>
                <w:tcW w:w="1229" w:type="dxa"/>
                <w:tcMar>
                  <w:left w:w="72" w:type="dxa"/>
                  <w:right w:w="72" w:type="dxa"/>
                </w:tcMar>
                <w:vAlign w:val="center"/>
              </w:tcPr>
              <w:p w14:paraId="7110A268" w14:textId="77777777" w:rsidR="00AE49D5" w:rsidRDefault="00AE49D5" w:rsidP="00487736"/>
            </w:tc>
            <w:tc>
              <w:tcPr>
                <w:tcW w:w="3195" w:type="dxa"/>
                <w:tcMar>
                  <w:left w:w="72" w:type="dxa"/>
                  <w:right w:w="72" w:type="dxa"/>
                </w:tcMar>
                <w:vAlign w:val="center"/>
              </w:tcPr>
              <w:p w14:paraId="263374DB" w14:textId="77777777" w:rsidR="00AE49D5" w:rsidRPr="004F4C34" w:rsidRDefault="00AE49D5" w:rsidP="00487736">
                <w:pPr>
                  <w:rPr>
                    <w:color w:val="7F7F7F" w:themeColor="text1" w:themeTint="80"/>
                  </w:rPr>
                </w:pPr>
              </w:p>
            </w:tc>
          </w:tr>
        </w:tbl>
        <w:p w14:paraId="46C968A0" w14:textId="77777777" w:rsidR="00AE49D5" w:rsidRPr="00C81365" w:rsidRDefault="00AE49D5" w:rsidP="00487736">
          <w:pPr>
            <w:pStyle w:val="Header"/>
            <w:rPr>
              <w:rFonts w:ascii="Franklin Gothic Demi" w:hAnsi="Franklin Gothic Demi"/>
              <w:b/>
              <w:sz w:val="28"/>
              <w:szCs w:val="28"/>
            </w:rPr>
          </w:pPr>
        </w:p>
      </w:tc>
    </w:tr>
    <w:tr w:rsidR="00AE49D5" w14:paraId="44B2093B" w14:textId="77777777" w:rsidTr="001209B8">
      <w:trPr>
        <w:trHeight w:val="370"/>
      </w:trPr>
      <w:tc>
        <w:tcPr>
          <w:tcW w:w="10230" w:type="dxa"/>
          <w:tcBorders>
            <w:bottom w:val="single" w:sz="48" w:space="0" w:color="3366CC"/>
          </w:tcBorders>
          <w:tcMar>
            <w:top w:w="80" w:type="dxa"/>
            <w:left w:w="80" w:type="dxa"/>
            <w:bottom w:w="80" w:type="dxa"/>
            <w:right w:w="80" w:type="dxa"/>
          </w:tcMar>
        </w:tcPr>
        <w:p w14:paraId="7C76AE37" w14:textId="77777777" w:rsidR="00AE49D5" w:rsidRPr="007877D4" w:rsidRDefault="00AE49D5" w:rsidP="00487736">
          <w:pPr>
            <w:pStyle w:val="Header"/>
            <w:spacing w:before="40" w:after="20"/>
            <w:rPr>
              <w:rFonts w:ascii="Franklin Gothic Medium" w:hAnsi="Franklin Gothic Medium"/>
              <w:b/>
              <w:sz w:val="22"/>
              <w:szCs w:val="22"/>
            </w:rPr>
          </w:pPr>
          <w:r>
            <w:rPr>
              <w:rFonts w:ascii="Franklin Gothic Medium" w:hAnsi="Franklin Gothic Medium"/>
              <w:b/>
              <w:sz w:val="28"/>
              <w:szCs w:val="28"/>
            </w:rPr>
            <w:t>SIR Attachment G – Proposal Information</w:t>
          </w:r>
        </w:p>
      </w:tc>
    </w:tr>
    <w:tr w:rsidR="00AE49D5" w14:paraId="09479B15" w14:textId="77777777" w:rsidTr="001209B8">
      <w:trPr>
        <w:trHeight w:val="200"/>
      </w:trPr>
      <w:tc>
        <w:tcPr>
          <w:tcW w:w="10230" w:type="dxa"/>
          <w:tcBorders>
            <w:top w:val="single" w:sz="48" w:space="0" w:color="3366CC"/>
          </w:tcBorders>
          <w:tcMar>
            <w:top w:w="80" w:type="dxa"/>
            <w:left w:w="80" w:type="dxa"/>
            <w:bottom w:w="80" w:type="dxa"/>
            <w:right w:w="80" w:type="dxa"/>
          </w:tcMar>
          <w:vAlign w:val="bottom"/>
        </w:tcPr>
        <w:p w14:paraId="7D18EA95" w14:textId="0BE75EDD" w:rsidR="00AE49D5" w:rsidRPr="007877D4" w:rsidRDefault="00AE49D5" w:rsidP="00487736">
          <w:pPr>
            <w:pStyle w:val="Header"/>
            <w:tabs>
              <w:tab w:val="left" w:pos="1240"/>
            </w:tabs>
            <w:spacing w:before="20"/>
            <w:ind w:left="1238" w:hanging="1238"/>
            <w:rPr>
              <w:rFonts w:ascii="Franklin Gothic Demi" w:hAnsi="Franklin Gothic Demi"/>
              <w:b/>
            </w:rPr>
          </w:pPr>
          <w:r>
            <w:rPr>
              <w:rFonts w:ascii="Franklin Gothic Demi" w:hAnsi="Franklin Gothic Demi"/>
            </w:rPr>
            <w:t xml:space="preserve">eFAST Procurement </w:t>
          </w:r>
          <w:r w:rsidRPr="00D51906">
            <w:rPr>
              <w:rFonts w:ascii="Franklin Gothic Demi" w:hAnsi="Franklin Gothic Demi"/>
            </w:rPr>
            <w:t xml:space="preserve">Action </w:t>
          </w:r>
          <w:r w:rsidR="00EB2127">
            <w:rPr>
              <w:rFonts w:ascii="Franklin Gothic Demi" w:hAnsi="Franklin Gothic Demi"/>
            </w:rPr>
            <w:t>26-017</w:t>
          </w:r>
          <w:r w:rsidR="00D51906" w:rsidRPr="00D51906">
            <w:rPr>
              <w:rFonts w:ascii="Franklin Gothic Demi" w:hAnsi="Franklin Gothic Demi"/>
            </w:rPr>
            <w:t>-</w:t>
          </w:r>
          <w:r w:rsidR="00D51906">
            <w:rPr>
              <w:rFonts w:ascii="Franklin Gothic Demi" w:hAnsi="Franklin Gothic Demi"/>
            </w:rPr>
            <w:t>C8</w:t>
          </w:r>
        </w:p>
        <w:p w14:paraId="3FEC4147" w14:textId="35EA3B19" w:rsidR="00AE49D5" w:rsidRPr="007877D4" w:rsidRDefault="00D51906" w:rsidP="00487736">
          <w:pPr>
            <w:pStyle w:val="Header"/>
            <w:ind w:firstLine="6"/>
            <w:rPr>
              <w:rFonts w:ascii="Franklin Gothic Medium" w:hAnsi="Franklin Gothic Medium"/>
              <w:b/>
              <w:i/>
              <w:sz w:val="22"/>
              <w:szCs w:val="22"/>
            </w:rPr>
          </w:pPr>
          <w:r>
            <w:rPr>
              <w:rFonts w:ascii="Franklin Gothic Medium" w:hAnsi="Franklin Gothic Medium"/>
              <w:b/>
              <w:i/>
            </w:rPr>
            <w:t>Financial and Business Services (FABS)</w:t>
          </w:r>
        </w:p>
      </w:tc>
    </w:tr>
  </w:tbl>
  <w:p w14:paraId="7DE52B40" w14:textId="3B90C196" w:rsidR="00487736" w:rsidRDefault="004877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393A"/>
    <w:multiLevelType w:val="hybridMultilevel"/>
    <w:tmpl w:val="ECFE663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7A16E64"/>
    <w:multiLevelType w:val="hybridMultilevel"/>
    <w:tmpl w:val="1D3A832E"/>
    <w:lvl w:ilvl="0" w:tplc="EF682304">
      <w:start w:val="1"/>
      <w:numFmt w:val="lowerLetter"/>
      <w:lvlText w:val="%1."/>
      <w:lvlJc w:val="left"/>
      <w:pPr>
        <w:tabs>
          <w:tab w:val="num" w:pos="720"/>
        </w:tabs>
        <w:ind w:left="720" w:hanging="360"/>
      </w:pPr>
      <w:rPr>
        <w:rFonts w:ascii="Times New Roman" w:eastAsia="Times New Roman" w:hAnsi="Times New Roman" w:cs="Times New Roman"/>
      </w:rPr>
    </w:lvl>
    <w:lvl w:ilvl="1" w:tplc="04090007">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48E20DA"/>
    <w:multiLevelType w:val="hybridMultilevel"/>
    <w:tmpl w:val="2CE0FF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5BC5C7C"/>
    <w:multiLevelType w:val="hybridMultilevel"/>
    <w:tmpl w:val="5802AEFC"/>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7DB28BF"/>
    <w:multiLevelType w:val="hybridMultilevel"/>
    <w:tmpl w:val="B7C45E00"/>
    <w:lvl w:ilvl="0" w:tplc="9D30B20A">
      <w:start w:val="66"/>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3870FC2"/>
    <w:multiLevelType w:val="hybridMultilevel"/>
    <w:tmpl w:val="02107A26"/>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CEE41C2"/>
    <w:multiLevelType w:val="hybridMultilevel"/>
    <w:tmpl w:val="CBA05A82"/>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0CD40A3"/>
    <w:multiLevelType w:val="hybridMultilevel"/>
    <w:tmpl w:val="D0B441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4D765C"/>
    <w:multiLevelType w:val="hybridMultilevel"/>
    <w:tmpl w:val="25FA7454"/>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0322394"/>
    <w:multiLevelType w:val="hybridMultilevel"/>
    <w:tmpl w:val="79A07BCE"/>
    <w:lvl w:ilvl="0" w:tplc="B376421A">
      <w:start w:val="1"/>
      <w:numFmt w:val="bullet"/>
      <w:pStyle w:val="CBullet1"/>
      <w:lvlText w:val=""/>
      <w:lvlJc w:val="left"/>
      <w:pPr>
        <w:ind w:left="1080" w:hanging="360"/>
      </w:pPr>
      <w:rPr>
        <w:rFonts w:ascii="Symbol" w:hAnsi="Symbol" w:hint="default"/>
      </w:rPr>
    </w:lvl>
    <w:lvl w:ilvl="1" w:tplc="EE060A08">
      <w:start w:val="1"/>
      <w:numFmt w:val="bullet"/>
      <w:pStyle w:val="CBullet2"/>
      <w:lvlText w:val="o"/>
      <w:lvlJc w:val="left"/>
      <w:pPr>
        <w:ind w:left="1800" w:hanging="360"/>
      </w:pPr>
      <w:rPr>
        <w:rFonts w:ascii="Courier New" w:hAnsi="Courier New"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06B218D"/>
    <w:multiLevelType w:val="hybridMultilevel"/>
    <w:tmpl w:val="5338053C"/>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E54503C"/>
    <w:multiLevelType w:val="hybridMultilevel"/>
    <w:tmpl w:val="B74C8B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79CCE900">
      <w:start w:val="1"/>
      <w:numFmt w:val="lowerLetter"/>
      <w:lvlText w:val="(%3)"/>
      <w:lvlJc w:val="left"/>
      <w:pPr>
        <w:ind w:left="2340" w:hanging="360"/>
      </w:pPr>
      <w:rPr>
        <w:rFonts w:hint="default"/>
      </w:rPr>
    </w:lvl>
    <w:lvl w:ilvl="3" w:tplc="2BD4D34C">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CF5041"/>
    <w:multiLevelType w:val="hybridMultilevel"/>
    <w:tmpl w:val="EEFCD1CE"/>
    <w:lvl w:ilvl="0" w:tplc="100638CA">
      <w:start w:val="1"/>
      <w:numFmt w:val="decimal"/>
      <w:lvlText w:val="%1."/>
      <w:lvlJc w:val="left"/>
      <w:pPr>
        <w:ind w:left="1080" w:hanging="1080"/>
      </w:pPr>
      <w:rPr>
        <w:rFonts w:hint="default"/>
        <w:b w:val="0"/>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A5D1501"/>
    <w:multiLevelType w:val="hybridMultilevel"/>
    <w:tmpl w:val="86E0DBE8"/>
    <w:lvl w:ilvl="0" w:tplc="26968D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4184043">
    <w:abstractNumId w:val="10"/>
  </w:num>
  <w:num w:numId="2" w16cid:durableId="1267664057">
    <w:abstractNumId w:val="4"/>
  </w:num>
  <w:num w:numId="3" w16cid:durableId="1253583109">
    <w:abstractNumId w:val="7"/>
  </w:num>
  <w:num w:numId="4" w16cid:durableId="1188255951">
    <w:abstractNumId w:val="2"/>
  </w:num>
  <w:num w:numId="5" w16cid:durableId="503280453">
    <w:abstractNumId w:val="0"/>
  </w:num>
  <w:num w:numId="6" w16cid:durableId="1393891545">
    <w:abstractNumId w:val="3"/>
  </w:num>
  <w:num w:numId="7" w16cid:durableId="730033603">
    <w:abstractNumId w:val="8"/>
  </w:num>
  <w:num w:numId="8" w16cid:durableId="1359309162">
    <w:abstractNumId w:val="1"/>
  </w:num>
  <w:num w:numId="9" w16cid:durableId="1296137768">
    <w:abstractNumId w:val="5"/>
  </w:num>
  <w:num w:numId="10" w16cid:durableId="1914467103">
    <w:abstractNumId w:val="6"/>
  </w:num>
  <w:num w:numId="11" w16cid:durableId="977538304">
    <w:abstractNumId w:val="12"/>
  </w:num>
  <w:num w:numId="12" w16cid:durableId="1663316230">
    <w:abstractNumId w:val="11"/>
  </w:num>
  <w:num w:numId="13" w16cid:durableId="910699369">
    <w:abstractNumId w:val="13"/>
  </w:num>
  <w:num w:numId="14" w16cid:durableId="792015785">
    <w:abstractNumId w:val="9"/>
  </w:num>
  <w:num w:numId="15" w16cid:durableId="21100062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MyNrcwtTAzMjS1MDdR0lEKTi0uzszPAykwrAUAOoQVKCwAAAA="/>
  </w:docVars>
  <w:rsids>
    <w:rsidRoot w:val="001B2B56"/>
    <w:rsid w:val="0000164C"/>
    <w:rsid w:val="00001F6A"/>
    <w:rsid w:val="00004C5C"/>
    <w:rsid w:val="0001098E"/>
    <w:rsid w:val="00012DDF"/>
    <w:rsid w:val="00013641"/>
    <w:rsid w:val="00014E87"/>
    <w:rsid w:val="0001635E"/>
    <w:rsid w:val="00017DAD"/>
    <w:rsid w:val="0003218B"/>
    <w:rsid w:val="0003729E"/>
    <w:rsid w:val="00040A80"/>
    <w:rsid w:val="00051801"/>
    <w:rsid w:val="000520BA"/>
    <w:rsid w:val="00061EF3"/>
    <w:rsid w:val="00062D7B"/>
    <w:rsid w:val="000704AC"/>
    <w:rsid w:val="00071455"/>
    <w:rsid w:val="00072E5A"/>
    <w:rsid w:val="00072E9C"/>
    <w:rsid w:val="000764EE"/>
    <w:rsid w:val="00081A45"/>
    <w:rsid w:val="0008287E"/>
    <w:rsid w:val="00085016"/>
    <w:rsid w:val="000857EF"/>
    <w:rsid w:val="000859E9"/>
    <w:rsid w:val="000860DD"/>
    <w:rsid w:val="00087E6F"/>
    <w:rsid w:val="00092BF1"/>
    <w:rsid w:val="000A07F0"/>
    <w:rsid w:val="000B4E36"/>
    <w:rsid w:val="000B68F1"/>
    <w:rsid w:val="000C47A2"/>
    <w:rsid w:val="000C513F"/>
    <w:rsid w:val="000C527F"/>
    <w:rsid w:val="000D0B7F"/>
    <w:rsid w:val="000D4269"/>
    <w:rsid w:val="000D5B13"/>
    <w:rsid w:val="000D6F9A"/>
    <w:rsid w:val="000D766F"/>
    <w:rsid w:val="000E4895"/>
    <w:rsid w:val="000E50A5"/>
    <w:rsid w:val="000E71FC"/>
    <w:rsid w:val="000E7584"/>
    <w:rsid w:val="000E7F18"/>
    <w:rsid w:val="000F0AF0"/>
    <w:rsid w:val="000F364C"/>
    <w:rsid w:val="000F6BB0"/>
    <w:rsid w:val="00100028"/>
    <w:rsid w:val="001011EE"/>
    <w:rsid w:val="00102547"/>
    <w:rsid w:val="00103063"/>
    <w:rsid w:val="00104352"/>
    <w:rsid w:val="001048A0"/>
    <w:rsid w:val="00104AC2"/>
    <w:rsid w:val="00111EA9"/>
    <w:rsid w:val="00117234"/>
    <w:rsid w:val="001172C6"/>
    <w:rsid w:val="001209B8"/>
    <w:rsid w:val="0012572F"/>
    <w:rsid w:val="00130065"/>
    <w:rsid w:val="00132896"/>
    <w:rsid w:val="00135B9F"/>
    <w:rsid w:val="00137890"/>
    <w:rsid w:val="00143023"/>
    <w:rsid w:val="00145F1A"/>
    <w:rsid w:val="00154425"/>
    <w:rsid w:val="001551A5"/>
    <w:rsid w:val="00155BA8"/>
    <w:rsid w:val="00162458"/>
    <w:rsid w:val="00162C04"/>
    <w:rsid w:val="001632BD"/>
    <w:rsid w:val="00166AD2"/>
    <w:rsid w:val="001732EA"/>
    <w:rsid w:val="00174AAA"/>
    <w:rsid w:val="001770F1"/>
    <w:rsid w:val="00177D56"/>
    <w:rsid w:val="00183150"/>
    <w:rsid w:val="0018337F"/>
    <w:rsid w:val="00190F1A"/>
    <w:rsid w:val="00195211"/>
    <w:rsid w:val="001A4B24"/>
    <w:rsid w:val="001B2B56"/>
    <w:rsid w:val="001C2BE7"/>
    <w:rsid w:val="001C7451"/>
    <w:rsid w:val="001D44FA"/>
    <w:rsid w:val="001E4067"/>
    <w:rsid w:val="001E4376"/>
    <w:rsid w:val="001E4536"/>
    <w:rsid w:val="00202F8D"/>
    <w:rsid w:val="00206982"/>
    <w:rsid w:val="00212569"/>
    <w:rsid w:val="00213AED"/>
    <w:rsid w:val="002176C5"/>
    <w:rsid w:val="0022620E"/>
    <w:rsid w:val="00236298"/>
    <w:rsid w:val="0023740E"/>
    <w:rsid w:val="00240158"/>
    <w:rsid w:val="00245308"/>
    <w:rsid w:val="00245E2C"/>
    <w:rsid w:val="002460E2"/>
    <w:rsid w:val="00250E26"/>
    <w:rsid w:val="00251257"/>
    <w:rsid w:val="00251A95"/>
    <w:rsid w:val="00252A72"/>
    <w:rsid w:val="0025416A"/>
    <w:rsid w:val="00254A15"/>
    <w:rsid w:val="0025555B"/>
    <w:rsid w:val="0026130E"/>
    <w:rsid w:val="002634E5"/>
    <w:rsid w:val="0026425E"/>
    <w:rsid w:val="00267114"/>
    <w:rsid w:val="002719D7"/>
    <w:rsid w:val="0027226E"/>
    <w:rsid w:val="00274087"/>
    <w:rsid w:val="00277B87"/>
    <w:rsid w:val="00281C93"/>
    <w:rsid w:val="00283C27"/>
    <w:rsid w:val="00284B1C"/>
    <w:rsid w:val="00287631"/>
    <w:rsid w:val="00291317"/>
    <w:rsid w:val="00292322"/>
    <w:rsid w:val="002936B7"/>
    <w:rsid w:val="002A18BE"/>
    <w:rsid w:val="002A762A"/>
    <w:rsid w:val="002B195D"/>
    <w:rsid w:val="002D0B1F"/>
    <w:rsid w:val="002D2F92"/>
    <w:rsid w:val="002D574D"/>
    <w:rsid w:val="002D6ABA"/>
    <w:rsid w:val="002E0BAB"/>
    <w:rsid w:val="002E55BA"/>
    <w:rsid w:val="002E68B9"/>
    <w:rsid w:val="002F7814"/>
    <w:rsid w:val="00302644"/>
    <w:rsid w:val="00304136"/>
    <w:rsid w:val="00306639"/>
    <w:rsid w:val="00307BCA"/>
    <w:rsid w:val="00315070"/>
    <w:rsid w:val="00315B6A"/>
    <w:rsid w:val="00321E0A"/>
    <w:rsid w:val="00321E8E"/>
    <w:rsid w:val="003239F2"/>
    <w:rsid w:val="0032641A"/>
    <w:rsid w:val="003267C8"/>
    <w:rsid w:val="00326F67"/>
    <w:rsid w:val="00330595"/>
    <w:rsid w:val="00336850"/>
    <w:rsid w:val="00342E28"/>
    <w:rsid w:val="00353254"/>
    <w:rsid w:val="00360936"/>
    <w:rsid w:val="00361188"/>
    <w:rsid w:val="00373EAB"/>
    <w:rsid w:val="003750F3"/>
    <w:rsid w:val="00375B16"/>
    <w:rsid w:val="00377503"/>
    <w:rsid w:val="00380FAA"/>
    <w:rsid w:val="003838AE"/>
    <w:rsid w:val="0038784C"/>
    <w:rsid w:val="00390E96"/>
    <w:rsid w:val="00392C11"/>
    <w:rsid w:val="0039315E"/>
    <w:rsid w:val="003A1F58"/>
    <w:rsid w:val="003A2B99"/>
    <w:rsid w:val="003A3BE3"/>
    <w:rsid w:val="003A4363"/>
    <w:rsid w:val="003A4705"/>
    <w:rsid w:val="003A7117"/>
    <w:rsid w:val="003B65CC"/>
    <w:rsid w:val="003B6827"/>
    <w:rsid w:val="003B7DA7"/>
    <w:rsid w:val="003C2DD9"/>
    <w:rsid w:val="003C4CAA"/>
    <w:rsid w:val="003C57C7"/>
    <w:rsid w:val="003C741B"/>
    <w:rsid w:val="003D1EE6"/>
    <w:rsid w:val="003D7DBF"/>
    <w:rsid w:val="003E02B5"/>
    <w:rsid w:val="003E30F4"/>
    <w:rsid w:val="003E6165"/>
    <w:rsid w:val="003F04A8"/>
    <w:rsid w:val="003F4C4A"/>
    <w:rsid w:val="003F71EA"/>
    <w:rsid w:val="00402849"/>
    <w:rsid w:val="00407DA7"/>
    <w:rsid w:val="00411965"/>
    <w:rsid w:val="00411ED7"/>
    <w:rsid w:val="004166F9"/>
    <w:rsid w:val="00420F7F"/>
    <w:rsid w:val="004265C1"/>
    <w:rsid w:val="00426EDA"/>
    <w:rsid w:val="00430053"/>
    <w:rsid w:val="00432410"/>
    <w:rsid w:val="004355A0"/>
    <w:rsid w:val="004373FF"/>
    <w:rsid w:val="00450C3B"/>
    <w:rsid w:val="004546BF"/>
    <w:rsid w:val="004556BB"/>
    <w:rsid w:val="00455B47"/>
    <w:rsid w:val="00464F83"/>
    <w:rsid w:val="004670F9"/>
    <w:rsid w:val="004678A0"/>
    <w:rsid w:val="004704FC"/>
    <w:rsid w:val="00483859"/>
    <w:rsid w:val="0048465B"/>
    <w:rsid w:val="00487069"/>
    <w:rsid w:val="00487736"/>
    <w:rsid w:val="0049482A"/>
    <w:rsid w:val="004A30DE"/>
    <w:rsid w:val="004A64DF"/>
    <w:rsid w:val="004B0AFB"/>
    <w:rsid w:val="004B1289"/>
    <w:rsid w:val="004B50DB"/>
    <w:rsid w:val="004B6CC8"/>
    <w:rsid w:val="004C369C"/>
    <w:rsid w:val="004C5ADC"/>
    <w:rsid w:val="004E1589"/>
    <w:rsid w:val="004E2614"/>
    <w:rsid w:val="004F2903"/>
    <w:rsid w:val="004F4503"/>
    <w:rsid w:val="00502267"/>
    <w:rsid w:val="0050293C"/>
    <w:rsid w:val="00505558"/>
    <w:rsid w:val="005136D5"/>
    <w:rsid w:val="00513EE7"/>
    <w:rsid w:val="00516B5E"/>
    <w:rsid w:val="005206F9"/>
    <w:rsid w:val="00530F0C"/>
    <w:rsid w:val="00531E41"/>
    <w:rsid w:val="00535A1F"/>
    <w:rsid w:val="00545497"/>
    <w:rsid w:val="00557E2B"/>
    <w:rsid w:val="00563B02"/>
    <w:rsid w:val="00567910"/>
    <w:rsid w:val="00573737"/>
    <w:rsid w:val="00583BB3"/>
    <w:rsid w:val="00585377"/>
    <w:rsid w:val="00587363"/>
    <w:rsid w:val="0058758D"/>
    <w:rsid w:val="005875BA"/>
    <w:rsid w:val="00595441"/>
    <w:rsid w:val="0059625B"/>
    <w:rsid w:val="005A3F0E"/>
    <w:rsid w:val="005A4ADC"/>
    <w:rsid w:val="005B09AE"/>
    <w:rsid w:val="005B75D4"/>
    <w:rsid w:val="005C7074"/>
    <w:rsid w:val="005D261D"/>
    <w:rsid w:val="005D3DF4"/>
    <w:rsid w:val="005D6ED4"/>
    <w:rsid w:val="005E0A27"/>
    <w:rsid w:val="005E201A"/>
    <w:rsid w:val="005F4D26"/>
    <w:rsid w:val="00604FAD"/>
    <w:rsid w:val="00605EAB"/>
    <w:rsid w:val="00616342"/>
    <w:rsid w:val="006253FC"/>
    <w:rsid w:val="00633171"/>
    <w:rsid w:val="00635D86"/>
    <w:rsid w:val="00637479"/>
    <w:rsid w:val="006424AB"/>
    <w:rsid w:val="00644A3D"/>
    <w:rsid w:val="00662210"/>
    <w:rsid w:val="0066237D"/>
    <w:rsid w:val="006653B0"/>
    <w:rsid w:val="00671901"/>
    <w:rsid w:val="00672CCE"/>
    <w:rsid w:val="00674D7B"/>
    <w:rsid w:val="00680C31"/>
    <w:rsid w:val="006827BF"/>
    <w:rsid w:val="006840B5"/>
    <w:rsid w:val="0068480E"/>
    <w:rsid w:val="00690913"/>
    <w:rsid w:val="006A252D"/>
    <w:rsid w:val="006A301E"/>
    <w:rsid w:val="006A3D47"/>
    <w:rsid w:val="006A4A1F"/>
    <w:rsid w:val="006B59CB"/>
    <w:rsid w:val="006B6696"/>
    <w:rsid w:val="006C3084"/>
    <w:rsid w:val="006D425F"/>
    <w:rsid w:val="006D721D"/>
    <w:rsid w:val="006E50A5"/>
    <w:rsid w:val="006E5A4D"/>
    <w:rsid w:val="006E5EEA"/>
    <w:rsid w:val="006E7D3C"/>
    <w:rsid w:val="006E7F3D"/>
    <w:rsid w:val="00700BA3"/>
    <w:rsid w:val="00704EDD"/>
    <w:rsid w:val="007079E5"/>
    <w:rsid w:val="00713D8D"/>
    <w:rsid w:val="007149E8"/>
    <w:rsid w:val="0071511E"/>
    <w:rsid w:val="0071535C"/>
    <w:rsid w:val="00721D08"/>
    <w:rsid w:val="00722501"/>
    <w:rsid w:val="00723B45"/>
    <w:rsid w:val="007243F0"/>
    <w:rsid w:val="0073060F"/>
    <w:rsid w:val="00732264"/>
    <w:rsid w:val="0073533C"/>
    <w:rsid w:val="00736B13"/>
    <w:rsid w:val="00737EF9"/>
    <w:rsid w:val="0074397F"/>
    <w:rsid w:val="00743EF4"/>
    <w:rsid w:val="007504E7"/>
    <w:rsid w:val="00762D7E"/>
    <w:rsid w:val="007636FD"/>
    <w:rsid w:val="00772AD7"/>
    <w:rsid w:val="007754AB"/>
    <w:rsid w:val="00781DB7"/>
    <w:rsid w:val="007904B7"/>
    <w:rsid w:val="007917DF"/>
    <w:rsid w:val="00794970"/>
    <w:rsid w:val="007A0F1B"/>
    <w:rsid w:val="007A4AC7"/>
    <w:rsid w:val="007A662C"/>
    <w:rsid w:val="007A7BB1"/>
    <w:rsid w:val="007C49BC"/>
    <w:rsid w:val="007C7434"/>
    <w:rsid w:val="007C7D34"/>
    <w:rsid w:val="007D4EE3"/>
    <w:rsid w:val="007D62A1"/>
    <w:rsid w:val="007D6F7C"/>
    <w:rsid w:val="007E28E8"/>
    <w:rsid w:val="007E3356"/>
    <w:rsid w:val="007E542B"/>
    <w:rsid w:val="007E5B10"/>
    <w:rsid w:val="007F1992"/>
    <w:rsid w:val="007F4600"/>
    <w:rsid w:val="0080033D"/>
    <w:rsid w:val="00801837"/>
    <w:rsid w:val="008026E0"/>
    <w:rsid w:val="00810310"/>
    <w:rsid w:val="008174F3"/>
    <w:rsid w:val="00822CEA"/>
    <w:rsid w:val="00823388"/>
    <w:rsid w:val="008251B2"/>
    <w:rsid w:val="00826163"/>
    <w:rsid w:val="00826CDC"/>
    <w:rsid w:val="008369DD"/>
    <w:rsid w:val="00843242"/>
    <w:rsid w:val="00850DC2"/>
    <w:rsid w:val="0085261B"/>
    <w:rsid w:val="00855D4F"/>
    <w:rsid w:val="008566FB"/>
    <w:rsid w:val="0086070E"/>
    <w:rsid w:val="00862FAE"/>
    <w:rsid w:val="008633DE"/>
    <w:rsid w:val="00866197"/>
    <w:rsid w:val="00866C18"/>
    <w:rsid w:val="0088098D"/>
    <w:rsid w:val="0088179F"/>
    <w:rsid w:val="00884D84"/>
    <w:rsid w:val="00887843"/>
    <w:rsid w:val="00891620"/>
    <w:rsid w:val="0089323D"/>
    <w:rsid w:val="00896414"/>
    <w:rsid w:val="008A340B"/>
    <w:rsid w:val="008B48DB"/>
    <w:rsid w:val="008C2FB4"/>
    <w:rsid w:val="008D04C4"/>
    <w:rsid w:val="008D129E"/>
    <w:rsid w:val="008D761D"/>
    <w:rsid w:val="008E024E"/>
    <w:rsid w:val="008E45CA"/>
    <w:rsid w:val="008E4B4C"/>
    <w:rsid w:val="008E5754"/>
    <w:rsid w:val="008F37AB"/>
    <w:rsid w:val="008F40DA"/>
    <w:rsid w:val="008F72FA"/>
    <w:rsid w:val="00902108"/>
    <w:rsid w:val="00904284"/>
    <w:rsid w:val="009047D2"/>
    <w:rsid w:val="00911299"/>
    <w:rsid w:val="009113B7"/>
    <w:rsid w:val="009139A9"/>
    <w:rsid w:val="00914EFF"/>
    <w:rsid w:val="009179A3"/>
    <w:rsid w:val="00920E8D"/>
    <w:rsid w:val="009243FB"/>
    <w:rsid w:val="00927833"/>
    <w:rsid w:val="009416A7"/>
    <w:rsid w:val="00945936"/>
    <w:rsid w:val="009501B4"/>
    <w:rsid w:val="0095475C"/>
    <w:rsid w:val="00954838"/>
    <w:rsid w:val="00955740"/>
    <w:rsid w:val="00960D2B"/>
    <w:rsid w:val="009647BB"/>
    <w:rsid w:val="009701A9"/>
    <w:rsid w:val="00971D81"/>
    <w:rsid w:val="00972BED"/>
    <w:rsid w:val="00990C6B"/>
    <w:rsid w:val="009A25E2"/>
    <w:rsid w:val="009A402E"/>
    <w:rsid w:val="009A7052"/>
    <w:rsid w:val="009A7A5C"/>
    <w:rsid w:val="009B143E"/>
    <w:rsid w:val="009B2265"/>
    <w:rsid w:val="009B2576"/>
    <w:rsid w:val="009B4815"/>
    <w:rsid w:val="009B5AF6"/>
    <w:rsid w:val="009B6280"/>
    <w:rsid w:val="009B675B"/>
    <w:rsid w:val="009C38F0"/>
    <w:rsid w:val="009C3B14"/>
    <w:rsid w:val="009C4C16"/>
    <w:rsid w:val="009C765F"/>
    <w:rsid w:val="009D106B"/>
    <w:rsid w:val="009D76A1"/>
    <w:rsid w:val="009E011C"/>
    <w:rsid w:val="009E0D3F"/>
    <w:rsid w:val="009E363D"/>
    <w:rsid w:val="009F104A"/>
    <w:rsid w:val="009F7A82"/>
    <w:rsid w:val="00A00A22"/>
    <w:rsid w:val="00A01DF6"/>
    <w:rsid w:val="00A01E2F"/>
    <w:rsid w:val="00A0457B"/>
    <w:rsid w:val="00A05032"/>
    <w:rsid w:val="00A145BD"/>
    <w:rsid w:val="00A170CA"/>
    <w:rsid w:val="00A17682"/>
    <w:rsid w:val="00A27E05"/>
    <w:rsid w:val="00A3274A"/>
    <w:rsid w:val="00A3342A"/>
    <w:rsid w:val="00A3717D"/>
    <w:rsid w:val="00A37D04"/>
    <w:rsid w:val="00A37FDA"/>
    <w:rsid w:val="00A45FC4"/>
    <w:rsid w:val="00A50114"/>
    <w:rsid w:val="00A531F8"/>
    <w:rsid w:val="00A55B98"/>
    <w:rsid w:val="00A6688B"/>
    <w:rsid w:val="00A6693B"/>
    <w:rsid w:val="00A678D4"/>
    <w:rsid w:val="00A718BD"/>
    <w:rsid w:val="00A8278C"/>
    <w:rsid w:val="00A84B10"/>
    <w:rsid w:val="00A8654C"/>
    <w:rsid w:val="00A9336C"/>
    <w:rsid w:val="00A9468F"/>
    <w:rsid w:val="00AA0AAD"/>
    <w:rsid w:val="00AA3DC6"/>
    <w:rsid w:val="00AA6907"/>
    <w:rsid w:val="00AB3772"/>
    <w:rsid w:val="00AB532B"/>
    <w:rsid w:val="00AC7B34"/>
    <w:rsid w:val="00AD01EB"/>
    <w:rsid w:val="00AD024E"/>
    <w:rsid w:val="00AD1063"/>
    <w:rsid w:val="00AD5D00"/>
    <w:rsid w:val="00AD6EE6"/>
    <w:rsid w:val="00AE2212"/>
    <w:rsid w:val="00AE262E"/>
    <w:rsid w:val="00AE49D5"/>
    <w:rsid w:val="00AE643F"/>
    <w:rsid w:val="00AE756E"/>
    <w:rsid w:val="00AF32F9"/>
    <w:rsid w:val="00AF4544"/>
    <w:rsid w:val="00B0083E"/>
    <w:rsid w:val="00B00A04"/>
    <w:rsid w:val="00B00DA5"/>
    <w:rsid w:val="00B16A17"/>
    <w:rsid w:val="00B200EB"/>
    <w:rsid w:val="00B266D7"/>
    <w:rsid w:val="00B31AA2"/>
    <w:rsid w:val="00B35BCB"/>
    <w:rsid w:val="00B4440E"/>
    <w:rsid w:val="00B47E72"/>
    <w:rsid w:val="00B5503F"/>
    <w:rsid w:val="00B55C79"/>
    <w:rsid w:val="00B55FA5"/>
    <w:rsid w:val="00B56E24"/>
    <w:rsid w:val="00B60414"/>
    <w:rsid w:val="00B6052B"/>
    <w:rsid w:val="00B62381"/>
    <w:rsid w:val="00B75E38"/>
    <w:rsid w:val="00B77A39"/>
    <w:rsid w:val="00B802CE"/>
    <w:rsid w:val="00B80A43"/>
    <w:rsid w:val="00B90214"/>
    <w:rsid w:val="00B90DA8"/>
    <w:rsid w:val="00B90E6E"/>
    <w:rsid w:val="00B92B22"/>
    <w:rsid w:val="00B9526F"/>
    <w:rsid w:val="00B97841"/>
    <w:rsid w:val="00B97C43"/>
    <w:rsid w:val="00BA062E"/>
    <w:rsid w:val="00BA12F6"/>
    <w:rsid w:val="00BA269C"/>
    <w:rsid w:val="00BA6EDF"/>
    <w:rsid w:val="00BB37F3"/>
    <w:rsid w:val="00BB6DA7"/>
    <w:rsid w:val="00BC078E"/>
    <w:rsid w:val="00BC13B7"/>
    <w:rsid w:val="00BC203F"/>
    <w:rsid w:val="00BC3C8C"/>
    <w:rsid w:val="00BD335F"/>
    <w:rsid w:val="00BE2843"/>
    <w:rsid w:val="00BE34FF"/>
    <w:rsid w:val="00BE4EF2"/>
    <w:rsid w:val="00BF324A"/>
    <w:rsid w:val="00BF6E68"/>
    <w:rsid w:val="00BF78BF"/>
    <w:rsid w:val="00C011F8"/>
    <w:rsid w:val="00C0281E"/>
    <w:rsid w:val="00C03610"/>
    <w:rsid w:val="00C03B53"/>
    <w:rsid w:val="00C054C8"/>
    <w:rsid w:val="00C05AD1"/>
    <w:rsid w:val="00C1087F"/>
    <w:rsid w:val="00C11CDF"/>
    <w:rsid w:val="00C1379E"/>
    <w:rsid w:val="00C17315"/>
    <w:rsid w:val="00C17B50"/>
    <w:rsid w:val="00C23E0C"/>
    <w:rsid w:val="00C25382"/>
    <w:rsid w:val="00C44FBE"/>
    <w:rsid w:val="00C46A53"/>
    <w:rsid w:val="00C5254E"/>
    <w:rsid w:val="00C52A5F"/>
    <w:rsid w:val="00C52F5A"/>
    <w:rsid w:val="00C5737E"/>
    <w:rsid w:val="00C62EC2"/>
    <w:rsid w:val="00C63157"/>
    <w:rsid w:val="00C65BE1"/>
    <w:rsid w:val="00C67DC9"/>
    <w:rsid w:val="00C75B06"/>
    <w:rsid w:val="00C77BFA"/>
    <w:rsid w:val="00C836BF"/>
    <w:rsid w:val="00C86A14"/>
    <w:rsid w:val="00C96D41"/>
    <w:rsid w:val="00CA24D5"/>
    <w:rsid w:val="00CA4557"/>
    <w:rsid w:val="00CA59A6"/>
    <w:rsid w:val="00CA5DF1"/>
    <w:rsid w:val="00CA715A"/>
    <w:rsid w:val="00CB1BD5"/>
    <w:rsid w:val="00CB4B1A"/>
    <w:rsid w:val="00CC4BC2"/>
    <w:rsid w:val="00CD4C52"/>
    <w:rsid w:val="00CD70AF"/>
    <w:rsid w:val="00CD7394"/>
    <w:rsid w:val="00CD7FE3"/>
    <w:rsid w:val="00CE025D"/>
    <w:rsid w:val="00CE11BD"/>
    <w:rsid w:val="00CE4747"/>
    <w:rsid w:val="00CE74F8"/>
    <w:rsid w:val="00CF6106"/>
    <w:rsid w:val="00D074C6"/>
    <w:rsid w:val="00D07F02"/>
    <w:rsid w:val="00D10761"/>
    <w:rsid w:val="00D144C9"/>
    <w:rsid w:val="00D2210A"/>
    <w:rsid w:val="00D26BB0"/>
    <w:rsid w:val="00D302AC"/>
    <w:rsid w:val="00D3107B"/>
    <w:rsid w:val="00D315EC"/>
    <w:rsid w:val="00D352B4"/>
    <w:rsid w:val="00D3649B"/>
    <w:rsid w:val="00D37375"/>
    <w:rsid w:val="00D4151C"/>
    <w:rsid w:val="00D4572A"/>
    <w:rsid w:val="00D4583B"/>
    <w:rsid w:val="00D45BEE"/>
    <w:rsid w:val="00D46AE0"/>
    <w:rsid w:val="00D473C4"/>
    <w:rsid w:val="00D51906"/>
    <w:rsid w:val="00D561B5"/>
    <w:rsid w:val="00D62CB4"/>
    <w:rsid w:val="00D6460A"/>
    <w:rsid w:val="00D64C61"/>
    <w:rsid w:val="00D73BCF"/>
    <w:rsid w:val="00D82AF8"/>
    <w:rsid w:val="00D8571B"/>
    <w:rsid w:val="00D85CC5"/>
    <w:rsid w:val="00D870BD"/>
    <w:rsid w:val="00D87249"/>
    <w:rsid w:val="00D95527"/>
    <w:rsid w:val="00DA1DA6"/>
    <w:rsid w:val="00DA4658"/>
    <w:rsid w:val="00DB0C7A"/>
    <w:rsid w:val="00DB16A3"/>
    <w:rsid w:val="00DB1B20"/>
    <w:rsid w:val="00DB3B2C"/>
    <w:rsid w:val="00DC180C"/>
    <w:rsid w:val="00DC24B5"/>
    <w:rsid w:val="00DD01FB"/>
    <w:rsid w:val="00DE2465"/>
    <w:rsid w:val="00DF09B4"/>
    <w:rsid w:val="00DF3AC8"/>
    <w:rsid w:val="00DF4ED3"/>
    <w:rsid w:val="00DF69D5"/>
    <w:rsid w:val="00DF7F1B"/>
    <w:rsid w:val="00E002C3"/>
    <w:rsid w:val="00E0242C"/>
    <w:rsid w:val="00E035D7"/>
    <w:rsid w:val="00E07633"/>
    <w:rsid w:val="00E13943"/>
    <w:rsid w:val="00E173F9"/>
    <w:rsid w:val="00E17F4E"/>
    <w:rsid w:val="00E20A4F"/>
    <w:rsid w:val="00E23BFA"/>
    <w:rsid w:val="00E26D57"/>
    <w:rsid w:val="00E2710B"/>
    <w:rsid w:val="00E3004C"/>
    <w:rsid w:val="00E3073D"/>
    <w:rsid w:val="00E3291B"/>
    <w:rsid w:val="00E331FB"/>
    <w:rsid w:val="00E35210"/>
    <w:rsid w:val="00E428E6"/>
    <w:rsid w:val="00E44FDE"/>
    <w:rsid w:val="00E5019D"/>
    <w:rsid w:val="00E55C22"/>
    <w:rsid w:val="00E56D41"/>
    <w:rsid w:val="00E6313F"/>
    <w:rsid w:val="00E64B34"/>
    <w:rsid w:val="00E67DA3"/>
    <w:rsid w:val="00E73E72"/>
    <w:rsid w:val="00E75136"/>
    <w:rsid w:val="00E81923"/>
    <w:rsid w:val="00E826CF"/>
    <w:rsid w:val="00E87B23"/>
    <w:rsid w:val="00E92633"/>
    <w:rsid w:val="00E92CC7"/>
    <w:rsid w:val="00EA0A36"/>
    <w:rsid w:val="00EA1B3E"/>
    <w:rsid w:val="00EA2461"/>
    <w:rsid w:val="00EB2127"/>
    <w:rsid w:val="00EB2ACC"/>
    <w:rsid w:val="00EB68A8"/>
    <w:rsid w:val="00EC2200"/>
    <w:rsid w:val="00EC2E19"/>
    <w:rsid w:val="00EC3A35"/>
    <w:rsid w:val="00EC6E2B"/>
    <w:rsid w:val="00ED2573"/>
    <w:rsid w:val="00ED4D5B"/>
    <w:rsid w:val="00ED5D32"/>
    <w:rsid w:val="00ED6578"/>
    <w:rsid w:val="00ED6C47"/>
    <w:rsid w:val="00ED7081"/>
    <w:rsid w:val="00EE2EA5"/>
    <w:rsid w:val="00EE4591"/>
    <w:rsid w:val="00EF65C3"/>
    <w:rsid w:val="00EF7552"/>
    <w:rsid w:val="00EF7FDF"/>
    <w:rsid w:val="00F028B5"/>
    <w:rsid w:val="00F0571E"/>
    <w:rsid w:val="00F05F17"/>
    <w:rsid w:val="00F07367"/>
    <w:rsid w:val="00F07F71"/>
    <w:rsid w:val="00F10C78"/>
    <w:rsid w:val="00F14DCE"/>
    <w:rsid w:val="00F16A7B"/>
    <w:rsid w:val="00F22F55"/>
    <w:rsid w:val="00F23A21"/>
    <w:rsid w:val="00F25568"/>
    <w:rsid w:val="00F2563A"/>
    <w:rsid w:val="00F27527"/>
    <w:rsid w:val="00F315F4"/>
    <w:rsid w:val="00F32D0A"/>
    <w:rsid w:val="00F33CAD"/>
    <w:rsid w:val="00F437D7"/>
    <w:rsid w:val="00F45A2A"/>
    <w:rsid w:val="00F46544"/>
    <w:rsid w:val="00F47473"/>
    <w:rsid w:val="00F5035D"/>
    <w:rsid w:val="00F51159"/>
    <w:rsid w:val="00F6236B"/>
    <w:rsid w:val="00F65CFB"/>
    <w:rsid w:val="00F71634"/>
    <w:rsid w:val="00F7376D"/>
    <w:rsid w:val="00F74CB0"/>
    <w:rsid w:val="00F86558"/>
    <w:rsid w:val="00FB002B"/>
    <w:rsid w:val="00FB03DA"/>
    <w:rsid w:val="00FB123E"/>
    <w:rsid w:val="00FB1879"/>
    <w:rsid w:val="00FB3136"/>
    <w:rsid w:val="00FB5B08"/>
    <w:rsid w:val="00FB6F37"/>
    <w:rsid w:val="00FC02A7"/>
    <w:rsid w:val="00FC045B"/>
    <w:rsid w:val="00FC495A"/>
    <w:rsid w:val="00FD0213"/>
    <w:rsid w:val="00FD34F1"/>
    <w:rsid w:val="00FD4379"/>
    <w:rsid w:val="00FD46D3"/>
    <w:rsid w:val="00FE1963"/>
    <w:rsid w:val="00FE28E2"/>
    <w:rsid w:val="00FE31DD"/>
    <w:rsid w:val="00FE5AC0"/>
    <w:rsid w:val="00FF2865"/>
    <w:rsid w:val="00FF4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BD80CE"/>
  <w15:docId w15:val="{C5839AF5-A96B-440B-8712-326759E69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02B5"/>
    <w:rPr>
      <w:sz w:val="24"/>
      <w:szCs w:val="24"/>
    </w:rPr>
  </w:style>
  <w:style w:type="paragraph" w:styleId="Heading1">
    <w:name w:val="heading 1"/>
    <w:basedOn w:val="Normal"/>
    <w:next w:val="Normal"/>
    <w:qFormat/>
    <w:rsid w:val="00C2538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2176C5"/>
    <w:pPr>
      <w:keepNext/>
      <w:spacing w:before="240" w:after="60"/>
      <w:outlineLvl w:val="2"/>
    </w:pPr>
    <w:rPr>
      <w:rFonts w:ascii="Arial" w:hAnsi="Arial" w:cs="Arial"/>
      <w:b/>
      <w:bCs/>
      <w:sz w:val="26"/>
      <w:szCs w:val="26"/>
    </w:rPr>
  </w:style>
  <w:style w:type="paragraph" w:styleId="Heading6">
    <w:name w:val="heading 6"/>
    <w:basedOn w:val="Normal"/>
    <w:next w:val="Normal"/>
    <w:qFormat/>
    <w:rsid w:val="002A18BE"/>
    <w:pPr>
      <w:spacing w:before="240" w:after="60"/>
      <w:outlineLvl w:val="5"/>
    </w:pPr>
    <w:rPr>
      <w:b/>
      <w:bCs/>
      <w:sz w:val="22"/>
      <w:szCs w:val="22"/>
    </w:rPr>
  </w:style>
  <w:style w:type="paragraph" w:styleId="Heading7">
    <w:name w:val="heading 7"/>
    <w:basedOn w:val="Normal"/>
    <w:next w:val="Normal"/>
    <w:qFormat/>
    <w:rsid w:val="007D6F7C"/>
    <w:pPr>
      <w:spacing w:before="240" w:after="60"/>
      <w:outlineLvl w:val="6"/>
    </w:pPr>
  </w:style>
  <w:style w:type="paragraph" w:styleId="Heading8">
    <w:name w:val="heading 8"/>
    <w:basedOn w:val="Normal"/>
    <w:next w:val="Normal"/>
    <w:qFormat/>
    <w:rsid w:val="00ED2573"/>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
    <w:name w:val="s"/>
    <w:basedOn w:val="DefaultParagraphFont"/>
    <w:rsid w:val="004A30DE"/>
  </w:style>
  <w:style w:type="paragraph" w:styleId="BodyText">
    <w:name w:val="Body Text"/>
    <w:basedOn w:val="Normal"/>
    <w:rsid w:val="00531E41"/>
    <w:pPr>
      <w:keepNext/>
      <w:jc w:val="both"/>
    </w:pPr>
    <w:rPr>
      <w:rFonts w:ascii="Arial" w:hAnsi="Arial" w:cs="Arial"/>
      <w:sz w:val="22"/>
      <w:szCs w:val="22"/>
    </w:rPr>
  </w:style>
  <w:style w:type="paragraph" w:styleId="Title">
    <w:name w:val="Title"/>
    <w:basedOn w:val="Normal"/>
    <w:link w:val="TitleChar"/>
    <w:uiPriority w:val="10"/>
    <w:qFormat/>
    <w:rsid w:val="00531E41"/>
    <w:pPr>
      <w:jc w:val="center"/>
    </w:pPr>
    <w:rPr>
      <w:sz w:val="36"/>
      <w:szCs w:val="36"/>
    </w:rPr>
  </w:style>
  <w:style w:type="character" w:styleId="Hyperlink">
    <w:name w:val="Hyperlink"/>
    <w:rsid w:val="003F71EA"/>
    <w:rPr>
      <w:color w:val="0000FF"/>
      <w:u w:val="single"/>
    </w:rPr>
  </w:style>
  <w:style w:type="character" w:styleId="Strong">
    <w:name w:val="Strong"/>
    <w:qFormat/>
    <w:rsid w:val="007D6F7C"/>
    <w:rPr>
      <w:b/>
      <w:bCs/>
    </w:rPr>
  </w:style>
  <w:style w:type="paragraph" w:styleId="BalloonText">
    <w:name w:val="Balloon Text"/>
    <w:basedOn w:val="Normal"/>
    <w:semiHidden/>
    <w:rsid w:val="00ED2573"/>
    <w:rPr>
      <w:rFonts w:ascii="Tahoma" w:hAnsi="Tahoma" w:cs="Tahoma"/>
      <w:sz w:val="16"/>
      <w:szCs w:val="16"/>
    </w:rPr>
  </w:style>
  <w:style w:type="paragraph" w:styleId="Header">
    <w:name w:val="header"/>
    <w:aliases w:val="(Alt-H),h"/>
    <w:basedOn w:val="Normal"/>
    <w:link w:val="HeaderChar"/>
    <w:uiPriority w:val="99"/>
    <w:rsid w:val="00A84B10"/>
    <w:pPr>
      <w:tabs>
        <w:tab w:val="center" w:pos="4320"/>
        <w:tab w:val="right" w:pos="8640"/>
      </w:tabs>
    </w:pPr>
  </w:style>
  <w:style w:type="paragraph" w:styleId="Footer">
    <w:name w:val="footer"/>
    <w:basedOn w:val="Normal"/>
    <w:link w:val="FooterChar"/>
    <w:uiPriority w:val="99"/>
    <w:rsid w:val="00A84B10"/>
    <w:pPr>
      <w:tabs>
        <w:tab w:val="center" w:pos="4320"/>
        <w:tab w:val="right" w:pos="8640"/>
      </w:tabs>
    </w:pPr>
  </w:style>
  <w:style w:type="character" w:styleId="PageNumber">
    <w:name w:val="page number"/>
    <w:basedOn w:val="DefaultParagraphFont"/>
    <w:rsid w:val="00A84B10"/>
  </w:style>
  <w:style w:type="paragraph" w:customStyle="1" w:styleId="Level2">
    <w:name w:val="Level 2"/>
    <w:rsid w:val="00513EE7"/>
    <w:pPr>
      <w:widowControl w:val="0"/>
      <w:tabs>
        <w:tab w:val="left" w:pos="-1440"/>
        <w:tab w:val="left" w:pos="0"/>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ind w:left="1440"/>
      <w:jc w:val="both"/>
    </w:pPr>
  </w:style>
  <w:style w:type="character" w:customStyle="1" w:styleId="smdark1">
    <w:name w:val="smdark1"/>
    <w:rsid w:val="009B6280"/>
    <w:rPr>
      <w:rFonts w:ascii="Tahoma" w:hAnsi="Tahoma" w:cs="Tahoma" w:hint="default"/>
      <w:color w:val="000000"/>
      <w:sz w:val="17"/>
      <w:szCs w:val="17"/>
    </w:rPr>
  </w:style>
  <w:style w:type="character" w:customStyle="1" w:styleId="awptcontent">
    <w:name w:val="awp_t_content"/>
    <w:rsid w:val="00130065"/>
    <w:rPr>
      <w:rFonts w:ascii="Times New Roman" w:hAnsi="Times New Roman" w:hint="default"/>
      <w:strike w:val="0"/>
      <w:noProof/>
      <w:color w:val="000000"/>
      <w:spacing w:val="0"/>
      <w:sz w:val="20"/>
    </w:rPr>
  </w:style>
  <w:style w:type="paragraph" w:customStyle="1" w:styleId="Level1">
    <w:name w:val="Level 1"/>
    <w:basedOn w:val="Normal"/>
    <w:rsid w:val="00377503"/>
    <w:pPr>
      <w:widowControl w:val="0"/>
      <w:autoSpaceDE w:val="0"/>
      <w:autoSpaceDN w:val="0"/>
      <w:adjustRightInd w:val="0"/>
      <w:outlineLvl w:val="0"/>
    </w:pPr>
  </w:style>
  <w:style w:type="paragraph" w:customStyle="1" w:styleId="Normal1">
    <w:name w:val="Normal1"/>
    <w:basedOn w:val="Normal"/>
    <w:link w:val="normalChar"/>
    <w:rsid w:val="00377503"/>
    <w:pPr>
      <w:widowControl w:val="0"/>
      <w:autoSpaceDE w:val="0"/>
      <w:autoSpaceDN w:val="0"/>
      <w:adjustRightInd w:val="0"/>
    </w:pPr>
  </w:style>
  <w:style w:type="paragraph" w:styleId="NormalWeb">
    <w:name w:val="Normal (Web)"/>
    <w:basedOn w:val="Normal"/>
    <w:rsid w:val="00AE262E"/>
    <w:pPr>
      <w:spacing w:before="100" w:beforeAutospacing="1" w:after="100" w:afterAutospacing="1"/>
    </w:pPr>
    <w:rPr>
      <w:rFonts w:ascii="Verdana" w:eastAsia="Arial Unicode MS" w:hAnsi="Verdana" w:cs="Arial Unicode MS"/>
      <w:color w:val="000000"/>
      <w:sz w:val="20"/>
      <w:szCs w:val="20"/>
    </w:rPr>
  </w:style>
  <w:style w:type="table" w:styleId="TableGrid">
    <w:name w:val="Table Grid"/>
    <w:basedOn w:val="TableNormal"/>
    <w:uiPriority w:val="59"/>
    <w:rsid w:val="00CC4B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rsid w:val="005A4ADC"/>
    <w:rPr>
      <w:sz w:val="24"/>
      <w:szCs w:val="24"/>
      <w:lang w:val="en-US" w:eastAsia="en-US" w:bidi="ar-SA"/>
    </w:rPr>
  </w:style>
  <w:style w:type="paragraph" w:styleId="BodyText2">
    <w:name w:val="Body Text 2"/>
    <w:basedOn w:val="Normal"/>
    <w:rsid w:val="005875BA"/>
    <w:pPr>
      <w:spacing w:after="120" w:line="480" w:lineRule="auto"/>
    </w:pPr>
  </w:style>
  <w:style w:type="paragraph" w:customStyle="1" w:styleId="GridText">
    <w:name w:val="GridText"/>
    <w:rsid w:val="00F46544"/>
    <w:pPr>
      <w:spacing w:line="168" w:lineRule="exact"/>
      <w:ind w:left="43"/>
    </w:pPr>
    <w:rPr>
      <w:snapToGrid w:val="0"/>
      <w:sz w:val="16"/>
    </w:rPr>
  </w:style>
  <w:style w:type="character" w:customStyle="1" w:styleId="TitleChar">
    <w:name w:val="Title Char"/>
    <w:link w:val="Title"/>
    <w:uiPriority w:val="10"/>
    <w:rsid w:val="00B77A39"/>
    <w:rPr>
      <w:sz w:val="36"/>
      <w:szCs w:val="36"/>
    </w:rPr>
  </w:style>
  <w:style w:type="character" w:customStyle="1" w:styleId="HeaderChar">
    <w:name w:val="Header Char"/>
    <w:aliases w:val="(Alt-H) Char,h Char"/>
    <w:basedOn w:val="DefaultParagraphFont"/>
    <w:link w:val="Header"/>
    <w:uiPriority w:val="99"/>
    <w:rsid w:val="00D4572A"/>
    <w:rPr>
      <w:sz w:val="24"/>
      <w:szCs w:val="24"/>
    </w:rPr>
  </w:style>
  <w:style w:type="character" w:customStyle="1" w:styleId="FooterChar">
    <w:name w:val="Footer Char"/>
    <w:basedOn w:val="DefaultParagraphFont"/>
    <w:link w:val="Footer"/>
    <w:uiPriority w:val="99"/>
    <w:rsid w:val="00D4572A"/>
    <w:rPr>
      <w:sz w:val="24"/>
      <w:szCs w:val="24"/>
    </w:rPr>
  </w:style>
  <w:style w:type="paragraph" w:styleId="ListParagraph">
    <w:name w:val="List Paragraph"/>
    <w:basedOn w:val="Normal"/>
    <w:uiPriority w:val="34"/>
    <w:qFormat/>
    <w:rsid w:val="00F05F17"/>
    <w:pPr>
      <w:spacing w:after="200" w:line="276" w:lineRule="auto"/>
      <w:ind w:left="720"/>
      <w:contextualSpacing/>
    </w:pPr>
    <w:rPr>
      <w:rFonts w:ascii="Calibri" w:eastAsia="Calibri" w:hAnsi="Calibri"/>
      <w:sz w:val="22"/>
      <w:szCs w:val="22"/>
    </w:rPr>
  </w:style>
  <w:style w:type="paragraph" w:styleId="Caption">
    <w:name w:val="caption"/>
    <w:basedOn w:val="Normal"/>
    <w:next w:val="Normal"/>
    <w:uiPriority w:val="35"/>
    <w:semiHidden/>
    <w:qFormat/>
    <w:rsid w:val="00A170CA"/>
    <w:pPr>
      <w:spacing w:before="120" w:after="200" w:line="276" w:lineRule="auto"/>
    </w:pPr>
    <w:rPr>
      <w:rFonts w:ascii="Georgia" w:eastAsia="Calibri" w:hAnsi="Georgia"/>
      <w:color w:val="7D645A"/>
      <w:sz w:val="22"/>
      <w:szCs w:val="22"/>
    </w:rPr>
  </w:style>
  <w:style w:type="paragraph" w:customStyle="1" w:styleId="Default">
    <w:name w:val="Default"/>
    <w:rsid w:val="000B68F1"/>
    <w:pPr>
      <w:autoSpaceDE w:val="0"/>
      <w:autoSpaceDN w:val="0"/>
      <w:adjustRightInd w:val="0"/>
    </w:pPr>
    <w:rPr>
      <w:rFonts w:eastAsia="Calibri"/>
      <w:color w:val="000000"/>
      <w:sz w:val="24"/>
      <w:szCs w:val="24"/>
    </w:rPr>
  </w:style>
  <w:style w:type="paragraph" w:customStyle="1" w:styleId="CBullet1">
    <w:name w:val="C Bullet 1"/>
    <w:basedOn w:val="Normal"/>
    <w:qFormat/>
    <w:rsid w:val="00284B1C"/>
    <w:pPr>
      <w:numPr>
        <w:numId w:val="14"/>
      </w:numPr>
      <w:spacing w:before="120" w:line="276" w:lineRule="auto"/>
      <w:ind w:left="720"/>
    </w:pPr>
    <w:rPr>
      <w:rFonts w:ascii="Georgia" w:eastAsia="Calibri" w:hAnsi="Georgia"/>
      <w:sz w:val="22"/>
      <w:szCs w:val="22"/>
    </w:rPr>
  </w:style>
  <w:style w:type="paragraph" w:customStyle="1" w:styleId="CBullet2">
    <w:name w:val="C Bullet 2"/>
    <w:basedOn w:val="CBullet1"/>
    <w:qFormat/>
    <w:rsid w:val="00284B1C"/>
    <w:pPr>
      <w:numPr>
        <w:ilvl w:val="1"/>
      </w:numPr>
      <w:spacing w:before="60"/>
      <w:ind w:left="1440"/>
    </w:pPr>
  </w:style>
  <w:style w:type="paragraph" w:styleId="CommentText">
    <w:name w:val="annotation text"/>
    <w:basedOn w:val="Normal"/>
    <w:link w:val="CommentTextChar"/>
    <w:unhideWhenUsed/>
    <w:rsid w:val="00411965"/>
    <w:rPr>
      <w:sz w:val="20"/>
      <w:szCs w:val="20"/>
    </w:rPr>
  </w:style>
  <w:style w:type="character" w:customStyle="1" w:styleId="CommentTextChar">
    <w:name w:val="Comment Text Char"/>
    <w:basedOn w:val="DefaultParagraphFont"/>
    <w:link w:val="CommentText"/>
    <w:rsid w:val="00411965"/>
  </w:style>
  <w:style w:type="character" w:styleId="CommentReference">
    <w:name w:val="annotation reference"/>
    <w:basedOn w:val="DefaultParagraphFont"/>
    <w:semiHidden/>
    <w:unhideWhenUsed/>
    <w:rsid w:val="00411965"/>
    <w:rPr>
      <w:sz w:val="16"/>
      <w:szCs w:val="16"/>
    </w:rPr>
  </w:style>
  <w:style w:type="paragraph" w:styleId="CommentSubject">
    <w:name w:val="annotation subject"/>
    <w:basedOn w:val="CommentText"/>
    <w:next w:val="CommentText"/>
    <w:link w:val="CommentSubjectChar"/>
    <w:semiHidden/>
    <w:unhideWhenUsed/>
    <w:rsid w:val="00E44FDE"/>
    <w:rPr>
      <w:b/>
      <w:bCs/>
    </w:rPr>
  </w:style>
  <w:style w:type="character" w:customStyle="1" w:styleId="CommentSubjectChar">
    <w:name w:val="Comment Subject Char"/>
    <w:basedOn w:val="CommentTextChar"/>
    <w:link w:val="CommentSubject"/>
    <w:semiHidden/>
    <w:rsid w:val="00E44FDE"/>
    <w:rPr>
      <w:b/>
      <w:bCs/>
    </w:rPr>
  </w:style>
  <w:style w:type="table" w:customStyle="1" w:styleId="TableGrid1">
    <w:name w:val="Table Grid1"/>
    <w:basedOn w:val="TableNormal"/>
    <w:uiPriority w:val="59"/>
    <w:rsid w:val="00F51159"/>
    <w:rPr>
      <w:rFonts w:ascii="Georgia" w:eastAsia="Calibri" w:hAnsi="Georg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54838"/>
    <w:rPr>
      <w:sz w:val="24"/>
      <w:szCs w:val="24"/>
    </w:rPr>
  </w:style>
  <w:style w:type="character" w:styleId="UnresolvedMention">
    <w:name w:val="Unresolved Mention"/>
    <w:basedOn w:val="DefaultParagraphFont"/>
    <w:uiPriority w:val="99"/>
    <w:semiHidden/>
    <w:unhideWhenUsed/>
    <w:rsid w:val="00B55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8952">
      <w:bodyDiv w:val="1"/>
      <w:marLeft w:val="0"/>
      <w:marRight w:val="0"/>
      <w:marTop w:val="0"/>
      <w:marBottom w:val="0"/>
      <w:divBdr>
        <w:top w:val="none" w:sz="0" w:space="0" w:color="auto"/>
        <w:left w:val="none" w:sz="0" w:space="0" w:color="auto"/>
        <w:bottom w:val="none" w:sz="0" w:space="0" w:color="auto"/>
        <w:right w:val="none" w:sz="0" w:space="0" w:color="auto"/>
      </w:divBdr>
    </w:div>
    <w:div w:id="266083176">
      <w:bodyDiv w:val="1"/>
      <w:marLeft w:val="0"/>
      <w:marRight w:val="0"/>
      <w:marTop w:val="0"/>
      <w:marBottom w:val="0"/>
      <w:divBdr>
        <w:top w:val="none" w:sz="0" w:space="0" w:color="auto"/>
        <w:left w:val="none" w:sz="0" w:space="0" w:color="auto"/>
        <w:bottom w:val="none" w:sz="0" w:space="0" w:color="auto"/>
        <w:right w:val="none" w:sz="0" w:space="0" w:color="auto"/>
      </w:divBdr>
    </w:div>
    <w:div w:id="1520965817">
      <w:bodyDiv w:val="1"/>
      <w:marLeft w:val="0"/>
      <w:marRight w:val="0"/>
      <w:marTop w:val="0"/>
      <w:marBottom w:val="0"/>
      <w:divBdr>
        <w:top w:val="none" w:sz="0" w:space="0" w:color="auto"/>
        <w:left w:val="none" w:sz="0" w:space="0" w:color="auto"/>
        <w:bottom w:val="none" w:sz="0" w:space="0" w:color="auto"/>
        <w:right w:val="none" w:sz="0" w:space="0" w:color="auto"/>
      </w:divBdr>
    </w:div>
    <w:div w:id="2018072530">
      <w:bodyDiv w:val="1"/>
      <w:marLeft w:val="0"/>
      <w:marRight w:val="0"/>
      <w:marTop w:val="0"/>
      <w:marBottom w:val="0"/>
      <w:divBdr>
        <w:top w:val="none" w:sz="0" w:space="0" w:color="auto"/>
        <w:left w:val="none" w:sz="0" w:space="0" w:color="auto"/>
        <w:bottom w:val="none" w:sz="0" w:space="0" w:color="auto"/>
        <w:right w:val="none" w:sz="0" w:space="0" w:color="auto"/>
      </w:divBdr>
    </w:div>
    <w:div w:id="201923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www.sam.gov"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25EBB71FBCAB40B30E21652202FC34" ma:contentTypeVersion="59" ma:contentTypeDescription="Create a new document." ma:contentTypeScope="" ma:versionID="86856163360e55d76cd26679f15a36c3">
  <xsd:schema xmlns:xsd="http://www.w3.org/2001/XMLSchema" xmlns:xs="http://www.w3.org/2001/XMLSchema" xmlns:p="http://schemas.microsoft.com/office/2006/metadata/properties" xmlns:ns2="6f4b7120-b9c4-412d-8713-f9de68770b69" xmlns:ns3="aa8a17a7-3318-49ce-8b72-e85801b1df3c" xmlns:ns4="bcc0f8df-7cb9-454d-8618-3f2774968601" targetNamespace="http://schemas.microsoft.com/office/2006/metadata/properties" ma:root="true" ma:fieldsID="5a883f7e0f57cfa2f8580409a9f67364" ns2:_="" ns3:_="" ns4:_="">
    <xsd:import namespace="6f4b7120-b9c4-412d-8713-f9de68770b69"/>
    <xsd:import namespace="aa8a17a7-3318-49ce-8b72-e85801b1df3c"/>
    <xsd:import namespace="bcc0f8df-7cb9-454d-8618-3f2774968601"/>
    <xsd:element name="properties">
      <xsd:complexType>
        <xsd:sequence>
          <xsd:element name="documentManagement">
            <xsd:complexType>
              <xsd:all>
                <xsd:element ref="ns2:Account_x0020_Id" minOccurs="0"/>
                <xsd:element ref="ns2:Action_x0020_Item_x0020_Status" minOccurs="0"/>
                <xsd:element ref="ns2:eDocSetID" minOccurs="0"/>
                <xsd:element ref="ns2:eSupportingOrganization" minOccurs="0"/>
                <xsd:element ref="ns2:eMOALookUp" minOccurs="0"/>
                <xsd:element ref="ns2:eAssignedPMO" minOccurs="0"/>
                <xsd:element ref="ns2:eAssignedCSPost" minOccurs="0"/>
                <xsd:element ref="ns3:ePANumberLookupID" minOccurs="0"/>
                <xsd:element ref="ns3:ePANumberLookupID_x003a_ID" minOccurs="0"/>
                <xsd:element ref="ns3:ePANumberLookupID_x003a_Project_x0020_Title" minOccurs="0"/>
                <xsd:element ref="ns3:ePANumberLookupID_x003a_PA_x0020_Number" minOccurs="0"/>
                <xsd:element ref="ns3:ePANumberLookupID_x003a_PA_x0020_Status" minOccurs="0"/>
                <xsd:element ref="ns2:eAssignedCOR" minOccurs="0"/>
                <xsd:element ref="ns2:eAssignedTL" minOccurs="0"/>
                <xsd:element ref="ns2:eAssignedCOPost" minOccurs="0"/>
                <xsd:element ref="ns3:eTONumberLookupID" minOccurs="0"/>
                <xsd:element ref="ns3:eTONumberLookupID_x003a_ID" minOccurs="0"/>
                <xsd:element ref="ns3:eTONumberLookupID_x003a_MOA_x0020_Holder_x0020_Name_x0020__x002f__x0020_Number" minOccurs="0"/>
                <xsd:element ref="ns3:eTONumberLookupID_x003a_Status" minOccurs="0"/>
                <xsd:element ref="ns3:eTONumberLookupID_x003a_MOA_x0020_Holder_x0020_Number" minOccurs="0"/>
                <xsd:element ref="ns3:eTONumberLookupID_x003a_Project_x0020_Title" minOccurs="0"/>
                <xsd:element ref="ns3:eTONumberLookupID_x003a_MOA_x0020_Contract_x0020_Number" minOccurs="0"/>
                <xsd:element ref="ns2:eAssignedCSPre" minOccurs="0"/>
                <xsd:element ref="ns2:eAssignedCOPre" minOccurs="0"/>
                <xsd:element ref="ns4:SetFlag"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4b7120-b9c4-412d-8713-f9de68770b69" elementFormDefault="qualified">
    <xsd:import namespace="http://schemas.microsoft.com/office/2006/documentManagement/types"/>
    <xsd:import namespace="http://schemas.microsoft.com/office/infopath/2007/PartnerControls"/>
    <xsd:element name="Account_x0020_Id" ma:index="8" nillable="true" ma:displayName="Account Id" ma:internalName="Account_x0020_Id" ma:readOnly="true">
      <xsd:simpleType>
        <xsd:restriction base="dms:Text"/>
      </xsd:simpleType>
    </xsd:element>
    <xsd:element name="Action_x0020_Item_x0020_Status" ma:index="9" nillable="true" ma:displayName="Action Item Status" ma:internalName="Action_x0020_Item_x0020_Status" ma:readOnly="true">
      <xsd:simpleType>
        <xsd:restriction base="dms:Text"/>
      </xsd:simpleType>
    </xsd:element>
    <xsd:element name="eDocSetID" ma:index="10" nillable="true" ma:displayName="eDocSetID" ma:description="used in Green Folder" ma:indexed="true" ma:internalName="eDocSetID">
      <xsd:simpleType>
        <xsd:restriction base="dms:Text">
          <xsd:maxLength value="255"/>
        </xsd:restriction>
      </xsd:simpleType>
    </xsd:element>
    <xsd:element name="eSupportingOrganization" ma:index="11" nillable="true" ma:displayName="Supporting Organization" ma:format="Dropdown" ma:indexed="true" ma:internalName="eSupportingOrganization">
      <xsd:simpleType>
        <xsd:restriction base="dms:Choice">
          <xsd:enumeration value="AC"/>
          <xsd:enumeration value="EF"/>
          <xsd:enumeration value="HQ"/>
          <xsd:enumeration value="OKC"/>
        </xsd:restriction>
      </xsd:simpleType>
    </xsd:element>
    <xsd:element name="eMOALookUp" ma:index="12" nillable="true" ma:displayName="eMOALookUp" ma:hidden="true" ma:list="{06b43efb-9710-4858-ae7f-5958494c8ee4}" ma:internalName="eMOALookUp" ma:readOnly="false" ma:showField="eBusinessName" ma:web="6f4b7120-b9c4-412d-8713-f9de68770b69">
      <xsd:simpleType>
        <xsd:restriction base="dms:Lookup"/>
      </xsd:simpleType>
    </xsd:element>
    <xsd:element name="eAssignedPMO" ma:index="13" nillable="true" ma:displayName="Assigned PMO" ma:list="UserInfo" ma:SharePointGroup="0" ma:internalName="eAssignedPMO"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AssignedCSPost" ma:index="14" nillable="true" ma:displayName="Post Award CS" ma:list="UserInfo" ma:SharePointGroup="0" ma:internalName="eAssignedCSPost"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AssignedCOR" ma:index="20" nillable="true" ma:displayName="Assigned COR" ma:list="UserInfo" ma:SharePointGroup="0" ma:internalName="eAssignedCO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AssignedTL" ma:index="21" nillable="true" ma:displayName="Assigned TL" ma:list="UserInfo" ma:SharePointGroup="0" ma:internalName="eAssignedTL"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AssignedCOPost" ma:index="22" nillable="true" ma:displayName="Post Award CO" ma:list="UserInfo" ma:SharePointGroup="0" ma:internalName="eAssignedCOPost"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AssignedCSPre" ma:index="30" nillable="true" ma:displayName="Pre Award CS" ma:list="UserInfo" ma:SharePointGroup="0" ma:internalName="eAssignedCSPr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AssignedCOPre" ma:index="31" nillable="true" ma:displayName="Pre Award CO" ma:list="UserInfo" ma:SharePointGroup="0" ma:internalName="eAssignedCOPr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a8a17a7-3318-49ce-8b72-e85801b1df3c" elementFormDefault="qualified">
    <xsd:import namespace="http://schemas.microsoft.com/office/2006/documentManagement/types"/>
    <xsd:import namespace="http://schemas.microsoft.com/office/infopath/2007/PartnerControls"/>
    <xsd:element name="ePANumberLookupID" ma:index="15" nillable="true" ma:displayName="ePANumberLookupID" ma:list="{703b49ae-c83e-4a37-8208-9301f46c0266}" ma:internalName="ePANumberLookupID" ma:showField="ID" ma:web="aa8a17a7-3318-49ce-8b72-e85801b1df3c">
      <xsd:simpleType>
        <xsd:restriction base="dms:Lookup"/>
      </xsd:simpleType>
    </xsd:element>
    <xsd:element name="ePANumberLookupID_x003a_ID" ma:index="16" nillable="true" ma:displayName="ePANumberLookupID:ID" ma:list="{703b49ae-c83e-4a37-8208-9301f46c0266}" ma:internalName="ePANumberLookupID_x003A_ID" ma:readOnly="true" ma:showField="ID" ma:web="aa8a17a7-3318-49ce-8b72-e85801b1df3c">
      <xsd:simpleType>
        <xsd:restriction base="dms:Lookup"/>
      </xsd:simpleType>
    </xsd:element>
    <xsd:element name="ePANumberLookupID_x003a_Project_x0020_Title" ma:index="17" nillable="true" ma:displayName="PA Project Title" ma:list="{703b49ae-c83e-4a37-8208-9301f46c0266}" ma:internalName="ePANumberLookupID_x003A_Project_x0020_Title" ma:readOnly="true" ma:showField="eProjectTitle" ma:web="aa8a17a7-3318-49ce-8b72-e85801b1df3c">
      <xsd:simpleType>
        <xsd:restriction base="dms:Lookup"/>
      </xsd:simpleType>
    </xsd:element>
    <xsd:element name="ePANumberLookupID_x003a_PA_x0020_Number" ma:index="18" nillable="true" ma:displayName="PA Number" ma:list="{703b49ae-c83e-4a37-8208-9301f46c0266}" ma:internalName="ePANumberLookupID_x003A_PA_x0020_Number" ma:readOnly="true" ma:showField="ePANumber" ma:web="aa8a17a7-3318-49ce-8b72-e85801b1df3c">
      <xsd:simpleType>
        <xsd:restriction base="dms:Lookup"/>
      </xsd:simpleType>
    </xsd:element>
    <xsd:element name="ePANumberLookupID_x003a_PA_x0020_Status" ma:index="19" nillable="true" ma:displayName="PA Status" ma:list="{703b49ae-c83e-4a37-8208-9301f46c0266}" ma:internalName="ePANumberLookupID_x003A_PA_x0020_Status" ma:readOnly="true" ma:showField="eStatus" ma:web="aa8a17a7-3318-49ce-8b72-e85801b1df3c">
      <xsd:simpleType>
        <xsd:restriction base="dms:Lookup"/>
      </xsd:simpleType>
    </xsd:element>
    <xsd:element name="eTONumberLookupID" ma:index="23" nillable="true" ma:displayName="eTONumberLookupID" ma:list="{6e909bec-eac6-45d0-8428-0e6c5bf422ee}" ma:internalName="eTONumberLookupID" ma:showField="ID" ma:web="aa8a17a7-3318-49ce-8b72-e85801b1df3c">
      <xsd:simpleType>
        <xsd:restriction base="dms:Lookup"/>
      </xsd:simpleType>
    </xsd:element>
    <xsd:element name="eTONumberLookupID_x003a_ID" ma:index="24" nillable="true" ma:displayName="eTONumberLookupID:ID" ma:list="{6e909bec-eac6-45d0-8428-0e6c5bf422ee}" ma:internalName="eTONumberLookupID_x003A_ID" ma:readOnly="true" ma:showField="ID" ma:web="aa8a17a7-3318-49ce-8b72-e85801b1df3c">
      <xsd:simpleType>
        <xsd:restriction base="dms:Lookup"/>
      </xsd:simpleType>
    </xsd:element>
    <xsd:element name="eTONumberLookupID_x003a_MOA_x0020_Holder_x0020_Name_x0020__x002f__x0020_Number" ma:index="25" nillable="true" ma:displayName="MOA Holder Name / Number" ma:list="{6e909bec-eac6-45d0-8428-0e6c5bf422ee}" ma:internalName="eTONumberLookupID_x003A_MOA_x0020_Holder_x0020_Name_x0020__x002F__x0020_Number" ma:readOnly="true" ma:showField="eStaticMOAName" ma:web="aa8a17a7-3318-49ce-8b72-e85801b1df3c">
      <xsd:simpleType>
        <xsd:restriction base="dms:Lookup"/>
      </xsd:simpleType>
    </xsd:element>
    <xsd:element name="eTONumberLookupID_x003a_Status" ma:index="26" nillable="true" ma:displayName="TO Status" ma:list="{6e909bec-eac6-45d0-8428-0e6c5bf422ee}" ma:internalName="eTONumberLookupID_x003A_Status" ma:readOnly="true" ma:showField="eStatus" ma:web="aa8a17a7-3318-49ce-8b72-e85801b1df3c">
      <xsd:simpleType>
        <xsd:restriction base="dms:Lookup"/>
      </xsd:simpleType>
    </xsd:element>
    <xsd:element name="eTONumberLookupID_x003a_MOA_x0020_Holder_x0020_Number" ma:index="27" nillable="true" ma:displayName=":TO :MOA Holder Number" ma:list="{6e909bec-eac6-45d0-8428-0e6c5bf422ee}" ma:internalName="eTONumberLookupID_x003A_MOA_x0020_Holder_x0020_Number" ma:readOnly="true" ma:showField="eMOAHolderNumber" ma:web="aa8a17a7-3318-49ce-8b72-e85801b1df3c">
      <xsd:simpleType>
        <xsd:restriction base="dms:Lookup"/>
      </xsd:simpleType>
    </xsd:element>
    <xsd:element name="eTONumberLookupID_x003a_Project_x0020_Title" ma:index="28" nillable="true" ma:displayName="TO Project Title" ma:list="{6e909bec-eac6-45d0-8428-0e6c5bf422ee}" ma:internalName="eTONumberLookupID_x003A_Project_x0020_Title" ma:readOnly="true" ma:showField="eProjectTitle" ma:web="aa8a17a7-3318-49ce-8b72-e85801b1df3c">
      <xsd:simpleType>
        <xsd:restriction base="dms:Lookup"/>
      </xsd:simpleType>
    </xsd:element>
    <xsd:element name="eTONumberLookupID_x003a_MOA_x0020_Contract_x0020_Number" ma:index="29" nillable="true" ma:displayName=":TO :MOA Contract Number" ma:list="{6e909bec-eac6-45d0-8428-0e6c5bf422ee}" ma:internalName="eTONumberLookupID_x003A_MOA_x0020_Contract_x0020_Number" ma:readOnly="true" ma:showField="eMOAContractNumber" ma:web="aa8a17a7-3318-49ce-8b72-e85801b1df3c">
      <xsd:simpleType>
        <xsd:restriction base="dms:Lookup"/>
      </xsd:simpleType>
    </xsd:element>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cc0f8df-7cb9-454d-8618-3f2774968601" elementFormDefault="qualified">
    <xsd:import namespace="http://schemas.microsoft.com/office/2006/documentManagement/types"/>
    <xsd:import namespace="http://schemas.microsoft.com/office/infopath/2007/PartnerControls"/>
    <xsd:element name="SetFlag" ma:index="32" nillable="true" ma:displayName="SetFlag" ma:internalName="SetFlag">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eSupportingOrganization xmlns="6f4b7120-b9c4-412d-8713-f9de68770b69">EF</eSupportingOrganization>
    <SetFlag xmlns="bcc0f8df-7cb9-454d-8618-3f2774968601" xsi:nil="true"/>
    <ePANumberLookupID xmlns="aa8a17a7-3318-49ce-8b72-e85801b1df3c">955</ePANumberLookupID>
    <eAssignedCOPost xmlns="6f4b7120-b9c4-412d-8713-f9de68770b69">
      <UserInfo>
        <DisplayName/>
        <AccountId xsi:nil="true"/>
        <AccountType/>
      </UserInfo>
    </eAssignedCOPost>
    <eAssignedPMO xmlns="6f4b7120-b9c4-412d-8713-f9de68770b69">
      <UserInfo>
        <DisplayName>Brown, Vonya (FAA)</DisplayName>
        <AccountId>3540</AccountId>
        <AccountType/>
      </UserInfo>
    </eAssignedPMO>
    <eTONumberLookupID xmlns="aa8a17a7-3318-49ce-8b72-e85801b1df3c" xsi:nil="true"/>
    <eAssignedCSPre xmlns="6f4b7120-b9c4-412d-8713-f9de68770b69">
      <UserInfo>
        <DisplayName>Davila, Angel J-CTR (FAA)</DisplayName>
        <AccountId>17255</AccountId>
        <AccountType/>
      </UserInfo>
    </eAssignedCSPre>
    <eAssignedCOPre xmlns="6f4b7120-b9c4-412d-8713-f9de68770b69">
      <UserInfo>
        <DisplayName>Huynh, Tuan (FAA)</DisplayName>
        <AccountId>8917</AccountId>
        <AccountType/>
      </UserInfo>
    </eAssignedCOPre>
    <eAssignedTL xmlns="6f4b7120-b9c4-412d-8713-f9de68770b69">
      <UserInfo>
        <DisplayName>Lewis, Jerrod L-CTR (FAA)</DisplayName>
        <AccountId>16822</AccountId>
        <AccountType/>
      </UserInfo>
    </eAssignedTL>
    <eMOALookUp xmlns="6f4b7120-b9c4-412d-8713-f9de68770b69" xsi:nil="true"/>
    <eDocSetID xmlns="6f4b7120-b9c4-412d-8713-f9de68770b69" xsi:nil="true"/>
    <eAssignedCSPost xmlns="6f4b7120-b9c4-412d-8713-f9de68770b69">
      <UserInfo>
        <DisplayName/>
        <AccountId xsi:nil="true"/>
        <AccountType/>
      </UserInfo>
    </eAssignedCSPost>
    <eAssignedCOR xmlns="6f4b7120-b9c4-412d-8713-f9de68770b69">
      <UserInfo>
        <DisplayName/>
        <AccountId xsi:nil="true"/>
        <AccountType/>
      </UserInfo>
    </eAssignedCOR>
  </documentManagement>
</p:properties>
</file>

<file path=customXml/itemProps1.xml><?xml version="1.0" encoding="utf-8"?>
<ds:datastoreItem xmlns:ds="http://schemas.openxmlformats.org/officeDocument/2006/customXml" ds:itemID="{1CD600D4-4F2B-4B4D-8532-D60651EFF1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4b7120-b9c4-412d-8713-f9de68770b69"/>
    <ds:schemaRef ds:uri="aa8a17a7-3318-49ce-8b72-e85801b1df3c"/>
    <ds:schemaRef ds:uri="bcc0f8df-7cb9-454d-8618-3f27749686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982DE0-A7E9-4C01-BE46-983398C18821}">
  <ds:schemaRefs>
    <ds:schemaRef ds:uri="http://schemas.microsoft.com/office/2006/metadata/longProperties"/>
  </ds:schemaRefs>
</ds:datastoreItem>
</file>

<file path=customXml/itemProps3.xml><?xml version="1.0" encoding="utf-8"?>
<ds:datastoreItem xmlns:ds="http://schemas.openxmlformats.org/officeDocument/2006/customXml" ds:itemID="{043929D5-CD31-450A-95E9-E232A26967C6}">
  <ds:schemaRefs>
    <ds:schemaRef ds:uri="http://schemas.openxmlformats.org/officeDocument/2006/bibliography"/>
  </ds:schemaRefs>
</ds:datastoreItem>
</file>

<file path=customXml/itemProps4.xml><?xml version="1.0" encoding="utf-8"?>
<ds:datastoreItem xmlns:ds="http://schemas.openxmlformats.org/officeDocument/2006/customXml" ds:itemID="{2B77DEEF-EE78-4428-A01B-BB38348CD3DA}">
  <ds:schemaRefs>
    <ds:schemaRef ds:uri="http://schemas.microsoft.com/sharepoint/v3/contenttype/forms"/>
  </ds:schemaRefs>
</ds:datastoreItem>
</file>

<file path=customXml/itemProps5.xml><?xml version="1.0" encoding="utf-8"?>
<ds:datastoreItem xmlns:ds="http://schemas.openxmlformats.org/officeDocument/2006/customXml" ds:itemID="{CC975E8A-2A6F-4C6C-A89D-FC5DC366004E}">
  <ds:schemaRefs>
    <ds:schemaRef ds:uri="http://schemas.microsoft.com/office/2006/metadata/properties"/>
    <ds:schemaRef ds:uri="http://schemas.microsoft.com/office/infopath/2007/PartnerControls"/>
    <ds:schemaRef ds:uri="6f4b7120-b9c4-412d-8713-f9de68770b69"/>
    <ds:schemaRef ds:uri="bcc0f8df-7cb9-454d-8618-3f2774968601"/>
    <ds:schemaRef ds:uri="aa8a17a7-3318-49ce-8b72-e85801b1df3c"/>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676</Words>
  <Characters>4004</Characters>
  <Application>Microsoft Office Word</Application>
  <DocSecurity>0</DocSecurity>
  <Lines>103</Lines>
  <Paragraphs>41</Paragraphs>
  <ScaleCrop>false</ScaleCrop>
  <HeadingPairs>
    <vt:vector size="2" baseType="variant">
      <vt:variant>
        <vt:lpstr>Title</vt:lpstr>
      </vt:variant>
      <vt:variant>
        <vt:i4>1</vt:i4>
      </vt:variant>
    </vt:vector>
  </HeadingPairs>
  <TitlesOfParts>
    <vt:vector size="1" baseType="lpstr">
      <vt:lpstr>2X-XXX-XX SIR Attachment G - Proposal Information</vt:lpstr>
    </vt:vector>
  </TitlesOfParts>
  <Company>Federal Aviation Adminstration</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2X-XXX-XX SIR Attachment G - Proposal Information</dc:title>
  <dc:creator>Krystal CTR Au</dc:creator>
  <dc:description>Ver 28. Effective date:  02/01/2024</dc:description>
  <cp:lastModifiedBy>Cheung, Pamela CTR (FAA)</cp:lastModifiedBy>
  <cp:revision>2</cp:revision>
  <cp:lastPrinted>2009-06-24T14:55:00Z</cp:lastPrinted>
  <dcterms:created xsi:type="dcterms:W3CDTF">2025-10-29T19:04:00Z</dcterms:created>
  <dcterms:modified xsi:type="dcterms:W3CDTF">2025-10-29T19:04:00Z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d/Optional">
    <vt:lpwstr>Required</vt:lpwstr>
  </property>
  <property fmtid="{D5CDD505-2E9C-101B-9397-08002B2CF9AE}" pid="3" name="Comp/Non">
    <vt:lpwstr>Competitive</vt:lpwstr>
  </property>
  <property fmtid="{D5CDD505-2E9C-101B-9397-08002B2CF9AE}" pid="4" name="ContentType">
    <vt:lpwstr>Document</vt:lpwstr>
  </property>
  <property fmtid="{D5CDD505-2E9C-101B-9397-08002B2CF9AE}" pid="5" name="Comments">
    <vt:lpwstr/>
  </property>
  <property fmtid="{D5CDD505-2E9C-101B-9397-08002B2CF9AE}" pid="6" name="Pre/Post Award">
    <vt:lpwstr>Pre Award</vt:lpwstr>
  </property>
  <property fmtid="{D5CDD505-2E9C-101B-9397-08002B2CF9AE}" pid="7" name="Package">
    <vt:lpwstr>SIR</vt:lpwstr>
  </property>
  <property fmtid="{D5CDD505-2E9C-101B-9397-08002B2CF9AE}" pid="8" name="Final Approved Template">
    <vt:lpwstr>Yes</vt:lpwstr>
  </property>
  <property fmtid="{D5CDD505-2E9C-101B-9397-08002B2CF9AE}" pid="9" name="Order">
    <vt:lpwstr>400.000000000000</vt:lpwstr>
  </property>
  <property fmtid="{D5CDD505-2E9C-101B-9397-08002B2CF9AE}" pid="10" name="Required/Optional">
    <vt:lpwstr>Required</vt:lpwstr>
  </property>
  <property fmtid="{D5CDD505-2E9C-101B-9397-08002B2CF9AE}" pid="11" name="Approved Version">
    <vt:lpwstr>Yes</vt:lpwstr>
  </property>
  <property fmtid="{D5CDD505-2E9C-101B-9397-08002B2CF9AE}" pid="12" name="Viewable By">
    <vt:lpwstr>Internal eFAST</vt:lpwstr>
  </property>
  <property fmtid="{D5CDD505-2E9C-101B-9397-08002B2CF9AE}" pid="13" name="IconOverlay">
    <vt:lpwstr/>
  </property>
  <property fmtid="{D5CDD505-2E9C-101B-9397-08002B2CF9AE}" pid="14" name="display_urn:schemas-microsoft-com:office:office#eDocumentOwner">
    <vt:lpwstr>Au, Krystal CTR (FAA)</vt:lpwstr>
  </property>
  <property fmtid="{D5CDD505-2E9C-101B-9397-08002B2CF9AE}" pid="15" name="ContentTypeId">
    <vt:lpwstr>0x0101002625EBB71FBCAB40B30E21652202FC34</vt:lpwstr>
  </property>
  <property fmtid="{D5CDD505-2E9C-101B-9397-08002B2CF9AE}" pid="16" name="TaxKeyword">
    <vt:lpwstr/>
  </property>
  <property fmtid="{D5CDD505-2E9C-101B-9397-08002B2CF9AE}" pid="17" name="TaxCatchAll">
    <vt:lpwstr/>
  </property>
  <property fmtid="{D5CDD505-2E9C-101B-9397-08002B2CF9AE}" pid="18" name="TaxKeywordTaxHTField">
    <vt:lpwstr/>
  </property>
  <property fmtid="{D5CDD505-2E9C-101B-9397-08002B2CF9AE}" pid="19" name="_docset_NoMedatataSyncRequired">
    <vt:lpwstr>False</vt:lpwstr>
  </property>
  <property fmtid="{D5CDD505-2E9C-101B-9397-08002B2CF9AE}" pid="20" name="eDocumentTypeManaged">
    <vt:lpwstr/>
  </property>
  <property fmtid="{D5CDD505-2E9C-101B-9397-08002B2CF9AE}" pid="21" name="GrammarlyDocumentId">
    <vt:lpwstr>39e2fbb17cc025016c9bf9e52547980e806432888f7de57fe78c7614e791c757</vt:lpwstr>
  </property>
  <property fmtid="{D5CDD505-2E9C-101B-9397-08002B2CF9AE}" pid="22" name="n580d2b025f04540b6db84a2890c9fa2">
    <vt:lpwstr/>
  </property>
</Properties>
</file>