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ind w:left="0"/>
        <w:rPr>
          <w:rFonts w:ascii="Times New Roman"/>
          <w:sz w:val="28"/>
        </w:rPr>
      </w:pPr>
    </w:p>
    <w:p>
      <w:pPr>
        <w:pStyle w:val="Title"/>
        <w:spacing w:line="206" w:lineRule="auto"/>
      </w:pPr>
      <w:r>
        <w:rPr/>
        <w:t>St John Baptist De La Salle Catholic School, Addis Ababa</w:t>
      </w:r>
    </w:p>
    <w:p>
      <w:pPr>
        <w:pStyle w:val="Heading1"/>
        <w:spacing w:line="337" w:lineRule="exact"/>
        <w:ind w:right="1185"/>
        <w:jc w:val="center"/>
      </w:pPr>
      <w:r>
        <w:rPr/>
        <w:t>Grade 9 General Science Entrance Examination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4"/>
        <w:ind w:left="0"/>
        <w:rPr>
          <w:sz w:val="34"/>
        </w:rPr>
      </w:pPr>
    </w:p>
    <w:p>
      <w:pPr>
        <w:spacing w:before="0"/>
        <w:ind w:left="4314" w:right="0" w:firstLine="0"/>
        <w:jc w:val="left"/>
        <w:rPr>
          <w:sz w:val="28"/>
        </w:rPr>
      </w:pPr>
      <w:r>
        <w:rPr>
          <w:sz w:val="28"/>
        </w:rPr>
        <w:t>July, 2023</w:t>
      </w:r>
    </w:p>
    <w:p>
      <w:pPr>
        <w:pStyle w:val="BodyText"/>
        <w:spacing w:before="3"/>
        <w:ind w:left="0"/>
        <w:rPr>
          <w:sz w:val="19"/>
        </w:rPr>
      </w:pPr>
    </w:p>
    <w:p>
      <w:pPr>
        <w:tabs>
          <w:tab w:pos="4056" w:val="left" w:leader="none"/>
          <w:tab w:pos="6216" w:val="left" w:leader="none"/>
          <w:tab w:pos="7478" w:val="left" w:leader="none"/>
        </w:tabs>
        <w:spacing w:line="620" w:lineRule="atLeast" w:before="0"/>
        <w:ind w:left="113" w:right="98" w:firstLine="351"/>
        <w:jc w:val="left"/>
        <w:rPr>
          <w:b/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> </w:t>
        <w:tab/>
      </w:r>
      <w:r>
        <w:rPr>
          <w:sz w:val="24"/>
        </w:rPr>
        <w:t>Roll</w:t>
      </w:r>
      <w:r>
        <w:rPr>
          <w:spacing w:val="-28"/>
          <w:sz w:val="24"/>
        </w:rPr>
        <w:t> </w:t>
      </w:r>
      <w:r>
        <w:rPr>
          <w:sz w:val="24"/>
        </w:rPr>
        <w:t>Number:</w:t>
      </w:r>
      <w:r>
        <w:rPr>
          <w:sz w:val="24"/>
          <w:u w:val="single"/>
        </w:rPr>
        <w:t> </w:t>
        <w:tab/>
      </w:r>
      <w:r>
        <w:rPr>
          <w:sz w:val="24"/>
        </w:rPr>
        <w:t>Section:</w:t>
      </w:r>
      <w:r>
        <w:rPr>
          <w:sz w:val="24"/>
          <w:u w:val="single"/>
        </w:rPr>
        <w:t> </w:t>
        <w:tab/>
      </w:r>
      <w:r>
        <w:rPr>
          <w:sz w:val="24"/>
        </w:rPr>
        <w:t>Time Allowed: </w:t>
      </w:r>
      <w:r>
        <w:rPr>
          <w:b/>
          <w:sz w:val="24"/>
        </w:rPr>
        <w:t>30</w:t>
      </w:r>
      <w:r>
        <w:rPr>
          <w:b/>
          <w:spacing w:val="-62"/>
          <w:sz w:val="24"/>
        </w:rPr>
        <w:t> </w:t>
      </w:r>
      <w:r>
        <w:rPr>
          <w:b/>
          <w:spacing w:val="-4"/>
          <w:sz w:val="24"/>
        </w:rPr>
        <w:t>minutes </w:t>
      </w:r>
      <w:r>
        <w:rPr>
          <w:b/>
          <w:sz w:val="24"/>
        </w:rPr>
        <w:t>Multiple Choice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Questions</w:t>
      </w:r>
    </w:p>
    <w:p>
      <w:pPr>
        <w:pStyle w:val="ListParagraph"/>
        <w:numPr>
          <w:ilvl w:val="0"/>
          <w:numId w:val="1"/>
        </w:numPr>
        <w:tabs>
          <w:tab w:pos="414" w:val="left" w:leader="none"/>
        </w:tabs>
        <w:spacing w:line="313" w:lineRule="exact" w:before="107" w:after="0"/>
        <w:ind w:left="413" w:right="0" w:hanging="184"/>
        <w:jc w:val="left"/>
        <w:rPr>
          <w:sz w:val="24"/>
        </w:rPr>
      </w:pPr>
      <w:r>
        <w:rPr>
          <w:sz w:val="24"/>
        </w:rPr>
        <w:t>Which of the following is true about acidic</w:t>
      </w:r>
      <w:r>
        <w:rPr>
          <w:spacing w:val="-10"/>
          <w:sz w:val="24"/>
        </w:rPr>
        <w:t> </w:t>
      </w:r>
      <w:r>
        <w:rPr>
          <w:sz w:val="24"/>
        </w:rPr>
        <w:t>oxides?</w:t>
      </w:r>
    </w:p>
    <w:p>
      <w:pPr>
        <w:pStyle w:val="ListParagraph"/>
        <w:numPr>
          <w:ilvl w:val="1"/>
          <w:numId w:val="1"/>
        </w:numPr>
        <w:tabs>
          <w:tab w:pos="888" w:val="left" w:leader="none"/>
          <w:tab w:pos="5304" w:val="left" w:leader="none"/>
        </w:tabs>
        <w:spacing w:line="289" w:lineRule="exact" w:before="0" w:after="0"/>
        <w:ind w:left="887" w:right="0" w:hanging="358"/>
        <w:jc w:val="left"/>
        <w:rPr>
          <w:sz w:val="24"/>
        </w:rPr>
      </w:pPr>
      <w:r>
        <w:rPr>
          <w:sz w:val="24"/>
        </w:rPr>
        <w:t>All acidic oxides are</w:t>
      </w:r>
      <w:r>
        <w:rPr>
          <w:spacing w:val="-23"/>
          <w:sz w:val="24"/>
        </w:rPr>
        <w:t> </w:t>
      </w:r>
      <w:r>
        <w:rPr>
          <w:sz w:val="24"/>
        </w:rPr>
        <w:t>non-metallic</w:t>
      </w:r>
      <w:r>
        <w:rPr>
          <w:spacing w:val="-5"/>
          <w:sz w:val="24"/>
        </w:rPr>
        <w:t> </w:t>
      </w:r>
      <w:r>
        <w:rPr>
          <w:sz w:val="24"/>
        </w:rPr>
        <w:t>oxides</w:t>
        <w:tab/>
        <w:t>B. All acidic oxides are metallic</w:t>
      </w:r>
      <w:r>
        <w:rPr>
          <w:spacing w:val="-53"/>
          <w:sz w:val="24"/>
        </w:rPr>
        <w:t> </w:t>
      </w:r>
      <w:r>
        <w:rPr>
          <w:sz w:val="24"/>
        </w:rPr>
        <w:t>oxides</w:t>
      </w:r>
    </w:p>
    <w:p>
      <w:pPr>
        <w:pStyle w:val="BodyText"/>
        <w:tabs>
          <w:tab w:pos="5913" w:val="left" w:leader="none"/>
        </w:tabs>
        <w:spacing w:line="206" w:lineRule="auto" w:before="13"/>
        <w:ind w:left="530" w:right="632"/>
      </w:pPr>
      <w:r>
        <w:rPr/>
        <w:t>C.  Acidic oxides react with water to</w:t>
      </w:r>
      <w:r>
        <w:rPr>
          <w:spacing w:val="23"/>
        </w:rPr>
        <w:t> </w:t>
      </w:r>
      <w:r>
        <w:rPr/>
        <w:t>give</w:t>
      </w:r>
      <w:r>
        <w:rPr>
          <w:spacing w:val="12"/>
        </w:rPr>
        <w:t> </w:t>
      </w:r>
      <w:r>
        <w:rPr/>
        <w:t>bases</w:t>
        <w:tab/>
        <w:t>D. Acidic oxides react with water </w:t>
      </w:r>
      <w:r>
        <w:rPr>
          <w:spacing w:val="-6"/>
        </w:rPr>
        <w:t>to </w:t>
      </w:r>
      <w:r>
        <w:rPr/>
        <w:t>give</w:t>
      </w:r>
      <w:r>
        <w:rPr>
          <w:spacing w:val="-2"/>
        </w:rPr>
        <w:t> </w:t>
      </w:r>
      <w:r>
        <w:rPr/>
        <w:t>acids</w:t>
      </w:r>
    </w:p>
    <w:p>
      <w:pPr>
        <w:pStyle w:val="ListParagraph"/>
        <w:numPr>
          <w:ilvl w:val="0"/>
          <w:numId w:val="1"/>
        </w:numPr>
        <w:tabs>
          <w:tab w:pos="414" w:val="left" w:leader="none"/>
        </w:tabs>
        <w:spacing w:line="315" w:lineRule="exact" w:before="159" w:after="0"/>
        <w:ind w:left="413" w:right="0" w:hanging="184"/>
        <w:jc w:val="left"/>
        <w:rPr>
          <w:sz w:val="24"/>
        </w:rPr>
      </w:pPr>
      <w:r>
        <w:rPr>
          <w:sz w:val="24"/>
        </w:rPr>
        <w:t>The general formula that represents alkanes</w:t>
      </w:r>
      <w:r>
        <w:rPr>
          <w:spacing w:val="-10"/>
          <w:sz w:val="24"/>
        </w:rPr>
        <w:t> </w:t>
      </w:r>
      <w:r>
        <w:rPr>
          <w:sz w:val="24"/>
        </w:rPr>
        <w:t>is</w:t>
      </w:r>
    </w:p>
    <w:p>
      <w:pPr>
        <w:pStyle w:val="ListParagraph"/>
        <w:numPr>
          <w:ilvl w:val="1"/>
          <w:numId w:val="1"/>
        </w:numPr>
        <w:tabs>
          <w:tab w:pos="888" w:val="left" w:leader="none"/>
          <w:tab w:pos="2033" w:val="left" w:leader="none"/>
          <w:tab w:pos="3527" w:val="left" w:leader="none"/>
          <w:tab w:pos="4808" w:val="left" w:leader="none"/>
        </w:tabs>
        <w:spacing w:line="335" w:lineRule="exact" w:before="0" w:after="0"/>
        <w:ind w:left="887" w:right="0" w:hanging="358"/>
        <w:jc w:val="left"/>
        <w:rPr>
          <w:rFonts w:ascii="LM Roman 8" w:hAnsi="LM Roman 8"/>
          <w:sz w:val="16"/>
        </w:rPr>
      </w:pPr>
      <w:r>
        <w:rPr>
          <w:position w:val="4"/>
          <w:sz w:val="24"/>
        </w:rPr>
        <w:t>C</w:t>
      </w:r>
      <w:r>
        <w:rPr>
          <w:rFonts w:ascii="LM Roman 8" w:hAnsi="LM Roman 8"/>
          <w:sz w:val="16"/>
        </w:rPr>
        <w:t>n</w:t>
      </w:r>
      <w:r>
        <w:rPr>
          <w:position w:val="4"/>
          <w:sz w:val="24"/>
        </w:rPr>
        <w:t>H</w:t>
      </w:r>
      <w:r>
        <w:rPr>
          <w:rFonts w:ascii="LM Roman 8" w:hAnsi="LM Roman 8"/>
          <w:sz w:val="16"/>
        </w:rPr>
        <w:t>2n+1</w:t>
        <w:tab/>
      </w:r>
      <w:r>
        <w:rPr>
          <w:position w:val="4"/>
          <w:sz w:val="24"/>
        </w:rPr>
        <w:t>B.</w:t>
      </w:r>
      <w:r>
        <w:rPr>
          <w:spacing w:val="37"/>
          <w:position w:val="4"/>
          <w:sz w:val="24"/>
        </w:rPr>
        <w:t> </w:t>
      </w:r>
      <w:r>
        <w:rPr>
          <w:position w:val="4"/>
          <w:sz w:val="24"/>
        </w:rPr>
        <w:t>C</w:t>
      </w:r>
      <w:r>
        <w:rPr>
          <w:rFonts w:ascii="LM Roman 8" w:hAnsi="LM Roman 8"/>
          <w:sz w:val="16"/>
        </w:rPr>
        <w:t>n</w:t>
      </w:r>
      <w:r>
        <w:rPr>
          <w:position w:val="4"/>
          <w:sz w:val="24"/>
        </w:rPr>
        <w:t>H</w:t>
      </w:r>
      <w:r>
        <w:rPr>
          <w:rFonts w:ascii="LM Roman 8" w:hAnsi="LM Roman 8"/>
          <w:sz w:val="16"/>
        </w:rPr>
        <w:t>2n+2</w:t>
        <w:tab/>
      </w:r>
      <w:r>
        <w:rPr>
          <w:position w:val="4"/>
          <w:sz w:val="24"/>
        </w:rPr>
        <w:t>C.</w:t>
      </w:r>
      <w:r>
        <w:rPr>
          <w:spacing w:val="36"/>
          <w:position w:val="4"/>
          <w:sz w:val="24"/>
        </w:rPr>
        <w:t> </w:t>
      </w:r>
      <w:r>
        <w:rPr>
          <w:position w:val="4"/>
          <w:sz w:val="24"/>
        </w:rPr>
        <w:t>C</w:t>
      </w:r>
      <w:r>
        <w:rPr>
          <w:rFonts w:ascii="LM Roman 8" w:hAnsi="LM Roman 8"/>
          <w:sz w:val="16"/>
        </w:rPr>
        <w:t>n</w:t>
      </w:r>
      <w:r>
        <w:rPr>
          <w:position w:val="4"/>
          <w:sz w:val="24"/>
        </w:rPr>
        <w:t>H</w:t>
      </w:r>
      <w:r>
        <w:rPr>
          <w:rFonts w:ascii="LM Roman 8" w:hAnsi="LM Roman 8"/>
          <w:sz w:val="16"/>
        </w:rPr>
        <w:t>2n</w:t>
        <w:tab/>
      </w:r>
      <w:r>
        <w:rPr>
          <w:position w:val="4"/>
          <w:sz w:val="24"/>
        </w:rPr>
        <w:t>D.</w:t>
      </w:r>
      <w:r>
        <w:rPr>
          <w:spacing w:val="39"/>
          <w:position w:val="4"/>
          <w:sz w:val="24"/>
        </w:rPr>
        <w:t> </w:t>
      </w:r>
      <w:r>
        <w:rPr>
          <w:position w:val="4"/>
          <w:sz w:val="24"/>
        </w:rPr>
        <w:t>C</w:t>
      </w:r>
      <w:r>
        <w:rPr>
          <w:rFonts w:ascii="LM Roman 8" w:hAnsi="LM Roman 8"/>
          <w:sz w:val="16"/>
        </w:rPr>
        <w:t>n</w:t>
      </w:r>
      <w:r>
        <w:rPr>
          <w:position w:val="4"/>
          <w:sz w:val="24"/>
        </w:rPr>
        <w:t>H</w:t>
      </w:r>
      <w:r>
        <w:rPr>
          <w:rFonts w:ascii="LM Roman 8" w:hAnsi="LM Roman 8"/>
          <w:sz w:val="16"/>
        </w:rPr>
        <w:t>2n–2</w:t>
      </w:r>
    </w:p>
    <w:p>
      <w:pPr>
        <w:pStyle w:val="ListParagraph"/>
        <w:numPr>
          <w:ilvl w:val="0"/>
          <w:numId w:val="1"/>
        </w:numPr>
        <w:tabs>
          <w:tab w:pos="414" w:val="left" w:leader="none"/>
        </w:tabs>
        <w:spacing w:line="313" w:lineRule="exact" w:before="127" w:after="0"/>
        <w:ind w:left="413" w:right="0" w:hanging="184"/>
        <w:jc w:val="left"/>
        <w:rPr>
          <w:sz w:val="24"/>
        </w:rPr>
      </w:pPr>
      <w:r>
        <w:rPr>
          <w:sz w:val="24"/>
        </w:rPr>
        <w:t>In the human body, where does the chemical digestion of </w:t>
      </w:r>
      <w:r>
        <w:rPr>
          <w:spacing w:val="3"/>
          <w:sz w:val="24"/>
        </w:rPr>
        <w:t>food</w:t>
      </w:r>
      <w:r>
        <w:rPr>
          <w:spacing w:val="-16"/>
          <w:sz w:val="24"/>
        </w:rPr>
        <w:t> </w:t>
      </w:r>
      <w:r>
        <w:rPr>
          <w:sz w:val="24"/>
        </w:rPr>
        <w:t>begin?</w:t>
      </w:r>
    </w:p>
    <w:p>
      <w:pPr>
        <w:pStyle w:val="ListParagraph"/>
        <w:numPr>
          <w:ilvl w:val="1"/>
          <w:numId w:val="1"/>
        </w:numPr>
        <w:tabs>
          <w:tab w:pos="888" w:val="left" w:leader="none"/>
          <w:tab w:pos="1881" w:val="left" w:leader="none"/>
          <w:tab w:pos="3419" w:val="left" w:leader="none"/>
          <w:tab w:pos="5603" w:val="left" w:leader="none"/>
        </w:tabs>
        <w:spacing w:line="313" w:lineRule="exact" w:before="0" w:after="0"/>
        <w:ind w:left="887" w:right="0" w:hanging="358"/>
        <w:jc w:val="left"/>
        <w:rPr>
          <w:sz w:val="24"/>
        </w:rPr>
      </w:pPr>
      <w:r>
        <w:rPr>
          <w:sz w:val="24"/>
        </w:rPr>
        <w:t>Mouth</w:t>
        <w:tab/>
        <w:t>B.</w:t>
      </w:r>
      <w:r>
        <w:rPr>
          <w:spacing w:val="33"/>
          <w:sz w:val="24"/>
        </w:rPr>
        <w:t> </w:t>
      </w:r>
      <w:r>
        <w:rPr>
          <w:sz w:val="24"/>
        </w:rPr>
        <w:t>Stomach</w:t>
        <w:tab/>
        <w:t>C.</w:t>
      </w:r>
      <w:r>
        <w:rPr>
          <w:spacing w:val="33"/>
          <w:sz w:val="24"/>
        </w:rPr>
        <w:t> </w:t>
      </w:r>
      <w:r>
        <w:rPr>
          <w:sz w:val="24"/>
        </w:rPr>
        <w:t>Large</w:t>
      </w:r>
      <w:r>
        <w:rPr>
          <w:spacing w:val="-3"/>
          <w:sz w:val="24"/>
        </w:rPr>
        <w:t> </w:t>
      </w:r>
      <w:r>
        <w:rPr>
          <w:sz w:val="24"/>
        </w:rPr>
        <w:t>intestine</w:t>
        <w:tab/>
        <w:t>D.</w:t>
      </w:r>
      <w:r>
        <w:rPr>
          <w:spacing w:val="37"/>
          <w:sz w:val="24"/>
        </w:rPr>
        <w:t> </w:t>
      </w:r>
      <w:r>
        <w:rPr>
          <w:sz w:val="24"/>
        </w:rPr>
        <w:t>Esophagus</w:t>
      </w:r>
    </w:p>
    <w:p>
      <w:pPr>
        <w:pStyle w:val="ListParagraph"/>
        <w:numPr>
          <w:ilvl w:val="0"/>
          <w:numId w:val="1"/>
        </w:numPr>
        <w:tabs>
          <w:tab w:pos="414" w:val="left" w:leader="none"/>
        </w:tabs>
        <w:spacing w:line="240" w:lineRule="auto" w:before="151" w:after="0"/>
        <w:ind w:left="413" w:right="0" w:hanging="184"/>
        <w:jc w:val="left"/>
        <w:rPr>
          <w:sz w:val="24"/>
        </w:rPr>
      </w:pPr>
      <w:r>
        <w:rPr>
          <w:sz w:val="24"/>
        </w:rPr>
        <w:t>Which of the following is the use of the subcutaneous tissue underneath our</w:t>
      </w:r>
      <w:r>
        <w:rPr>
          <w:spacing w:val="-27"/>
          <w:sz w:val="24"/>
        </w:rPr>
        <w:t> </w:t>
      </w:r>
      <w:r>
        <w:rPr>
          <w:sz w:val="24"/>
        </w:rPr>
        <w:t>skin?</w:t>
      </w:r>
    </w:p>
    <w:p>
      <w:pPr>
        <w:pStyle w:val="ListParagraph"/>
        <w:numPr>
          <w:ilvl w:val="1"/>
          <w:numId w:val="1"/>
        </w:numPr>
        <w:tabs>
          <w:tab w:pos="1422" w:val="left" w:leader="none"/>
        </w:tabs>
        <w:spacing w:line="240" w:lineRule="auto" w:before="50" w:after="0"/>
        <w:ind w:left="1421" w:right="0" w:hanging="242"/>
        <w:jc w:val="left"/>
        <w:rPr>
          <w:sz w:val="24"/>
        </w:rPr>
      </w:pPr>
      <w:r>
        <w:rPr>
          <w:sz w:val="24"/>
        </w:rPr>
        <w:t>It is a </w:t>
      </w:r>
      <w:r>
        <w:rPr>
          <w:spacing w:val="-3"/>
          <w:sz w:val="24"/>
        </w:rPr>
        <w:t>layer </w:t>
      </w:r>
      <w:r>
        <w:rPr>
          <w:sz w:val="24"/>
        </w:rPr>
        <w:t>of fat that provides insulation of</w:t>
      </w:r>
      <w:r>
        <w:rPr>
          <w:spacing w:val="-9"/>
          <w:sz w:val="24"/>
        </w:rPr>
        <w:t> </w:t>
      </w:r>
      <w:r>
        <w:rPr>
          <w:sz w:val="24"/>
        </w:rPr>
        <w:t>heat</w:t>
      </w:r>
    </w:p>
    <w:p>
      <w:pPr>
        <w:pStyle w:val="ListParagraph"/>
        <w:numPr>
          <w:ilvl w:val="1"/>
          <w:numId w:val="1"/>
        </w:numPr>
        <w:tabs>
          <w:tab w:pos="1422" w:val="left" w:leader="none"/>
        </w:tabs>
        <w:spacing w:line="240" w:lineRule="auto" w:before="51" w:after="0"/>
        <w:ind w:left="1421" w:right="0" w:hanging="232"/>
        <w:jc w:val="left"/>
        <w:rPr>
          <w:sz w:val="24"/>
        </w:rPr>
      </w:pPr>
      <w:r>
        <w:rPr>
          <w:sz w:val="24"/>
        </w:rPr>
        <w:t>It is a skin </w:t>
      </w:r>
      <w:r>
        <w:rPr>
          <w:spacing w:val="-3"/>
          <w:sz w:val="24"/>
        </w:rPr>
        <w:t>layer </w:t>
      </w:r>
      <w:r>
        <w:rPr>
          <w:sz w:val="24"/>
        </w:rPr>
        <w:t>that helps maintain the shape of our</w:t>
      </w:r>
      <w:r>
        <w:rPr>
          <w:spacing w:val="-10"/>
          <w:sz w:val="24"/>
        </w:rPr>
        <w:t> </w:t>
      </w:r>
      <w:r>
        <w:rPr>
          <w:sz w:val="24"/>
        </w:rPr>
        <w:t>bodies</w:t>
      </w:r>
    </w:p>
    <w:p>
      <w:pPr>
        <w:pStyle w:val="ListParagraph"/>
        <w:numPr>
          <w:ilvl w:val="1"/>
          <w:numId w:val="1"/>
        </w:numPr>
        <w:tabs>
          <w:tab w:pos="1422" w:val="left" w:leader="none"/>
        </w:tabs>
        <w:spacing w:line="240" w:lineRule="auto" w:before="51" w:after="0"/>
        <w:ind w:left="1421" w:right="0" w:hanging="236"/>
        <w:jc w:val="left"/>
        <w:rPr>
          <w:sz w:val="24"/>
        </w:rPr>
      </w:pPr>
      <w:r>
        <w:rPr>
          <w:sz w:val="24"/>
        </w:rPr>
        <w:t>It is a </w:t>
      </w:r>
      <w:r>
        <w:rPr>
          <w:spacing w:val="-3"/>
          <w:sz w:val="24"/>
        </w:rPr>
        <w:t>layer </w:t>
      </w:r>
      <w:r>
        <w:rPr>
          <w:sz w:val="24"/>
        </w:rPr>
        <w:t>of skin outside of the</w:t>
      </w:r>
      <w:r>
        <w:rPr>
          <w:spacing w:val="-6"/>
          <w:sz w:val="24"/>
        </w:rPr>
        <w:t> </w:t>
      </w:r>
      <w:r>
        <w:rPr>
          <w:sz w:val="24"/>
        </w:rPr>
        <w:t>epidermis</w:t>
      </w:r>
    </w:p>
    <w:p>
      <w:pPr>
        <w:pStyle w:val="ListParagraph"/>
        <w:numPr>
          <w:ilvl w:val="1"/>
          <w:numId w:val="1"/>
        </w:numPr>
        <w:tabs>
          <w:tab w:pos="1422" w:val="left" w:leader="none"/>
        </w:tabs>
        <w:spacing w:line="240" w:lineRule="auto" w:before="51" w:after="0"/>
        <w:ind w:left="1421" w:right="0" w:hanging="245"/>
        <w:jc w:val="left"/>
        <w:rPr>
          <w:sz w:val="24"/>
        </w:rPr>
      </w:pPr>
      <w:r>
        <w:rPr>
          <w:sz w:val="24"/>
        </w:rPr>
        <w:t>None of the</w:t>
      </w:r>
      <w:r>
        <w:rPr>
          <w:spacing w:val="-2"/>
          <w:sz w:val="24"/>
        </w:rPr>
        <w:t> </w:t>
      </w:r>
      <w:r>
        <w:rPr>
          <w:sz w:val="24"/>
        </w:rPr>
        <w:t>above</w:t>
      </w:r>
    </w:p>
    <w:p>
      <w:pPr>
        <w:pStyle w:val="ListParagraph"/>
        <w:numPr>
          <w:ilvl w:val="0"/>
          <w:numId w:val="1"/>
        </w:numPr>
        <w:tabs>
          <w:tab w:pos="414" w:val="left" w:leader="none"/>
        </w:tabs>
        <w:spacing w:line="240" w:lineRule="auto" w:before="151" w:after="0"/>
        <w:ind w:left="413" w:right="0" w:hanging="184"/>
        <w:jc w:val="left"/>
        <w:rPr>
          <w:sz w:val="24"/>
        </w:rPr>
      </w:pPr>
      <w:r>
        <w:rPr>
          <w:sz w:val="24"/>
        </w:rPr>
        <w:t>What is the function of arterial </w:t>
      </w:r>
      <w:r>
        <w:rPr>
          <w:spacing w:val="2"/>
          <w:sz w:val="24"/>
        </w:rPr>
        <w:t>blood</w:t>
      </w:r>
      <w:r>
        <w:rPr>
          <w:spacing w:val="-7"/>
          <w:sz w:val="24"/>
        </w:rPr>
        <w:t> </w:t>
      </w:r>
      <w:r>
        <w:rPr>
          <w:sz w:val="24"/>
        </w:rPr>
        <w:t>vessels?</w:t>
      </w:r>
    </w:p>
    <w:p>
      <w:pPr>
        <w:pStyle w:val="ListParagraph"/>
        <w:numPr>
          <w:ilvl w:val="1"/>
          <w:numId w:val="1"/>
        </w:numPr>
        <w:tabs>
          <w:tab w:pos="1422" w:val="left" w:leader="none"/>
        </w:tabs>
        <w:spacing w:line="240" w:lineRule="auto" w:before="50" w:after="0"/>
        <w:ind w:left="1421" w:right="0" w:hanging="242"/>
        <w:jc w:val="left"/>
        <w:rPr>
          <w:sz w:val="24"/>
        </w:rPr>
      </w:pPr>
      <w:r>
        <w:rPr>
          <w:sz w:val="24"/>
        </w:rPr>
        <w:t>They carry oxygenated </w:t>
      </w:r>
      <w:r>
        <w:rPr>
          <w:spacing w:val="2"/>
          <w:sz w:val="24"/>
        </w:rPr>
        <w:t>blood </w:t>
      </w:r>
      <w:r>
        <w:rPr>
          <w:sz w:val="24"/>
        </w:rPr>
        <w:t>from the heart to the other parts of the</w:t>
      </w:r>
      <w:r>
        <w:rPr>
          <w:spacing w:val="-30"/>
          <w:sz w:val="24"/>
        </w:rPr>
        <w:t> </w:t>
      </w:r>
      <w:r>
        <w:rPr>
          <w:spacing w:val="3"/>
          <w:sz w:val="24"/>
        </w:rPr>
        <w:t>body</w:t>
      </w:r>
    </w:p>
    <w:p>
      <w:pPr>
        <w:pStyle w:val="ListParagraph"/>
        <w:numPr>
          <w:ilvl w:val="1"/>
          <w:numId w:val="1"/>
        </w:numPr>
        <w:tabs>
          <w:tab w:pos="1422" w:val="left" w:leader="none"/>
        </w:tabs>
        <w:spacing w:line="240" w:lineRule="auto" w:before="51" w:after="0"/>
        <w:ind w:left="1421" w:right="0" w:hanging="232"/>
        <w:jc w:val="left"/>
        <w:rPr>
          <w:sz w:val="24"/>
        </w:rPr>
      </w:pPr>
      <w:r>
        <w:rPr>
          <w:sz w:val="24"/>
        </w:rPr>
        <w:t>They carry de-oxygenated </w:t>
      </w:r>
      <w:r>
        <w:rPr>
          <w:spacing w:val="2"/>
          <w:sz w:val="24"/>
        </w:rPr>
        <w:t>blood </w:t>
      </w:r>
      <w:r>
        <w:rPr>
          <w:sz w:val="24"/>
        </w:rPr>
        <w:t>from the heart to the other parts of the</w:t>
      </w:r>
      <w:r>
        <w:rPr>
          <w:spacing w:val="-32"/>
          <w:sz w:val="24"/>
        </w:rPr>
        <w:t> </w:t>
      </w:r>
      <w:r>
        <w:rPr>
          <w:spacing w:val="3"/>
          <w:sz w:val="24"/>
        </w:rPr>
        <w:t>body</w:t>
      </w:r>
    </w:p>
    <w:p>
      <w:pPr>
        <w:pStyle w:val="ListParagraph"/>
        <w:numPr>
          <w:ilvl w:val="1"/>
          <w:numId w:val="1"/>
        </w:numPr>
        <w:tabs>
          <w:tab w:pos="1422" w:val="left" w:leader="none"/>
        </w:tabs>
        <w:spacing w:line="240" w:lineRule="auto" w:before="51" w:after="0"/>
        <w:ind w:left="1421" w:right="0" w:hanging="236"/>
        <w:jc w:val="left"/>
        <w:rPr>
          <w:sz w:val="24"/>
        </w:rPr>
      </w:pPr>
      <w:r>
        <w:rPr>
          <w:sz w:val="24"/>
        </w:rPr>
        <w:t>They carry oxygenated </w:t>
      </w:r>
      <w:r>
        <w:rPr>
          <w:spacing w:val="2"/>
          <w:sz w:val="24"/>
        </w:rPr>
        <w:t>blood </w:t>
      </w:r>
      <w:r>
        <w:rPr>
          <w:sz w:val="24"/>
        </w:rPr>
        <w:t>from the cells of our bodies to the</w:t>
      </w:r>
      <w:r>
        <w:rPr>
          <w:spacing w:val="-20"/>
          <w:sz w:val="24"/>
        </w:rPr>
        <w:t> </w:t>
      </w:r>
      <w:r>
        <w:rPr>
          <w:sz w:val="24"/>
        </w:rPr>
        <w:t>heart</w:t>
      </w:r>
    </w:p>
    <w:p>
      <w:pPr>
        <w:pStyle w:val="ListParagraph"/>
        <w:numPr>
          <w:ilvl w:val="1"/>
          <w:numId w:val="1"/>
        </w:numPr>
        <w:tabs>
          <w:tab w:pos="1422" w:val="left" w:leader="none"/>
        </w:tabs>
        <w:spacing w:line="240" w:lineRule="auto" w:before="51" w:after="0"/>
        <w:ind w:left="1421" w:right="0" w:hanging="245"/>
        <w:jc w:val="left"/>
        <w:rPr>
          <w:sz w:val="24"/>
        </w:rPr>
      </w:pPr>
      <w:r>
        <w:rPr>
          <w:sz w:val="24"/>
        </w:rPr>
        <w:t>They carry de-oxygenated </w:t>
      </w:r>
      <w:r>
        <w:rPr>
          <w:spacing w:val="2"/>
          <w:sz w:val="24"/>
        </w:rPr>
        <w:t>blood </w:t>
      </w:r>
      <w:r>
        <w:rPr>
          <w:sz w:val="24"/>
        </w:rPr>
        <w:t>from the cells of our bodies to the</w:t>
      </w:r>
      <w:r>
        <w:rPr>
          <w:spacing w:val="-22"/>
          <w:sz w:val="24"/>
        </w:rPr>
        <w:t> </w:t>
      </w:r>
      <w:r>
        <w:rPr>
          <w:sz w:val="24"/>
        </w:rPr>
        <w:t>heart</w:t>
      </w:r>
    </w:p>
    <w:p>
      <w:pPr>
        <w:pStyle w:val="ListParagraph"/>
        <w:numPr>
          <w:ilvl w:val="0"/>
          <w:numId w:val="1"/>
        </w:numPr>
        <w:tabs>
          <w:tab w:pos="414" w:val="left" w:leader="none"/>
        </w:tabs>
        <w:spacing w:line="313" w:lineRule="exact" w:before="150" w:after="0"/>
        <w:ind w:left="413" w:right="0" w:hanging="184"/>
        <w:jc w:val="left"/>
        <w:rPr>
          <w:sz w:val="24"/>
        </w:rPr>
      </w:pPr>
      <w:r>
        <w:rPr>
          <w:sz w:val="24"/>
        </w:rPr>
        <w:t>Which of the following bad habits causes</w:t>
      </w:r>
      <w:r>
        <w:rPr>
          <w:spacing w:val="-9"/>
          <w:sz w:val="24"/>
        </w:rPr>
        <w:t> </w:t>
      </w:r>
      <w:r>
        <w:rPr>
          <w:sz w:val="24"/>
        </w:rPr>
        <w:t>COPD?</w:t>
      </w:r>
    </w:p>
    <w:p>
      <w:pPr>
        <w:pStyle w:val="ListParagraph"/>
        <w:numPr>
          <w:ilvl w:val="1"/>
          <w:numId w:val="1"/>
        </w:numPr>
        <w:tabs>
          <w:tab w:pos="888" w:val="left" w:leader="none"/>
          <w:tab w:pos="3090" w:val="left" w:leader="none"/>
          <w:tab w:pos="4629" w:val="left" w:leader="none"/>
          <w:tab w:pos="6361" w:val="left" w:leader="none"/>
        </w:tabs>
        <w:spacing w:line="313" w:lineRule="exact" w:before="0" w:after="0"/>
        <w:ind w:left="887" w:right="0" w:hanging="358"/>
        <w:jc w:val="left"/>
        <w:rPr>
          <w:sz w:val="24"/>
        </w:rPr>
      </w:pPr>
      <w:r>
        <w:rPr>
          <w:sz w:val="24"/>
        </w:rPr>
        <w:t>Excessive</w:t>
      </w:r>
      <w:r>
        <w:rPr>
          <w:spacing w:val="-6"/>
          <w:sz w:val="24"/>
        </w:rPr>
        <w:t> </w:t>
      </w:r>
      <w:r>
        <w:rPr>
          <w:sz w:val="24"/>
        </w:rPr>
        <w:t>drinking</w:t>
        <w:tab/>
        <w:t>B.</w:t>
      </w:r>
      <w:r>
        <w:rPr>
          <w:spacing w:val="36"/>
          <w:sz w:val="24"/>
        </w:rPr>
        <w:t> </w:t>
      </w:r>
      <w:r>
        <w:rPr>
          <w:sz w:val="24"/>
        </w:rPr>
        <w:t>Smoking</w:t>
        <w:tab/>
        <w:t>C.</w:t>
      </w:r>
      <w:r>
        <w:rPr>
          <w:spacing w:val="36"/>
          <w:sz w:val="24"/>
        </w:rPr>
        <w:t> </w:t>
      </w:r>
      <w:r>
        <w:rPr>
          <w:sz w:val="24"/>
        </w:rPr>
        <w:t>Being</w:t>
      </w:r>
      <w:r>
        <w:rPr>
          <w:spacing w:val="-1"/>
          <w:sz w:val="24"/>
        </w:rPr>
        <w:t> </w:t>
      </w:r>
      <w:r>
        <w:rPr>
          <w:sz w:val="24"/>
        </w:rPr>
        <w:t>lazy</w:t>
        <w:tab/>
        <w:t>D. None of the</w:t>
      </w:r>
      <w:r>
        <w:rPr>
          <w:spacing w:val="-44"/>
          <w:sz w:val="24"/>
        </w:rPr>
        <w:t> </w:t>
      </w:r>
      <w:r>
        <w:rPr>
          <w:sz w:val="24"/>
        </w:rPr>
        <w:t>above</w:t>
      </w:r>
    </w:p>
    <w:p>
      <w:pPr>
        <w:pStyle w:val="ListParagraph"/>
        <w:numPr>
          <w:ilvl w:val="0"/>
          <w:numId w:val="1"/>
        </w:numPr>
        <w:tabs>
          <w:tab w:pos="414" w:val="left" w:leader="none"/>
        </w:tabs>
        <w:spacing w:line="313" w:lineRule="exact" w:before="151" w:after="0"/>
        <w:ind w:left="413" w:right="0" w:hanging="184"/>
        <w:jc w:val="left"/>
        <w:rPr>
          <w:sz w:val="24"/>
        </w:rPr>
      </w:pPr>
      <w:r>
        <w:rPr>
          <w:sz w:val="24"/>
        </w:rPr>
        <w:t>The types of organisms that produce their </w:t>
      </w:r>
      <w:r>
        <w:rPr>
          <w:spacing w:val="-3"/>
          <w:sz w:val="24"/>
        </w:rPr>
        <w:t>own </w:t>
      </w:r>
      <w:r>
        <w:rPr>
          <w:spacing w:val="3"/>
          <w:sz w:val="24"/>
        </w:rPr>
        <w:t>food </w:t>
      </w:r>
      <w:r>
        <w:rPr>
          <w:sz w:val="24"/>
        </w:rPr>
        <w:t>are</w:t>
      </w:r>
      <w:r>
        <w:rPr>
          <w:spacing w:val="-9"/>
          <w:sz w:val="24"/>
        </w:rPr>
        <w:t> </w:t>
      </w:r>
      <w:r>
        <w:rPr>
          <w:sz w:val="24"/>
        </w:rPr>
        <w:t>called</w:t>
      </w:r>
    </w:p>
    <w:p>
      <w:pPr>
        <w:pStyle w:val="ListParagraph"/>
        <w:numPr>
          <w:ilvl w:val="1"/>
          <w:numId w:val="1"/>
        </w:numPr>
        <w:tabs>
          <w:tab w:pos="358" w:val="left" w:leader="none"/>
          <w:tab w:pos="1834" w:val="left" w:leader="none"/>
          <w:tab w:pos="3827" w:val="left" w:leader="none"/>
          <w:tab w:pos="5636" w:val="left" w:leader="none"/>
        </w:tabs>
        <w:spacing w:line="313" w:lineRule="exact" w:before="0" w:after="0"/>
        <w:ind w:left="887" w:right="2399" w:hanging="888"/>
        <w:jc w:val="right"/>
        <w:rPr>
          <w:sz w:val="24"/>
        </w:rPr>
      </w:pPr>
      <w:r>
        <w:rPr>
          <w:sz w:val="24"/>
        </w:rPr>
        <w:t>Autotrophs</w:t>
        <w:tab/>
        <w:t>B.</w:t>
      </w:r>
      <w:r>
        <w:rPr>
          <w:spacing w:val="34"/>
          <w:sz w:val="24"/>
        </w:rPr>
        <w:t> </w:t>
      </w:r>
      <w:r>
        <w:rPr>
          <w:sz w:val="24"/>
        </w:rPr>
        <w:t>Heterotrophs</w:t>
        <w:tab/>
        <w:t>C.</w:t>
      </w:r>
      <w:r>
        <w:rPr>
          <w:spacing w:val="31"/>
          <w:sz w:val="24"/>
        </w:rPr>
        <w:t> </w:t>
      </w:r>
      <w:r>
        <w:rPr>
          <w:sz w:val="24"/>
        </w:rPr>
        <w:t>Semitrophs</w:t>
        <w:tab/>
        <w:t>D.</w:t>
      </w:r>
      <w:r>
        <w:rPr>
          <w:spacing w:val="38"/>
          <w:sz w:val="24"/>
        </w:rPr>
        <w:t> </w:t>
      </w:r>
      <w:r>
        <w:rPr>
          <w:sz w:val="24"/>
        </w:rPr>
        <w:t>Thermotrophs</w:t>
      </w:r>
    </w:p>
    <w:p>
      <w:pPr>
        <w:pStyle w:val="ListParagraph"/>
        <w:numPr>
          <w:ilvl w:val="0"/>
          <w:numId w:val="1"/>
        </w:numPr>
        <w:tabs>
          <w:tab w:pos="414" w:val="left" w:leader="none"/>
        </w:tabs>
        <w:spacing w:line="313" w:lineRule="exact" w:before="150" w:after="0"/>
        <w:ind w:left="413" w:right="2309" w:hanging="414"/>
        <w:jc w:val="right"/>
        <w:rPr>
          <w:sz w:val="24"/>
        </w:rPr>
      </w:pPr>
      <w:r>
        <w:rPr>
          <w:sz w:val="24"/>
        </w:rPr>
        <w:t>What do the enzymes of the stomach, such as pepsin &amp; renin, help</w:t>
      </w:r>
      <w:r>
        <w:rPr>
          <w:spacing w:val="-53"/>
          <w:sz w:val="24"/>
        </w:rPr>
        <w:t> </w:t>
      </w:r>
      <w:r>
        <w:rPr>
          <w:sz w:val="24"/>
        </w:rPr>
        <w:t>digest?</w:t>
      </w:r>
    </w:p>
    <w:p>
      <w:pPr>
        <w:pStyle w:val="ListParagraph"/>
        <w:numPr>
          <w:ilvl w:val="1"/>
          <w:numId w:val="1"/>
        </w:numPr>
        <w:tabs>
          <w:tab w:pos="888" w:val="left" w:leader="none"/>
          <w:tab w:pos="1633" w:val="left" w:leader="none"/>
          <w:tab w:pos="3796" w:val="left" w:leader="none"/>
          <w:tab w:pos="5008" w:val="left" w:leader="none"/>
        </w:tabs>
        <w:spacing w:line="313" w:lineRule="exact" w:before="0" w:after="0"/>
        <w:ind w:left="887" w:right="0" w:hanging="358"/>
        <w:jc w:val="left"/>
        <w:rPr>
          <w:sz w:val="24"/>
        </w:rPr>
      </w:pPr>
      <w:r>
        <w:rPr>
          <w:spacing w:val="-5"/>
          <w:sz w:val="24"/>
        </w:rPr>
        <w:t>Fats</w:t>
        <w:tab/>
      </w:r>
      <w:r>
        <w:rPr>
          <w:sz w:val="24"/>
        </w:rPr>
        <w:t>B.</w:t>
      </w:r>
      <w:r>
        <w:rPr>
          <w:spacing w:val="34"/>
          <w:sz w:val="24"/>
        </w:rPr>
        <w:t> </w:t>
      </w:r>
      <w:r>
        <w:rPr>
          <w:sz w:val="24"/>
        </w:rPr>
        <w:t>Carbohydrates</w:t>
        <w:tab/>
        <w:t>C.</w:t>
      </w:r>
      <w:r>
        <w:rPr>
          <w:spacing w:val="39"/>
          <w:sz w:val="24"/>
        </w:rPr>
        <w:t> </w:t>
      </w:r>
      <w:r>
        <w:rPr>
          <w:sz w:val="24"/>
        </w:rPr>
        <w:t>Fiber</w:t>
        <w:tab/>
        <w:t>D.</w:t>
      </w:r>
      <w:r>
        <w:rPr>
          <w:spacing w:val="38"/>
          <w:sz w:val="24"/>
        </w:rPr>
        <w:t> </w:t>
      </w:r>
      <w:r>
        <w:rPr>
          <w:sz w:val="24"/>
        </w:rPr>
        <w:t>Proteins</w:t>
      </w:r>
    </w:p>
    <w:p>
      <w:pPr>
        <w:spacing w:after="0" w:line="313" w:lineRule="exact"/>
        <w:jc w:val="left"/>
        <w:rPr>
          <w:sz w:val="24"/>
        </w:rPr>
        <w:sectPr>
          <w:footerReference w:type="default" r:id="rId5"/>
          <w:type w:val="continuous"/>
          <w:pgSz w:w="11910" w:h="16840"/>
          <w:pgMar w:footer="535" w:top="1580" w:bottom="720" w:left="1020" w:right="500"/>
        </w:sectPr>
      </w:pPr>
    </w:p>
    <w:p>
      <w:pPr>
        <w:pStyle w:val="ListParagraph"/>
        <w:numPr>
          <w:ilvl w:val="0"/>
          <w:numId w:val="1"/>
        </w:numPr>
        <w:tabs>
          <w:tab w:pos="414" w:val="left" w:leader="none"/>
        </w:tabs>
        <w:spacing w:line="298" w:lineRule="exact" w:before="0" w:after="0"/>
        <w:ind w:left="413" w:right="0" w:hanging="184"/>
        <w:jc w:val="left"/>
        <w:rPr>
          <w:sz w:val="24"/>
        </w:rPr>
      </w:pPr>
      <w:r>
        <w:rPr>
          <w:sz w:val="24"/>
        </w:rPr>
        <w:t>Which of the following is an organic</w:t>
      </w:r>
      <w:r>
        <w:rPr>
          <w:spacing w:val="-9"/>
          <w:sz w:val="24"/>
        </w:rPr>
        <w:t> </w:t>
      </w:r>
      <w:r>
        <w:rPr>
          <w:sz w:val="24"/>
        </w:rPr>
        <w:t>compound?</w:t>
      </w:r>
    </w:p>
    <w:p>
      <w:pPr>
        <w:pStyle w:val="ListParagraph"/>
        <w:numPr>
          <w:ilvl w:val="1"/>
          <w:numId w:val="1"/>
        </w:numPr>
        <w:tabs>
          <w:tab w:pos="888" w:val="left" w:leader="none"/>
          <w:tab w:pos="1713" w:val="left" w:leader="none"/>
          <w:tab w:pos="2887" w:val="left" w:leader="none"/>
          <w:tab w:pos="4149" w:val="left" w:leader="none"/>
        </w:tabs>
        <w:spacing w:line="316" w:lineRule="exact" w:before="0" w:after="0"/>
        <w:ind w:left="887" w:right="0" w:hanging="358"/>
        <w:jc w:val="left"/>
        <w:rPr>
          <w:rFonts w:ascii="LM Roman 8"/>
          <w:sz w:val="24"/>
        </w:rPr>
      </w:pPr>
      <w:r>
        <w:rPr>
          <w:sz w:val="24"/>
        </w:rPr>
        <w:t>C</w:t>
      </w:r>
      <w:r>
        <w:rPr>
          <w:rFonts w:ascii="LM Roman 8"/>
          <w:sz w:val="24"/>
          <w:vertAlign w:val="subscript"/>
        </w:rPr>
        <w:t>2</w:t>
      </w:r>
      <w:r>
        <w:rPr>
          <w:sz w:val="24"/>
          <w:vertAlign w:val="baseline"/>
        </w:rPr>
        <w:t>H</w:t>
      </w:r>
      <w:r>
        <w:rPr>
          <w:rFonts w:ascii="LM Roman 8"/>
          <w:sz w:val="24"/>
          <w:vertAlign w:val="subscript"/>
        </w:rPr>
        <w:t>2</w:t>
      </w:r>
      <w:r>
        <w:rPr>
          <w:rFonts w:ascii="LM Roman 8"/>
          <w:sz w:val="24"/>
          <w:vertAlign w:val="baseline"/>
        </w:rPr>
        <w:tab/>
      </w:r>
      <w:r>
        <w:rPr>
          <w:sz w:val="24"/>
          <w:vertAlign w:val="baseline"/>
        </w:rPr>
        <w:t>B.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C</w:t>
      </w:r>
      <w:r>
        <w:rPr>
          <w:rFonts w:ascii="LM Roman 8"/>
          <w:sz w:val="24"/>
          <w:vertAlign w:val="subscript"/>
        </w:rPr>
        <w:t>3</w:t>
      </w:r>
      <w:r>
        <w:rPr>
          <w:sz w:val="24"/>
          <w:vertAlign w:val="baseline"/>
        </w:rPr>
        <w:t>H</w:t>
      </w:r>
      <w:r>
        <w:rPr>
          <w:rFonts w:ascii="LM Roman 8"/>
          <w:sz w:val="24"/>
          <w:vertAlign w:val="subscript"/>
        </w:rPr>
        <w:t>8</w:t>
      </w:r>
      <w:r>
        <w:rPr>
          <w:rFonts w:ascii="LM Roman 8"/>
          <w:sz w:val="24"/>
          <w:vertAlign w:val="baseline"/>
        </w:rPr>
        <w:tab/>
      </w:r>
      <w:r>
        <w:rPr>
          <w:sz w:val="24"/>
          <w:vertAlign w:val="baseline"/>
        </w:rPr>
        <w:t>C.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C</w:t>
      </w:r>
      <w:r>
        <w:rPr>
          <w:rFonts w:ascii="LM Roman 8"/>
          <w:sz w:val="24"/>
          <w:vertAlign w:val="subscript"/>
        </w:rPr>
        <w:t>4</w:t>
      </w:r>
      <w:r>
        <w:rPr>
          <w:sz w:val="24"/>
          <w:vertAlign w:val="baseline"/>
        </w:rPr>
        <w:t>H</w:t>
      </w:r>
      <w:r>
        <w:rPr>
          <w:rFonts w:ascii="LM Roman 8"/>
          <w:sz w:val="24"/>
          <w:vertAlign w:val="subscript"/>
        </w:rPr>
        <w:t>10</w:t>
      </w:r>
      <w:r>
        <w:rPr>
          <w:rFonts w:ascii="LM Roman 8"/>
          <w:sz w:val="24"/>
          <w:vertAlign w:val="baseline"/>
        </w:rPr>
        <w:tab/>
      </w:r>
      <w:r>
        <w:rPr>
          <w:sz w:val="24"/>
          <w:vertAlign w:val="baseline"/>
        </w:rPr>
        <w:t>D.</w:t>
      </w:r>
      <w:r>
        <w:rPr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CO</w:t>
      </w:r>
      <w:r>
        <w:rPr>
          <w:rFonts w:ascii="LM Roman 8"/>
          <w:sz w:val="24"/>
          <w:vertAlign w:val="subscript"/>
        </w:rPr>
        <w:t>2</w:t>
      </w:r>
    </w:p>
    <w:p>
      <w:pPr>
        <w:pStyle w:val="ListParagraph"/>
        <w:numPr>
          <w:ilvl w:val="0"/>
          <w:numId w:val="1"/>
        </w:numPr>
        <w:tabs>
          <w:tab w:pos="414" w:val="left" w:leader="none"/>
        </w:tabs>
        <w:spacing w:line="206" w:lineRule="auto" w:before="185" w:after="0"/>
        <w:ind w:left="530" w:right="751" w:hanging="417"/>
        <w:jc w:val="left"/>
        <w:rPr>
          <w:sz w:val="24"/>
        </w:rPr>
      </w:pP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path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Moon</w:t>
      </w:r>
      <w:r>
        <w:rPr>
          <w:spacing w:val="-11"/>
          <w:sz w:val="24"/>
        </w:rPr>
        <w:t> </w:t>
      </w:r>
      <w:r>
        <w:rPr>
          <w:sz w:val="24"/>
        </w:rPr>
        <w:t>around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Earth</w:t>
      </w:r>
      <w:r>
        <w:rPr>
          <w:spacing w:val="-13"/>
          <w:sz w:val="24"/>
        </w:rPr>
        <w:t> </w:t>
      </w:r>
      <w:r>
        <w:rPr>
          <w:sz w:val="24"/>
        </w:rPr>
        <w:t>is</w:t>
      </w:r>
      <w:r>
        <w:rPr>
          <w:spacing w:val="-11"/>
          <w:sz w:val="24"/>
        </w:rPr>
        <w:t> </w:t>
      </w:r>
      <w:r>
        <w:rPr>
          <w:sz w:val="24"/>
        </w:rPr>
        <w:t>one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following</w:t>
      </w:r>
      <w:r>
        <w:rPr>
          <w:spacing w:val="-12"/>
          <w:sz w:val="24"/>
        </w:rPr>
        <w:t> </w:t>
      </w:r>
      <w:r>
        <w:rPr>
          <w:sz w:val="24"/>
        </w:rPr>
        <w:t>geometrical</w:t>
      </w:r>
      <w:r>
        <w:rPr>
          <w:spacing w:val="-13"/>
          <w:sz w:val="24"/>
        </w:rPr>
        <w:t> </w:t>
      </w:r>
      <w:r>
        <w:rPr>
          <w:sz w:val="24"/>
        </w:rPr>
        <w:t>objects.</w:t>
      </w:r>
      <w:r>
        <w:rPr>
          <w:spacing w:val="19"/>
          <w:sz w:val="24"/>
        </w:rPr>
        <w:t> </w:t>
      </w:r>
      <w:r>
        <w:rPr>
          <w:sz w:val="24"/>
        </w:rPr>
        <w:t>Which one is</w:t>
      </w:r>
      <w:r>
        <w:rPr>
          <w:spacing w:val="-2"/>
          <w:sz w:val="24"/>
        </w:rPr>
        <w:t> </w:t>
      </w:r>
      <w:r>
        <w:rPr>
          <w:sz w:val="24"/>
        </w:rPr>
        <w:t>it?</w:t>
      </w:r>
    </w:p>
    <w:p>
      <w:pPr>
        <w:pStyle w:val="ListParagraph"/>
        <w:numPr>
          <w:ilvl w:val="1"/>
          <w:numId w:val="1"/>
        </w:numPr>
        <w:tabs>
          <w:tab w:pos="888" w:val="left" w:leader="none"/>
          <w:tab w:pos="1797" w:val="left" w:leader="none"/>
          <w:tab w:pos="3137" w:val="left" w:leader="none"/>
          <w:tab w:pos="4806" w:val="left" w:leader="none"/>
        </w:tabs>
        <w:spacing w:line="297" w:lineRule="exact" w:before="0" w:after="0"/>
        <w:ind w:left="887" w:right="0" w:hanging="358"/>
        <w:jc w:val="left"/>
        <w:rPr>
          <w:sz w:val="24"/>
        </w:rPr>
      </w:pPr>
      <w:r>
        <w:rPr>
          <w:sz w:val="24"/>
        </w:rPr>
        <w:t>Circle</w:t>
        <w:tab/>
        <w:t>B.</w:t>
      </w:r>
      <w:r>
        <w:rPr>
          <w:spacing w:val="36"/>
          <w:sz w:val="24"/>
        </w:rPr>
        <w:t> </w:t>
      </w:r>
      <w:r>
        <w:rPr>
          <w:sz w:val="24"/>
        </w:rPr>
        <w:t>Ellipse</w:t>
        <w:tab/>
        <w:t>C.</w:t>
      </w:r>
      <w:r>
        <w:rPr>
          <w:spacing w:val="35"/>
          <w:sz w:val="24"/>
        </w:rPr>
        <w:t> </w:t>
      </w:r>
      <w:r>
        <w:rPr>
          <w:sz w:val="24"/>
        </w:rPr>
        <w:t>Rectangle</w:t>
        <w:tab/>
        <w:t>D.</w:t>
      </w:r>
      <w:r>
        <w:rPr>
          <w:spacing w:val="38"/>
          <w:sz w:val="24"/>
        </w:rPr>
        <w:t> </w:t>
      </w:r>
      <w:r>
        <w:rPr>
          <w:sz w:val="24"/>
        </w:rPr>
        <w:t>Parabola</w:t>
      </w:r>
    </w:p>
    <w:p>
      <w:pPr>
        <w:pStyle w:val="ListParagraph"/>
        <w:numPr>
          <w:ilvl w:val="0"/>
          <w:numId w:val="1"/>
        </w:numPr>
        <w:tabs>
          <w:tab w:pos="414" w:val="left" w:leader="none"/>
        </w:tabs>
        <w:spacing w:line="206" w:lineRule="auto" w:before="189" w:after="0"/>
        <w:ind w:left="530" w:right="751" w:hanging="417"/>
        <w:jc w:val="left"/>
        <w:rPr>
          <w:sz w:val="24"/>
        </w:rPr>
      </w:pPr>
      <w:r>
        <w:rPr>
          <w:sz w:val="24"/>
        </w:rPr>
        <w:t>Seasons</w:t>
      </w:r>
      <w:r>
        <w:rPr>
          <w:spacing w:val="-10"/>
          <w:sz w:val="24"/>
        </w:rPr>
        <w:t> </w:t>
      </w:r>
      <w:r>
        <w:rPr>
          <w:sz w:val="24"/>
        </w:rPr>
        <w:t>such</w:t>
      </w:r>
      <w:r>
        <w:rPr>
          <w:spacing w:val="-8"/>
          <w:sz w:val="24"/>
        </w:rPr>
        <w:t> </w:t>
      </w:r>
      <w:r>
        <w:rPr>
          <w:sz w:val="24"/>
        </w:rPr>
        <w:t>as</w:t>
      </w:r>
      <w:r>
        <w:rPr>
          <w:spacing w:val="-9"/>
          <w:sz w:val="24"/>
        </w:rPr>
        <w:t> </w:t>
      </w:r>
      <w:r>
        <w:rPr>
          <w:sz w:val="24"/>
        </w:rPr>
        <w:t>summer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winter</w:t>
      </w:r>
      <w:r>
        <w:rPr>
          <w:spacing w:val="-8"/>
          <w:sz w:val="24"/>
        </w:rPr>
        <w:t> </w:t>
      </w:r>
      <w:r>
        <w:rPr>
          <w:sz w:val="24"/>
        </w:rPr>
        <w:t>are</w:t>
      </w:r>
      <w:r>
        <w:rPr>
          <w:spacing w:val="-9"/>
          <w:sz w:val="24"/>
        </w:rPr>
        <w:t> </w:t>
      </w:r>
      <w:r>
        <w:rPr>
          <w:sz w:val="24"/>
        </w:rPr>
        <w:t>caused</w:t>
      </w:r>
      <w:r>
        <w:rPr>
          <w:spacing w:val="-9"/>
          <w:sz w:val="24"/>
        </w:rPr>
        <w:t> </w:t>
      </w:r>
      <w:r>
        <w:rPr>
          <w:sz w:val="24"/>
        </w:rPr>
        <w:t>due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one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following</w:t>
      </w:r>
      <w:r>
        <w:rPr>
          <w:spacing w:val="-10"/>
          <w:sz w:val="24"/>
        </w:rPr>
        <w:t> </w:t>
      </w:r>
      <w:r>
        <w:rPr>
          <w:sz w:val="24"/>
        </w:rPr>
        <w:t>reasons.</w:t>
      </w:r>
      <w:r>
        <w:rPr>
          <w:spacing w:val="18"/>
          <w:sz w:val="24"/>
        </w:rPr>
        <w:t> </w:t>
      </w:r>
      <w:r>
        <w:rPr>
          <w:sz w:val="24"/>
        </w:rPr>
        <w:t>Which of the following best explains</w:t>
      </w:r>
      <w:r>
        <w:rPr>
          <w:spacing w:val="-5"/>
          <w:sz w:val="24"/>
        </w:rPr>
        <w:t> </w:t>
      </w:r>
      <w:r>
        <w:rPr>
          <w:sz w:val="24"/>
        </w:rPr>
        <w:t>it?</w:t>
      </w:r>
    </w:p>
    <w:p>
      <w:pPr>
        <w:pStyle w:val="ListParagraph"/>
        <w:numPr>
          <w:ilvl w:val="1"/>
          <w:numId w:val="1"/>
        </w:numPr>
        <w:tabs>
          <w:tab w:pos="888" w:val="left" w:leader="none"/>
          <w:tab w:pos="4204" w:val="left" w:leader="none"/>
        </w:tabs>
        <w:spacing w:line="272" w:lineRule="exact" w:before="0" w:after="0"/>
        <w:ind w:left="887" w:right="0" w:hanging="358"/>
        <w:jc w:val="left"/>
        <w:rPr>
          <w:sz w:val="24"/>
        </w:rPr>
      </w:pPr>
      <w:r>
        <w:rPr>
          <w:sz w:val="24"/>
        </w:rPr>
        <w:t>The tilt Earth has on</w:t>
      </w:r>
      <w:r>
        <w:rPr>
          <w:spacing w:val="-13"/>
          <w:sz w:val="24"/>
        </w:rPr>
        <w:t> </w:t>
      </w:r>
      <w:r>
        <w:rPr>
          <w:sz w:val="24"/>
        </w:rPr>
        <w:t>its</w:t>
      </w:r>
      <w:r>
        <w:rPr>
          <w:spacing w:val="-2"/>
          <w:sz w:val="24"/>
        </w:rPr>
        <w:t> </w:t>
      </w:r>
      <w:r>
        <w:rPr>
          <w:sz w:val="24"/>
        </w:rPr>
        <w:t>axis</w:t>
        <w:tab/>
        <w:t>B. The large distance from the</w:t>
      </w:r>
      <w:r>
        <w:rPr>
          <w:spacing w:val="-46"/>
          <w:sz w:val="24"/>
        </w:rPr>
        <w:t> </w:t>
      </w:r>
      <w:r>
        <w:rPr>
          <w:sz w:val="24"/>
        </w:rPr>
        <w:t>Sun</w:t>
      </w:r>
    </w:p>
    <w:p>
      <w:pPr>
        <w:pStyle w:val="BodyText"/>
        <w:tabs>
          <w:tab w:pos="3996" w:val="left" w:leader="none"/>
        </w:tabs>
        <w:spacing w:line="313" w:lineRule="exact"/>
        <w:ind w:left="530"/>
      </w:pPr>
      <w:r>
        <w:rPr/>
        <w:t>C.  The proximity of</w:t>
      </w:r>
      <w:r>
        <w:rPr>
          <w:spacing w:val="-56"/>
        </w:rPr>
        <w:t> </w:t>
      </w:r>
      <w:r>
        <w:rPr/>
        <w:t>the</w:t>
      </w:r>
      <w:r>
        <w:rPr>
          <w:spacing w:val="-4"/>
        </w:rPr>
        <w:t> </w:t>
      </w:r>
      <w:r>
        <w:rPr/>
        <w:t>Moon</w:t>
        <w:tab/>
        <w:t>D. The large temperature of the</w:t>
      </w:r>
      <w:r>
        <w:rPr>
          <w:spacing w:val="-44"/>
        </w:rPr>
        <w:t> </w:t>
      </w:r>
      <w:r>
        <w:rPr/>
        <w:t>Sun</w:t>
      </w:r>
    </w:p>
    <w:p>
      <w:pPr>
        <w:pStyle w:val="ListParagraph"/>
        <w:numPr>
          <w:ilvl w:val="0"/>
          <w:numId w:val="1"/>
        </w:numPr>
        <w:tabs>
          <w:tab w:pos="414" w:val="left" w:leader="none"/>
        </w:tabs>
        <w:spacing w:line="206" w:lineRule="auto" w:before="188" w:after="0"/>
        <w:ind w:left="530" w:right="748" w:hanging="417"/>
        <w:jc w:val="left"/>
        <w:rPr>
          <w:sz w:val="24"/>
        </w:rPr>
      </w:pPr>
      <w:r>
        <w:rPr>
          <w:sz w:val="24"/>
        </w:rPr>
        <w:t>The difference in temperature of </w:t>
      </w:r>
      <w:r>
        <w:rPr>
          <w:spacing w:val="-5"/>
          <w:sz w:val="24"/>
        </w:rPr>
        <w:t>two </w:t>
      </w:r>
      <w:r>
        <w:rPr>
          <w:sz w:val="24"/>
        </w:rPr>
        <w:t>bodies on the Kelvin scale is 100K. What is the difference in temperature for the same </w:t>
      </w:r>
      <w:r>
        <w:rPr>
          <w:spacing w:val="-5"/>
          <w:sz w:val="24"/>
        </w:rPr>
        <w:t>two </w:t>
      </w:r>
      <w:r>
        <w:rPr>
          <w:sz w:val="24"/>
        </w:rPr>
        <w:t>bodies when using the Fahrenheit</w:t>
      </w:r>
      <w:r>
        <w:rPr>
          <w:spacing w:val="-32"/>
          <w:sz w:val="24"/>
        </w:rPr>
        <w:t> </w:t>
      </w:r>
      <w:r>
        <w:rPr>
          <w:sz w:val="24"/>
        </w:rPr>
        <w:t>scale?</w:t>
      </w:r>
    </w:p>
    <w:p>
      <w:pPr>
        <w:tabs>
          <w:tab w:pos="1829" w:val="left" w:leader="none"/>
          <w:tab w:pos="3002" w:val="left" w:leader="none"/>
          <w:tab w:pos="4178" w:val="left" w:leader="none"/>
        </w:tabs>
        <w:spacing w:line="300" w:lineRule="exact" w:before="0"/>
        <w:ind w:left="530" w:right="0" w:firstLine="0"/>
        <w:jc w:val="left"/>
        <w:rPr>
          <w:rFonts w:ascii="Arial"/>
          <w:i/>
          <w:sz w:val="24"/>
        </w:rPr>
      </w:pPr>
      <w:r>
        <w:rPr>
          <w:sz w:val="24"/>
        </w:rPr>
        <w:t>A.</w:t>
      </w:r>
      <w:r>
        <w:rPr>
          <w:spacing w:val="39"/>
          <w:sz w:val="24"/>
        </w:rPr>
        <w:t> </w:t>
      </w:r>
      <w:r>
        <w:rPr>
          <w:sz w:val="24"/>
        </w:rPr>
        <w:t>100</w:t>
      </w:r>
      <w:r>
        <w:rPr>
          <w:rFonts w:ascii="LM Roman 8"/>
          <w:sz w:val="24"/>
          <w:vertAlign w:val="superscript"/>
        </w:rPr>
        <w:t>0</w:t>
      </w:r>
      <w:r>
        <w:rPr>
          <w:rFonts w:ascii="Arial"/>
          <w:i/>
          <w:sz w:val="24"/>
          <w:vertAlign w:val="baseline"/>
        </w:rPr>
        <w:t>F</w:t>
        <w:tab/>
      </w:r>
      <w:r>
        <w:rPr>
          <w:sz w:val="24"/>
          <w:vertAlign w:val="baseline"/>
        </w:rPr>
        <w:t>B.</w:t>
      </w:r>
      <w:r>
        <w:rPr>
          <w:spacing w:val="37"/>
          <w:sz w:val="24"/>
          <w:vertAlign w:val="baseline"/>
        </w:rPr>
        <w:t> </w:t>
      </w:r>
      <w:r>
        <w:rPr>
          <w:spacing w:val="2"/>
          <w:sz w:val="24"/>
          <w:vertAlign w:val="baseline"/>
        </w:rPr>
        <w:t>50</w:t>
      </w:r>
      <w:r>
        <w:rPr>
          <w:rFonts w:ascii="LM Roman 8"/>
          <w:spacing w:val="2"/>
          <w:sz w:val="24"/>
          <w:vertAlign w:val="superscript"/>
        </w:rPr>
        <w:t>0</w:t>
      </w:r>
      <w:r>
        <w:rPr>
          <w:rFonts w:ascii="Arial"/>
          <w:i/>
          <w:spacing w:val="2"/>
          <w:sz w:val="24"/>
          <w:vertAlign w:val="baseline"/>
        </w:rPr>
        <w:t>F</w:t>
        <w:tab/>
      </w:r>
      <w:r>
        <w:rPr>
          <w:sz w:val="24"/>
          <w:vertAlign w:val="baseline"/>
        </w:rPr>
        <w:t>C.</w:t>
      </w:r>
      <w:r>
        <w:rPr>
          <w:spacing w:val="37"/>
          <w:sz w:val="24"/>
          <w:vertAlign w:val="baseline"/>
        </w:rPr>
        <w:t> </w:t>
      </w:r>
      <w:r>
        <w:rPr>
          <w:spacing w:val="2"/>
          <w:sz w:val="24"/>
          <w:vertAlign w:val="baseline"/>
        </w:rPr>
        <w:t>90</w:t>
      </w:r>
      <w:r>
        <w:rPr>
          <w:rFonts w:ascii="LM Roman 8"/>
          <w:spacing w:val="2"/>
          <w:sz w:val="24"/>
          <w:vertAlign w:val="superscript"/>
        </w:rPr>
        <w:t>0</w:t>
      </w:r>
      <w:r>
        <w:rPr>
          <w:rFonts w:ascii="Arial"/>
          <w:i/>
          <w:spacing w:val="2"/>
          <w:sz w:val="24"/>
          <w:vertAlign w:val="baseline"/>
        </w:rPr>
        <w:t>F</w:t>
        <w:tab/>
      </w:r>
      <w:r>
        <w:rPr>
          <w:sz w:val="24"/>
          <w:vertAlign w:val="baseline"/>
        </w:rPr>
        <w:t>D.</w:t>
      </w:r>
      <w:r>
        <w:rPr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180</w:t>
      </w:r>
      <w:r>
        <w:rPr>
          <w:rFonts w:ascii="LM Roman 8"/>
          <w:sz w:val="24"/>
          <w:vertAlign w:val="superscript"/>
        </w:rPr>
        <w:t>0</w:t>
      </w:r>
      <w:r>
        <w:rPr>
          <w:rFonts w:ascii="Arial"/>
          <w:i/>
          <w:sz w:val="24"/>
          <w:vertAlign w:val="baseline"/>
        </w:rPr>
        <w:t>F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313" w:lineRule="exact" w:before="148" w:after="0"/>
        <w:ind w:left="412" w:right="0" w:hanging="300"/>
        <w:jc w:val="left"/>
        <w:rPr>
          <w:sz w:val="24"/>
        </w:rPr>
      </w:pPr>
      <w:r>
        <w:rPr>
          <w:sz w:val="24"/>
        </w:rPr>
        <w:t>A region of space where </w:t>
      </w:r>
      <w:r>
        <w:rPr>
          <w:spacing w:val="-4"/>
          <w:sz w:val="24"/>
        </w:rPr>
        <w:t>we </w:t>
      </w:r>
      <w:r>
        <w:rPr>
          <w:sz w:val="24"/>
        </w:rPr>
        <w:t>can experience an electric force is</w:t>
      </w:r>
      <w:r>
        <w:rPr>
          <w:spacing w:val="-9"/>
          <w:sz w:val="24"/>
        </w:rPr>
        <w:t> </w:t>
      </w:r>
      <w:r>
        <w:rPr>
          <w:sz w:val="24"/>
        </w:rPr>
        <w:t>called</w:t>
      </w:r>
    </w:p>
    <w:p>
      <w:pPr>
        <w:pStyle w:val="ListParagraph"/>
        <w:numPr>
          <w:ilvl w:val="1"/>
          <w:numId w:val="1"/>
        </w:numPr>
        <w:tabs>
          <w:tab w:pos="888" w:val="left" w:leader="none"/>
          <w:tab w:pos="2577" w:val="left" w:leader="none"/>
          <w:tab w:pos="4773" w:val="left" w:leader="none"/>
          <w:tab w:pos="7025" w:val="left" w:leader="none"/>
        </w:tabs>
        <w:spacing w:line="313" w:lineRule="exact" w:before="0" w:after="0"/>
        <w:ind w:left="887" w:right="0" w:hanging="358"/>
        <w:jc w:val="left"/>
        <w:rPr>
          <w:sz w:val="24"/>
        </w:rPr>
      </w:pPr>
      <w:r>
        <w:rPr>
          <w:sz w:val="24"/>
        </w:rPr>
        <w:t>Electric</w:t>
      </w:r>
      <w:r>
        <w:rPr>
          <w:spacing w:val="-3"/>
          <w:sz w:val="24"/>
        </w:rPr>
        <w:t> </w:t>
      </w:r>
      <w:r>
        <w:rPr>
          <w:sz w:val="24"/>
        </w:rPr>
        <w:t>Field</w:t>
        <w:tab/>
        <w:t>B.</w:t>
      </w:r>
      <w:r>
        <w:rPr>
          <w:spacing w:val="36"/>
          <w:sz w:val="24"/>
        </w:rPr>
        <w:t> </w:t>
      </w:r>
      <w:r>
        <w:rPr>
          <w:sz w:val="24"/>
        </w:rPr>
        <w:t>Magnetic</w:t>
      </w:r>
      <w:r>
        <w:rPr>
          <w:spacing w:val="-2"/>
          <w:sz w:val="24"/>
        </w:rPr>
        <w:t> </w:t>
      </w:r>
      <w:r>
        <w:rPr>
          <w:sz w:val="24"/>
        </w:rPr>
        <w:t>Field</w:t>
        <w:tab/>
        <w:t>C.</w:t>
      </w:r>
      <w:r>
        <w:rPr>
          <w:spacing w:val="35"/>
          <w:sz w:val="24"/>
        </w:rPr>
        <w:t> </w:t>
      </w:r>
      <w:r>
        <w:rPr>
          <w:sz w:val="24"/>
        </w:rPr>
        <w:t>Electric</w:t>
      </w:r>
      <w:r>
        <w:rPr>
          <w:spacing w:val="-3"/>
          <w:sz w:val="24"/>
        </w:rPr>
        <w:t> </w:t>
      </w:r>
      <w:r>
        <w:rPr>
          <w:sz w:val="24"/>
        </w:rPr>
        <w:t>Charge</w:t>
        <w:tab/>
        <w:t>D. Electric</w:t>
      </w:r>
      <w:r>
        <w:rPr>
          <w:spacing w:val="-43"/>
          <w:sz w:val="24"/>
        </w:rPr>
        <w:t> </w:t>
      </w:r>
      <w:r>
        <w:rPr>
          <w:sz w:val="24"/>
        </w:rPr>
        <w:t>Current</w:t>
      </w:r>
    </w:p>
    <w:p>
      <w:pPr>
        <w:pStyle w:val="ListParagraph"/>
        <w:numPr>
          <w:ilvl w:val="0"/>
          <w:numId w:val="1"/>
        </w:numPr>
        <w:tabs>
          <w:tab w:pos="414" w:val="left" w:leader="none"/>
        </w:tabs>
        <w:spacing w:line="313" w:lineRule="exact" w:before="150" w:after="0"/>
        <w:ind w:left="413" w:right="0" w:hanging="301"/>
        <w:jc w:val="left"/>
        <w:rPr>
          <w:sz w:val="24"/>
        </w:rPr>
      </w:pPr>
      <w:r>
        <w:rPr>
          <w:sz w:val="24"/>
        </w:rPr>
        <w:t>Which of the following is not an imaging</w:t>
      </w:r>
      <w:r>
        <w:rPr>
          <w:spacing w:val="-9"/>
          <w:sz w:val="24"/>
        </w:rPr>
        <w:t> </w:t>
      </w:r>
      <w:r>
        <w:rPr>
          <w:sz w:val="24"/>
        </w:rPr>
        <w:t>tool?</w:t>
      </w:r>
    </w:p>
    <w:p>
      <w:pPr>
        <w:pStyle w:val="ListParagraph"/>
        <w:numPr>
          <w:ilvl w:val="1"/>
          <w:numId w:val="1"/>
        </w:numPr>
        <w:tabs>
          <w:tab w:pos="888" w:val="left" w:leader="none"/>
          <w:tab w:pos="2064" w:val="left" w:leader="none"/>
          <w:tab w:pos="3623" w:val="left" w:leader="none"/>
          <w:tab w:pos="5811" w:val="left" w:leader="none"/>
        </w:tabs>
        <w:spacing w:line="313" w:lineRule="exact" w:before="0" w:after="0"/>
        <w:ind w:left="887" w:right="0" w:hanging="358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phone</w:t>
        <w:tab/>
        <w:t>B.</w:t>
      </w:r>
      <w:r>
        <w:rPr>
          <w:spacing w:val="3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eyes</w:t>
        <w:tab/>
        <w:t>C.</w:t>
      </w:r>
      <w:r>
        <w:rPr>
          <w:spacing w:val="35"/>
          <w:sz w:val="24"/>
        </w:rPr>
        <w:t> </w:t>
      </w:r>
      <w:r>
        <w:rPr>
          <w:sz w:val="24"/>
        </w:rPr>
        <w:t>Satellite</w:t>
      </w:r>
      <w:r>
        <w:rPr>
          <w:spacing w:val="-3"/>
          <w:sz w:val="24"/>
        </w:rPr>
        <w:t> </w:t>
      </w:r>
      <w:r>
        <w:rPr>
          <w:sz w:val="24"/>
        </w:rPr>
        <w:t>dishes</w:t>
        <w:tab/>
        <w:t>D. An</w:t>
      </w:r>
      <w:r>
        <w:rPr>
          <w:spacing w:val="-41"/>
          <w:sz w:val="24"/>
        </w:rPr>
        <w:t> </w:t>
      </w:r>
      <w:r>
        <w:rPr>
          <w:sz w:val="24"/>
        </w:rPr>
        <w:t>arm</w:t>
      </w:r>
    </w:p>
    <w:p>
      <w:pPr>
        <w:pStyle w:val="ListParagraph"/>
        <w:numPr>
          <w:ilvl w:val="0"/>
          <w:numId w:val="1"/>
        </w:numPr>
        <w:tabs>
          <w:tab w:pos="414" w:val="left" w:leader="none"/>
        </w:tabs>
        <w:spacing w:line="313" w:lineRule="exact" w:before="151" w:after="0"/>
        <w:ind w:left="413" w:right="0" w:hanging="301"/>
        <w:jc w:val="left"/>
        <w:rPr>
          <w:sz w:val="24"/>
        </w:rPr>
      </w:pPr>
      <w:r>
        <w:rPr>
          <w:sz w:val="24"/>
        </w:rPr>
        <w:t>If </w:t>
      </w:r>
      <w:r>
        <w:rPr>
          <w:spacing w:val="-4"/>
          <w:sz w:val="24"/>
        </w:rPr>
        <w:t>we </w:t>
      </w:r>
      <w:r>
        <w:rPr>
          <w:sz w:val="24"/>
        </w:rPr>
        <w:t>bring close the same poles of a magnet, what</w:t>
      </w:r>
      <w:r>
        <w:rPr>
          <w:spacing w:val="-6"/>
          <w:sz w:val="24"/>
        </w:rPr>
        <w:t> </w:t>
      </w:r>
      <w:r>
        <w:rPr>
          <w:sz w:val="24"/>
        </w:rPr>
        <w:t>happens?</w:t>
      </w:r>
    </w:p>
    <w:p>
      <w:pPr>
        <w:pStyle w:val="ListParagraph"/>
        <w:numPr>
          <w:ilvl w:val="1"/>
          <w:numId w:val="1"/>
        </w:numPr>
        <w:tabs>
          <w:tab w:pos="888" w:val="left" w:leader="none"/>
          <w:tab w:pos="2942" w:val="left" w:leader="none"/>
        </w:tabs>
        <w:spacing w:line="289" w:lineRule="exact" w:before="0" w:after="0"/>
        <w:ind w:left="887" w:right="0" w:hanging="358"/>
        <w:jc w:val="left"/>
        <w:rPr>
          <w:sz w:val="24"/>
        </w:rPr>
      </w:pPr>
      <w:r>
        <w:rPr>
          <w:sz w:val="24"/>
        </w:rPr>
        <w:t>Nothing</w:t>
      </w:r>
      <w:r>
        <w:rPr>
          <w:spacing w:val="-2"/>
          <w:sz w:val="24"/>
        </w:rPr>
        <w:t> </w:t>
      </w:r>
      <w:r>
        <w:rPr>
          <w:sz w:val="24"/>
        </w:rPr>
        <w:t>happens</w:t>
        <w:tab/>
        <w:t>B. They</w:t>
      </w:r>
      <w:r>
        <w:rPr>
          <w:spacing w:val="-40"/>
          <w:sz w:val="24"/>
        </w:rPr>
        <w:t> </w:t>
      </w:r>
      <w:r>
        <w:rPr>
          <w:sz w:val="24"/>
        </w:rPr>
        <w:t>attract</w:t>
      </w:r>
    </w:p>
    <w:p>
      <w:pPr>
        <w:pStyle w:val="BodyText"/>
        <w:tabs>
          <w:tab w:pos="2298" w:val="left" w:leader="none"/>
        </w:tabs>
        <w:spacing w:line="313" w:lineRule="exact"/>
        <w:ind w:left="530"/>
      </w:pPr>
      <w:r>
        <w:rPr/>
        <w:t>C.</w:t>
      </w:r>
      <w:r>
        <w:rPr>
          <w:spacing w:val="37"/>
        </w:rPr>
        <w:t> </w:t>
      </w:r>
      <w:r>
        <w:rPr/>
        <w:t>They repel</w:t>
        <w:tab/>
        <w:t>D. They </w:t>
      </w:r>
      <w:r>
        <w:rPr>
          <w:spacing w:val="-4"/>
        </w:rPr>
        <w:t>move </w:t>
      </w:r>
      <w:r>
        <w:rPr/>
        <w:t>in the same</w:t>
      </w:r>
      <w:r>
        <w:rPr>
          <w:spacing w:val="-41"/>
        </w:rPr>
        <w:t> </w:t>
      </w:r>
      <w:r>
        <w:rPr/>
        <w:t>direction</w:t>
      </w:r>
    </w:p>
    <w:p>
      <w:pPr>
        <w:pStyle w:val="BodyText"/>
        <w:spacing w:before="12"/>
        <w:ind w:left="0"/>
        <w:rPr>
          <w:sz w:val="21"/>
        </w:rPr>
      </w:pPr>
    </w:p>
    <w:p>
      <w:pPr>
        <w:spacing w:before="0"/>
        <w:ind w:left="113" w:right="0" w:firstLine="0"/>
        <w:jc w:val="left"/>
        <w:rPr>
          <w:b/>
          <w:sz w:val="28"/>
        </w:rPr>
      </w:pPr>
      <w:r>
        <w:rPr>
          <w:b/>
          <w:sz w:val="28"/>
        </w:rPr>
        <w:t>Answer Sheet</w:t>
      </w:r>
    </w:p>
    <w:p>
      <w:pPr>
        <w:pStyle w:val="BodyText"/>
        <w:spacing w:before="11"/>
        <w:ind w:left="0"/>
        <w:rPr>
          <w:b/>
          <w:sz w:val="5"/>
        </w:rPr>
      </w:pPr>
    </w:p>
    <w:tbl>
      <w:tblPr>
        <w:tblW w:w="0" w:type="auto"/>
        <w:jc w:val="left"/>
        <w:tblInd w:w="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9"/>
        <w:gridCol w:w="1388"/>
        <w:gridCol w:w="1346"/>
      </w:tblGrid>
      <w:tr>
        <w:trPr>
          <w:trHeight w:val="422" w:hRule="atLeast"/>
        </w:trPr>
        <w:tc>
          <w:tcPr>
            <w:tcW w:w="1229" w:type="dxa"/>
          </w:tcPr>
          <w:p>
            <w:pPr>
              <w:pStyle w:val="TableParagraph"/>
              <w:tabs>
                <w:tab w:pos="1087" w:val="left" w:leader="none"/>
              </w:tabs>
              <w:spacing w:line="280" w:lineRule="exact" w:before="0"/>
              <w:ind w:right="39"/>
              <w:rPr>
                <w:rFonts w:ascii="Times New Roman"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388" w:type="dxa"/>
          </w:tcPr>
          <w:p>
            <w:pPr>
              <w:pStyle w:val="TableParagraph"/>
              <w:tabs>
                <w:tab w:pos="1179" w:val="left" w:leader="none"/>
              </w:tabs>
              <w:spacing w:line="280" w:lineRule="exact" w:before="0"/>
              <w:ind w:left="92"/>
              <w:jc w:val="left"/>
              <w:rPr>
                <w:rFonts w:ascii="Times New Roman"/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346" w:type="dxa"/>
          </w:tcPr>
          <w:p>
            <w:pPr>
              <w:pStyle w:val="TableParagraph"/>
              <w:tabs>
                <w:tab w:pos="1249" w:val="left" w:leader="none"/>
              </w:tabs>
              <w:spacing w:line="280" w:lineRule="exact" w:before="0"/>
              <w:ind w:left="44"/>
              <w:rPr>
                <w:rFonts w:ascii="Times New Roman"/>
                <w:sz w:val="24"/>
              </w:rPr>
            </w:pPr>
            <w:r>
              <w:rPr>
                <w:sz w:val="24"/>
              </w:rPr>
              <w:t>11.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>
        <w:trPr>
          <w:trHeight w:val="572" w:hRule="atLeast"/>
        </w:trPr>
        <w:tc>
          <w:tcPr>
            <w:tcW w:w="1229" w:type="dxa"/>
          </w:tcPr>
          <w:p>
            <w:pPr>
              <w:pStyle w:val="TableParagraph"/>
              <w:tabs>
                <w:tab w:pos="1087" w:val="left" w:leader="none"/>
              </w:tabs>
              <w:ind w:right="39"/>
              <w:rPr>
                <w:rFonts w:ascii="Times New Roman"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388" w:type="dxa"/>
          </w:tcPr>
          <w:p>
            <w:pPr>
              <w:pStyle w:val="TableParagraph"/>
              <w:tabs>
                <w:tab w:pos="1179" w:val="left" w:leader="none"/>
              </w:tabs>
              <w:ind w:left="92"/>
              <w:jc w:val="left"/>
              <w:rPr>
                <w:rFonts w:ascii="Times New Roman"/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346" w:type="dxa"/>
          </w:tcPr>
          <w:p>
            <w:pPr>
              <w:pStyle w:val="TableParagraph"/>
              <w:tabs>
                <w:tab w:pos="1249" w:val="left" w:leader="none"/>
              </w:tabs>
              <w:ind w:left="44"/>
              <w:rPr>
                <w:rFonts w:ascii="Times New Roman"/>
                <w:sz w:val="24"/>
              </w:rPr>
            </w:pPr>
            <w:r>
              <w:rPr>
                <w:sz w:val="24"/>
              </w:rPr>
              <w:t>12.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>
        <w:trPr>
          <w:trHeight w:val="572" w:hRule="atLeast"/>
        </w:trPr>
        <w:tc>
          <w:tcPr>
            <w:tcW w:w="1229" w:type="dxa"/>
          </w:tcPr>
          <w:p>
            <w:pPr>
              <w:pStyle w:val="TableParagraph"/>
              <w:tabs>
                <w:tab w:pos="1087" w:val="left" w:leader="none"/>
              </w:tabs>
              <w:ind w:right="39"/>
              <w:rPr>
                <w:rFonts w:ascii="Times New Roman"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388" w:type="dxa"/>
          </w:tcPr>
          <w:p>
            <w:pPr>
              <w:pStyle w:val="TableParagraph"/>
              <w:tabs>
                <w:tab w:pos="1179" w:val="left" w:leader="none"/>
              </w:tabs>
              <w:ind w:left="92"/>
              <w:jc w:val="left"/>
              <w:rPr>
                <w:rFonts w:ascii="Times New Roman"/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346" w:type="dxa"/>
          </w:tcPr>
          <w:p>
            <w:pPr>
              <w:pStyle w:val="TableParagraph"/>
              <w:tabs>
                <w:tab w:pos="1249" w:val="left" w:leader="none"/>
              </w:tabs>
              <w:ind w:left="44"/>
              <w:rPr>
                <w:rFonts w:ascii="Times New Roman"/>
                <w:sz w:val="24"/>
              </w:rPr>
            </w:pPr>
            <w:r>
              <w:rPr>
                <w:sz w:val="24"/>
              </w:rPr>
              <w:t>13.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>
        <w:trPr>
          <w:trHeight w:val="572" w:hRule="atLeast"/>
        </w:trPr>
        <w:tc>
          <w:tcPr>
            <w:tcW w:w="1229" w:type="dxa"/>
          </w:tcPr>
          <w:p>
            <w:pPr>
              <w:pStyle w:val="TableParagraph"/>
              <w:tabs>
                <w:tab w:pos="1087" w:val="left" w:leader="none"/>
              </w:tabs>
              <w:ind w:right="39"/>
              <w:rPr>
                <w:rFonts w:ascii="Times New Roman"/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388" w:type="dxa"/>
          </w:tcPr>
          <w:p>
            <w:pPr>
              <w:pStyle w:val="TableParagraph"/>
              <w:tabs>
                <w:tab w:pos="1179" w:val="left" w:leader="none"/>
              </w:tabs>
              <w:ind w:left="92"/>
              <w:jc w:val="left"/>
              <w:rPr>
                <w:rFonts w:ascii="Times New Roman"/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346" w:type="dxa"/>
          </w:tcPr>
          <w:p>
            <w:pPr>
              <w:pStyle w:val="TableParagraph"/>
              <w:tabs>
                <w:tab w:pos="1249" w:val="left" w:leader="none"/>
              </w:tabs>
              <w:ind w:left="44"/>
              <w:rPr>
                <w:rFonts w:ascii="Times New Roman"/>
                <w:sz w:val="24"/>
              </w:rPr>
            </w:pPr>
            <w:r>
              <w:rPr>
                <w:sz w:val="24"/>
              </w:rPr>
              <w:t>14.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>
        <w:trPr>
          <w:trHeight w:val="422" w:hRule="atLeast"/>
        </w:trPr>
        <w:tc>
          <w:tcPr>
            <w:tcW w:w="1229" w:type="dxa"/>
          </w:tcPr>
          <w:p>
            <w:pPr>
              <w:pStyle w:val="TableParagraph"/>
              <w:tabs>
                <w:tab w:pos="1087" w:val="left" w:leader="none"/>
              </w:tabs>
              <w:spacing w:line="310" w:lineRule="exact"/>
              <w:ind w:right="39"/>
              <w:rPr>
                <w:rFonts w:ascii="Times New Roman"/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388" w:type="dxa"/>
          </w:tcPr>
          <w:p>
            <w:pPr>
              <w:pStyle w:val="TableParagraph"/>
              <w:tabs>
                <w:tab w:pos="1296" w:val="left" w:leader="none"/>
              </w:tabs>
              <w:spacing w:line="310" w:lineRule="exact"/>
              <w:ind w:left="92"/>
              <w:jc w:val="left"/>
              <w:rPr>
                <w:rFonts w:ascii="Times New Roman"/>
                <w:sz w:val="24"/>
              </w:rPr>
            </w:pPr>
            <w:r>
              <w:rPr>
                <w:sz w:val="24"/>
              </w:rPr>
              <w:t>10.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346" w:type="dxa"/>
          </w:tcPr>
          <w:p>
            <w:pPr>
              <w:pStyle w:val="TableParagraph"/>
              <w:tabs>
                <w:tab w:pos="1249" w:val="left" w:leader="none"/>
              </w:tabs>
              <w:spacing w:line="310" w:lineRule="exact"/>
              <w:ind w:left="44"/>
              <w:rPr>
                <w:rFonts w:ascii="Times New Roman"/>
                <w:sz w:val="24"/>
              </w:rPr>
            </w:pPr>
            <w:r>
              <w:rPr>
                <w:sz w:val="24"/>
              </w:rPr>
              <w:t>15.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</w:tbl>
    <w:sectPr>
      <w:footerReference w:type="default" r:id="rId6"/>
      <w:pgSz w:w="11910" w:h="16840"/>
      <w:pgMar w:footer="304" w:header="0" w:top="1100" w:bottom="500" w:left="10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3.710999pt;margin-top:804.12262pt;width:7.85pt;height:14pt;mso-position-horizontal-relative:page;mso-position-vertical-relative:page;z-index:-15801344" type="#_x0000_t202" filled="false" stroked="false">
          <v:textbox inset="0,0,0,0">
            <w:txbxContent>
              <w:p>
                <w:pPr>
                  <w:pStyle w:val="BodyText"/>
                  <w:spacing w:line="267" w:lineRule="exact"/>
                  <w:ind w:left="20"/>
                </w:pPr>
                <w:r>
                  <w:rPr>
                    <w:w w:val="99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79.485992pt;margin-top:815.678589pt;width:36.3pt;height:14pt;mso-position-horizontal-relative:page;mso-position-vertical-relative:page;z-index:-15800832" type="#_x0000_t202" filled="false" stroked="false">
          <v:textbox inset="0,0,0,0">
            <w:txbxContent>
              <w:p>
                <w:pPr>
                  <w:pStyle w:val="BodyText"/>
                  <w:spacing w:line="267" w:lineRule="exact"/>
                  <w:ind w:left="20"/>
                </w:pPr>
                <w:r>
                  <w:rPr/>
                  <w:t>Page 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13" w:hanging="183"/>
        <w:jc w:val="right"/>
      </w:pPr>
      <w:rPr>
        <w:rFonts w:hint="default" w:ascii="LM Roman 12" w:hAnsi="LM Roman 12" w:eastAsia="LM Roman 12" w:cs="LM Roman 12"/>
        <w:w w:val="99"/>
        <w:sz w:val="22"/>
        <w:szCs w:val="22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887" w:hanging="358"/>
        <w:jc w:val="left"/>
      </w:pPr>
      <w:rPr>
        <w:rFonts w:hint="default" w:ascii="LM Roman 12" w:hAnsi="LM Roman 12" w:eastAsia="LM Roman 12" w:cs="LM Roman 12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0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0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1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2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2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3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4" w:hanging="35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3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66"/>
      <w:outlineLvl w:val="1"/>
    </w:pPr>
    <w:rPr>
      <w:rFonts w:ascii="LM Roman 12" w:hAnsi="LM Roman 12" w:eastAsia="LM Roman 12" w:cs="LM Roman 12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"/>
      <w:ind w:left="667" w:right="1185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13" w:lineRule="exact"/>
      <w:ind w:left="887" w:hanging="358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2"/>
      <w:jc w:val="center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2023-07-08T07:19:34Z</dcterms:created>
  <dcterms:modified xsi:type="dcterms:W3CDTF">2023-07-08T07:19:34Z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2023-07-08T00:00:00Z</vt:filetime>
  </property>
  <property fmtid="{D5CDD505-2E9C-101B-9397-08002B2CF9AE}" pid="3" name="Creator">
    <vt:lpwstr>TeX</vt:lpwstr>
  </property>
  <property fmtid="{D5CDD505-2E9C-101B-9397-08002B2CF9AE}" pid="4" name="LastSaved">
    <vt:filetime>2023-07-08T00:00:00Z</vt:filetime>
  </property>
</Properties>
</file>