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29.jpeg" ContentType="image/jpeg"/>
  <Override PartName="/word/media/rId24.jpeg" ContentType="image/jpeg"/>
  <Override PartName="/word/media/rId57.jpeg" ContentType="image/jpeg"/>
  <Override PartName="/word/media/rId54.jpeg" ContentType="image/jpeg"/>
  <Override PartName="/word/media/rId5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Xa2efa12ba323ef35801216e4a9e260c26a3f74b"/>
    <w:bookmarkStart w:id="65" w:name="X9bfc76b18f7c5d5768836f3964b900201a694fa"/>
    <w:p>
      <w:pPr>
        <w:pStyle w:val="Heading2"/>
      </w:pPr>
      <w:r>
        <w:t xml:space="preserve">3.1</w:t>
      </w:r>
      <w:r>
        <w:t xml:space="preserve"> </w:t>
      </w:r>
      <w:r>
        <w:t xml:space="preserve"> </w:t>
      </w:r>
      <w:r>
        <w:t xml:space="preserve"> </w:t>
      </w:r>
      <w:r>
        <w:t xml:space="preserve">Position, Displacement, and Average Velocity</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Define position, displacement, and distance traveled.</w:t>
      </w:r>
    </w:p>
    <w:p>
      <w:pPr>
        <w:numPr>
          <w:ilvl w:val="0"/>
          <w:numId w:val="1001"/>
        </w:numPr>
        <w:pStyle w:val="Compact"/>
      </w:pPr>
      <w:r>
        <w:t xml:space="preserve">Calculate the total displacement given the position as a function of time.</w:t>
      </w:r>
    </w:p>
    <w:p>
      <w:pPr>
        <w:numPr>
          <w:ilvl w:val="0"/>
          <w:numId w:val="1001"/>
        </w:numPr>
        <w:pStyle w:val="Compact"/>
      </w:pPr>
      <w:r>
        <w:t xml:space="preserve">Determine the total distance traveled.</w:t>
      </w:r>
    </w:p>
    <w:p>
      <w:pPr>
        <w:numPr>
          <w:ilvl w:val="0"/>
          <w:numId w:val="1001"/>
        </w:numPr>
        <w:pStyle w:val="Compact"/>
      </w:pPr>
      <w:r>
        <w:t xml:space="preserve">Calculate the average velocity given the displacement and elapsed time.</w:t>
      </w:r>
    </w:p>
    <w:bookmarkEnd w:id="20"/>
    <w:bookmarkEnd w:id="21"/>
    <w:p>
      <w:pPr>
        <w:pStyle w:val="FirstParagraph"/>
      </w:pPr>
      <w:r>
        <w:t xml:space="preserve">When you’re in motion, the basic questions to ask are: Where are you? Where are you going? How fast are you getting there? The answers to these questions require that you specify your position, your displacement, and your average velocity—the terms we define in this section.</w:t>
      </w:r>
    </w:p>
    <w:bookmarkStart w:id="27" w:name="fs-id1168329158454"/>
    <w:bookmarkStart w:id="26" w:name="position"/>
    <w:p>
      <w:pPr>
        <w:pStyle w:val="Heading3"/>
      </w:pPr>
      <w:r>
        <w:t xml:space="preserve">Position</w:t>
      </w:r>
    </w:p>
    <w:p>
      <w:pPr>
        <w:pStyle w:val="FirstParagraph"/>
      </w:pPr>
      <w:r>
        <w:t xml:space="preserve">To describe the motion of an object, you must first be able to describe its</w:t>
      </w:r>
      <w:r>
        <w:t xml:space="preserve"> </w:t>
      </w:r>
      <w:bookmarkStart w:id="22" w:name="term74"/>
      <w:r>
        <w:t xml:space="preserve">position</w:t>
      </w:r>
      <w:bookmarkEnd w:id="22"/>
      <w:r>
        <w:t xml:space="preserve"> </w:t>
      </w:r>
      <w:r>
        <w:t xml:space="preserve">(</w:t>
      </w:r>
      <w:r>
        <w:rPr>
          <w:iCs/>
          <w:i/>
        </w:rPr>
        <w:t xml:space="preserve">x</w:t>
      </w:r>
      <w:r>
        <w:t xml:space="preserve">):</w:t>
      </w:r>
      <w:r>
        <w:t xml:space="preserve"> </w:t>
      </w:r>
      <w:r>
        <w:rPr>
          <w:iCs/>
          <w:i/>
        </w:rPr>
        <w:t xml:space="preserve">where it is at any particular time</w:t>
      </w:r>
      <w:r>
        <w:t xml:space="preserve">. More precisely, we need to specify its position relative to a convenient frame of reference. A</w:t>
      </w:r>
      <w:r>
        <w:t xml:space="preserve"> </w:t>
      </w:r>
      <w:bookmarkStart w:id="23" w:name="term75"/>
      <w:r>
        <w:t xml:space="preserve">frame of reference</w:t>
      </w:r>
      <w:bookmarkEnd w:id="23"/>
      <w:r>
        <w:t xml:space="preserve"> </w:t>
      </w:r>
      <w:r>
        <w:t xml:space="preserve">is an arbitrary set of axes from which the position and motion of an object are described. Earth is often used as a frame of reference, and we often describe the position of an object as it relates to stationary objects on Earth. For example, a rocket launch could be described in terms of the position of the rocket with respect to Earth as a whole, whereas a cyclist’s position could be described in terms of where she is in relation to the buildings she passes</w:t>
      </w:r>
      <w:r>
        <w:t xml:space="preserve"> </w:t>
      </w:r>
      <w:hyperlink w:anchor="CNX_UPhysics_03_01_Cyclists">
        <w:r>
          <w:rPr>
            <w:rStyle w:val="InternetLink"/>
          </w:rPr>
          <w:t xml:space="preserve">Figure 3.2</w:t>
        </w:r>
      </w:hyperlink>
      <w:r>
        <w:t xml:space="preserve">. In other cases, we use reference frames that are not stationary but are in motion relative to Earth. To describe the position of a person in an airplane, for example, we use the airplane, not Earth, as the reference frame. To describe the position of an object undergoing one-dimensional motion, we often use the variable</w:t>
      </w:r>
      <w:r>
        <w:t xml:space="preserve"> </w:t>
      </w:r>
      <w:r>
        <w:rPr>
          <w:iCs/>
          <w:i/>
        </w:rPr>
        <w:t xml:space="preserve">x</w:t>
      </w:r>
      <w:r>
        <w:t xml:space="preserve">. Later in the chapter, during the discussion of free fall, we use the variable</w:t>
      </w:r>
      <w:r>
        <w:t xml:space="preserve"> </w:t>
      </w:r>
      <w:r>
        <w:rPr>
          <w:iCs/>
          <w:i/>
        </w:rPr>
        <w:t xml:space="preserve">y</w:t>
      </w:r>
      <w:r>
        <w:t xml:space="preserve">.</w:t>
      </w:r>
    </w:p>
    <w:p>
      <w:pPr>
        <w:pStyle w:val="Figure"/>
      </w:pPr>
      <w:bookmarkStart w:id="25" w:name="Xa4b9237bacccdf19c0760cab7aec4a8359010b0"/>
      <w:r>
        <w:drawing>
          <wp:inline>
            <wp:extent cx="2968752" cy="2231136"/>
            <wp:effectExtent b="0" l="0" r="0" t="0"/>
            <wp:docPr descr="" title="" id="1" name="Picture"/>
            <a:graphic>
              <a:graphicData uri="http://schemas.openxmlformats.org/drawingml/2006/picture">
                <pic:pic>
                  <pic:nvPicPr>
                    <pic:cNvPr descr="../resources/1cdcd94f584e1fbc2c119f7306cde8a7d6f93dee" id="0" name="Picture"/>
                    <pic:cNvPicPr>
                      <a:picLocks noChangeArrowheads="1" noChangeAspect="1"/>
                    </pic:cNvPicPr>
                  </pic:nvPicPr>
                  <pic:blipFill>
                    <a:blip r:embed="rId24"/>
                    <a:stretch>
                      <a:fillRect/>
                    </a:stretch>
                  </pic:blipFill>
                  <pic:spPr bwMode="auto">
                    <a:xfrm>
                      <a:off x="0" y="0"/>
                      <a:ext cx="2968752" cy="2231136"/>
                    </a:xfrm>
                    <a:prstGeom prst="rect">
                      <a:avLst/>
                    </a:prstGeom>
                    <a:noFill/>
                    <a:ln w="9525">
                      <a:noFill/>
                      <a:headEnd/>
                      <a:tailEnd/>
                    </a:ln>
                  </pic:spPr>
                </pic:pic>
              </a:graphicData>
            </a:graphic>
          </wp:inline>
        </w:drawing>
      </w:r>
      <w:bookmarkEnd w:id="25"/>
    </w:p>
    <w:p>
      <w:pPr>
        <w:pStyle w:val="FirstParagraph"/>
      </w:pPr>
      <w:r>
        <w:t xml:space="preserve">Figure</w:t>
      </w:r>
      <w:r>
        <w:t xml:space="preserve"> </w:t>
      </w:r>
      <w:r>
        <w:t xml:space="preserve"> </w:t>
      </w:r>
      <w:r>
        <w:t xml:space="preserve">3.2</w:t>
      </w:r>
      <w:r>
        <w:t xml:space="preserve"> </w:t>
      </w:r>
      <w:r>
        <w:t xml:space="preserve"> </w:t>
      </w:r>
      <w:r>
        <w:t xml:space="preserve"> </w:t>
      </w:r>
      <w:r>
        <w:t xml:space="preserve">These cyclists in Vietnam can be described by their position relative to buildings or a canal. Their motion can be described by their change in position, or displacement, in a frame of reference. (credit: modification of work by Suzan Black)</w:t>
      </w:r>
    </w:p>
    <w:bookmarkEnd w:id="26"/>
    <w:bookmarkEnd w:id="27"/>
    <w:bookmarkStart w:id="44" w:name="fs-id1168326761623"/>
    <w:bookmarkStart w:id="43" w:name="displacement"/>
    <w:p>
      <w:pPr>
        <w:pStyle w:val="Heading3"/>
      </w:pPr>
      <w:r>
        <w:t xml:space="preserve">Displacement</w:t>
      </w:r>
    </w:p>
    <w:p>
      <w:pPr>
        <w:pStyle w:val="FirstParagraph"/>
      </w:pPr>
      <w:r>
        <w:t xml:space="preserve">If an object moves relative to a frame of reference—for example, if a professor moves to the right relative to a whiteboard</w:t>
      </w:r>
      <w:r>
        <w:t xml:space="preserve"> </w:t>
      </w:r>
      <w:hyperlink w:anchor="CNX_UPhysics_03_01_Chalkboard">
        <w:r>
          <w:rPr>
            <w:rStyle w:val="InternetLink"/>
          </w:rPr>
          <w:t xml:space="preserve">Figure 3.3</w:t>
        </w:r>
      </w:hyperlink>
      <w:r>
        <w:t xml:space="preserve">—then the object’s position changes. This change in position is called</w:t>
      </w:r>
      <w:r>
        <w:t xml:space="preserve"> </w:t>
      </w:r>
      <w:bookmarkStart w:id="28" w:name="term76"/>
      <w:r>
        <w:t xml:space="preserve">displacement</w:t>
      </w:r>
      <w:bookmarkEnd w:id="28"/>
      <w:r>
        <w:t xml:space="preserve">. The word</w:t>
      </w:r>
      <w:r>
        <w:t xml:space="preserve"> </w:t>
      </w:r>
      <w:r>
        <w:rPr>
          <w:iCs/>
          <w:i/>
        </w:rPr>
        <w:t xml:space="preserve">displacement</w:t>
      </w:r>
      <w:r>
        <w:t xml:space="preserve"> </w:t>
      </w:r>
      <w:r>
        <w:t xml:space="preserve">implies that an object has moved, or has been displaced. Although position is the numerical value of</w:t>
      </w:r>
      <w:r>
        <w:t xml:space="preserve"> </w:t>
      </w:r>
      <w:r>
        <w:rPr>
          <w:iCs/>
          <w:i/>
        </w:rPr>
        <w:t xml:space="preserve">x</w:t>
      </w:r>
      <w:r>
        <w:t xml:space="preserve"> </w:t>
      </w:r>
      <w:r>
        <w:t xml:space="preserve">along a straight line where an object might be located, displacement gives the</w:t>
      </w:r>
      <w:r>
        <w:t xml:space="preserve"> </w:t>
      </w:r>
      <w:r>
        <w:rPr>
          <w:iCs/>
          <w:i/>
        </w:rPr>
        <w:t xml:space="preserve">change</w:t>
      </w:r>
      <w:r>
        <w:t xml:space="preserve"> </w:t>
      </w:r>
      <w:r>
        <w:t xml:space="preserve">in position along this line. Since displacement indicates direction, it is a vector and can be either positive or negative, depending on the choice of positive direction. Also, an analysis of motion can have many displacements embedded in it. If right is positive and an object moves 2 m to the right, then 4 m to the left, the individual displacements are 2 m and</w:t>
      </w:r>
      <w:r>
        <w:t xml:space="preserve"> </w:t>
      </w:r>
      <m:oMath>
        <m:r>
          <m:rPr>
            <m:sty m:val="p"/>
          </m:rPr>
          <m:t>−</m:t>
        </m:r>
        <m:r>
          <m:t>4</m:t>
        </m:r>
      </m:oMath>
      <w:r>
        <w:t xml:space="preserve"> </w:t>
      </w:r>
      <w:r>
        <w:t xml:space="preserve">m, respectively.</w:t>
      </w:r>
    </w:p>
    <w:p>
      <w:pPr>
        <w:pStyle w:val="Figure"/>
      </w:pPr>
      <w:bookmarkStart w:id="30" w:name="X7de68daecd823babbb58edb1c8e14d7106e83bb"/>
      <w:r>
        <w:drawing>
          <wp:inline>
            <wp:extent cx="4200144" cy="3316224"/>
            <wp:effectExtent b="0" l="0" r="0" t="0"/>
            <wp:docPr descr="" title="" id="1" name="Picture"/>
            <a:graphic>
              <a:graphicData uri="http://schemas.openxmlformats.org/drawingml/2006/picture">
                <pic:pic>
                  <pic:nvPicPr>
                    <pic:cNvPr descr="../resources/0ed0d7e94af5f00150d93dfec2b685fb9bc46c94" id="0" name="Picture"/>
                    <pic:cNvPicPr>
                      <a:picLocks noChangeArrowheads="1" noChangeAspect="1"/>
                    </pic:cNvPicPr>
                  </pic:nvPicPr>
                  <pic:blipFill>
                    <a:blip r:embed="rId29"/>
                    <a:stretch>
                      <a:fillRect/>
                    </a:stretch>
                  </pic:blipFill>
                  <pic:spPr bwMode="auto">
                    <a:xfrm>
                      <a:off x="0" y="0"/>
                      <a:ext cx="4200144" cy="3316224"/>
                    </a:xfrm>
                    <a:prstGeom prst="rect">
                      <a:avLst/>
                    </a:prstGeom>
                    <a:noFill/>
                    <a:ln w="9525">
                      <a:noFill/>
                      <a:headEnd/>
                      <a:tailEnd/>
                    </a:ln>
                  </pic:spPr>
                </pic:pic>
              </a:graphicData>
            </a:graphic>
          </wp:inline>
        </w:drawing>
      </w:r>
      <w:bookmarkEnd w:id="30"/>
    </w:p>
    <w:p>
      <w:pPr>
        <w:pStyle w:val="FirstParagraph"/>
      </w:pPr>
      <w:r>
        <w:t xml:space="preserve">Figure</w:t>
      </w:r>
      <w:r>
        <w:t xml:space="preserve"> </w:t>
      </w:r>
      <w:r>
        <w:t xml:space="preserve"> </w:t>
      </w:r>
      <w:r>
        <w:t xml:space="preserve">3.3</w:t>
      </w:r>
      <w:r>
        <w:t xml:space="preserve"> </w:t>
      </w:r>
      <w:r>
        <w:t xml:space="preserve"> </w:t>
      </w:r>
      <w:r>
        <w:t xml:space="preserve"> </w:t>
      </w:r>
      <w:r>
        <w:t xml:space="preserve">A professor paces left and right while lecturing. Her position relative to Earth is given by</w:t>
      </w:r>
      <w:r>
        <w:t xml:space="preserve"> </w:t>
      </w:r>
      <w:r>
        <w:rPr>
          <w:iCs/>
          <w:i/>
        </w:rPr>
        <w:t xml:space="preserve">x</w:t>
      </w:r>
      <w:r>
        <w:t xml:space="preserve">. The +2.0-m displacement of the professor relative to Earth is represented by an arrow pointing to the right.</w:t>
      </w:r>
    </w:p>
    <w:bookmarkStart w:id="33" w:name="fs-id1168328983002"/>
    <w:p>
      <w:pPr>
        <w:pStyle w:val="Heading3Grey"/>
      </w:pPr>
      <w:bookmarkStart w:id="31" w:name="Xb6453892473a467d07372d45eb05abc2031647a"/>
      <w:r>
        <w:t xml:space="preserve">Displacement</w:t>
      </w:r>
      <w:bookmarkEnd w:id="31"/>
    </w:p>
    <w:p>
      <w:pPr>
        <w:pStyle w:val="NoteExampleGrey"/>
      </w:pPr>
      <w:r>
        <w:t xml:space="preserve">Displacement</w:t>
      </w:r>
      <w:r>
        <w:t xml:space="preserve"> </w:t>
      </w:r>
      <m:oMath>
        <m:r>
          <m:rPr>
            <m:nor/>
            <m:sty m:val="p"/>
          </m:rPr>
          <m:t>Δ</m:t>
        </m:r>
        <m:r>
          <m:t>x</m:t>
        </m:r>
      </m:oMath>
      <w:r>
        <w:t xml:space="preserve"> </w:t>
      </w:r>
      <w:r>
        <w:t xml:space="preserve">is the change in position of an object:</w:t>
      </w:r>
    </w:p>
    <w:bookmarkStart w:id="32" w:name="fs-id1168329338892"/>
    <w:p>
      <w:pPr>
        <w:pStyle w:val="NoteExampleGrey"/>
      </w:pPr>
      <m:oMath>
        <m:r>
          <m:rPr>
            <m:nor/>
            <m:sty m:val="p"/>
          </m:rPr>
          <m:t>Δ</m:t>
        </m:r>
        <m:r>
          <m:t>x</m:t>
        </m:r>
        <m:r>
          <m:rPr>
            <m:sty m:val="p"/>
          </m:rPr>
          <m:t>=</m:t>
        </m:r>
        <m:sSub>
          <m:e>
            <m:r>
              <m:t>x</m:t>
            </m:r>
          </m:e>
          <m:sub>
            <m:r>
              <m:rPr>
                <m:nor/>
                <m:sty m:val="p"/>
              </m:rPr>
              <m:t>f</m:t>
            </m:r>
          </m:sub>
        </m:sSub>
        <m:r>
          <m:rPr>
            <m:sty m:val="p"/>
          </m:rPr>
          <m:t>−</m:t>
        </m:r>
        <m:sSub>
          <m:e>
            <m:r>
              <m:t>x</m:t>
            </m:r>
          </m:e>
          <m:sub>
            <m:r>
              <m:t>0</m:t>
            </m:r>
          </m:sub>
        </m:sSub>
        <m:r>
          <m:rPr>
            <m:sty m:val="p"/>
          </m:rPr>
          <m:t>,</m:t>
        </m:r>
      </m:oMath>
    </w:p>
    <w:p>
      <w:pPr>
        <w:pStyle w:val="NoteExampleGrey"/>
      </w:pPr>
      <w:r>
        <w:t xml:space="preserve">3.1</w:t>
      </w:r>
    </w:p>
    <w:bookmarkEnd w:id="32"/>
    <w:p>
      <w:pPr>
        <w:pStyle w:val="NoteExampleGrey"/>
      </w:pPr>
      <w:r>
        <w:t xml:space="preserve">where</w:t>
      </w:r>
      <w:r>
        <w:t xml:space="preserve"> </w:t>
      </w:r>
      <m:oMath>
        <m:r>
          <m:rPr>
            <m:nor/>
            <m:sty m:val="p"/>
          </m:rPr>
          <m:t>Δ</m:t>
        </m:r>
        <m:r>
          <m:t>x</m:t>
        </m:r>
      </m:oMath>
      <w:r>
        <w:t xml:space="preserve"> </w:t>
      </w:r>
      <w:r>
        <w:t xml:space="preserve">is displacement,</w:t>
      </w:r>
      <w:r>
        <w:t xml:space="preserve"> </w:t>
      </w:r>
      <m:oMath>
        <m:sSub>
          <m:e>
            <m:r>
              <m:t>x</m:t>
            </m:r>
          </m:e>
          <m:sub>
            <m:r>
              <m:rPr>
                <m:nor/>
                <m:sty m:val="p"/>
              </m:rPr>
              <m:t>f</m:t>
            </m:r>
          </m:sub>
        </m:sSub>
      </m:oMath>
      <w:r>
        <w:t xml:space="preserve"> </w:t>
      </w:r>
      <w:r>
        <w:t xml:space="preserve">is the final position, and</w:t>
      </w:r>
      <w:r>
        <w:t xml:space="preserve"> </w:t>
      </w:r>
      <m:oMath>
        <m:sSub>
          <m:e>
            <m:r>
              <m:t>x</m:t>
            </m:r>
          </m:e>
          <m:sub>
            <m:r>
              <m:t>0</m:t>
            </m:r>
          </m:sub>
        </m:sSub>
      </m:oMath>
      <w:r>
        <w:t xml:space="preserve"> </w:t>
      </w:r>
      <w:r>
        <w:t xml:space="preserve">is the initial position.</w:t>
      </w:r>
    </w:p>
    <w:bookmarkEnd w:id="33"/>
    <w:p>
      <w:pPr>
        <w:pStyle w:val="TextBody"/>
      </w:pPr>
      <w:r>
        <w:t xml:space="preserve">We use the uppercase Greek letter delta (Δ) to mean “change in” whatever quantity follows it; thus,</w:t>
      </w:r>
      <w:r>
        <w:t xml:space="preserve"> </w:t>
      </w:r>
      <m:oMath>
        <m:r>
          <m:rPr>
            <m:nor/>
            <m:sty m:val="p"/>
          </m:rPr>
          <m:t>Δ</m:t>
        </m:r>
        <m:r>
          <m:t>x</m:t>
        </m:r>
      </m:oMath>
      <w:r>
        <w:t xml:space="preserve"> </w:t>
      </w:r>
      <w:r>
        <w:t xml:space="preserve">means</w:t>
      </w:r>
      <w:r>
        <w:t xml:space="preserve"> </w:t>
      </w:r>
      <w:r>
        <w:rPr>
          <w:iCs/>
          <w:i/>
        </w:rPr>
        <w:t xml:space="preserve">change in position</w:t>
      </w:r>
      <w:r>
        <w:t xml:space="preserve"> </w:t>
      </w:r>
      <w:r>
        <w:t xml:space="preserve">(final position less initial position). We always solve for displacement by subtracting initial position</w:t>
      </w:r>
      <w:r>
        <w:t xml:space="preserve"> </w:t>
      </w:r>
      <m:oMath>
        <m:sSub>
          <m:e>
            <m:r>
              <m:t>x</m:t>
            </m:r>
          </m:e>
          <m:sub>
            <m:r>
              <m:t>0</m:t>
            </m:r>
          </m:sub>
        </m:sSub>
      </m:oMath>
      <w:r>
        <w:t xml:space="preserve"> </w:t>
      </w:r>
      <w:r>
        <w:t xml:space="preserve">from final position</w:t>
      </w:r>
      <w:r>
        <w:t xml:space="preserve"> </w:t>
      </w:r>
      <m:oMath>
        <m:sSub>
          <m:e>
            <m:r>
              <m:t>x</m:t>
            </m:r>
          </m:e>
          <m:sub>
            <m:r>
              <m:rPr>
                <m:nor/>
                <m:sty m:val="p"/>
              </m:rPr>
              <m:t>f</m:t>
            </m:r>
          </m:sub>
        </m:sSub>
      </m:oMath>
      <w:r>
        <w:t xml:space="preserve">. Note that the SI unit for displacement is the meter, but sometimes we use kilometers or other units of length. Keep in mind that when units other than meters are used in a problem, you may need to convert them to meters to complete the calculation (see</w:t>
      </w:r>
      <w:r>
        <w:t xml:space="preserve"> </w:t>
      </w:r>
      <w:hyperlink r:id="rId34">
        <w:r>
          <w:rPr>
            <w:rStyle w:val="InternetLink"/>
          </w:rPr>
          <w:t xml:space="preserve">Appendix B</w:t>
        </w:r>
      </w:hyperlink>
      <w:r>
        <w:t xml:space="preserve">).</w:t>
      </w:r>
    </w:p>
    <w:p>
      <w:pPr>
        <w:pStyle w:val="TextBody"/>
      </w:pPr>
      <w:r>
        <w:t xml:space="preserve">Objects in motion can also have a series of displacements. In the previous example of the pacing professor, the individual displacements are 2 m and</w:t>
      </w:r>
      <w:r>
        <w:t xml:space="preserve"> </w:t>
      </w:r>
      <m:oMath>
        <m:r>
          <m:rPr>
            <m:sty m:val="p"/>
          </m:rPr>
          <m:t>−</m:t>
        </m:r>
        <m:r>
          <m:t>4</m:t>
        </m:r>
      </m:oMath>
      <w:r>
        <w:t xml:space="preserve"> </w:t>
      </w:r>
      <w:r>
        <w:t xml:space="preserve">m, giving a total displacement of −2 m. We define</w:t>
      </w:r>
      <w:r>
        <w:t xml:space="preserve"> </w:t>
      </w:r>
      <w:bookmarkStart w:id="35" w:name="term77"/>
      <w:r>
        <w:t xml:space="preserve">total displacement</w:t>
      </w:r>
      <w:bookmarkEnd w:id="35"/>
      <w:r>
        <w:t xml:space="preserve"> </w:t>
      </w:r>
      <m:oMath>
        <m:r>
          <m:rPr>
            <m:nor/>
            <m:sty m:val="p"/>
          </m:rPr>
          <m:t>Δ</m:t>
        </m:r>
        <m:sSub>
          <m:e>
            <m:r>
              <m:t>x</m:t>
            </m:r>
          </m:e>
          <m:sub>
            <m:r>
              <m:rPr>
                <m:nor/>
                <m:sty m:val="p"/>
              </m:rPr>
              <m:t>Total</m:t>
            </m:r>
          </m:sub>
        </m:sSub>
      </m:oMath>
      <w:r>
        <w:t xml:space="preserve">, as</w:t>
      </w:r>
      <w:r>
        <w:t xml:space="preserve"> </w:t>
      </w:r>
      <w:r>
        <w:rPr>
          <w:iCs/>
          <w:i/>
        </w:rPr>
        <w:t xml:space="preserve">the sum of the individual displacements</w:t>
      </w:r>
      <w:r>
        <w:t xml:space="preserve">, and express this mathematically with the equation</w:t>
      </w:r>
    </w:p>
    <w:bookmarkStart w:id="37" w:name="fs-id1168329037259"/>
    <w:bookmarkStart w:id="36" w:name="fs-id1168326821763"/>
    <w:p>
      <w:pPr>
        <w:pStyle w:val="NoteExampleGrey"/>
      </w:pPr>
      <m:oMath>
        <m:r>
          <m:rPr>
            <m:nor/>
            <m:sty m:val="p"/>
          </m:rPr>
          <m:t>Δ</m:t>
        </m:r>
        <m:sSub>
          <m:e>
            <m:r>
              <m:t>x</m:t>
            </m:r>
          </m:e>
          <m:sub>
            <m:r>
              <m:rPr>
                <m:nor/>
                <m:sty m:val="p"/>
              </m:rPr>
              <m:t>Total</m:t>
            </m:r>
          </m:sub>
        </m:sSub>
        <m:r>
          <m:rPr>
            <m:sty m:val="p"/>
          </m:rPr>
          <m:t>=</m:t>
        </m:r>
        <m:r>
          <m:rPr>
            <m:sty m:val="p"/>
          </m:rPr>
          <m:t>∑</m:t>
        </m:r>
        <m:r>
          <m:rPr>
            <m:nor/>
            <m:sty m:val="p"/>
          </m:rPr>
          <m:t>Δ</m:t>
        </m:r>
        <m:sSub>
          <m:e>
            <m:r>
              <m:t>x</m:t>
            </m:r>
          </m:e>
          <m:sub>
            <m:r>
              <m:rPr>
                <m:nor/>
                <m:sty m:val="p"/>
              </m:rPr>
              <m:t>i</m:t>
            </m:r>
          </m:sub>
        </m:sSub>
        <m:r>
          <m:rPr>
            <m:sty m:val="p"/>
          </m:rPr>
          <m:t>,</m:t>
        </m:r>
      </m:oMath>
    </w:p>
    <w:p>
      <w:pPr>
        <w:pStyle w:val="NoteExampleGrey"/>
      </w:pPr>
      <w:r>
        <w:t xml:space="preserve">3.2</w:t>
      </w:r>
    </w:p>
    <w:bookmarkEnd w:id="36"/>
    <w:bookmarkEnd w:id="37"/>
    <w:p>
      <w:pPr>
        <w:pStyle w:val="TextBody"/>
      </w:pPr>
      <w:r>
        <w:t xml:space="preserve">where</w:t>
      </w:r>
      <w:r>
        <w:t xml:space="preserve"> </w:t>
      </w:r>
      <m:oMath>
        <m:r>
          <m:rPr>
            <m:nor/>
            <m:sty m:val="p"/>
          </m:rPr>
          <m:t>Δ</m:t>
        </m:r>
        <m:sSub>
          <m:e>
            <m:r>
              <m:t>x</m:t>
            </m:r>
          </m:e>
          <m:sub>
            <m:r>
              <m:t>i</m:t>
            </m:r>
          </m:sub>
        </m:sSub>
      </m:oMath>
      <w:r>
        <w:t xml:space="preserve"> </w:t>
      </w:r>
      <w:r>
        <w:t xml:space="preserve">are the individual displacements. In the earlier example,</w:t>
      </w:r>
    </w:p>
    <w:bookmarkStart w:id="38" w:name="fs-id1168326796770"/>
    <w:p>
      <w:pPr>
        <w:pStyle w:val="TextBody"/>
      </w:pPr>
      <m:oMath>
        <m:r>
          <m:rPr>
            <m:nor/>
            <m:sty m:val="p"/>
          </m:rPr>
          <m:t>Δ</m:t>
        </m:r>
        <m:sSub>
          <m:e>
            <m:r>
              <m:t>x</m:t>
            </m:r>
          </m:e>
          <m:sub>
            <m:r>
              <m:t>1</m:t>
            </m:r>
          </m:sub>
        </m:sSub>
        <m:r>
          <m:rPr>
            <m:sty m:val="p"/>
          </m:rPr>
          <m:t>=</m:t>
        </m:r>
        <m:sSub>
          <m:e>
            <m:r>
              <m:t>x</m:t>
            </m:r>
          </m:e>
          <m:sub>
            <m:r>
              <m:t>1</m:t>
            </m:r>
          </m:sub>
        </m:sSub>
        <m:r>
          <m:rPr>
            <m:sty m:val="p"/>
          </m:rPr>
          <m:t>−</m:t>
        </m:r>
        <m:sSub>
          <m:e>
            <m:r>
              <m:t>x</m:t>
            </m:r>
          </m:e>
          <m:sub>
            <m:r>
              <m:t>0</m:t>
            </m:r>
          </m:sub>
        </m:sSub>
        <m:r>
          <m:rPr>
            <m:sty m:val="p"/>
          </m:rPr>
          <m:t>=</m:t>
        </m:r>
        <m:r>
          <m:t>2</m:t>
        </m:r>
        <m:r>
          <m:rPr>
            <m:sty m:val="p"/>
          </m:rPr>
          <m:t>−</m:t>
        </m:r>
        <m:r>
          <m:t>0</m:t>
        </m:r>
        <m:r>
          <m:rPr>
            <m:sty m:val="p"/>
          </m:rPr>
          <m:t>=</m:t>
        </m:r>
        <m:r>
          <m:t>2</m:t>
        </m:r>
        <m:r>
          <m:t> </m:t>
        </m:r>
        <m:r>
          <m:rPr>
            <m:nor/>
            <m:sty m:val="p"/>
          </m:rPr>
          <m:t>m.</m:t>
        </m:r>
      </m:oMath>
    </w:p>
    <w:bookmarkEnd w:id="38"/>
    <w:p>
      <w:pPr>
        <w:pStyle w:val="TextBody"/>
      </w:pPr>
      <w:r>
        <w:t xml:space="preserve">Similarly,</w:t>
      </w:r>
    </w:p>
    <w:bookmarkStart w:id="39" w:name="fs-id1168329155289"/>
    <w:p>
      <w:pPr>
        <w:pStyle w:val="TextBody"/>
      </w:pPr>
      <m:oMath>
        <m:r>
          <m:rPr>
            <m:nor/>
            <m:sty m:val="p"/>
          </m:rPr>
          <m:t>Δ</m:t>
        </m:r>
        <m:sSub>
          <m:e>
            <m:r>
              <m:t>x</m:t>
            </m:r>
          </m:e>
          <m:sub>
            <m:r>
              <m:t>2</m:t>
            </m:r>
          </m:sub>
        </m:sSub>
        <m:r>
          <m:rPr>
            <m:sty m:val="p"/>
          </m:rPr>
          <m:t>=</m:t>
        </m:r>
        <m:sSub>
          <m:e>
            <m:r>
              <m:t>x</m:t>
            </m:r>
          </m:e>
          <m:sub>
            <m:r>
              <m:t>2</m:t>
            </m:r>
          </m:sub>
        </m:sSub>
        <m:r>
          <m:rPr>
            <m:sty m:val="p"/>
          </m:rPr>
          <m:t>−</m:t>
        </m:r>
        <m:sSub>
          <m:e>
            <m:r>
              <m:t>x</m:t>
            </m:r>
          </m:e>
          <m:sub>
            <m:r>
              <m:t>1</m:t>
            </m:r>
          </m:sub>
        </m:sSub>
        <m:r>
          <m:rPr>
            <m:sty m:val="p"/>
          </m:rPr>
          <m:t>=</m:t>
        </m:r>
        <m:r>
          <m:rPr>
            <m:sty m:val="p"/>
          </m:rPr>
          <m:t>−</m:t>
        </m:r>
        <m:r>
          <m:t>2</m:t>
        </m:r>
        <m:r>
          <m:rPr>
            <m:sty m:val="p"/>
          </m:rPr>
          <m:t>−</m:t>
        </m:r>
        <m:r>
          <m:rPr>
            <m:sty m:val="p"/>
          </m:rPr>
          <m:t>(</m:t>
        </m:r>
        <m:r>
          <m:t>2</m:t>
        </m:r>
        <m:r>
          <m:rPr>
            <m:sty m:val="p"/>
          </m:rPr>
          <m:t>)</m:t>
        </m:r>
        <m:r>
          <m:rPr>
            <m:sty m:val="p"/>
          </m:rPr>
          <m:t>=</m:t>
        </m:r>
        <m:r>
          <m:rPr>
            <m:sty m:val="p"/>
          </m:rPr>
          <m:t>−</m:t>
        </m:r>
        <m:r>
          <m:t>4</m:t>
        </m:r>
        <m:r>
          <m:t> </m:t>
        </m:r>
        <m:r>
          <m:rPr>
            <m:nor/>
            <m:sty m:val="p"/>
          </m:rPr>
          <m:t>m.</m:t>
        </m:r>
      </m:oMath>
    </w:p>
    <w:bookmarkEnd w:id="39"/>
    <w:p>
      <w:pPr>
        <w:pStyle w:val="TextBody"/>
      </w:pPr>
      <w:r>
        <w:t xml:space="preserve">Thus,</w:t>
      </w:r>
    </w:p>
    <w:bookmarkStart w:id="40" w:name="fs-id1168326753395"/>
    <w:p>
      <w:pPr>
        <w:pStyle w:val="TextBody"/>
      </w:pPr>
      <m:oMath>
        <m:r>
          <m:rPr>
            <m:nor/>
            <m:sty m:val="p"/>
          </m:rPr>
          <m:t>Δ</m:t>
        </m:r>
        <m:sSub>
          <m:e>
            <m:r>
              <m:t>x</m:t>
            </m:r>
          </m:e>
          <m:sub>
            <m:r>
              <m:rPr>
                <m:nor/>
                <m:sty m:val="p"/>
              </m:rPr>
              <m:t>Total</m:t>
            </m:r>
          </m:sub>
        </m:sSub>
        <m:r>
          <m:rPr>
            <m:sty m:val="p"/>
          </m:rPr>
          <m:t>=</m:t>
        </m:r>
        <m:r>
          <m:rPr>
            <m:nor/>
            <m:sty m:val="p"/>
          </m:rPr>
          <m:t>Δ</m:t>
        </m:r>
        <m:sSub>
          <m:e>
            <m:r>
              <m:t>x</m:t>
            </m:r>
          </m:e>
          <m:sub>
            <m:r>
              <m:t>1</m:t>
            </m:r>
          </m:sub>
        </m:sSub>
        <m:r>
          <m:rPr>
            <m:sty m:val="p"/>
          </m:rPr>
          <m:t>+</m:t>
        </m:r>
        <m:r>
          <m:rPr>
            <m:nor/>
            <m:sty m:val="p"/>
          </m:rPr>
          <m:t>Δ</m:t>
        </m:r>
        <m:sSub>
          <m:e>
            <m:r>
              <m:t>x</m:t>
            </m:r>
          </m:e>
          <m:sub>
            <m:r>
              <m:t>2</m:t>
            </m:r>
          </m:sub>
        </m:sSub>
        <m:r>
          <m:rPr>
            <m:sty m:val="p"/>
          </m:rPr>
          <m:t>=</m:t>
        </m:r>
        <m:r>
          <m:t>2</m:t>
        </m:r>
        <m:r>
          <m:rPr>
            <m:sty m:val="p"/>
          </m:rPr>
          <m:t>−</m:t>
        </m:r>
        <m:r>
          <m:t>4</m:t>
        </m:r>
        <m:r>
          <m:rPr>
            <m:sty m:val="p"/>
          </m:rPr>
          <m:t>=</m:t>
        </m:r>
        <m:r>
          <m:rPr>
            <m:sty m:val="p"/>
          </m:rPr>
          <m:t>−</m:t>
        </m:r>
        <m:r>
          <m:t>2</m:t>
        </m:r>
        <m:r>
          <m:t> </m:t>
        </m:r>
        <m:r>
          <m:rPr>
            <m:nor/>
            <m:sty m:val="p"/>
          </m:rPr>
          <m:t>m</m:t>
        </m:r>
        <m:r>
          <m:rPr>
            <m:nor/>
            <m:sty m:val="p"/>
          </m:rPr>
          <m:t>.</m:t>
        </m:r>
      </m:oMath>
    </w:p>
    <w:bookmarkEnd w:id="40"/>
    <w:p>
      <w:pPr>
        <w:pStyle w:val="TextBody"/>
      </w:pPr>
      <w:r>
        <w:t xml:space="preserve">The total displacement is 2 − 4 = −2 m along the</w:t>
      </w:r>
      <w:r>
        <w:t xml:space="preserve"> </w:t>
      </w:r>
      <w:r>
        <w:rPr>
          <w:iCs/>
          <w:i/>
        </w:rPr>
        <w:t xml:space="preserve">x</w:t>
      </w:r>
      <w:r>
        <w:t xml:space="preserve">-axis. It is also useful to calculate the magnitude of the displacement, or its size. The magnitude of the displacement is always positive. This is the absolute value of the displacement, because displacement is a vector and cannot have a negative value of magnitude. In our example, the magnitude of the total displacement is 2 m, whereas the magnitudes of the individual displacements are 2 m and 4 m.</w:t>
      </w:r>
    </w:p>
    <w:p>
      <w:pPr>
        <w:pStyle w:val="TextBody"/>
      </w:pPr>
      <w:r>
        <w:t xml:space="preserve">The magnitude of the total displacement should not be confused with the distance traveled. Distance traveled</w:t>
      </w:r>
      <w:r>
        <w:t xml:space="preserve"> </w:t>
      </w:r>
      <m:oMath>
        <m:sSub>
          <m:e>
            <m:r>
              <m:t>x</m:t>
            </m:r>
          </m:e>
          <m:sub>
            <m:r>
              <m:rPr>
                <m:nor/>
                <m:sty m:val="p"/>
              </m:rPr>
              <m:t>Total</m:t>
            </m:r>
          </m:sub>
        </m:sSub>
      </m:oMath>
      <w:r>
        <w:t xml:space="preserve">, is the total length of the path traveled between two positions. In the previous problem, the</w:t>
      </w:r>
      <w:r>
        <w:t xml:space="preserve"> </w:t>
      </w:r>
      <w:bookmarkStart w:id="41" w:name="term78"/>
      <w:r>
        <w:t xml:space="preserve">distance traveled</w:t>
      </w:r>
      <w:bookmarkEnd w:id="41"/>
      <w:r>
        <w:t xml:space="preserve"> </w:t>
      </w:r>
      <w:r>
        <w:t xml:space="preserve">is the sum of the magnitudes of the individual displacements:</w:t>
      </w:r>
    </w:p>
    <w:bookmarkStart w:id="42" w:name="fs-id1168329266306"/>
    <w:p>
      <w:pPr>
        <w:pStyle w:val="TextBody"/>
      </w:pPr>
      <m:oMath>
        <m:sSub>
          <m:e>
            <m:r>
              <m:t>x</m:t>
            </m:r>
          </m:e>
          <m:sub>
            <m:r>
              <m:rPr>
                <m:nor/>
                <m:sty m:val="p"/>
              </m:rPr>
              <m:t>Total</m:t>
            </m:r>
          </m:sub>
        </m:sSub>
        <m:r>
          <m:rPr>
            <m:sty m:val="p"/>
          </m:rPr>
          <m:t>=</m:t>
        </m:r>
        <m:d>
          <m:dPr>
            <m:begChr m:val="|"/>
            <m:endChr m:val="|"/>
            <m:grow/>
          </m:dPr>
          <m:e>
            <m:r>
              <m:rPr>
                <m:nor/>
                <m:sty m:val="p"/>
              </m:rPr>
              <m:t>Δ</m:t>
            </m:r>
            <m:sSub>
              <m:e>
                <m:r>
                  <m:t>x</m:t>
                </m:r>
              </m:e>
              <m:sub>
                <m:r>
                  <m:t>1</m:t>
                </m:r>
              </m:sub>
            </m:sSub>
          </m:e>
        </m:d>
        <m:r>
          <m:rPr>
            <m:sty m:val="p"/>
          </m:rPr>
          <m:t>+</m:t>
        </m:r>
        <m:d>
          <m:dPr>
            <m:begChr m:val="|"/>
            <m:endChr m:val="|"/>
            <m:grow/>
          </m:dPr>
          <m:e>
            <m:r>
              <m:rPr>
                <m:nor/>
                <m:sty m:val="p"/>
              </m:rPr>
              <m:t>Δ</m:t>
            </m:r>
            <m:sSub>
              <m:e>
                <m:r>
                  <m:t>x</m:t>
                </m:r>
              </m:e>
              <m:sub>
                <m:r>
                  <m:t>2</m:t>
                </m:r>
              </m:sub>
            </m:sSub>
          </m:e>
        </m:d>
        <m:r>
          <m:rPr>
            <m:sty m:val="p"/>
          </m:rPr>
          <m:t>=</m:t>
        </m:r>
        <m:r>
          <m:t>2</m:t>
        </m:r>
        <m:r>
          <m:rPr>
            <m:sty m:val="p"/>
          </m:rPr>
          <m:t>+</m:t>
        </m:r>
        <m:r>
          <m:t>4</m:t>
        </m:r>
        <m:r>
          <m:rPr>
            <m:sty m:val="p"/>
          </m:rPr>
          <m:t>=</m:t>
        </m:r>
        <m:r>
          <m:t>6</m:t>
        </m:r>
        <m:r>
          <m:t> </m:t>
        </m:r>
        <m:r>
          <m:rPr>
            <m:nor/>
            <m:sty m:val="p"/>
          </m:rPr>
          <m:t>m</m:t>
        </m:r>
        <m:r>
          <m:rPr>
            <m:nor/>
            <m:sty m:val="p"/>
          </m:rPr>
          <m:t>.</m:t>
        </m:r>
      </m:oMath>
    </w:p>
    <w:bookmarkEnd w:id="42"/>
    <w:bookmarkEnd w:id="43"/>
    <w:bookmarkEnd w:id="44"/>
    <w:bookmarkStart w:id="64" w:name="fs-id1168326783743"/>
    <w:bookmarkStart w:id="63" w:name="average-velocity"/>
    <w:p>
      <w:pPr>
        <w:pStyle w:val="Heading3"/>
      </w:pPr>
      <w:r>
        <w:t xml:space="preserve">Average Velocity</w:t>
      </w:r>
    </w:p>
    <w:p>
      <w:pPr>
        <w:pStyle w:val="FirstParagraph"/>
      </w:pPr>
      <w:r>
        <w:t xml:space="preserve">To calculate the other physical quantities in kinematics we must introduce the time variable. The time variable allows us not only to state where the object is (its position) during its motion, but also how fast it is moving. How fast an object is moving is given by the rate at which the position changes with time.</w:t>
      </w:r>
    </w:p>
    <w:p>
      <w:pPr>
        <w:pStyle w:val="TextBody"/>
      </w:pPr>
      <w:r>
        <w:t xml:space="preserve">For each position</w:t>
      </w:r>
      <w:r>
        <w:t xml:space="preserve"> </w:t>
      </w:r>
      <m:oMath>
        <m:sSub>
          <m:e>
            <m:r>
              <m:t>x</m:t>
            </m:r>
          </m:e>
          <m:sub>
            <m:r>
              <m:rPr>
                <m:nor/>
                <m:sty m:val="p"/>
              </m:rPr>
              <m:t>i</m:t>
            </m:r>
          </m:sub>
        </m:sSub>
      </m:oMath>
      <w:r>
        <w:t xml:space="preserve">, we assign a particular time</w:t>
      </w:r>
      <w:r>
        <w:t xml:space="preserve"> </w:t>
      </w:r>
      <m:oMath>
        <m:sSub>
          <m:e>
            <m:r>
              <m:t>t</m:t>
            </m:r>
          </m:e>
          <m:sub>
            <m:r>
              <m:rPr>
                <m:nor/>
                <m:sty m:val="p"/>
              </m:rPr>
              <m:t>i</m:t>
            </m:r>
          </m:sub>
        </m:sSub>
      </m:oMath>
      <w:r>
        <w:t xml:space="preserve">. If the details of the motion at each instant are not important, the rate is usually expressed as the</w:t>
      </w:r>
      <w:r>
        <w:t xml:space="preserve"> </w:t>
      </w:r>
      <w:bookmarkStart w:id="45" w:name="term79"/>
      <w:r>
        <w:t xml:space="preserve">average velocity</w:t>
      </w:r>
      <w:bookmarkEnd w:id="45"/>
      <w:r>
        <w:t xml:space="preserve"> </w:t>
      </w:r>
      <m:oMath>
        <m:limUpp>
          <m:e>
            <m:r>
              <m:t>v</m:t>
            </m:r>
          </m:e>
          <m:lim>
            <m:r>
              <m:rPr>
                <m:nor/>
                <m:sty m:val="p"/>
              </m:rPr>
              <m:t>–</m:t>
            </m:r>
          </m:lim>
        </m:limUpp>
      </m:oMath>
      <w:r>
        <w:t xml:space="preserve">. This vector quantity is simply the total displacement between two points divided by the time taken to travel between them. The time taken to travel between two points is called the</w:t>
      </w:r>
      <w:r>
        <w:t xml:space="preserve"> </w:t>
      </w:r>
      <w:bookmarkStart w:id="46" w:name="term80"/>
      <w:r>
        <w:t xml:space="preserve">elapsed time</w:t>
      </w:r>
      <w:bookmarkEnd w:id="46"/>
      <w:r>
        <w:t xml:space="preserve"> </w:t>
      </w:r>
      <m:oMath>
        <m:r>
          <m:rPr>
            <m:nor/>
            <m:sty m:val="p"/>
          </m:rPr>
          <m:t>Δ</m:t>
        </m:r>
        <m:r>
          <m:t>t</m:t>
        </m:r>
      </m:oMath>
      <w:r>
        <w:t xml:space="preserve">.</w:t>
      </w:r>
    </w:p>
    <w:bookmarkStart w:id="50" w:name="fs-id1168329050548"/>
    <w:p>
      <w:pPr>
        <w:pStyle w:val="Heading3Grey"/>
      </w:pPr>
      <w:bookmarkStart w:id="47" w:name="Xc3478d69a3c81fa62e60f5c3696165a4e5e6ac4"/>
      <w:r>
        <w:t xml:space="preserve">Average Velocity</w:t>
      </w:r>
      <w:bookmarkEnd w:id="47"/>
    </w:p>
    <w:p>
      <w:pPr>
        <w:pStyle w:val="NoteExampleGrey"/>
      </w:pPr>
      <w:r>
        <w:t xml:space="preserve">If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the positions of an object at times</w:t>
      </w:r>
      <w:r>
        <w:t xml:space="preserve"> </w:t>
      </w:r>
      <m:oMath>
        <m:sSub>
          <m:e>
            <m:r>
              <m:t>t</m:t>
            </m:r>
          </m:e>
          <m:sub>
            <m:r>
              <m:t>1</m:t>
            </m:r>
          </m:sub>
        </m:sSub>
      </m:oMath>
      <w:r>
        <w:t xml:space="preserve"> </w:t>
      </w:r>
      <w:r>
        <w:t xml:space="preserve">and</w:t>
      </w:r>
      <w:r>
        <w:t xml:space="preserve"> </w:t>
      </w:r>
      <m:oMath>
        <m:sSub>
          <m:e>
            <m:r>
              <m:t>t</m:t>
            </m:r>
          </m:e>
          <m:sub>
            <m:r>
              <m:t>2</m:t>
            </m:r>
          </m:sub>
        </m:sSub>
      </m:oMath>
      <w:r>
        <w:t xml:space="preserve">, respectively, then</w:t>
      </w:r>
    </w:p>
    <w:bookmarkStart w:id="49" w:name="fs-id1168326922062"/>
    <w:p>
      <w:pPr>
        <w:pStyle w:val="NoteExampleGrey"/>
      </w:pPr>
      <w:r>
        <w:drawing>
          <wp:inline>
            <wp:extent cx="3333750" cy="609600"/>
            <wp:effectExtent b="0" l="0" r="0" t="0"/>
            <wp:docPr descr="multiline equation line 1 Average velocity equation sequence part 1 equals part 2 v en dash equals part 3 Displacement between two points divided by Time needed to make the displacement line 2 equation sequence part 1 v en dash equals part 2 cap Delta x divided by cap Delta t equals part 3 x sub two minus x sub one divided by t sub two minus t sub one period" title="" id="1" name="Picture"/>
            <a:graphic>
              <a:graphicData uri="http://schemas.openxmlformats.org/drawingml/2006/picture">
                <pic:pic>
                  <pic:nvPicPr>
                    <pic:cNvPr descr="../resources/0795d232ddad9cb998a6bf0aeeaaecb015cdebea" id="0" name="Picture"/>
                    <pic:cNvPicPr>
                      <a:picLocks noChangeArrowheads="1" noChangeAspect="1"/>
                    </pic:cNvPicPr>
                  </pic:nvPicPr>
                  <pic:blipFill>
                    <a:blip r:embed="rId48"/>
                    <a:stretch>
                      <a:fillRect/>
                    </a:stretch>
                  </pic:blipFill>
                  <pic:spPr bwMode="auto">
                    <a:xfrm>
                      <a:off x="0" y="0"/>
                      <a:ext cx="3333750" cy="609600"/>
                    </a:xfrm>
                    <a:prstGeom prst="rect">
                      <a:avLst/>
                    </a:prstGeom>
                    <a:noFill/>
                    <a:ln w="9525">
                      <a:noFill/>
                      <a:headEnd/>
                      <a:tailEnd/>
                    </a:ln>
                  </pic:spPr>
                </pic:pic>
              </a:graphicData>
            </a:graphic>
          </wp:inline>
        </w:drawing>
      </w:r>
    </w:p>
    <w:p>
      <w:pPr>
        <w:pStyle w:val="NoteExampleGrey"/>
      </w:pPr>
      <w:r>
        <w:t xml:space="preserve">3.3</w:t>
      </w:r>
    </w:p>
    <w:bookmarkEnd w:id="49"/>
    <w:bookmarkEnd w:id="50"/>
    <w:p>
      <w:pPr>
        <w:pStyle w:val="TextBody"/>
      </w:pPr>
      <w:r>
        <w:t xml:space="preserve">It is important to note that the average velocity is a vector and can be negative, depending on positions</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bookmarkStart w:id="56" w:name="fs-id1168329011730"/>
    <w:p>
      <w:pPr>
        <w:pStyle w:val="Heading3Grey"/>
      </w:pPr>
      <w:r>
        <w:t xml:space="preserve">Example</w:t>
      </w:r>
      <w:r>
        <w:t xml:space="preserve"> </w:t>
      </w:r>
      <w:r>
        <w:t xml:space="preserve"> </w:t>
      </w:r>
      <w:r>
        <w:t xml:space="preserve">3.1</w:t>
      </w:r>
      <w:r>
        <w:t xml:space="preserve"> </w:t>
      </w:r>
      <w:r>
        <w:t xml:space="preserve"> </w:t>
      </w:r>
    </w:p>
    <w:p>
      <w:pPr>
        <w:pStyle w:val="Heading4Grey"/>
      </w:pPr>
      <w:r>
        <w:t xml:space="preserve">Delivering Flyers</w:t>
      </w:r>
    </w:p>
    <w:p>
      <w:pPr>
        <w:pStyle w:val="NoteExampleGrey"/>
      </w:pPr>
      <w:r>
        <w:t xml:space="preserve">Jill sets out from her home to deliver flyers for her yard sale, traveling due east along her street lined with houses. At</w:t>
      </w:r>
      <w:r>
        <w:t xml:space="preserve"> </w:t>
      </w:r>
      <m:oMath>
        <m:r>
          <m:t>0.5</m:t>
        </m:r>
      </m:oMath>
      <w:r>
        <w:t xml:space="preserve"> </w:t>
      </w:r>
      <w:r>
        <w:t xml:space="preserve">km and 9 minutes later she runs out of flyers and has to retrace her steps back to her house to get more. This takes an additional 9 minutes. After picking up more flyers, she sets out again on the same path, continuing where she left off, and ends up 1.0 km from her house. This third leg of her trip takes</w:t>
      </w:r>
      <w:r>
        <w:t xml:space="preserve"> </w:t>
      </w:r>
      <m:oMath>
        <m:r>
          <m:t>15</m:t>
        </m:r>
      </m:oMath>
      <w:r>
        <w:t xml:space="preserve"> </w:t>
      </w:r>
      <w:r>
        <w:t xml:space="preserve">minutes. At this point she turns back toward her house, heading west. After</w:t>
      </w:r>
      <w:r>
        <w:t xml:space="preserve"> </w:t>
      </w:r>
      <m:oMath>
        <m:r>
          <m:t>1.75</m:t>
        </m:r>
      </m:oMath>
      <w:r>
        <w:t xml:space="preserve"> </w:t>
      </w:r>
      <w:r>
        <w:t xml:space="preserve">km and</w:t>
      </w:r>
      <w:r>
        <w:t xml:space="preserve"> </w:t>
      </w:r>
      <m:oMath>
        <m:r>
          <m:t>25</m:t>
        </m:r>
      </m:oMath>
      <w:r>
        <w:t xml:space="preserve"> </w:t>
      </w:r>
      <w:r>
        <w:t xml:space="preserve">minutes she stops to rest.</w:t>
      </w:r>
    </w:p>
    <w:p>
      <w:pPr>
        <w:numPr>
          <w:ilvl w:val="0"/>
          <w:numId w:val="1002"/>
        </w:numPr>
        <w:pStyle w:val="Compact"/>
      </w:pPr>
      <w:r>
        <w:t xml:space="preserve">What is Jill’s total displacement to the point where she stops to rest?</w:t>
      </w:r>
    </w:p>
    <w:p>
      <w:pPr>
        <w:numPr>
          <w:ilvl w:val="0"/>
          <w:numId w:val="1002"/>
        </w:numPr>
        <w:pStyle w:val="Compact"/>
      </w:pPr>
      <w:r>
        <w:t xml:space="preserve">What is the magnitude of the final displacement?</w:t>
      </w:r>
    </w:p>
    <w:p>
      <w:pPr>
        <w:numPr>
          <w:ilvl w:val="0"/>
          <w:numId w:val="1002"/>
        </w:numPr>
        <w:pStyle w:val="Compact"/>
      </w:pPr>
      <w:r>
        <w:t xml:space="preserve">What is the average velocity during her entire trip?</w:t>
      </w:r>
    </w:p>
    <w:p>
      <w:pPr>
        <w:numPr>
          <w:ilvl w:val="0"/>
          <w:numId w:val="1002"/>
        </w:numPr>
        <w:pStyle w:val="Compact"/>
      </w:pPr>
      <w:r>
        <w:t xml:space="preserve">What is the total distance traveled?</w:t>
      </w:r>
    </w:p>
    <w:p>
      <w:pPr>
        <w:numPr>
          <w:ilvl w:val="0"/>
          <w:numId w:val="1002"/>
        </w:numPr>
        <w:pStyle w:val="Compact"/>
      </w:pPr>
      <w:r>
        <w:t xml:space="preserve">Make a graph of position versus time.</w:t>
      </w:r>
    </w:p>
    <w:p>
      <w:pPr>
        <w:pStyle w:val="NoteExampleGrey"/>
      </w:pPr>
      <w:r>
        <w:t xml:space="preserve">A sketch of Jill’s movements is shown in</w:t>
      </w:r>
      <w:r>
        <w:t xml:space="preserve"> </w:t>
      </w:r>
      <w:hyperlink w:anchor="CNX_UPhysics_03_01_Flyers">
        <w:r>
          <w:rPr>
            <w:rStyle w:val="InternetLink"/>
          </w:rPr>
          <w:t xml:space="preserve">Figure 3.4</w:t>
        </w:r>
      </w:hyperlink>
      <w:r>
        <w:t xml:space="preserve">.</w:t>
      </w:r>
    </w:p>
    <w:p>
      <w:pPr>
        <w:pStyle w:val="Figure"/>
      </w:pPr>
      <w:bookmarkStart w:id="52" w:name="X1dfd96eea8cc2b62785275bca38ac261256e278"/>
      <w:r>
        <w:drawing>
          <wp:inline>
            <wp:extent cx="4785360" cy="2029968"/>
            <wp:effectExtent b="0" l="0" r="0" t="0"/>
            <wp:docPr descr="" title="" id="1" name="Picture"/>
            <a:graphic>
              <a:graphicData uri="http://schemas.openxmlformats.org/drawingml/2006/picture">
                <pic:pic>
                  <pic:nvPicPr>
                    <pic:cNvPr descr="../resources/c6a96ced7bb805e37eb33b6153c9e9d875660c03" id="0" name="Picture"/>
                    <pic:cNvPicPr>
                      <a:picLocks noChangeArrowheads="1" noChangeAspect="1"/>
                    </pic:cNvPicPr>
                  </pic:nvPicPr>
                  <pic:blipFill>
                    <a:blip r:embed="rId51"/>
                    <a:stretch>
                      <a:fillRect/>
                    </a:stretch>
                  </pic:blipFill>
                  <pic:spPr bwMode="auto">
                    <a:xfrm>
                      <a:off x="0" y="0"/>
                      <a:ext cx="4785360" cy="2029968"/>
                    </a:xfrm>
                    <a:prstGeom prst="rect">
                      <a:avLst/>
                    </a:prstGeom>
                    <a:noFill/>
                    <a:ln w="9525">
                      <a:noFill/>
                      <a:headEnd/>
                      <a:tailEnd/>
                    </a:ln>
                  </pic:spPr>
                </pic:pic>
              </a:graphicData>
            </a:graphic>
          </wp:inline>
        </w:drawing>
      </w:r>
      <w:bookmarkEnd w:id="52"/>
    </w:p>
    <w:p>
      <w:pPr>
        <w:pStyle w:val="NoteExampleGrey"/>
      </w:pPr>
      <w:r>
        <w:t xml:space="preserve">Figure</w:t>
      </w:r>
      <w:r>
        <w:t xml:space="preserve"> </w:t>
      </w:r>
      <w:r>
        <w:t xml:space="preserve"> </w:t>
      </w:r>
      <w:r>
        <w:t xml:space="preserve">3.4</w:t>
      </w:r>
      <w:r>
        <w:t xml:space="preserve"> </w:t>
      </w:r>
      <w:r>
        <w:t xml:space="preserve"> </w:t>
      </w:r>
      <w:r>
        <w:t xml:space="preserve"> </w:t>
      </w:r>
      <w:r>
        <w:t xml:space="preserve">Timeline of Jill’s movements.</w:t>
      </w:r>
    </w:p>
    <w:p>
      <w:pPr>
        <w:pStyle w:val="Heading4Grey"/>
      </w:pPr>
      <w:r>
        <w:t xml:space="preserve">Strategy</w:t>
      </w:r>
    </w:p>
    <w:p>
      <w:pPr>
        <w:pStyle w:val="NoteExampleGrey"/>
      </w:pPr>
      <w:r>
        <w:t xml:space="preserve">The problem contains data on the various legs of Jill’s trip, so it would be useful to make a table of the physical quantities. We are given position and time in the wording of the problem so we can calculate the displacements and the elapsed time. We take east to be the positive direction. From this information we can find the total displacement and average velocity. Jill’s home is the starting point</w:t>
      </w:r>
      <w:r>
        <w:t xml:space="preserve"> </w:t>
      </w:r>
      <m:oMath>
        <m:sSub>
          <m:e>
            <m:r>
              <m:t>x</m:t>
            </m:r>
          </m:e>
          <m:sub>
            <m:r>
              <m:t>0</m:t>
            </m:r>
          </m:sub>
        </m:sSub>
      </m:oMath>
      <w:r>
        <w:t xml:space="preserve">. The following table gives Jill’s time and position in the first two columns, and the displacements are calculated in the third column.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Time</w:t>
            </w:r>
            <w:r>
              <w:t xml:space="preserve"> </w:t>
            </w:r>
            <w:r>
              <w:rPr>
                <w:iCs/>
                <w:i/>
              </w:rPr>
              <w:t xml:space="preserve">t</w:t>
            </w:r>
            <w:r>
              <w:rPr>
                <w:vertAlign w:val="subscript"/>
              </w:rPr>
              <w:t xml:space="preserve">i</w:t>
            </w:r>
            <w:r>
              <w:t xml:space="preserve"> </w:t>
            </w:r>
            <w:r>
              <w:t xml:space="preserve">(min)</w:t>
            </w:r>
          </w:p>
        </w:tc>
        <w:tc>
          <w:tcPr>
            <w:tcBorders>
              <w:bottom w:val="single"/>
            </w:tcBorders>
            <w:vAlign w:val="bottom"/>
          </w:tcPr>
          <w:p>
            <w:pPr>
              <w:pStyle w:val="Compact"/>
              <w:jc w:val="left"/>
            </w:pPr>
            <w:r>
              <w:t xml:space="preserve">Position</w:t>
            </w:r>
            <w:r>
              <w:t xml:space="preserve"> </w:t>
            </w:r>
            <m:oMath>
              <m:sSub>
                <m:e>
                  <m:r>
                    <m:t>x</m:t>
                  </m:r>
                </m:e>
                <m:sub>
                  <m:r>
                    <m:t>i</m:t>
                  </m:r>
                </m:sub>
              </m:sSub>
            </m:oMath>
            <w:r>
              <w:t xml:space="preserve"> </w:t>
            </w:r>
            <w:r>
              <w:t xml:space="preserve">(km)</w:t>
            </w:r>
          </w:p>
        </w:tc>
        <w:tc>
          <w:tcPr>
            <w:tcBorders>
              <w:bottom w:val="single"/>
            </w:tcBorders>
            <w:vAlign w:val="bottom"/>
          </w:tcPr>
          <w:p>
            <w:pPr>
              <w:pStyle w:val="Compact"/>
              <w:jc w:val="left"/>
            </w:pPr>
            <w:r>
              <w:t xml:space="preserve">Displacement</w:t>
            </w:r>
            <w:r>
              <w:t xml:space="preserve"> </w:t>
            </w:r>
            <m:oMath>
              <m:r>
                <m:rPr>
                  <m:nor/>
                  <m:sty m:val="p"/>
                </m:rPr>
                <m:t>Δ</m:t>
              </m:r>
              <m:sSub>
                <m:e>
                  <m:r>
                    <m:t>x</m:t>
                  </m:r>
                </m:e>
                <m:sub>
                  <m:r>
                    <m:rPr>
                      <m:nor/>
                      <m:sty m:val="p"/>
                    </m:rPr>
                    <m:t>i</m:t>
                  </m:r>
                </m:sub>
              </m:sSub>
            </m:oMath>
            <w:r>
              <w:t xml:space="preserve"> </w:t>
            </w:r>
            <w:r>
              <w:t xml:space="preserve">(km)</w:t>
            </w:r>
          </w:p>
        </w:tc>
      </w:tr>
      <w:tr>
        <w:tc>
          <w:p>
            <w:pPr>
              <w:pStyle w:val="Compact"/>
              <w:jc w:val="left"/>
            </w:pPr>
            <m:oMath>
              <m:sSub>
                <m:e>
                  <m:r>
                    <m:t>t</m:t>
                  </m:r>
                </m:e>
                <m:sub>
                  <m:r>
                    <m:t>0</m:t>
                  </m:r>
                </m:sub>
              </m:sSub>
              <m:r>
                <m:rPr>
                  <m:sty m:val="p"/>
                </m:rPr>
                <m:t>=</m:t>
              </m:r>
              <m:r>
                <m:t>0</m:t>
              </m:r>
            </m:oMath>
          </w:p>
        </w:tc>
        <w:tc>
          <w:p>
            <w:pPr>
              <w:pStyle w:val="Compact"/>
              <w:jc w:val="left"/>
            </w:pPr>
            <m:oMath>
              <m:sSub>
                <m:e>
                  <m:r>
                    <m:t>x</m:t>
                  </m:r>
                </m:e>
                <m:sub>
                  <m:r>
                    <m:t>0</m:t>
                  </m:r>
                </m:sub>
              </m:sSub>
              <m:r>
                <m:rPr>
                  <m:sty m:val="p"/>
                </m:rPr>
                <m:t>=</m:t>
              </m:r>
              <m:r>
                <m:t>0</m:t>
              </m:r>
            </m:oMath>
          </w:p>
        </w:tc>
        <w:tc>
          <w:p>
            <w:pPr>
              <w:pStyle w:val="Compact"/>
              <w:jc w:val="left"/>
            </w:pPr>
            <m:oMath>
              <m:r>
                <m:rPr>
                  <m:nor/>
                  <m:sty m:val="p"/>
                </m:rPr>
                <m:t>Δ</m:t>
              </m:r>
              <m:sSub>
                <m:e>
                  <m:r>
                    <m:t>x</m:t>
                  </m:r>
                </m:e>
                <m:sub>
                  <m:r>
                    <m:t>0</m:t>
                  </m:r>
                </m:sub>
              </m:sSub>
              <m:r>
                <m:rPr>
                  <m:sty m:val="p"/>
                </m:rPr>
                <m:t>=</m:t>
              </m:r>
              <m:r>
                <m:t>0</m:t>
              </m:r>
            </m:oMath>
          </w:p>
        </w:tc>
      </w:tr>
      <w:tr>
        <w:tc>
          <w:p>
            <w:pPr>
              <w:pStyle w:val="Compact"/>
              <w:jc w:val="left"/>
            </w:pPr>
            <m:oMath>
              <m:sSub>
                <m:e>
                  <m:r>
                    <m:t>t</m:t>
                  </m:r>
                </m:e>
                <m:sub>
                  <m:r>
                    <m:t>1</m:t>
                  </m:r>
                </m:sub>
              </m:sSub>
              <m:r>
                <m:rPr>
                  <m:sty m:val="p"/>
                </m:rPr>
                <m:t>=</m:t>
              </m:r>
              <m:r>
                <m:t>9</m:t>
              </m:r>
            </m:oMath>
          </w:p>
        </w:tc>
        <w:tc>
          <w:p>
            <w:pPr>
              <w:pStyle w:val="Compact"/>
              <w:jc w:val="left"/>
            </w:pPr>
            <m:oMath>
              <m:sSub>
                <m:e>
                  <m:r>
                    <m:t>x</m:t>
                  </m:r>
                </m:e>
                <m:sub>
                  <m:r>
                    <m:t>1</m:t>
                  </m:r>
                </m:sub>
              </m:sSub>
              <m:r>
                <m:rPr>
                  <m:sty m:val="p"/>
                </m:rPr>
                <m:t>=</m:t>
              </m:r>
              <m:r>
                <m:t>0.5</m:t>
              </m:r>
            </m:oMath>
          </w:p>
        </w:tc>
        <w:tc>
          <w:p>
            <w:pPr>
              <w:pStyle w:val="Compact"/>
              <w:jc w:val="left"/>
            </w:pPr>
            <m:oMath>
              <m:r>
                <m:rPr>
                  <m:nor/>
                  <m:sty m:val="p"/>
                </m:rPr>
                <m:t>Δ</m:t>
              </m:r>
              <m:sSub>
                <m:e>
                  <m:r>
                    <m:t>x</m:t>
                  </m:r>
                </m:e>
                <m:sub>
                  <m:r>
                    <m:t>1</m:t>
                  </m:r>
                </m:sub>
              </m:sSub>
              <m:r>
                <m:rPr>
                  <m:sty m:val="p"/>
                </m:rPr>
                <m:t>=</m:t>
              </m:r>
              <m:sSub>
                <m:e>
                  <m:r>
                    <m:t>x</m:t>
                  </m:r>
                </m:e>
                <m:sub>
                  <m:r>
                    <m:t>1</m:t>
                  </m:r>
                </m:sub>
              </m:sSub>
              <m:r>
                <m:rPr>
                  <m:sty m:val="p"/>
                </m:rPr>
                <m:t>−</m:t>
              </m:r>
              <m:sSub>
                <m:e>
                  <m:r>
                    <m:t>x</m:t>
                  </m:r>
                </m:e>
                <m:sub>
                  <m:r>
                    <m:t>0</m:t>
                  </m:r>
                </m:sub>
              </m:sSub>
              <m:r>
                <m:rPr>
                  <m:sty m:val="p"/>
                </m:rPr>
                <m:t>=</m:t>
              </m:r>
              <m:r>
                <m:t>0.5</m:t>
              </m:r>
            </m:oMath>
          </w:p>
        </w:tc>
      </w:tr>
      <w:tr>
        <w:tc>
          <w:p>
            <w:pPr>
              <w:pStyle w:val="Compact"/>
              <w:jc w:val="left"/>
            </w:pPr>
            <m:oMath>
              <m:sSub>
                <m:e>
                  <m:r>
                    <m:t>t</m:t>
                  </m:r>
                </m:e>
                <m:sub>
                  <m:r>
                    <m:t>2</m:t>
                  </m:r>
                </m:sub>
              </m:sSub>
              <m:r>
                <m:rPr>
                  <m:sty m:val="p"/>
                </m:rPr>
                <m:t>=</m:t>
              </m:r>
              <m:r>
                <m:t>18</m:t>
              </m:r>
            </m:oMath>
          </w:p>
        </w:tc>
        <w:tc>
          <w:p>
            <w:pPr>
              <w:pStyle w:val="Compact"/>
              <w:jc w:val="left"/>
            </w:pPr>
            <m:oMath>
              <m:sSub>
                <m:e>
                  <m:r>
                    <m:t>x</m:t>
                  </m:r>
                </m:e>
                <m:sub>
                  <m:r>
                    <m:t>2</m:t>
                  </m:r>
                </m:sub>
              </m:sSub>
              <m:r>
                <m:rPr>
                  <m:sty m:val="p"/>
                </m:rPr>
                <m:t>=</m:t>
              </m:r>
              <m:r>
                <m:t>0</m:t>
              </m:r>
            </m:oMath>
          </w:p>
        </w:tc>
        <w:tc>
          <w:p>
            <w:pPr>
              <w:pStyle w:val="Compact"/>
              <w:jc w:val="left"/>
            </w:pPr>
            <m:oMath>
              <m:r>
                <m:rPr>
                  <m:nor/>
                  <m:sty m:val="p"/>
                </m:rPr>
                <m:t>Δ</m:t>
              </m:r>
              <m:sSub>
                <m:e>
                  <m:r>
                    <m:t>x</m:t>
                  </m:r>
                </m:e>
                <m:sub>
                  <m:r>
                    <m:t>2</m:t>
                  </m:r>
                </m:sub>
              </m:sSub>
              <m:r>
                <m:rPr>
                  <m:sty m:val="p"/>
                </m:rPr>
                <m:t>=</m:t>
              </m:r>
              <m:sSub>
                <m:e>
                  <m:r>
                    <m:t>x</m:t>
                  </m:r>
                </m:e>
                <m:sub>
                  <m:r>
                    <m:t>2</m:t>
                  </m:r>
                </m:sub>
              </m:sSub>
              <m:r>
                <m:rPr>
                  <m:sty m:val="p"/>
                </m:rPr>
                <m:t>−</m:t>
              </m:r>
              <m:sSub>
                <m:e>
                  <m:r>
                    <m:t>x</m:t>
                  </m:r>
                </m:e>
                <m:sub>
                  <m:r>
                    <m:t>1</m:t>
                  </m:r>
                </m:sub>
              </m:sSub>
              <m:r>
                <m:rPr>
                  <m:sty m:val="p"/>
                </m:rPr>
                <m:t>=</m:t>
              </m:r>
              <m:r>
                <m:rPr>
                  <m:sty m:val="p"/>
                </m:rPr>
                <m:t>−</m:t>
              </m:r>
              <m:r>
                <m:t>0.5</m:t>
              </m:r>
            </m:oMath>
          </w:p>
        </w:tc>
      </w:tr>
      <w:tr>
        <w:tc>
          <w:p>
            <w:pPr>
              <w:pStyle w:val="Compact"/>
              <w:jc w:val="left"/>
            </w:pPr>
            <m:oMath>
              <m:sSub>
                <m:e>
                  <m:r>
                    <m:t>t</m:t>
                  </m:r>
                </m:e>
                <m:sub>
                  <m:r>
                    <m:t>3</m:t>
                  </m:r>
                </m:sub>
              </m:sSub>
              <m:r>
                <m:rPr>
                  <m:sty m:val="p"/>
                </m:rPr>
                <m:t>=</m:t>
              </m:r>
              <m:r>
                <m:t>33</m:t>
              </m:r>
            </m:oMath>
          </w:p>
        </w:tc>
        <w:tc>
          <w:p>
            <w:pPr>
              <w:pStyle w:val="Compact"/>
              <w:jc w:val="left"/>
            </w:pPr>
            <m:oMath>
              <m:sSub>
                <m:e>
                  <m:r>
                    <m:t>x</m:t>
                  </m:r>
                </m:e>
                <m:sub>
                  <m:r>
                    <m:t>3</m:t>
                  </m:r>
                </m:sub>
              </m:sSub>
              <m:r>
                <m:rPr>
                  <m:sty m:val="p"/>
                </m:rPr>
                <m:t>=</m:t>
              </m:r>
              <m:r>
                <m:t>1.0</m:t>
              </m:r>
            </m:oMath>
          </w:p>
        </w:tc>
        <w:tc>
          <w:p>
            <w:pPr>
              <w:pStyle w:val="Compact"/>
              <w:jc w:val="left"/>
            </w:pPr>
            <m:oMath>
              <m:r>
                <m:rPr>
                  <m:nor/>
                  <m:sty m:val="p"/>
                </m:rPr>
                <m:t>Δ</m:t>
              </m:r>
              <m:sSub>
                <m:e>
                  <m:r>
                    <m:t>x</m:t>
                  </m:r>
                </m:e>
                <m:sub>
                  <m:r>
                    <m:t>3</m:t>
                  </m:r>
                </m:sub>
              </m:sSub>
              <m:r>
                <m:rPr>
                  <m:sty m:val="p"/>
                </m:rPr>
                <m:t>=</m:t>
              </m:r>
              <m:sSub>
                <m:e>
                  <m:r>
                    <m:t>x</m:t>
                  </m:r>
                </m:e>
                <m:sub>
                  <m:r>
                    <m:t>3</m:t>
                  </m:r>
                </m:sub>
              </m:sSub>
              <m:r>
                <m:rPr>
                  <m:sty m:val="p"/>
                </m:rPr>
                <m:t>−</m:t>
              </m:r>
              <m:sSub>
                <m:e>
                  <m:r>
                    <m:t>x</m:t>
                  </m:r>
                </m:e>
                <m:sub>
                  <m:r>
                    <m:t>2</m:t>
                  </m:r>
                </m:sub>
              </m:sSub>
              <m:r>
                <m:rPr>
                  <m:sty m:val="p"/>
                </m:rPr>
                <m:t>=</m:t>
              </m:r>
              <m:r>
                <m:t>1.0</m:t>
              </m:r>
            </m:oMath>
          </w:p>
        </w:tc>
      </w:tr>
      <w:tr>
        <w:tc>
          <w:p>
            <w:pPr>
              <w:pStyle w:val="Compact"/>
              <w:jc w:val="left"/>
            </w:pPr>
            <m:oMath>
              <m:sSub>
                <m:e>
                  <m:r>
                    <m:t>t</m:t>
                  </m:r>
                </m:e>
                <m:sub>
                  <m:r>
                    <m:t>4</m:t>
                  </m:r>
                </m:sub>
              </m:sSub>
              <m:r>
                <m:rPr>
                  <m:sty m:val="p"/>
                </m:rPr>
                <m:t>=</m:t>
              </m:r>
              <m:r>
                <m:t>58</m:t>
              </m:r>
            </m:oMath>
          </w:p>
        </w:tc>
        <w:tc>
          <w:p>
            <w:pPr>
              <w:pStyle w:val="Compact"/>
              <w:jc w:val="left"/>
            </w:pPr>
            <m:oMath>
              <m:sSub>
                <m:e>
                  <m:r>
                    <m:t>x</m:t>
                  </m:r>
                </m:e>
                <m:sub>
                  <m:r>
                    <m:t>4</m:t>
                  </m:r>
                </m:sub>
              </m:sSub>
              <m:r>
                <m:rPr>
                  <m:sty m:val="p"/>
                </m:rPr>
                <m:t>=</m:t>
              </m:r>
              <m:r>
                <m:rPr>
                  <m:sty m:val="p"/>
                </m:rPr>
                <m:t>−</m:t>
              </m:r>
              <m:r>
                <m:t>0.75</m:t>
              </m:r>
            </m:oMath>
          </w:p>
        </w:tc>
        <w:tc>
          <w:p>
            <w:pPr>
              <w:pStyle w:val="Compact"/>
              <w:jc w:val="left"/>
            </w:pPr>
            <m:oMath>
              <m:r>
                <m:rPr>
                  <m:nor/>
                  <m:sty m:val="p"/>
                </m:rPr>
                <m:t>Δ</m:t>
              </m:r>
              <m:sSub>
                <m:e>
                  <m:r>
                    <m:t>x</m:t>
                  </m:r>
                </m:e>
                <m:sub>
                  <m:r>
                    <m:t>4</m:t>
                  </m:r>
                </m:sub>
              </m:sSub>
              <m:r>
                <m:rPr>
                  <m:sty m:val="p"/>
                </m:rPr>
                <m:t>=</m:t>
              </m:r>
              <m:sSub>
                <m:e>
                  <m:r>
                    <m:t>x</m:t>
                  </m:r>
                </m:e>
                <m:sub>
                  <m:r>
                    <m:t>4</m:t>
                  </m:r>
                </m:sub>
              </m:sSub>
              <m:r>
                <m:rPr>
                  <m:sty m:val="p"/>
                </m:rPr>
                <m:t>−</m:t>
              </m:r>
              <m:sSub>
                <m:e>
                  <m:r>
                    <m:t>x</m:t>
                  </m:r>
                </m:e>
                <m:sub>
                  <m:r>
                    <m:t>3</m:t>
                  </m:r>
                </m:sub>
              </m:sSub>
              <m:r>
                <m:rPr>
                  <m:sty m:val="p"/>
                </m:rPr>
                <m:t>=</m:t>
              </m:r>
              <m:r>
                <m:rPr>
                  <m:sty m:val="p"/>
                </m:rPr>
                <m:t>−</m:t>
              </m:r>
              <m:r>
                <m:t>1.75</m:t>
              </m:r>
            </m:oMath>
          </w:p>
        </w:tc>
      </w:tr>
    </w:tbl>
    <w:p>
      <w:pPr>
        <w:pStyle w:val="Heading4Grey"/>
      </w:pPr>
      <w:r>
        <w:t xml:space="preserve">Solution</w:t>
      </w:r>
    </w:p>
    <w:p>
      <w:pPr>
        <w:numPr>
          <w:ilvl w:val="0"/>
          <w:numId w:val="1003"/>
        </w:numPr>
        <w:pStyle w:val="Compact"/>
      </w:pPr>
      <w:r>
        <w:t xml:space="preserve">From the above table, the total displacement is</w:t>
      </w:r>
    </w:p>
    <w:bookmarkStart w:id="53" w:name="fs-id1168326917264"/>
    <w:p>
      <w:pPr>
        <w:numPr>
          <w:ilvl w:val="0"/>
          <w:numId w:val="1000"/>
        </w:numPr>
        <w:pStyle w:val="NoteExampleGrey"/>
      </w:pPr>
      <m:oMath>
        <m:r>
          <m:rPr>
            <m:sty m:val="p"/>
          </m:rPr>
          <m:t>∑</m:t>
        </m:r>
        <m:r>
          <m:rPr>
            <m:nor/>
            <m:sty m:val="p"/>
          </m:rPr>
          <m:t>Δ</m:t>
        </m:r>
        <m:sSub>
          <m:e>
            <m:r>
              <m:t>x</m:t>
            </m:r>
          </m:e>
          <m:sub>
            <m:r>
              <m:rPr>
                <m:nor/>
                <m:sty m:val="p"/>
              </m:rPr>
              <m:t>i</m:t>
            </m:r>
          </m:sub>
        </m:sSub>
        <m:r>
          <m:rPr>
            <m:sty m:val="p"/>
          </m:rPr>
          <m:t>=</m:t>
        </m:r>
        <m:r>
          <m:t>0.5</m:t>
        </m:r>
        <m:r>
          <m:rPr>
            <m:sty m:val="p"/>
          </m:rPr>
          <m:t>−</m:t>
        </m:r>
        <m:r>
          <m:t>0.5</m:t>
        </m:r>
        <m:r>
          <m:rPr>
            <m:sty m:val="p"/>
          </m:rPr>
          <m:t>+</m:t>
        </m:r>
        <m:r>
          <m:t>1.0</m:t>
        </m:r>
        <m:r>
          <m:rPr>
            <m:sty m:val="p"/>
          </m:rPr>
          <m:t>−</m:t>
        </m:r>
        <m:r>
          <m:t>1.75</m:t>
        </m:r>
        <m:r>
          <m:t> </m:t>
        </m:r>
        <m:r>
          <m:rPr>
            <m:nor/>
            <m:sty m:val="p"/>
          </m:rPr>
          <m:t>km</m:t>
        </m:r>
        <m:r>
          <m:rPr>
            <m:sty m:val="p"/>
          </m:rPr>
          <m:t>=</m:t>
        </m:r>
        <m:r>
          <m:rPr>
            <m:sty m:val="p"/>
          </m:rPr>
          <m:t>−</m:t>
        </m:r>
        <m:r>
          <m:t>0.75</m:t>
        </m:r>
        <m:r>
          <m:t> </m:t>
        </m:r>
        <m:r>
          <m:rPr>
            <m:nor/>
            <m:sty m:val="p"/>
          </m:rPr>
          <m:t>km</m:t>
        </m:r>
        <m:r>
          <m:rPr>
            <m:nor/>
            <m:sty m:val="p"/>
          </m:rPr>
          <m:t>.</m:t>
        </m:r>
      </m:oMath>
    </w:p>
    <w:bookmarkEnd w:id="53"/>
    <w:p>
      <w:pPr>
        <w:numPr>
          <w:ilvl w:val="0"/>
          <w:numId w:val="1003"/>
        </w:numPr>
        <w:pStyle w:val="Compact"/>
      </w:pPr>
      <w:r>
        <w:t xml:space="preserve">The magnitude of the total displacement is</w:t>
      </w:r>
      <w:r>
        <w:t xml:space="preserve"> </w:t>
      </w:r>
      <m:oMath>
        <m:d>
          <m:dPr>
            <m:begChr m:val="|"/>
            <m:endChr m:val="|"/>
            <m:grow/>
          </m:dPr>
          <m:e>
            <m:r>
              <m:rPr>
                <m:sty m:val="p"/>
              </m:rPr>
              <m:t>−</m:t>
            </m:r>
            <m:r>
              <m:t>0.75</m:t>
            </m:r>
          </m:e>
        </m:d>
        <m:r>
          <m:t> </m:t>
        </m:r>
        <m:r>
          <m:rPr>
            <m:nor/>
            <m:sty m:val="p"/>
          </m:rPr>
          <m:t>km</m:t>
        </m:r>
        <m:r>
          <m:rPr>
            <m:sty m:val="p"/>
          </m:rPr>
          <m:t>=</m:t>
        </m:r>
        <m:r>
          <m:t>0.75</m:t>
        </m:r>
        <m:r>
          <m:t> </m:t>
        </m:r>
        <m:r>
          <m:rPr>
            <m:nor/>
            <m:sty m:val="p"/>
          </m:rPr>
          <m:t>km</m:t>
        </m:r>
      </m:oMath>
      <w:r>
        <w:t xml:space="preserve">.</w:t>
      </w:r>
    </w:p>
    <w:p>
      <w:pPr>
        <w:numPr>
          <w:ilvl w:val="0"/>
          <w:numId w:val="1003"/>
        </w:numPr>
        <w:pStyle w:val="Compact"/>
      </w:pPr>
      <m:oMath>
        <m:r>
          <m:rPr>
            <m:nor/>
            <m:sty m:val="p"/>
          </m:rPr>
          <m:t>Average velocity</m:t>
        </m:r>
        <m:r>
          <m:rPr>
            <m:sty m:val="p"/>
          </m:rPr>
          <m:t>=</m:t>
        </m:r>
        <m:f>
          <m:fPr>
            <m:type m:val="bar"/>
          </m:fPr>
          <m:num>
            <m:r>
              <m:rPr>
                <m:nor/>
                <m:sty m:val="p"/>
              </m:rPr>
              <m:t>Total</m:t>
            </m:r>
            <m:r>
              <m:t> </m:t>
            </m:r>
            <m:r>
              <m:rPr>
                <m:nor/>
                <m:sty m:val="p"/>
              </m:rPr>
              <m:t>displacement</m:t>
            </m:r>
          </m:num>
          <m:den>
            <m:r>
              <m:rPr>
                <m:nor/>
                <m:sty m:val="p"/>
              </m:rPr>
              <m:t>Elapsed</m:t>
            </m:r>
            <m:r>
              <m:t> </m:t>
            </m:r>
            <m:r>
              <m:rPr>
                <m:nor/>
                <m:sty m:val="p"/>
              </m:rPr>
              <m:t>time</m:t>
            </m:r>
          </m:den>
        </m:f>
        <m:r>
          <m:rPr>
            <m:sty m:val="p"/>
          </m:rPr>
          <m:t>=</m:t>
        </m:r>
        <m:limUpp>
          <m:e>
            <m:r>
              <m:t>v</m:t>
            </m:r>
          </m:e>
          <m:lim>
            <m:r>
              <m:rPr>
                <m:nor/>
                <m:sty m:val="p"/>
              </m:rPr>
              <m:t>–</m:t>
            </m:r>
          </m:lim>
        </m:limUpp>
        <m:r>
          <m:rPr>
            <m:sty m:val="p"/>
          </m:rPr>
          <m:t>=</m:t>
        </m:r>
        <m:f>
          <m:fPr>
            <m:type m:val="bar"/>
          </m:fPr>
          <m:num>
            <m:r>
              <m:rPr>
                <m:sty m:val="p"/>
              </m:rPr>
              <m:t>−</m:t>
            </m:r>
            <m:r>
              <m:t>0.75</m:t>
            </m:r>
            <m:r>
              <m:t> </m:t>
            </m:r>
            <m:r>
              <m:rPr>
                <m:nor/>
                <m:sty m:val="p"/>
              </m:rPr>
              <m:t>km</m:t>
            </m:r>
          </m:num>
          <m:den>
            <m:r>
              <m:t>58</m:t>
            </m:r>
            <m:r>
              <m:t> </m:t>
            </m:r>
            <m:r>
              <m:rPr>
                <m:nor/>
                <m:sty m:val="p"/>
              </m:rPr>
              <m:t>min</m:t>
            </m:r>
          </m:den>
        </m:f>
        <m:r>
          <m:rPr>
            <m:sty m:val="p"/>
          </m:rPr>
          <m:t>=</m:t>
        </m:r>
        <m:r>
          <m:rPr>
            <m:sty m:val="p"/>
          </m:rPr>
          <m:t>−</m:t>
        </m:r>
        <m:r>
          <m:t>0.013</m:t>
        </m:r>
        <m:r>
          <m:t> </m:t>
        </m:r>
        <m:r>
          <m:rPr>
            <m:nor/>
            <m:sty m:val="p"/>
          </m:rPr>
          <m:t>km/min</m:t>
        </m:r>
      </m:oMath>
    </w:p>
    <w:p>
      <w:pPr>
        <w:numPr>
          <w:ilvl w:val="0"/>
          <w:numId w:val="1003"/>
        </w:numPr>
        <w:pStyle w:val="Compact"/>
      </w:pPr>
      <w:r>
        <w:t xml:space="preserve">The total distance traveled (sum of magnitudes of individual displacements) is</w:t>
      </w:r>
      <w:r>
        <w:t xml:space="preserve"> </w:t>
      </w:r>
      <m:oMath>
        <m:sSub>
          <m:e>
            <m:r>
              <m:t>x</m:t>
            </m:r>
          </m:e>
          <m:sub>
            <m:r>
              <m:rPr>
                <m:nor/>
                <m:sty m:val="p"/>
              </m:rPr>
              <m:t>Total</m:t>
            </m:r>
          </m:sub>
        </m:sSub>
        <m:r>
          <m:rPr>
            <m:sty m:val="p"/>
          </m:rPr>
          <m:t>=</m:t>
        </m:r>
        <m:r>
          <m:rPr>
            <m:sty m:val="p"/>
          </m:rPr>
          <m:t>∑</m:t>
        </m:r>
        <m:d>
          <m:dPr>
            <m:begChr m:val="|"/>
            <m:endChr m:val="|"/>
            <m:grow/>
          </m:dPr>
          <m:e>
            <m:r>
              <m:rPr>
                <m:nor/>
                <m:sty m:val="p"/>
              </m:rPr>
              <m:t>Δ</m:t>
            </m:r>
            <m:sSub>
              <m:e>
                <m:r>
                  <m:t>x</m:t>
                </m:r>
              </m:e>
              <m:sub>
                <m:r>
                  <m:rPr>
                    <m:nor/>
                    <m:sty m:val="p"/>
                  </m:rPr>
                  <m:t>i</m:t>
                </m:r>
              </m:sub>
            </m:sSub>
          </m:e>
        </m:d>
        <m:r>
          <m:rPr>
            <m:sty m:val="p"/>
          </m:rPr>
          <m:t>=</m:t>
        </m:r>
        <m:r>
          <m:t>0.5</m:t>
        </m:r>
        <m:r>
          <m:rPr>
            <m:sty m:val="p"/>
          </m:rPr>
          <m:t>+</m:t>
        </m:r>
        <m:r>
          <m:t>0.5</m:t>
        </m:r>
        <m:r>
          <m:rPr>
            <m:sty m:val="p"/>
          </m:rPr>
          <m:t>+</m:t>
        </m:r>
        <m:r>
          <m:t>1.0</m:t>
        </m:r>
        <m:r>
          <m:rPr>
            <m:sty m:val="p"/>
          </m:rPr>
          <m:t>+</m:t>
        </m:r>
        <m:r>
          <m:t>1.75</m:t>
        </m:r>
        <m:r>
          <m:t> </m:t>
        </m:r>
        <m:r>
          <m:rPr>
            <m:nor/>
            <m:sty m:val="p"/>
          </m:rPr>
          <m:t>km</m:t>
        </m:r>
        <m:r>
          <m:rPr>
            <m:sty m:val="p"/>
          </m:rPr>
          <m:t>=</m:t>
        </m:r>
        <m:r>
          <m:t>3.75</m:t>
        </m:r>
        <m:r>
          <m:t> </m:t>
        </m:r>
        <m:r>
          <m:rPr>
            <m:nor/>
            <m:sty m:val="p"/>
          </m:rPr>
          <m:t>km</m:t>
        </m:r>
      </m:oMath>
      <w:r>
        <w:t xml:space="preserve">.</w:t>
      </w:r>
    </w:p>
    <w:p>
      <w:pPr>
        <w:numPr>
          <w:ilvl w:val="0"/>
          <w:numId w:val="1003"/>
        </w:numPr>
        <w:pStyle w:val="Compact"/>
      </w:pPr>
      <w:r>
        <w:t xml:space="preserve">We can graph Jill’s position versus time as a useful aid to see the motion; the graph is shown in</w:t>
      </w:r>
      <w:r>
        <w:t xml:space="preserve"> </w:t>
      </w:r>
      <w:hyperlink w:anchor="CNX_UPhysics_03_01_Pos">
        <w:r>
          <w:rPr>
            <w:rStyle w:val="InternetLink"/>
          </w:rPr>
          <w:t xml:space="preserve">Figure 3.5</w:t>
        </w:r>
      </w:hyperlink>
      <w:r>
        <w:t xml:space="preserve">.</w:t>
      </w:r>
      <w:r>
        <w:br/>
      </w:r>
    </w:p>
    <w:p>
      <w:pPr>
        <w:numPr>
          <w:ilvl w:val="0"/>
          <w:numId w:val="1000"/>
        </w:numPr>
        <w:pStyle w:val="Figure"/>
      </w:pPr>
      <w:bookmarkStart w:id="55" w:name="X02ba3cda1883801594b6e1b452790cc53948fda"/>
      <w:r>
        <w:drawing>
          <wp:inline>
            <wp:extent cx="2517648" cy="2407920"/>
            <wp:effectExtent b="0" l="0" r="0" t="0"/>
            <wp:docPr descr="" title="" id="1" name="Picture"/>
            <a:graphic>
              <a:graphicData uri="http://schemas.openxmlformats.org/drawingml/2006/picture">
                <pic:pic>
                  <pic:nvPicPr>
                    <pic:cNvPr descr="../resources/7d4e8d705309399c8153026c675dd0debb3b5ac7" id="0" name="Picture"/>
                    <pic:cNvPicPr>
                      <a:picLocks noChangeArrowheads="1" noChangeAspect="1"/>
                    </pic:cNvPicPr>
                  </pic:nvPicPr>
                  <pic:blipFill>
                    <a:blip r:embed="rId54"/>
                    <a:stretch>
                      <a:fillRect/>
                    </a:stretch>
                  </pic:blipFill>
                  <pic:spPr bwMode="auto">
                    <a:xfrm>
                      <a:off x="0" y="0"/>
                      <a:ext cx="2517648" cy="2407920"/>
                    </a:xfrm>
                    <a:prstGeom prst="rect">
                      <a:avLst/>
                    </a:prstGeom>
                    <a:noFill/>
                    <a:ln w="9525">
                      <a:noFill/>
                      <a:headEnd/>
                      <a:tailEnd/>
                    </a:ln>
                  </pic:spPr>
                </pic:pic>
              </a:graphicData>
            </a:graphic>
          </wp:inline>
        </w:drawing>
      </w:r>
      <w:bookmarkEnd w:id="55"/>
    </w:p>
    <w:p>
      <w:pPr>
        <w:numPr>
          <w:ilvl w:val="0"/>
          <w:numId w:val="1000"/>
        </w:numPr>
        <w:pStyle w:val="Compact"/>
      </w:pPr>
      <w:r>
        <w:t xml:space="preserve">Figure</w:t>
      </w:r>
      <w:r>
        <w:t xml:space="preserve"> </w:t>
      </w:r>
      <w:r>
        <w:t xml:space="preserve"> </w:t>
      </w:r>
      <w:r>
        <w:t xml:space="preserve">3.5</w:t>
      </w:r>
      <w:r>
        <w:t xml:space="preserve"> </w:t>
      </w:r>
      <w:r>
        <w:t xml:space="preserve"> </w:t>
      </w:r>
      <w:r>
        <w:t xml:space="preserve"> </w:t>
      </w:r>
      <w:r>
        <w:t xml:space="preserve">This graph depicts Jill’s position versus time. The average velocity is the slope of a line connecting the initial and final points.</w:t>
      </w:r>
    </w:p>
    <w:p>
      <w:pPr>
        <w:pStyle w:val="Heading4Grey"/>
      </w:pPr>
      <w:r>
        <w:t xml:space="preserve">Significance</w:t>
      </w:r>
    </w:p>
    <w:p>
      <w:pPr>
        <w:pStyle w:val="NoteExampleGrey"/>
      </w:pPr>
      <w:r>
        <w:t xml:space="preserve">Jill’s total displacement is −0.75 km, which means at the end of her trip she ends up</w:t>
      </w:r>
      <w:r>
        <w:t xml:space="preserve"> </w:t>
      </w:r>
      <m:oMath>
        <m:r>
          <m:t>0.75</m:t>
        </m:r>
        <m:r>
          <m:t> </m:t>
        </m:r>
        <m:r>
          <m:rPr>
            <m:nor/>
            <m:sty m:val="p"/>
          </m:rPr>
          <m:t>km</m:t>
        </m:r>
      </m:oMath>
      <w:r>
        <w:t xml:space="preserve"> </w:t>
      </w:r>
      <w:r>
        <w:t xml:space="preserve">due west of her home. The average velocity means if someone was to walk due west at</w:t>
      </w:r>
      <w:r>
        <w:t xml:space="preserve"> </w:t>
      </w:r>
      <m:oMath>
        <m:r>
          <m:t>0.013</m:t>
        </m:r>
      </m:oMath>
      <w:r>
        <w:t xml:space="preserve"> </w:t>
      </w:r>
      <w:r>
        <w:t xml:space="preserve">km/min starting at the same time Jill left her home, they both would arrive at the final stopping point at the same time. Note that if Jill were to end her trip at her house, her total displacement would be zero, as well as her average velocity. The total distance traveled during the 58 minutes of elapsed time for her trip is 3.75 km.</w:t>
      </w:r>
    </w:p>
    <w:bookmarkEnd w:id="56"/>
    <w:p>
      <w:pPr>
        <w:pStyle w:val="SmallWhiteGap"/>
      </w:pPr>
      <w:r>
        <w:t xml:space="preserve"> </w:t>
      </w:r>
    </w:p>
    <w:bookmarkStart w:id="62" w:name="fs-id1168326766711"/>
    <w:p>
      <w:pPr>
        <w:pStyle w:val="Heading3Grey"/>
      </w:pPr>
      <w:r>
        <w:t xml:space="preserve">Check Your Understanding</w:t>
      </w:r>
      <w:r>
        <w:t xml:space="preserve"> </w:t>
      </w:r>
      <w:r>
        <w:t xml:space="preserve"> </w:t>
      </w:r>
      <w:r>
        <w:t xml:space="preserve">3.1</w:t>
      </w:r>
      <w:r>
        <w:t xml:space="preserve"> </w:t>
      </w:r>
      <w:r>
        <w:t xml:space="preserve"> </w:t>
      </w:r>
    </w:p>
    <w:bookmarkStart w:id="61" w:name="fs-id1168326766714"/>
    <w:bookmarkStart w:id="60" w:name="fs-id1168327092291"/>
    <w:p>
      <w:pPr>
        <w:pStyle w:val="NoteExampleGrey"/>
      </w:pPr>
      <w:r>
        <w:t xml:space="preserve">A cyclist rides 3 km west and then turns around and rides 2 km east. (a) What is his displacement? (b) What is the distance traveled? (c) What is the magnitude of his displacement?</w:t>
      </w:r>
    </w:p>
    <w:p>
      <w:pPr>
        <w:pStyle w:val="NoteExampleGrey"/>
      </w:pPr>
      <w:bookmarkStart w:id="59" w:name="fs-id1168326777142"/>
      <w:r>
        <w:t xml:space="preserve"> </w:t>
      </w:r>
      <w:bookmarkStart w:id="58" w:name="Xe5dbbcea5ce7e2988b8c69bcfdfde8904aabc1f"/>
      <w:r>
        <w:drawing>
          <wp:inline>
            <wp:extent cx="4151376" cy="1255776"/>
            <wp:effectExtent b="0" l="0" r="0" t="0"/>
            <wp:docPr descr="Figure shows timeline of cyclist’s movement. First displacement is to the left by 3.0 kilometers. Second displacement is from the final point to the right by 2.0 kilometers." title="" id="1" name="Picture"/>
            <a:graphic>
              <a:graphicData uri="http://schemas.openxmlformats.org/drawingml/2006/picture">
                <pic:pic>
                  <pic:nvPicPr>
                    <pic:cNvPr descr="../resources/35879f51b1cab2ea18ddf3a963572118d06e264c" id="0" name="Picture"/>
                    <pic:cNvPicPr>
                      <a:picLocks noChangeArrowheads="1" noChangeAspect="1"/>
                    </pic:cNvPicPr>
                  </pic:nvPicPr>
                  <pic:blipFill>
                    <a:blip r:embed="rId57"/>
                    <a:stretch>
                      <a:fillRect/>
                    </a:stretch>
                  </pic:blipFill>
                  <pic:spPr bwMode="auto">
                    <a:xfrm>
                      <a:off x="0" y="0"/>
                      <a:ext cx="4151376" cy="1255776"/>
                    </a:xfrm>
                    <a:prstGeom prst="rect">
                      <a:avLst/>
                    </a:prstGeom>
                    <a:noFill/>
                    <a:ln w="9525">
                      <a:noFill/>
                      <a:headEnd/>
                      <a:tailEnd/>
                    </a:ln>
                  </pic:spPr>
                </pic:pic>
              </a:graphicData>
            </a:graphic>
          </wp:inline>
        </w:drawing>
      </w:r>
      <w:bookmarkEnd w:id="58"/>
      <w:r>
        <w:t xml:space="preserve"> </w:t>
      </w:r>
      <w:bookmarkEnd w:id="59"/>
    </w:p>
    <w:bookmarkEnd w:id="60"/>
    <w:bookmarkEnd w:id="61"/>
    <w:bookmarkEnd w:id="62"/>
    <w:bookmarkEnd w:id="63"/>
    <w:bookmarkEnd w:id="64"/>
    <w:bookmarkEnd w:id="65"/>
    <w:bookmarkEnd w:id="6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0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29" Target="media/rId29.jpeg" /><Relationship Type="http://schemas.openxmlformats.org/officeDocument/2006/relationships/image" Id="rId24" Target="media/rId24.jpeg" /><Relationship Type="http://schemas.openxmlformats.org/officeDocument/2006/relationships/image" Id="rId57" Target="media/rId57.jpeg" /><Relationship Type="http://schemas.openxmlformats.org/officeDocument/2006/relationships/image" Id="rId54" Target="media/rId54.jpeg" /><Relationship Type="http://schemas.openxmlformats.org/officeDocument/2006/relationships/image" Id="rId51" Target="media/rId51.jpeg" /><Relationship Type="http://schemas.openxmlformats.org/officeDocument/2006/relationships/hyperlink" Id="rId34" Target="http://openstax.org/books/university-physics-volume-1/pages/b-conversion-factor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4" Target="http://openstax.org/books/university-physics-volume-1/pages/b-conversion-fac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2022-08-16T17:18:59Z</dcterms:created>
  <dcterms:modified xsi:type="dcterms:W3CDTF">2022-08-16T17:18:59Z</dcterms:modified>
</cp:coreProperties>
</file>

<file path=docProps/custom.xml><?xml version="1.0" encoding="utf-8"?>
<Properties xmlns="http://schemas.openxmlformats.org/officeDocument/2006/custom-properties" xmlns:vt="http://schemas.openxmlformats.org/officeDocument/2006/docPropsVTypes"/>
</file>