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23979" w14:textId="77777777" w:rsidR="00AE2CC9" w:rsidRDefault="00AE2CC9" w:rsidP="00AE2CC9">
      <w:pPr>
        <w:jc w:val="center"/>
        <w:rPr>
          <w:rFonts w:ascii="Times New Roman" w:hAnsi="Times New Roman" w:cs="Times New Roman"/>
          <w:sz w:val="24"/>
          <w:szCs w:val="24"/>
        </w:rPr>
      </w:pPr>
    </w:p>
    <w:p w14:paraId="1023C4AC" w14:textId="77777777" w:rsidR="00AE2CC9" w:rsidRDefault="00AE2CC9" w:rsidP="00AE2CC9">
      <w:pPr>
        <w:jc w:val="center"/>
        <w:rPr>
          <w:rFonts w:ascii="Times New Roman" w:hAnsi="Times New Roman" w:cs="Times New Roman"/>
          <w:sz w:val="24"/>
          <w:szCs w:val="24"/>
        </w:rPr>
      </w:pPr>
    </w:p>
    <w:p w14:paraId="7F071B3B" w14:textId="77777777" w:rsidR="00AE2CC9" w:rsidRDefault="00AE2CC9" w:rsidP="00AE2CC9">
      <w:pPr>
        <w:jc w:val="center"/>
        <w:rPr>
          <w:rFonts w:ascii="Times New Roman" w:hAnsi="Times New Roman" w:cs="Times New Roman"/>
          <w:sz w:val="24"/>
          <w:szCs w:val="24"/>
        </w:rPr>
      </w:pPr>
    </w:p>
    <w:p w14:paraId="5289D57A" w14:textId="77777777" w:rsidR="00AE2CC9" w:rsidRDefault="00AE2CC9" w:rsidP="00AE2CC9">
      <w:pPr>
        <w:jc w:val="center"/>
        <w:rPr>
          <w:rFonts w:ascii="Times New Roman" w:hAnsi="Times New Roman" w:cs="Times New Roman"/>
          <w:sz w:val="24"/>
          <w:szCs w:val="24"/>
        </w:rPr>
      </w:pPr>
    </w:p>
    <w:p w14:paraId="1309897D" w14:textId="77777777" w:rsidR="00AE2CC9" w:rsidRDefault="00AE2CC9" w:rsidP="00AE2CC9">
      <w:pPr>
        <w:jc w:val="center"/>
        <w:rPr>
          <w:rFonts w:ascii="Times New Roman" w:hAnsi="Times New Roman" w:cs="Times New Roman"/>
          <w:sz w:val="24"/>
          <w:szCs w:val="24"/>
        </w:rPr>
      </w:pPr>
    </w:p>
    <w:p w14:paraId="53A93BF9" w14:textId="77777777" w:rsidR="00AE2CC9" w:rsidRDefault="00AE2CC9" w:rsidP="00AE2CC9">
      <w:pPr>
        <w:jc w:val="center"/>
        <w:rPr>
          <w:rFonts w:ascii="Times New Roman" w:hAnsi="Times New Roman" w:cs="Times New Roman"/>
          <w:sz w:val="24"/>
          <w:szCs w:val="24"/>
        </w:rPr>
      </w:pPr>
    </w:p>
    <w:p w14:paraId="47496F75" w14:textId="6FEC348F" w:rsidR="00BF371A" w:rsidRDefault="00AE2CC9" w:rsidP="00AE2CC9">
      <w:pPr>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749B5AD7" w14:textId="2B3AC149" w:rsidR="00AE2CC9" w:rsidRDefault="00AE2CC9" w:rsidP="00AE2CC9">
      <w:pPr>
        <w:jc w:val="center"/>
        <w:rPr>
          <w:rFonts w:ascii="Times New Roman" w:hAnsi="Times New Roman" w:cs="Times New Roman"/>
          <w:sz w:val="24"/>
          <w:szCs w:val="24"/>
        </w:rPr>
      </w:pPr>
      <w:r w:rsidRPr="00AE2CC9">
        <w:rPr>
          <w:rFonts w:ascii="Times New Roman" w:hAnsi="Times New Roman" w:cs="Times New Roman"/>
          <w:sz w:val="24"/>
          <w:szCs w:val="24"/>
        </w:rPr>
        <w:t>CS-499-T4251 Computer Science Capstone</w:t>
      </w:r>
    </w:p>
    <w:p w14:paraId="01C118F6" w14:textId="77777777" w:rsidR="00C7340B" w:rsidRPr="00C7340B" w:rsidRDefault="00C7340B" w:rsidP="00C7340B">
      <w:pPr>
        <w:jc w:val="center"/>
        <w:rPr>
          <w:rFonts w:ascii="Times New Roman" w:hAnsi="Times New Roman" w:cs="Times New Roman"/>
          <w:sz w:val="24"/>
          <w:szCs w:val="24"/>
        </w:rPr>
      </w:pPr>
      <w:r w:rsidRPr="00C7340B">
        <w:rPr>
          <w:rFonts w:ascii="Times New Roman" w:hAnsi="Times New Roman" w:cs="Times New Roman"/>
          <w:sz w:val="24"/>
          <w:szCs w:val="24"/>
        </w:rPr>
        <w:t>2-1 Journal: What Makes a Productive Code Review?</w:t>
      </w:r>
    </w:p>
    <w:p w14:paraId="62FD1120" w14:textId="24156748" w:rsidR="00AE2CC9" w:rsidRPr="00AE2CC9" w:rsidRDefault="00AE2CC9" w:rsidP="00AE2CC9">
      <w:pPr>
        <w:jc w:val="center"/>
        <w:rPr>
          <w:rFonts w:ascii="Times New Roman" w:hAnsi="Times New Roman" w:cs="Times New Roman"/>
          <w:sz w:val="24"/>
          <w:szCs w:val="24"/>
        </w:rPr>
      </w:pPr>
      <w:r>
        <w:rPr>
          <w:rFonts w:ascii="Times New Roman" w:hAnsi="Times New Roman" w:cs="Times New Roman"/>
          <w:sz w:val="24"/>
          <w:szCs w:val="24"/>
        </w:rPr>
        <w:t>Priscilla Gomes-DaCosta</w:t>
      </w:r>
    </w:p>
    <w:p w14:paraId="24A6D1E9" w14:textId="593E8C2E" w:rsidR="00AE2CC9" w:rsidRDefault="00AE2CC9" w:rsidP="00AE2CC9">
      <w:pPr>
        <w:jc w:val="center"/>
        <w:rPr>
          <w:rFonts w:ascii="Times New Roman" w:hAnsi="Times New Roman" w:cs="Times New Roman"/>
          <w:sz w:val="24"/>
          <w:szCs w:val="24"/>
        </w:rPr>
      </w:pPr>
      <w:r>
        <w:rPr>
          <w:rFonts w:ascii="Times New Roman" w:hAnsi="Times New Roman" w:cs="Times New Roman"/>
          <w:sz w:val="24"/>
          <w:szCs w:val="24"/>
        </w:rPr>
        <w:t>3/</w:t>
      </w:r>
      <w:r w:rsidR="00C7340B">
        <w:rPr>
          <w:rFonts w:ascii="Times New Roman" w:hAnsi="Times New Roman" w:cs="Times New Roman"/>
          <w:sz w:val="24"/>
          <w:szCs w:val="24"/>
        </w:rPr>
        <w:t>12</w:t>
      </w:r>
      <w:r>
        <w:rPr>
          <w:rFonts w:ascii="Times New Roman" w:hAnsi="Times New Roman" w:cs="Times New Roman"/>
          <w:sz w:val="24"/>
          <w:szCs w:val="24"/>
        </w:rPr>
        <w:t>/23</w:t>
      </w:r>
    </w:p>
    <w:p w14:paraId="3885ADB8" w14:textId="7B664993" w:rsidR="00AE2CC9" w:rsidRDefault="00AE2CC9" w:rsidP="00AE2CC9">
      <w:pPr>
        <w:rPr>
          <w:rFonts w:ascii="Times New Roman" w:hAnsi="Times New Roman" w:cs="Times New Roman"/>
          <w:sz w:val="24"/>
          <w:szCs w:val="24"/>
        </w:rPr>
      </w:pPr>
    </w:p>
    <w:p w14:paraId="1E219586" w14:textId="0971F8BF" w:rsidR="00AE2CC9" w:rsidRDefault="00AE2CC9" w:rsidP="00AE2CC9">
      <w:pPr>
        <w:rPr>
          <w:rFonts w:ascii="Times New Roman" w:hAnsi="Times New Roman" w:cs="Times New Roman"/>
          <w:sz w:val="24"/>
          <w:szCs w:val="24"/>
        </w:rPr>
      </w:pPr>
    </w:p>
    <w:p w14:paraId="74605A4D" w14:textId="1E6E9A33" w:rsidR="00AE2CC9" w:rsidRDefault="00AE2CC9" w:rsidP="00AE2CC9">
      <w:pPr>
        <w:rPr>
          <w:rFonts w:ascii="Times New Roman" w:hAnsi="Times New Roman" w:cs="Times New Roman"/>
          <w:sz w:val="24"/>
          <w:szCs w:val="24"/>
        </w:rPr>
      </w:pPr>
    </w:p>
    <w:p w14:paraId="141E48BB" w14:textId="68D8FC3B" w:rsidR="00AE2CC9" w:rsidRDefault="00AE2CC9" w:rsidP="00AE2CC9">
      <w:pPr>
        <w:rPr>
          <w:rFonts w:ascii="Times New Roman" w:hAnsi="Times New Roman" w:cs="Times New Roman"/>
          <w:sz w:val="24"/>
          <w:szCs w:val="24"/>
        </w:rPr>
      </w:pPr>
    </w:p>
    <w:p w14:paraId="67515C84" w14:textId="3757222C" w:rsidR="00AE2CC9" w:rsidRDefault="00AE2CC9" w:rsidP="00AE2CC9">
      <w:pPr>
        <w:rPr>
          <w:rFonts w:ascii="Times New Roman" w:hAnsi="Times New Roman" w:cs="Times New Roman"/>
          <w:sz w:val="24"/>
          <w:szCs w:val="24"/>
        </w:rPr>
      </w:pPr>
    </w:p>
    <w:p w14:paraId="24C6D33E" w14:textId="7AA2C285" w:rsidR="00AE2CC9" w:rsidRDefault="00AE2CC9" w:rsidP="00AE2CC9">
      <w:pPr>
        <w:rPr>
          <w:rFonts w:ascii="Times New Roman" w:hAnsi="Times New Roman" w:cs="Times New Roman"/>
          <w:sz w:val="24"/>
          <w:szCs w:val="24"/>
        </w:rPr>
      </w:pPr>
    </w:p>
    <w:p w14:paraId="673D754A" w14:textId="4FCC472D" w:rsidR="00AE2CC9" w:rsidRDefault="00AE2CC9" w:rsidP="00AE2CC9">
      <w:pPr>
        <w:rPr>
          <w:rFonts w:ascii="Times New Roman" w:hAnsi="Times New Roman" w:cs="Times New Roman"/>
          <w:sz w:val="24"/>
          <w:szCs w:val="24"/>
        </w:rPr>
      </w:pPr>
    </w:p>
    <w:p w14:paraId="053B063C" w14:textId="4A30E97C" w:rsidR="00A0542C" w:rsidRDefault="00E64F37" w:rsidP="00E007EE">
      <w:pPr>
        <w:ind w:firstLine="720"/>
        <w:rPr>
          <w:rFonts w:ascii="Times New Roman" w:hAnsi="Times New Roman" w:cs="Times New Roman"/>
          <w:sz w:val="24"/>
          <w:szCs w:val="24"/>
        </w:rPr>
      </w:pPr>
      <w:r>
        <w:rPr>
          <w:rFonts w:ascii="Times New Roman" w:hAnsi="Times New Roman" w:cs="Times New Roman"/>
          <w:sz w:val="24"/>
          <w:szCs w:val="24"/>
        </w:rPr>
        <w:lastRenderedPageBreak/>
        <w:t>Code review is computer source code systematic examination, where peers look at your code and offer feedback</w:t>
      </w:r>
      <w:r w:rsidR="00A0542C">
        <w:rPr>
          <w:rFonts w:ascii="Times New Roman" w:hAnsi="Times New Roman" w:cs="Times New Roman"/>
          <w:sz w:val="24"/>
          <w:szCs w:val="24"/>
        </w:rPr>
        <w:t xml:space="preserve"> with the intention of identifying security flaws related to features and design where traditional ways of testing may fail. Source code is audited to verify proper security and logical controls are present, working as expected, and being invoked at the right places. </w:t>
      </w:r>
      <w:r w:rsidR="00A0542C">
        <w:rPr>
          <w:rFonts w:ascii="Times New Roman" w:hAnsi="Times New Roman" w:cs="Times New Roman"/>
          <w:sz w:val="24"/>
          <w:szCs w:val="24"/>
        </w:rPr>
        <w:t>Code review can help determining mitigation techniques to remedy security flaws</w:t>
      </w:r>
      <w:r w:rsidR="00A0542C">
        <w:rPr>
          <w:rFonts w:ascii="Times New Roman" w:hAnsi="Times New Roman" w:cs="Times New Roman"/>
          <w:sz w:val="24"/>
          <w:szCs w:val="24"/>
        </w:rPr>
        <w:t xml:space="preserve">, while allowing companies to assure developers are following secure development techniques, combining human effort and technology support. </w:t>
      </w:r>
      <w:r w:rsidR="00FD0ABF">
        <w:rPr>
          <w:rFonts w:ascii="Times New Roman" w:hAnsi="Times New Roman" w:cs="Times New Roman"/>
          <w:sz w:val="24"/>
          <w:szCs w:val="24"/>
        </w:rPr>
        <w:t xml:space="preserve">Catching errors before they’re introduced into production, resulting in a cheaper and easier bug </w:t>
      </w:r>
      <w:proofErr w:type="gramStart"/>
      <w:r w:rsidR="00FD0ABF">
        <w:rPr>
          <w:rFonts w:ascii="Times New Roman" w:hAnsi="Times New Roman" w:cs="Times New Roman"/>
          <w:sz w:val="24"/>
          <w:szCs w:val="24"/>
        </w:rPr>
        <w:t>fixes</w:t>
      </w:r>
      <w:proofErr w:type="gramEnd"/>
      <w:r w:rsidR="00FD0ABF">
        <w:rPr>
          <w:rFonts w:ascii="Times New Roman" w:hAnsi="Times New Roman" w:cs="Times New Roman"/>
          <w:sz w:val="24"/>
          <w:szCs w:val="24"/>
        </w:rPr>
        <w:t>, while maintaining a level of consistency in design and implementation, building the confidence of stakeholders, a different perspective in recognizing problems.</w:t>
      </w:r>
    </w:p>
    <w:p w14:paraId="6AD35C5E" w14:textId="68616DE2" w:rsidR="00AE2CC9" w:rsidRDefault="00427C6D" w:rsidP="007164BA">
      <w:pPr>
        <w:ind w:firstLine="720"/>
        <w:rPr>
          <w:rFonts w:ascii="Times New Roman" w:hAnsi="Times New Roman" w:cs="Times New Roman"/>
          <w:sz w:val="24"/>
          <w:szCs w:val="24"/>
        </w:rPr>
      </w:pPr>
      <w:r>
        <w:rPr>
          <w:rFonts w:ascii="Times New Roman" w:hAnsi="Times New Roman" w:cs="Times New Roman"/>
          <w:sz w:val="24"/>
          <w:szCs w:val="24"/>
        </w:rPr>
        <w:t xml:space="preserve">Code reviews should be done </w:t>
      </w:r>
      <w:r w:rsidR="007164BA">
        <w:rPr>
          <w:rFonts w:ascii="Times New Roman" w:hAnsi="Times New Roman" w:cs="Times New Roman"/>
          <w:sz w:val="24"/>
          <w:szCs w:val="24"/>
        </w:rPr>
        <w:t>promptly,</w:t>
      </w:r>
      <w:r>
        <w:rPr>
          <w:rFonts w:ascii="Times New Roman" w:hAnsi="Times New Roman" w:cs="Times New Roman"/>
          <w:sz w:val="24"/>
          <w:szCs w:val="24"/>
        </w:rPr>
        <w:t xml:space="preserve"> and it should </w:t>
      </w:r>
      <w:r w:rsidR="007164BA">
        <w:rPr>
          <w:rFonts w:ascii="Times New Roman" w:hAnsi="Times New Roman" w:cs="Times New Roman"/>
          <w:sz w:val="24"/>
          <w:szCs w:val="24"/>
        </w:rPr>
        <w:t xml:space="preserve">judge whether the implementation includes bugs. Best practice steps include </w:t>
      </w:r>
      <w:r>
        <w:rPr>
          <w:rFonts w:ascii="Times New Roman" w:hAnsi="Times New Roman" w:cs="Times New Roman"/>
          <w:sz w:val="24"/>
          <w:szCs w:val="24"/>
        </w:rPr>
        <w:t>check</w:t>
      </w:r>
      <w:r w:rsidR="007164BA">
        <w:rPr>
          <w:rFonts w:ascii="Times New Roman" w:hAnsi="Times New Roman" w:cs="Times New Roman"/>
          <w:sz w:val="24"/>
          <w:szCs w:val="24"/>
        </w:rPr>
        <w:t>ing</w:t>
      </w:r>
      <w:r>
        <w:rPr>
          <w:rFonts w:ascii="Times New Roman" w:hAnsi="Times New Roman" w:cs="Times New Roman"/>
          <w:sz w:val="24"/>
          <w:szCs w:val="24"/>
        </w:rPr>
        <w:t xml:space="preserve"> for functional requirements, while taking in consideration any side effects to any changes, concurrency to ensure the code is thread-safe, while ensuring the code is readable, </w:t>
      </w:r>
      <w:r w:rsidR="007164BA">
        <w:rPr>
          <w:rFonts w:ascii="Times New Roman" w:hAnsi="Times New Roman" w:cs="Times New Roman"/>
          <w:sz w:val="24"/>
          <w:szCs w:val="24"/>
        </w:rPr>
        <w:t>maintainable,</w:t>
      </w:r>
      <w:r>
        <w:rPr>
          <w:rFonts w:ascii="Times New Roman" w:hAnsi="Times New Roman" w:cs="Times New Roman"/>
          <w:sz w:val="24"/>
          <w:szCs w:val="24"/>
        </w:rPr>
        <w:t xml:space="preserve"> flexible</w:t>
      </w:r>
      <w:r w:rsidR="00FA0DD7">
        <w:rPr>
          <w:rFonts w:ascii="Times New Roman" w:hAnsi="Times New Roman" w:cs="Times New Roman"/>
          <w:sz w:val="24"/>
          <w:szCs w:val="24"/>
        </w:rPr>
        <w:t xml:space="preserve">, </w:t>
      </w:r>
      <w:r w:rsidR="00FA0DD7">
        <w:rPr>
          <w:rFonts w:ascii="Times New Roman" w:hAnsi="Times New Roman" w:cs="Times New Roman"/>
          <w:sz w:val="24"/>
          <w:szCs w:val="24"/>
        </w:rPr>
        <w:t>handling error and exception properly</w:t>
      </w:r>
      <w:r>
        <w:rPr>
          <w:rFonts w:ascii="Times New Roman" w:hAnsi="Times New Roman" w:cs="Times New Roman"/>
          <w:sz w:val="24"/>
          <w:szCs w:val="24"/>
        </w:rPr>
        <w:t>.</w:t>
      </w:r>
      <w:r w:rsidR="00FA0DD7">
        <w:rPr>
          <w:rFonts w:ascii="Times New Roman" w:hAnsi="Times New Roman" w:cs="Times New Roman"/>
          <w:sz w:val="24"/>
          <w:szCs w:val="24"/>
        </w:rPr>
        <w:t xml:space="preserve"> Coding standards</w:t>
      </w:r>
      <w:r>
        <w:rPr>
          <w:rFonts w:ascii="Times New Roman" w:hAnsi="Times New Roman" w:cs="Times New Roman"/>
          <w:sz w:val="24"/>
          <w:szCs w:val="24"/>
        </w:rPr>
        <w:t xml:space="preserve"> </w:t>
      </w:r>
      <w:r w:rsidR="00FA0DD7">
        <w:rPr>
          <w:rFonts w:ascii="Times New Roman" w:hAnsi="Times New Roman" w:cs="Times New Roman"/>
          <w:sz w:val="24"/>
          <w:szCs w:val="24"/>
        </w:rPr>
        <w:t>k</w:t>
      </w:r>
      <w:r w:rsidR="007164BA">
        <w:rPr>
          <w:rFonts w:ascii="Times New Roman" w:hAnsi="Times New Roman" w:cs="Times New Roman"/>
          <w:sz w:val="24"/>
          <w:szCs w:val="24"/>
        </w:rPr>
        <w:t>ee</w:t>
      </w:r>
      <w:r w:rsidR="00FA0DD7">
        <w:rPr>
          <w:rFonts w:ascii="Times New Roman" w:hAnsi="Times New Roman" w:cs="Times New Roman"/>
          <w:sz w:val="24"/>
          <w:szCs w:val="24"/>
        </w:rPr>
        <w:t>ps</w:t>
      </w:r>
      <w:r w:rsidR="007164BA">
        <w:rPr>
          <w:rFonts w:ascii="Times New Roman" w:hAnsi="Times New Roman" w:cs="Times New Roman"/>
          <w:sz w:val="24"/>
          <w:szCs w:val="24"/>
        </w:rPr>
        <w:t xml:space="preserve"> the code consistent </w:t>
      </w:r>
      <w:r w:rsidR="00FA0DD7">
        <w:rPr>
          <w:rFonts w:ascii="Times New Roman" w:hAnsi="Times New Roman" w:cs="Times New Roman"/>
          <w:sz w:val="24"/>
          <w:szCs w:val="24"/>
        </w:rPr>
        <w:t>and simple</w:t>
      </w:r>
      <w:r w:rsidR="007164BA">
        <w:rPr>
          <w:rFonts w:ascii="Times New Roman" w:hAnsi="Times New Roman" w:cs="Times New Roman"/>
          <w:sz w:val="24"/>
          <w:szCs w:val="24"/>
        </w:rPr>
        <w:t xml:space="preserve"> </w:t>
      </w:r>
      <w:r w:rsidR="00FA0DD7">
        <w:rPr>
          <w:rFonts w:ascii="Times New Roman" w:hAnsi="Times New Roman" w:cs="Times New Roman"/>
          <w:sz w:val="24"/>
          <w:szCs w:val="24"/>
        </w:rPr>
        <w:t>making</w:t>
      </w:r>
      <w:r w:rsidR="007164BA">
        <w:rPr>
          <w:rFonts w:ascii="Times New Roman" w:hAnsi="Times New Roman" w:cs="Times New Roman"/>
          <w:sz w:val="24"/>
          <w:szCs w:val="24"/>
        </w:rPr>
        <w:t xml:space="preserve"> projects </w:t>
      </w:r>
      <w:r w:rsidR="00FA0DD7">
        <w:rPr>
          <w:rFonts w:ascii="Times New Roman" w:hAnsi="Times New Roman" w:cs="Times New Roman"/>
          <w:sz w:val="24"/>
          <w:szCs w:val="24"/>
        </w:rPr>
        <w:t>easier to be worked on by a group of developers.</w:t>
      </w:r>
    </w:p>
    <w:p w14:paraId="69BF2BB2" w14:textId="65FC4C8A" w:rsidR="00E64F37" w:rsidRDefault="00E64F37" w:rsidP="00AE2CC9">
      <w:pPr>
        <w:rPr>
          <w:rFonts w:ascii="Times New Roman" w:hAnsi="Times New Roman" w:cs="Times New Roman"/>
          <w:sz w:val="24"/>
          <w:szCs w:val="24"/>
        </w:rPr>
      </w:pPr>
    </w:p>
    <w:p w14:paraId="1B113429" w14:textId="7E0ABD31" w:rsidR="00E64F37" w:rsidRDefault="00E64F37" w:rsidP="00AE2CC9">
      <w:pPr>
        <w:rPr>
          <w:rFonts w:ascii="Times New Roman" w:hAnsi="Times New Roman" w:cs="Times New Roman"/>
          <w:sz w:val="24"/>
          <w:szCs w:val="24"/>
        </w:rPr>
      </w:pPr>
    </w:p>
    <w:p w14:paraId="7D08F8C2" w14:textId="5C3C2356" w:rsidR="00E64F37" w:rsidRDefault="00E64F37" w:rsidP="00AE2CC9">
      <w:pPr>
        <w:rPr>
          <w:rFonts w:ascii="Times New Roman" w:hAnsi="Times New Roman" w:cs="Times New Roman"/>
          <w:sz w:val="24"/>
          <w:szCs w:val="24"/>
        </w:rPr>
      </w:pPr>
    </w:p>
    <w:p w14:paraId="0A2473A3" w14:textId="3374DC14" w:rsidR="00E64F37" w:rsidRDefault="00E64F37" w:rsidP="00AE2CC9">
      <w:pPr>
        <w:rPr>
          <w:rFonts w:ascii="Times New Roman" w:hAnsi="Times New Roman" w:cs="Times New Roman"/>
          <w:sz w:val="24"/>
          <w:szCs w:val="24"/>
        </w:rPr>
      </w:pPr>
    </w:p>
    <w:p w14:paraId="252BB705" w14:textId="0EF97AE3" w:rsidR="00E64F37" w:rsidRDefault="00E64F37" w:rsidP="00AE2CC9">
      <w:pPr>
        <w:rPr>
          <w:rFonts w:ascii="Times New Roman" w:hAnsi="Times New Roman" w:cs="Times New Roman"/>
          <w:sz w:val="24"/>
          <w:szCs w:val="24"/>
        </w:rPr>
      </w:pPr>
      <w:r>
        <w:rPr>
          <w:rFonts w:ascii="Times New Roman" w:hAnsi="Times New Roman" w:cs="Times New Roman"/>
          <w:sz w:val="24"/>
          <w:szCs w:val="24"/>
        </w:rPr>
        <w:t>References</w:t>
      </w:r>
    </w:p>
    <w:p w14:paraId="13EC1076" w14:textId="66389A4C" w:rsidR="00E64F37" w:rsidRDefault="00E64F37" w:rsidP="00AE2CC9">
      <w:pPr>
        <w:rPr>
          <w:rFonts w:ascii="Times New Roman" w:hAnsi="Times New Roman" w:cs="Times New Roman"/>
          <w:sz w:val="24"/>
          <w:szCs w:val="24"/>
        </w:rPr>
      </w:pPr>
      <w:r w:rsidRPr="00E64F37">
        <w:rPr>
          <w:rFonts w:ascii="Times New Roman" w:hAnsi="Times New Roman" w:cs="Times New Roman"/>
          <w:i/>
          <w:iCs/>
          <w:sz w:val="24"/>
          <w:szCs w:val="24"/>
        </w:rPr>
        <w:lastRenderedPageBreak/>
        <w:t>Code review guidelines</w:t>
      </w:r>
      <w:r w:rsidRPr="00E64F37">
        <w:rPr>
          <w:rFonts w:ascii="Times New Roman" w:hAnsi="Times New Roman" w:cs="Times New Roman"/>
          <w:sz w:val="24"/>
          <w:szCs w:val="24"/>
        </w:rPr>
        <w:t xml:space="preserve">. (2013, January 8). </w:t>
      </w:r>
      <w:proofErr w:type="spellStart"/>
      <w:r w:rsidRPr="00E64F37">
        <w:rPr>
          <w:rFonts w:ascii="Times New Roman" w:hAnsi="Times New Roman" w:cs="Times New Roman"/>
          <w:sz w:val="24"/>
          <w:szCs w:val="24"/>
        </w:rPr>
        <w:t>CodeProject</w:t>
      </w:r>
      <w:proofErr w:type="spellEnd"/>
      <w:r w:rsidRPr="00E64F37">
        <w:rPr>
          <w:rFonts w:ascii="Times New Roman" w:hAnsi="Times New Roman" w:cs="Times New Roman"/>
          <w:sz w:val="24"/>
          <w:szCs w:val="24"/>
        </w:rPr>
        <w:t xml:space="preserve"> - For those who code. </w:t>
      </w:r>
      <w:r w:rsidR="00366C17" w:rsidRPr="00366C17">
        <w:rPr>
          <w:rFonts w:ascii="Times New Roman" w:hAnsi="Times New Roman" w:cs="Times New Roman"/>
          <w:sz w:val="24"/>
          <w:szCs w:val="24"/>
        </w:rPr>
        <w:t>https://www.codeproject.com/Articles/524235/Codeplusreviewplusguidelines</w:t>
      </w:r>
    </w:p>
    <w:p w14:paraId="032EC56F" w14:textId="1192F96F" w:rsidR="00366C17" w:rsidRDefault="00366C17" w:rsidP="00AE2CC9">
      <w:pPr>
        <w:rPr>
          <w:rFonts w:ascii="Times New Roman" w:hAnsi="Times New Roman" w:cs="Times New Roman"/>
          <w:sz w:val="24"/>
          <w:szCs w:val="24"/>
        </w:rPr>
      </w:pPr>
      <w:r w:rsidRPr="00366C17">
        <w:rPr>
          <w:rFonts w:ascii="Times New Roman" w:hAnsi="Times New Roman" w:cs="Times New Roman"/>
          <w:sz w:val="24"/>
          <w:szCs w:val="24"/>
        </w:rPr>
        <w:t xml:space="preserve">OWASP Foundation, the </w:t>
      </w:r>
      <w:proofErr w:type="gramStart"/>
      <w:r w:rsidRPr="00366C17">
        <w:rPr>
          <w:rFonts w:ascii="Times New Roman" w:hAnsi="Times New Roman" w:cs="Times New Roman"/>
          <w:sz w:val="24"/>
          <w:szCs w:val="24"/>
        </w:rPr>
        <w:t>Open Source</w:t>
      </w:r>
      <w:proofErr w:type="gramEnd"/>
      <w:r w:rsidRPr="00366C17">
        <w:rPr>
          <w:rFonts w:ascii="Times New Roman" w:hAnsi="Times New Roman" w:cs="Times New Roman"/>
          <w:sz w:val="24"/>
          <w:szCs w:val="24"/>
        </w:rPr>
        <w:t xml:space="preserve"> Foundation for Application Security | OWASP Foundation. https://owasp.org/www-project-code-review-guide/assets/OWASP_Code_Review_Guide_v2.pdf</w:t>
      </w:r>
    </w:p>
    <w:p w14:paraId="6EA901BD" w14:textId="482E2140" w:rsidR="00366C17" w:rsidRPr="00AE2CC9" w:rsidRDefault="00366C17" w:rsidP="00AE2CC9">
      <w:pPr>
        <w:rPr>
          <w:rFonts w:ascii="Times New Roman" w:hAnsi="Times New Roman" w:cs="Times New Roman"/>
          <w:sz w:val="24"/>
          <w:szCs w:val="24"/>
        </w:rPr>
      </w:pPr>
      <w:r w:rsidRPr="00366C17">
        <w:rPr>
          <w:rFonts w:ascii="Times New Roman" w:hAnsi="Times New Roman" w:cs="Times New Roman"/>
          <w:sz w:val="24"/>
          <w:szCs w:val="24"/>
        </w:rPr>
        <w:t>SPK Blog Post. (2022, July 10). </w:t>
      </w:r>
      <w:r w:rsidRPr="00366C17">
        <w:rPr>
          <w:rFonts w:ascii="Times New Roman" w:hAnsi="Times New Roman" w:cs="Times New Roman"/>
          <w:i/>
          <w:iCs/>
          <w:sz w:val="24"/>
          <w:szCs w:val="24"/>
        </w:rPr>
        <w:t>Software engineering best practices: Code reviews – Part 1</w:t>
      </w:r>
      <w:r w:rsidRPr="00366C17">
        <w:rPr>
          <w:rFonts w:ascii="Times New Roman" w:hAnsi="Times New Roman" w:cs="Times New Roman"/>
          <w:sz w:val="24"/>
          <w:szCs w:val="24"/>
        </w:rPr>
        <w:t>. SPK and Associates. https://www.spkaa.com/blog/software-engineering-best-practices-code-reviews-part-1</w:t>
      </w:r>
    </w:p>
    <w:sectPr w:rsidR="00366C17" w:rsidRPr="00AE2CC9" w:rsidSect="00361F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15D4"/>
    <w:multiLevelType w:val="multilevel"/>
    <w:tmpl w:val="444A5B66"/>
    <w:lvl w:ilvl="0">
      <w:start w:val="1"/>
      <w:numFmt w:val="decimal"/>
      <w:pStyle w:val="Heading2"/>
      <w:lvlText w:val="%1."/>
      <w:lvlJc w:val="left"/>
      <w:pPr>
        <w:ind w:left="720" w:hanging="360"/>
      </w:pPr>
      <w:rPr>
        <w:rFonts w:ascii="Calibri" w:hAnsi="Calibri" w:cs="Calibri"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2C13491"/>
    <w:multiLevelType w:val="multilevel"/>
    <w:tmpl w:val="C25A8076"/>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FE65F8E"/>
    <w:multiLevelType w:val="multilevel"/>
    <w:tmpl w:val="3FAC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58177824">
    <w:abstractNumId w:val="0"/>
  </w:num>
  <w:num w:numId="2" w16cid:durableId="1267886123">
    <w:abstractNumId w:val="1"/>
  </w:num>
  <w:num w:numId="3" w16cid:durableId="16680485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CC9"/>
    <w:rsid w:val="00013DB3"/>
    <w:rsid w:val="001166F9"/>
    <w:rsid w:val="002D2EEE"/>
    <w:rsid w:val="00361F57"/>
    <w:rsid w:val="00366C17"/>
    <w:rsid w:val="00373219"/>
    <w:rsid w:val="003D7999"/>
    <w:rsid w:val="00427C6D"/>
    <w:rsid w:val="005B6832"/>
    <w:rsid w:val="007164BA"/>
    <w:rsid w:val="009B4869"/>
    <w:rsid w:val="00A0542C"/>
    <w:rsid w:val="00AE2CC9"/>
    <w:rsid w:val="00B4188B"/>
    <w:rsid w:val="00BE6B7A"/>
    <w:rsid w:val="00BE78B8"/>
    <w:rsid w:val="00BF371A"/>
    <w:rsid w:val="00C7340B"/>
    <w:rsid w:val="00E007EE"/>
    <w:rsid w:val="00E47D1D"/>
    <w:rsid w:val="00E64F37"/>
    <w:rsid w:val="00F72ED6"/>
    <w:rsid w:val="00F95E8D"/>
    <w:rsid w:val="00FA0DD7"/>
    <w:rsid w:val="00FD0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2258F0"/>
  <w15:chartTrackingRefBased/>
  <w15:docId w15:val="{E16C6216-EA67-564E-82FE-FB2E55F32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999"/>
  </w:style>
  <w:style w:type="paragraph" w:styleId="Heading1">
    <w:name w:val="heading 1"/>
    <w:basedOn w:val="Normal"/>
    <w:next w:val="Normal"/>
    <w:link w:val="Heading1Char"/>
    <w:uiPriority w:val="9"/>
    <w:qFormat/>
    <w:rsid w:val="003D7999"/>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link w:val="Heading2Char"/>
    <w:uiPriority w:val="9"/>
    <w:unhideWhenUsed/>
    <w:qFormat/>
    <w:rsid w:val="003D7999"/>
    <w:pPr>
      <w:numPr>
        <w:numId w:val="1"/>
      </w:numPr>
      <w:suppressAutoHyphens/>
      <w:spacing w:line="240" w:lineRule="auto"/>
      <w:contextualSpacing/>
      <w:outlineLvl w:val="1"/>
    </w:pPr>
    <w:rPr>
      <w:rFonts w:ascii="Calibri" w:hAnsi="Calibri" w:cs="Calibri"/>
      <w:b/>
    </w:rPr>
  </w:style>
  <w:style w:type="paragraph" w:styleId="Heading3">
    <w:name w:val="heading 3"/>
    <w:basedOn w:val="Normal"/>
    <w:next w:val="Normal"/>
    <w:link w:val="Heading3Char"/>
    <w:uiPriority w:val="9"/>
    <w:semiHidden/>
    <w:unhideWhenUsed/>
    <w:qFormat/>
    <w:rsid w:val="003D7999"/>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3D7999"/>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3D7999"/>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3D7999"/>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999"/>
    <w:rPr>
      <w:rFonts w:ascii="Calibri" w:hAnsi="Calibri" w:cs="Calibri"/>
      <w:b/>
      <w:bCs/>
      <w:sz w:val="24"/>
      <w:szCs w:val="24"/>
    </w:rPr>
  </w:style>
  <w:style w:type="character" w:customStyle="1" w:styleId="Heading2Char">
    <w:name w:val="Heading 2 Char"/>
    <w:basedOn w:val="DefaultParagraphFont"/>
    <w:link w:val="Heading2"/>
    <w:uiPriority w:val="9"/>
    <w:rsid w:val="003D7999"/>
    <w:rPr>
      <w:rFonts w:ascii="Calibri" w:hAnsi="Calibri" w:cs="Calibri"/>
      <w:b/>
    </w:rPr>
  </w:style>
  <w:style w:type="character" w:customStyle="1" w:styleId="Heading3Char">
    <w:name w:val="Heading 3 Char"/>
    <w:basedOn w:val="DefaultParagraphFont"/>
    <w:link w:val="Heading3"/>
    <w:uiPriority w:val="9"/>
    <w:semiHidden/>
    <w:rsid w:val="003D7999"/>
    <w:rPr>
      <w:color w:val="434343"/>
      <w:sz w:val="28"/>
      <w:szCs w:val="28"/>
    </w:rPr>
  </w:style>
  <w:style w:type="character" w:customStyle="1" w:styleId="Heading4Char">
    <w:name w:val="Heading 4 Char"/>
    <w:basedOn w:val="DefaultParagraphFont"/>
    <w:link w:val="Heading4"/>
    <w:uiPriority w:val="9"/>
    <w:semiHidden/>
    <w:rsid w:val="003D7999"/>
    <w:rPr>
      <w:color w:val="666666"/>
      <w:sz w:val="24"/>
      <w:szCs w:val="24"/>
    </w:rPr>
  </w:style>
  <w:style w:type="character" w:customStyle="1" w:styleId="Heading5Char">
    <w:name w:val="Heading 5 Char"/>
    <w:basedOn w:val="DefaultParagraphFont"/>
    <w:link w:val="Heading5"/>
    <w:uiPriority w:val="9"/>
    <w:semiHidden/>
    <w:rsid w:val="003D7999"/>
    <w:rPr>
      <w:color w:val="666666"/>
    </w:rPr>
  </w:style>
  <w:style w:type="character" w:customStyle="1" w:styleId="Heading6Char">
    <w:name w:val="Heading 6 Char"/>
    <w:basedOn w:val="DefaultParagraphFont"/>
    <w:link w:val="Heading6"/>
    <w:uiPriority w:val="9"/>
    <w:semiHidden/>
    <w:rsid w:val="003D7999"/>
    <w:rPr>
      <w:i/>
      <w:color w:val="666666"/>
    </w:rPr>
  </w:style>
  <w:style w:type="paragraph" w:styleId="Title">
    <w:name w:val="Title"/>
    <w:basedOn w:val="Normal"/>
    <w:next w:val="Normal"/>
    <w:link w:val="TitleChar"/>
    <w:uiPriority w:val="10"/>
    <w:qFormat/>
    <w:rsid w:val="003D7999"/>
    <w:pPr>
      <w:keepNext/>
      <w:keepLines/>
      <w:spacing w:after="60"/>
    </w:pPr>
    <w:rPr>
      <w:sz w:val="52"/>
      <w:szCs w:val="52"/>
    </w:rPr>
  </w:style>
  <w:style w:type="character" w:customStyle="1" w:styleId="TitleChar">
    <w:name w:val="Title Char"/>
    <w:basedOn w:val="DefaultParagraphFont"/>
    <w:link w:val="Title"/>
    <w:uiPriority w:val="10"/>
    <w:rsid w:val="003D7999"/>
    <w:rPr>
      <w:sz w:val="52"/>
      <w:szCs w:val="52"/>
    </w:rPr>
  </w:style>
  <w:style w:type="paragraph" w:styleId="Subtitle">
    <w:name w:val="Subtitle"/>
    <w:basedOn w:val="Normal"/>
    <w:next w:val="Normal"/>
    <w:link w:val="SubtitleChar"/>
    <w:uiPriority w:val="11"/>
    <w:qFormat/>
    <w:rsid w:val="003D7999"/>
    <w:pPr>
      <w:keepNext/>
      <w:keepLines/>
      <w:spacing w:after="320"/>
    </w:pPr>
    <w:rPr>
      <w:color w:val="666666"/>
      <w:sz w:val="30"/>
      <w:szCs w:val="30"/>
    </w:rPr>
  </w:style>
  <w:style w:type="character" w:customStyle="1" w:styleId="SubtitleChar">
    <w:name w:val="Subtitle Char"/>
    <w:basedOn w:val="DefaultParagraphFont"/>
    <w:link w:val="Subtitle"/>
    <w:uiPriority w:val="11"/>
    <w:rsid w:val="003D7999"/>
    <w:rPr>
      <w:color w:val="666666"/>
      <w:sz w:val="30"/>
      <w:szCs w:val="30"/>
    </w:rPr>
  </w:style>
  <w:style w:type="paragraph" w:styleId="ListParagraph">
    <w:name w:val="List Paragraph"/>
    <w:basedOn w:val="Normal"/>
    <w:uiPriority w:val="34"/>
    <w:qFormat/>
    <w:rsid w:val="003D7999"/>
    <w:pPr>
      <w:ind w:left="720"/>
      <w:contextualSpacing/>
    </w:pPr>
  </w:style>
  <w:style w:type="character" w:styleId="Hyperlink">
    <w:name w:val="Hyperlink"/>
    <w:basedOn w:val="DefaultParagraphFont"/>
    <w:uiPriority w:val="99"/>
    <w:unhideWhenUsed/>
    <w:rsid w:val="00AE2CC9"/>
    <w:rPr>
      <w:color w:val="0000FF" w:themeColor="hyperlink"/>
      <w:u w:val="single"/>
    </w:rPr>
  </w:style>
  <w:style w:type="character" w:styleId="UnresolvedMention">
    <w:name w:val="Unresolved Mention"/>
    <w:basedOn w:val="DefaultParagraphFont"/>
    <w:uiPriority w:val="99"/>
    <w:semiHidden/>
    <w:unhideWhenUsed/>
    <w:rsid w:val="00AE2C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057940">
      <w:bodyDiv w:val="1"/>
      <w:marLeft w:val="0"/>
      <w:marRight w:val="0"/>
      <w:marTop w:val="0"/>
      <w:marBottom w:val="0"/>
      <w:divBdr>
        <w:top w:val="none" w:sz="0" w:space="0" w:color="auto"/>
        <w:left w:val="none" w:sz="0" w:space="0" w:color="auto"/>
        <w:bottom w:val="none" w:sz="0" w:space="0" w:color="auto"/>
        <w:right w:val="none" w:sz="0" w:space="0" w:color="auto"/>
      </w:divBdr>
    </w:div>
    <w:div w:id="1362048860">
      <w:bodyDiv w:val="1"/>
      <w:marLeft w:val="0"/>
      <w:marRight w:val="0"/>
      <w:marTop w:val="0"/>
      <w:marBottom w:val="0"/>
      <w:divBdr>
        <w:top w:val="none" w:sz="0" w:space="0" w:color="auto"/>
        <w:left w:val="none" w:sz="0" w:space="0" w:color="auto"/>
        <w:bottom w:val="none" w:sz="0" w:space="0" w:color="auto"/>
        <w:right w:val="none" w:sz="0" w:space="0" w:color="auto"/>
      </w:divBdr>
    </w:div>
    <w:div w:id="1654871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Gomes-Dacosta, Priscilla</dc:creator>
  <cp:keywords/>
  <dc:description/>
  <cp:lastModifiedBy>Gomes-Dacosta, Priscilla</cp:lastModifiedBy>
  <cp:revision>12</cp:revision>
  <dcterms:created xsi:type="dcterms:W3CDTF">2023-03-07T04:19:00Z</dcterms:created>
  <dcterms:modified xsi:type="dcterms:W3CDTF">2023-03-10T03:54:00Z</dcterms:modified>
</cp:coreProperties>
</file>