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3D transparency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ab/>
        <w:t>blendStateDescription.RenderTarget[0].BlendEnable = TRUE;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ab/>
        <w:t>blendStateDescription.RenderTarget[0].SrcBlend = D3D11_BLEND_SRC_ALPHA;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ab/>
        <w:t>blendStateDescription.RenderTarget[0].DestBlend = D3D11_BLEND_INV_SRC_ALPHA;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shd w:fill="FAFAFA" w:val="clear"/>
        </w:rPr>
        <w:t>D3D11_BLEND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cs="Calibri" w:cstheme="minorHAnsi"/>
          <w:color w:val="000000"/>
          <w:sz w:val="24"/>
          <w:szCs w:val="24"/>
          <w:highlight w:val="white"/>
        </w:rPr>
      </w:pPr>
      <w:r>
        <w:rPr>
          <w:rFonts w:cs="Calibri" w:cstheme="minorHAnsi"/>
          <w:color w:val="000000"/>
          <w:sz w:val="24"/>
          <w:szCs w:val="24"/>
          <w:highlight w:val="white"/>
        </w:rPr>
      </w:r>
    </w:p>
    <w:p>
      <w:pPr>
        <w:pStyle w:val="HTMLPreformatted"/>
        <w:shd w:val="clear" w:color="auto" w:fill="EFF0F1"/>
        <w:textAlignment w:val="baseline"/>
        <w:rPr>
          <w:rFonts w:ascii="Calibri" w:hAnsi="Calibri" w:cs="Calibri" w:asciiTheme="minorHAnsi" w:cstheme="minorHAnsi" w:hAnsiTheme="minorHAnsi"/>
          <w:color w:val="242729"/>
          <w:sz w:val="24"/>
          <w:szCs w:val="24"/>
        </w:rPr>
      </w:pPr>
      <w:r>
        <w:rPr>
          <w:rStyle w:val="HTMLCode"/>
          <w:rFonts w:cs="Calibri" w:ascii="Calibri" w:hAnsi="Calibri" w:asciiTheme="minorHAnsi" w:cstheme="minorHAnsi" w:hAnsiTheme="minorHAnsi"/>
          <w:color w:val="242729"/>
          <w:sz w:val="24"/>
          <w:szCs w:val="24"/>
          <w:shd w:fill="EFF0F1" w:val="clear"/>
        </w:rPr>
        <w:t>D3D11_BLEND_DESC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/>
      </w:pPr>
      <w:hyperlink r:id="rId2">
        <w:bookmarkStart w:id="0" w:name="__DdeLink__17_374810250"/>
        <w:r>
          <w:rPr>
            <w:rStyle w:val="InternetLink"/>
            <w:rFonts w:eastAsia="Times New Roman" w:cs="Calibri" w:cstheme="minorHAnsi"/>
            <w:sz w:val="24"/>
            <w:szCs w:val="24"/>
          </w:rPr>
          <w:t>https://stackoverflow.com/questions/11813698/directx-11-alpha-blending-not-working</w:t>
        </w:r>
      </w:hyperlink>
      <w:bookmarkEnd w:id="0"/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eastAsia="Times New Roman" w:cs="Calibri" w:cstheme="minorHAnsi"/>
          <w:sz w:val="24"/>
          <w:szCs w:val="24"/>
        </w:rPr>
      </w:pPr>
      <w:r>
        <w:rPr>
          <w:rFonts w:eastAsia="Times New Roman" w:cs="Calibri" w:cstheme="minorHAnsi"/>
          <w:sz w:val="24"/>
          <w:szCs w:val="24"/>
        </w:rPr>
        <w:t>https://gamedev.stackexchange.com/questions/70026/rendertarget-and-alphablending-problem-offscreen-particle-rendering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https://takinginitiative.wordpress.com/2010/04/09/directx-10-tutorial-6-transparency-and-alpha-blending/</w:t>
        </w:r>
      </w:hyperlink>
    </w:p>
    <w:p>
      <w:pPr>
        <w:pStyle w:val="Normal"/>
        <w:spacing w:before="0" w:after="200"/>
        <w:rPr/>
      </w:pPr>
      <w:r>
        <w:rPr/>
        <w:t>Don’t know why it isn’t working. Check textures again.</w:t>
      </w:r>
    </w:p>
    <w:p>
      <w:pPr>
        <w:pStyle w:val="Normal"/>
        <w:spacing w:before="0" w:after="200"/>
        <w:rPr/>
      </w:pPr>
      <w:r>
        <w:rPr/>
      </w:r>
    </w:p>
    <w:p>
      <w:pPr>
        <w:pStyle w:val="Normal"/>
        <w:spacing w:before="0" w:after="200"/>
        <w:rPr/>
      </w:pPr>
      <w:r>
        <w:rPr/>
        <w:t>More links</w:t>
      </w:r>
    </w:p>
    <w:p>
      <w:pPr>
        <w:pStyle w:val="TextBody"/>
        <w:spacing w:before="0" w:after="200"/>
        <w:rPr/>
      </w:pPr>
      <w:hyperlink r:id="rId4" w:tgtFrame="_blank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800080"/>
            <w:spacing w:val="0"/>
            <w:sz w:val="20"/>
            <w:u w:val="single"/>
          </w:rPr>
          <w:t>https://www.dreamincode.net/forums/topic/372057-directx-11-object-transparency-problem/</w:t>
        </w:r>
      </w:hyperlink>
    </w:p>
    <w:p>
      <w:pPr>
        <w:pStyle w:val="TextBody"/>
        <w:widowControl/>
        <w:ind w:left="0" w:right="0" w:hanging="0"/>
        <w:jc w:val="left"/>
        <w:rPr>
          <w:caps w:val="false"/>
          <w:smallCaps w:val="false"/>
          <w:color w:val="26282A"/>
          <w:spacing w:val="0"/>
        </w:rPr>
      </w:pPr>
      <w:r>
        <w:rPr>
          <w:caps w:val="false"/>
          <w:smallCaps w:val="false"/>
          <w:color w:val="26282A"/>
          <w:spacing w:val="0"/>
        </w:rPr>
        <w:t> </w:t>
      </w:r>
    </w:p>
    <w:p>
      <w:pPr>
        <w:pStyle w:val="TextBody"/>
        <w:widowControl/>
        <w:ind w:left="0" w:right="0" w:hanging="0"/>
        <w:jc w:val="left"/>
        <w:rPr/>
      </w:pPr>
      <w:hyperlink r:id="rId5" w:tgtFrame="_blank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800080"/>
            <w:spacing w:val="0"/>
            <w:sz w:val="20"/>
            <w:u w:val="single"/>
          </w:rPr>
          <w:t>https://github.com/Microsoft/DirectXTK/wiki/BasicEffect</w:t>
        </w:r>
      </w:hyperlink>
    </w:p>
    <w:p>
      <w:pPr>
        <w:pStyle w:val="TextBody"/>
        <w:widowControl/>
        <w:ind w:left="0" w:right="0" w:hanging="0"/>
        <w:jc w:val="left"/>
        <w:rPr>
          <w:caps w:val="false"/>
          <w:smallCaps w:val="false"/>
          <w:color w:val="26282A"/>
          <w:spacing w:val="0"/>
        </w:rPr>
      </w:pPr>
      <w:r>
        <w:rPr>
          <w:caps w:val="false"/>
          <w:smallCaps w:val="false"/>
          <w:color w:val="26282A"/>
          <w:spacing w:val="0"/>
        </w:rPr>
        <w:t> </w:t>
      </w:r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hyperlink r:id="rId6">
        <w:r>
          <w:rPr>
            <w:rStyle w:val="InternetLink"/>
            <w:rFonts w:ascii="Helvetica Neue;Helvetica;Arial;sans-serif" w:hAnsi="Helvetica Neue;Helvetica;Arial;sans-serif"/>
            <w:b w:val="false"/>
            <w:i w:val="false"/>
            <w:caps w:val="false"/>
            <w:smallCaps w:val="false"/>
            <w:color w:val="26282A"/>
            <w:spacing w:val="0"/>
            <w:sz w:val="20"/>
          </w:rPr>
          <w:t>https://www.braynzarsoft.net/viewtutorial/q16390-12-blending</w:t>
        </w:r>
      </w:hyperlink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r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  <w:t>12/15/18</w:t>
      </w:r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  <w:t>New approaches</w:t>
      </w:r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  <w:t>1) Try making a background texture object that is not transparent and draw the other on top. Use z axis plot as an example</w:t>
      </w:r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  <w:t>2) Make half sphere – no change</w:t>
      </w:r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  <w:t>3) Check transparency in textures – looks ok</w:t>
      </w:r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  <w:t>4) Set alpha in effect – if you make it zero the model is black??? set to 1 it looks normal, 0.2 is dark???</w:t>
      </w:r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  <w:t>5) Change time when blend state is settings – no difference but only tried one point</w:t>
      </w:r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  <w:t>6) Maybe try changing blend state back after drawing. See links</w:t>
      </w:r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  <w:t>Try making background</w:t>
      </w:r>
    </w:p>
    <w:p>
      <w:pPr>
        <w:pStyle w:val="TextBody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  <w:t>See Render()</w:t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80"/>
          <w:spacing w:val="0"/>
          <w:sz w:val="19"/>
        </w:rPr>
        <w:t>m_d3dContext</w:t>
      </w:r>
      <w:r>
        <w:rPr>
          <w:rFonts w:ascii="Consolas" w:hAnsi="Consolas"/>
          <w:b w:val="false"/>
          <w:i w:val="false"/>
          <w:caps w:val="false"/>
          <w:smallCaps w:val="false"/>
          <w:color w:val="008080"/>
          <w:spacing w:val="0"/>
          <w:sz w:val="19"/>
        </w:rPr>
        <w:t>-&gt;</w:t>
      </w:r>
      <w:r>
        <w:rPr>
          <w:rFonts w:ascii="Consolas" w:hAnsi="Consolas"/>
          <w:b w:val="false"/>
          <w:i/>
          <w:caps w:val="false"/>
          <w:smallCaps w:val="false"/>
          <w:color w:val="880000"/>
          <w:spacing w:val="0"/>
          <w:sz w:val="19"/>
        </w:rPr>
        <w:t>OMSetBlendState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</w:rPr>
        <w:t>(</w:t>
      </w:r>
      <w:r>
        <w:rPr>
          <w:rFonts w:ascii="Consolas" w:hAnsi="Consolas"/>
          <w:b w:val="false"/>
          <w:i w:val="false"/>
          <w:caps w:val="false"/>
          <w:smallCaps w:val="false"/>
          <w:color w:val="000080"/>
          <w:spacing w:val="0"/>
          <w:sz w:val="19"/>
        </w:rPr>
        <w:t>m_states</w:t>
      </w:r>
      <w:r>
        <w:rPr>
          <w:rFonts w:ascii="Consolas" w:hAnsi="Consolas"/>
          <w:b w:val="false"/>
          <w:i w:val="false"/>
          <w:caps w:val="false"/>
          <w:smallCaps w:val="false"/>
          <w:color w:val="008080"/>
          <w:spacing w:val="0"/>
          <w:sz w:val="19"/>
        </w:rPr>
        <w:t>-&gt;</w:t>
      </w:r>
      <w:r>
        <w:rPr>
          <w:rFonts w:ascii="Consolas" w:hAnsi="Consolas"/>
          <w:b w:val="false"/>
          <w:i/>
          <w:caps w:val="false"/>
          <w:smallCaps w:val="false"/>
          <w:color w:val="880000"/>
          <w:spacing w:val="0"/>
          <w:sz w:val="19"/>
        </w:rPr>
        <w:t>AlphaBlend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</w:rPr>
        <w:t xml:space="preserve">(), </w:t>
      </w:r>
      <w:r>
        <w:rPr>
          <w:rFonts w:ascii="Consolas" w:hAnsi="Consolas"/>
          <w:b w:val="false"/>
          <w:i w:val="false"/>
          <w:caps w:val="false"/>
          <w:smallCaps w:val="false"/>
          <w:color w:val="0000FF"/>
          <w:spacing w:val="0"/>
          <w:sz w:val="19"/>
        </w:rPr>
        <w:t>nullptr</w:t>
      </w: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</w:rPr>
        <w:t>, 0xFFFFFFFF);</w:t>
      </w:r>
    </w:p>
    <w:p>
      <w:pPr>
        <w:pStyle w:val="Normal"/>
        <w:widowControl/>
        <w:ind w:left="0" w:right="0" w:hanging="0"/>
        <w:jc w:val="left"/>
        <w:rPr>
          <w:rFonts w:ascii="Helvetica Neue;Helvetica;Arial;sans-serif" w:hAnsi="Helvetica Neue;Helvetica;Arial;sans-serif"/>
          <w:b w:val="false"/>
          <w:i w:val="false"/>
          <w:caps w:val="false"/>
          <w:smallCaps w:val="false"/>
          <w:color w:val="26282A"/>
          <w:spacing w:val="0"/>
          <w:sz w:val="20"/>
        </w:rPr>
      </w:pPr>
      <w:r>
        <w:rPr>
          <w:rFonts w:ascii="Consolas" w:hAnsi="Consolas"/>
          <w:b w:val="false"/>
          <w:i w:val="false"/>
          <w:caps w:val="false"/>
          <w:smallCaps w:val="false"/>
          <w:color w:val="000000"/>
          <w:spacing w:val="0"/>
          <w:sz w:val="19"/>
        </w:rPr>
        <w:t>Got it working! There was another SetBlendState.</w:t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ourier New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Helvetica Neue">
    <w:altName w:val="Helvetica"/>
    <w:charset w:val="00"/>
    <w:family w:val="auto"/>
    <w:pitch w:val="default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b93a54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b93a54"/>
    <w:rPr>
      <w:rFonts w:ascii="Courier New" w:hAnsi="Courier New" w:eastAsia="Times New Roman" w:cs="Courier New"/>
      <w:sz w:val="20"/>
      <w:szCs w:val="20"/>
    </w:rPr>
  </w:style>
  <w:style w:type="character" w:styleId="InternetLink">
    <w:name w:val="Internet Link"/>
    <w:basedOn w:val="DefaultParagraphFont"/>
    <w:uiPriority w:val="99"/>
    <w:unhideWhenUsed/>
    <w:rsid w:val="00b93a54"/>
    <w:rPr>
      <w:color w:val="0000FF" w:themeColor="hyperlink"/>
      <w:u w:val="single"/>
    </w:rPr>
  </w:style>
  <w:style w:type="character" w:styleId="ListLabel1">
    <w:name w:val="ListLabel 1"/>
    <w:qFormat/>
    <w:rPr>
      <w:rFonts w:eastAsia="Times New Roman" w:cs="Calibri" w:cstheme="minorHAnsi"/>
      <w:sz w:val="24"/>
      <w:szCs w:val="24"/>
    </w:rPr>
  </w:style>
  <w:style w:type="character" w:styleId="ListLabel2">
    <w:name w:val="ListLabel 2"/>
    <w:qFormat/>
    <w:rPr>
      <w:rFonts w:eastAsia="Times New Roman" w:cs="Calibri" w:cstheme="minorHAnsi"/>
      <w:sz w:val="24"/>
      <w:szCs w:val="24"/>
    </w:rPr>
  </w:style>
  <w:style w:type="character" w:styleId="ListLabel3">
    <w:name w:val="ListLabel 3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b93a54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ackoverflow.com/questions/11813698/directx-11-alpha-blending-not-working" TargetMode="External"/><Relationship Id="rId3" Type="http://schemas.openxmlformats.org/officeDocument/2006/relationships/hyperlink" Target="https://takinginitiative.wordpress.com/2010/04/09/directx-10-tutorial-6-transparency-and-alpha-blending/" TargetMode="External"/><Relationship Id="rId4" Type="http://schemas.openxmlformats.org/officeDocument/2006/relationships/hyperlink" Target="https://www.dreamincode.net/forums/topic/372057-directx-11-object-transparency-problem/" TargetMode="External"/><Relationship Id="rId5" Type="http://schemas.openxmlformats.org/officeDocument/2006/relationships/hyperlink" Target="https://github.com/Microsoft/DirectXTK/wiki/BasicEffect" TargetMode="External"/><Relationship Id="rId6" Type="http://schemas.openxmlformats.org/officeDocument/2006/relationships/hyperlink" Target="https://www.braynzarsoft.net/viewtutorial/q16390-12-blending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Application>LibreOffice/6.1.3.2$Windows_X86_64 LibreOffice_project/86daf60bf00efa86ad547e59e09d6bb77c699acb</Application>
  <Pages>2</Pages>
  <Words>134</Words>
  <Characters>1332</Characters>
  <CharactersWithSpaces>1449</CharactersWithSpaces>
  <Paragraphs>28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2018-11-09T20:17:00Z</dcterms:created>
  <dc:creator>Robles, Steve</dc:creator>
  <dc:description/>
  <dc:language>en-US</dc:language>
  <cp:lastModifiedBy/>
  <dcterms:modified xsi:type="dcterms:W3CDTF">2018-12-15T20:37:02Z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