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pPr>
      <w:r>
        <w:rPr>
          <w:color w:val="auto"/>
          <w:sz w:val="24"/>
          <w:szCs w:val="24"/>
        </w:rPr>
        <w:t>Made CbackgroundDlg and method to show it in CfractalXView</w:t>
      </w:r>
    </w:p>
    <w:p>
      <w:pPr>
        <w:pStyle w:val="Normal"/>
        <w:widowControl/>
        <w:bidi w:val="0"/>
        <w:spacing w:lineRule="auto" w:line="276" w:before="0" w:after="200"/>
        <w:jc w:val="left"/>
        <w:rPr/>
      </w:pPr>
      <w:r>
        <w:rPr>
          <w:color w:val="auto"/>
          <w:sz w:val="24"/>
          <w:szCs w:val="24"/>
        </w:rPr>
        <w:t>Need to make method to calculate and set values in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9/8/20</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method but</w:t>
      </w:r>
    </w:p>
    <w:p>
      <w:pPr>
        <w:pStyle w:val="Normal"/>
        <w:widowControl/>
        <w:bidi w:val="0"/>
        <w:spacing w:lineRule="auto" w:line="276" w:before="0" w:after="200"/>
        <w:jc w:val="left"/>
        <w:rPr/>
      </w:pPr>
      <w:r>
        <w:rPr>
          <w:color w:val="auto"/>
          <w:sz w:val="24"/>
          <w:szCs w:val="24"/>
        </w:rPr>
        <w:t xml:space="preserve">1) Dialog </w:t>
      </w:r>
      <w:r>
        <w:rPr>
          <w:rFonts w:eastAsia="Calibri" w:cs=""/>
          <w:color w:val="auto"/>
          <w:kern w:val="0"/>
          <w:sz w:val="24"/>
          <w:szCs w:val="24"/>
          <w:lang w:val="en-US" w:eastAsia="en-US" w:bidi="ar-SA"/>
        </w:rPr>
        <w:t>shows but is frozen – it should be enabled</w:t>
      </w:r>
    </w:p>
    <w:p>
      <w:pPr>
        <w:pStyle w:val="Normal"/>
        <w:widowControl/>
        <w:bidi w:val="0"/>
        <w:spacing w:lineRule="auto" w:line="276" w:before="0" w:after="200"/>
        <w:jc w:val="left"/>
        <w:rPr>
          <w:rFonts w:ascii="Calibri" w:hAnsi="Calibri"/>
          <w:color w:val="auto"/>
          <w:sz w:val="24"/>
          <w:szCs w:val="24"/>
        </w:rPr>
      </w:pPr>
      <w:r>
        <w:rPr>
          <w:color w:val="auto"/>
          <w:sz w:val="24"/>
          <w:szCs w:val="24"/>
        </w:rPr>
        <w:t>2) Probably need to force renderer to render</w:t>
      </w:r>
    </w:p>
    <w:p>
      <w:pPr>
        <w:pStyle w:val="Normal"/>
        <w:widowControl/>
        <w:bidi w:val="0"/>
        <w:spacing w:lineRule="auto" w:line="276" w:before="0" w:after="200"/>
        <w:jc w:val="left"/>
        <w:rPr>
          <w:rFonts w:ascii="Calibri" w:hAnsi="Calibri"/>
          <w:color w:val="auto"/>
          <w:sz w:val="24"/>
          <w:szCs w:val="24"/>
        </w:rPr>
      </w:pPr>
      <w:r>
        <w:rPr>
          <w:color w:val="auto"/>
          <w:sz w:val="24"/>
          <w:szCs w:val="24"/>
        </w:rPr>
        <w:t>3) Need toolbar button</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pPr>
      <w:r>
        <w:rPr>
          <w:color w:val="auto"/>
          <w:sz w:val="24"/>
          <w:szCs w:val="24"/>
        </w:rPr>
        <w:t>Implemented BackgroundDlg for changing tile background</w:t>
      </w:r>
    </w:p>
    <w:p>
      <w:pPr>
        <w:pStyle w:val="Normal"/>
        <w:widowControl/>
        <w:bidi w:val="0"/>
        <w:spacing w:lineRule="auto" w:line="276" w:before="0" w:after="200"/>
        <w:jc w:val="left"/>
        <w:rPr/>
      </w:pPr>
      <w:bookmarkStart w:id="112" w:name="__DdeLink__11080_1936261304"/>
      <w:r>
        <w:rPr>
          <w:color w:val="auto"/>
          <w:sz w:val="24"/>
          <w:szCs w:val="24"/>
        </w:rPr>
        <w:t>Added toolbar button for background dialog</w:t>
      </w:r>
      <w:bookmarkEnd w:id="112"/>
    </w:p>
    <w:p>
      <w:pPr>
        <w:pStyle w:val="Normal"/>
        <w:widowControl/>
        <w:bidi w:val="0"/>
        <w:spacing w:lineRule="auto" w:line="276" w:before="0" w:after="200"/>
        <w:jc w:val="left"/>
        <w:rPr>
          <w:rFonts w:ascii="Calibri" w:hAnsi="Calibri"/>
          <w:color w:val="auto"/>
          <w:sz w:val="24"/>
          <w:szCs w:val="24"/>
        </w:rPr>
      </w:pPr>
      <w:bookmarkStart w:id="113" w:name="__DdeLink__16023_1936261304"/>
      <w:r>
        <w:rPr>
          <w:color w:val="auto"/>
          <w:sz w:val="24"/>
          <w:szCs w:val="24"/>
        </w:rPr>
        <w:t>Bump version to 2.2.2.0</w:t>
      </w:r>
      <w:bookmarkEnd w:id="113"/>
    </w:p>
    <w:p>
      <w:pPr>
        <w:pStyle w:val="Normal"/>
        <w:widowControl/>
        <w:bidi w:val="0"/>
        <w:spacing w:lineRule="auto" w:line="276" w:before="0" w:after="200"/>
        <w:jc w:val="left"/>
        <w:rPr>
          <w:rFonts w:ascii="Calibri" w:hAnsi="Calibri"/>
          <w:color w:val="auto"/>
          <w:sz w:val="24"/>
          <w:szCs w:val="24"/>
        </w:rPr>
      </w:pPr>
      <w:r>
        <w:rPr>
          <w:color w:val="auto"/>
          <w:sz w:val="24"/>
          <w:szCs w:val="24"/>
        </w:rPr>
        <w:t>Visual Studio updated to 16.7.2 from 16.6.5</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shadows although we will probably wait until we have Dx12 implemented</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showing lights</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how to distribute DLLs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4"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4"/>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21818</TotalTime>
  <Application>LibreOffice/6.3.6.2$Windows_X86_64 LibreOffice_project/2196df99b074d8a661f4036fca8fa0cbfa33a497</Application>
  <Pages>109</Pages>
  <Words>14280</Words>
  <Characters>80060</Characters>
  <CharactersWithSpaces>94003</CharactersWithSpaces>
  <Paragraphs>2320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2020-09-12T21:37:14Z</dcterms:modified>
  <cp:revision>704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