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 xml:space="preserve">It may be too tricky to resize the frame. See if we can just size the image. </w:t>
      </w:r>
      <w:r>
        <w:rPr/>
        <w:t>It’s even more difficult to separate the DC from renderer.</w:t>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Helvetica Neue;Helvetica;Arial;sans-serif" w:hAnsi="Helvetica Neue;Helvetica;Arial;sans-serif"/>
          <w:b w:val="false"/>
          <w:i w:val="false"/>
          <w:caps w:val="false"/>
          <w:smallCaps w:val="false"/>
          <w:color w:val="26282A"/>
          <w:spacing w:val="0"/>
          <w:sz w:val="20"/>
        </w:rPr>
      </w:pPr>
      <w:r>
        <w:rPr>
          <w:rFonts w:ascii="Consolas" w:hAnsi="Consolas"/>
          <w:b w:val="false"/>
          <w:i w:val="false"/>
          <w:caps w:val="false"/>
          <w:smallCaps w:val="false"/>
          <w:color w:val="0000FF"/>
          <w:spacing w:val="0"/>
          <w:sz w:val="20"/>
        </w:rPr>
        <w:t>void</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MoveChildWindow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CWnd</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pwndParent</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216F85"/>
          <w:spacing w:val="0"/>
          <w:sz w:val="20"/>
        </w:rPr>
        <w:t>CWnd</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pwndChild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int</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nXDistance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int</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nYDistance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caps w:val="false"/>
          <w:smallCaps w:val="false"/>
          <w:color w:val="6F008A"/>
          <w:spacing w:val="0"/>
          <w:sz w:val="20"/>
        </w:rPr>
        <w:t>ASSERT_VALID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pwndParent</w:t>
      </w:r>
      <w:r>
        <w:rPr>
          <w:rFonts w:ascii="Consolas" w:hAnsi="Consolas"/>
          <w:b w:val="false"/>
          <w:i w:val="false"/>
          <w:caps w:val="false"/>
          <w:smallCaps w:val="false"/>
          <w:color w:val="000000"/>
          <w:spacing w:val="0"/>
          <w:sz w:val="20"/>
        </w:rPr>
        <w:t>) ;</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caps w:val="false"/>
          <w:smallCaps w:val="false"/>
          <w:color w:val="6F008A"/>
          <w:spacing w:val="0"/>
          <w:sz w:val="20"/>
        </w:rPr>
        <w:t>ASSERT_VALID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pwndChild</w:t>
      </w:r>
      <w:r>
        <w:rPr>
          <w:rFonts w:ascii="Consolas" w:hAnsi="Consolas"/>
          <w:b w:val="false"/>
          <w:i w:val="false"/>
          <w:caps w:val="false"/>
          <w:smallCaps w:val="false"/>
          <w:color w:val="000000"/>
          <w:spacing w:val="0"/>
          <w:sz w:val="20"/>
        </w:rPr>
        <w:t>) ;</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caps w:val="false"/>
          <w:smallCaps w:val="false"/>
          <w:color w:val="216F85"/>
          <w:spacing w:val="0"/>
          <w:sz w:val="20"/>
        </w:rPr>
        <w:t>CRect</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rectWindow</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val="false"/>
          <w:caps w:val="false"/>
          <w:smallCaps w:val="false"/>
          <w:color w:val="000080"/>
          <w:spacing w:val="0"/>
          <w:sz w:val="20"/>
        </w:rPr>
        <w:t>pwndChild</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GetWindowRect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rectWindow</w:t>
      </w:r>
      <w:r>
        <w:rPr>
          <w:rFonts w:ascii="Consolas" w:hAnsi="Consolas"/>
          <w:b w:val="false"/>
          <w:i w:val="false"/>
          <w:caps w:val="false"/>
          <w:smallCaps w:val="false"/>
          <w:color w:val="000000"/>
          <w:spacing w:val="0"/>
          <w:sz w:val="20"/>
        </w:rPr>
        <w:t>) ;</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caps w:val="false"/>
          <w:smallCaps w:val="false"/>
          <w:color w:val="216F85"/>
          <w:spacing w:val="0"/>
          <w:sz w:val="20"/>
        </w:rPr>
        <w:t>CRect</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rectClient</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rectWindow</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val="false"/>
          <w:caps w:val="false"/>
          <w:smallCaps w:val="false"/>
          <w:color w:val="000080"/>
          <w:spacing w:val="0"/>
          <w:sz w:val="20"/>
        </w:rPr>
        <w:t>pwndParent</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ScreenToClient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rectClient</w:t>
      </w:r>
      <w:r>
        <w:rPr>
          <w:rFonts w:ascii="Consolas" w:hAnsi="Consolas"/>
          <w:b w:val="false"/>
          <w:i w:val="false"/>
          <w:caps w:val="false"/>
          <w:smallCaps w:val="false"/>
          <w:color w:val="000000"/>
          <w:spacing w:val="0"/>
          <w:sz w:val="20"/>
        </w:rPr>
        <w:t>) ;</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val="false"/>
          <w:caps w:val="false"/>
          <w:smallCaps w:val="false"/>
          <w:color w:val="000080"/>
          <w:spacing w:val="0"/>
          <w:sz w:val="20"/>
        </w:rPr>
        <w:t>rectClient</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left</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nXDistance</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val="false"/>
          <w:caps w:val="false"/>
          <w:smallCaps w:val="false"/>
          <w:color w:val="000080"/>
          <w:spacing w:val="0"/>
          <w:sz w:val="20"/>
        </w:rPr>
        <w:t>rectClient</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top</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nYDistance</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val="false"/>
          <w:caps w:val="false"/>
          <w:smallCaps w:val="false"/>
          <w:color w:val="000080"/>
          <w:spacing w:val="0"/>
          <w:sz w:val="20"/>
        </w:rPr>
        <w:t>rectClient</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nXDistance</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val="false"/>
          <w:caps w:val="false"/>
          <w:smallCaps w:val="false"/>
          <w:color w:val="000080"/>
          <w:spacing w:val="0"/>
          <w:sz w:val="20"/>
        </w:rPr>
        <w:t>rectClient</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nYDistance</w:t>
      </w:r>
      <w:r>
        <w:rPr>
          <w:rFonts w:ascii="Helvetica Neue;Helvetica;Arial;sans-serif" w:hAnsi="Helvetica Neue;Helvetica;Arial;sans-serif"/>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000000"/>
          <w:spacing w:val="0"/>
        </w:rPr>
        <w:t>         </w:t>
      </w:r>
      <w:r>
        <w:rPr>
          <w:rFonts w:ascii="Consolas" w:hAnsi="Consolas"/>
          <w:b w:val="false"/>
          <w:i w:val="false"/>
          <w:caps w:val="false"/>
          <w:smallCaps w:val="false"/>
          <w:color w:val="000080"/>
          <w:spacing w:val="0"/>
          <w:sz w:val="20"/>
        </w:rPr>
        <w:t>pwndChild</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MoveWindow</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rectClient</w:t>
      </w:r>
      <w:r>
        <w:rPr>
          <w:rFonts w:ascii="Consolas" w:hAnsi="Consolas"/>
          <w:b w:val="false"/>
          <w:i w:val="false"/>
          <w:caps w:val="false"/>
          <w:smallCaps w:val="false"/>
          <w:color w:val="000000"/>
          <w:spacing w:val="0"/>
          <w:sz w:val="20"/>
        </w:rPr>
        <w:t>) ;</w:t>
      </w:r>
    </w:p>
    <w:p>
      <w:pPr>
        <w:pStyle w:val="TextBody"/>
        <w:widowControl/>
        <w:ind w:left="0" w:right="0" w:hanging="0"/>
        <w:jc w:val="left"/>
        <w:rPr>
          <w:rFonts w:ascii="Consolas" w:hAnsi="Consolas"/>
          <w:b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Consolas" w:hAnsi="Consolas"/>
          <w:b w:val="false"/>
          <w:i w:val="false"/>
          <w:caps w:val="false"/>
          <w:smallCaps w:val="false"/>
          <w:color w:val="008000"/>
          <w:spacing w:val="0"/>
          <w:sz w:val="21"/>
        </w:rPr>
      </w:pPr>
      <w:r>
        <w:rPr>
          <w:rFonts w:ascii="Consolas" w:hAnsi="Consolas"/>
          <w:b w:val="false"/>
          <w:i w:val="false"/>
          <w:caps w:val="false"/>
          <w:smallCaps w:val="false"/>
          <w:color w:val="008000"/>
          <w:spacing w:val="0"/>
          <w:sz w:val="21"/>
        </w:rPr>
        <w:t>// resize dialog to client's size</w:t>
      </w:r>
    </w:p>
    <w:p>
      <w:pPr>
        <w:pStyle w:val="TextBody"/>
        <w:widowControl/>
        <w:ind w:left="0" w:right="0" w:hanging="0"/>
        <w:jc w:val="left"/>
        <w:rPr>
          <w:rFonts w:ascii="Helvetica Neue;Helvetica;Arial;sans-serif" w:hAnsi="Helvetica Neue;Helvetica;Arial;sans-serif"/>
          <w:b w:val="false"/>
          <w:i w:val="false"/>
          <w:caps w:val="false"/>
          <w:smallCaps w:val="false"/>
          <w:color w:val="26282A"/>
          <w:spacing w:val="0"/>
          <w:sz w:val="20"/>
        </w:rPr>
      </w:pPr>
      <w:r>
        <w:rPr>
          <w:rFonts w:ascii="Consolas" w:hAnsi="Consolas"/>
          <w:b w:val="false"/>
          <w:i w:val="false"/>
          <w:caps w:val="false"/>
          <w:smallCaps w:val="false"/>
          <w:color w:val="0101FD"/>
          <w:spacing w:val="0"/>
          <w:sz w:val="21"/>
        </w:rPr>
        <w:t>void</w:t>
      </w:r>
      <w:r>
        <w:rPr>
          <w:rFonts w:ascii="Helvetica Neue;Helvetica;Arial;sans-serif" w:hAnsi="Helvetica Neue;Helvetica;Arial;sans-serif"/>
          <w:b w:val="false"/>
          <w:i w:val="false"/>
          <w:caps w:val="false"/>
          <w:smallCaps w:val="false"/>
          <w:color w:val="000000"/>
          <w:spacing w:val="0"/>
          <w:sz w:val="20"/>
          <w:highlight w:val="white"/>
        </w:rPr>
        <w:t> </w:t>
      </w:r>
      <w:r>
        <w:rPr>
          <w:rFonts w:ascii="Helvetica Neue;Helvetica;Arial;sans-serif" w:hAnsi="Helvetica Neue;Helvetica;Arial;sans-serif"/>
          <w:b w:val="false"/>
          <w:i w:val="false"/>
          <w:caps w:val="false"/>
          <w:smallCaps w:val="false"/>
          <w:color w:val="000000"/>
          <w:spacing w:val="0"/>
          <w:sz w:val="24"/>
          <w:highlight w:val="white"/>
        </w:rPr>
        <w:t>CMyDlg::OnSizeToClient()</w:t>
      </w:r>
    </w:p>
    <w:p>
      <w:pPr>
        <w:pStyle w:val="TextBody"/>
        <w:widowControl/>
        <w:ind w:left="0" w:right="0" w:hanging="0"/>
        <w:jc w:val="left"/>
        <w:rPr>
          <w:rFonts w:ascii="Helvetica Neue;Helvetica;Arial;sans-serif" w:hAnsi="Helvetica Neue;Helvetica;Arial;sans-serif"/>
          <w:b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w:t>
      </w:r>
    </w:p>
    <w:p>
      <w:pPr>
        <w:pStyle w:val="TextBody"/>
        <w:widowControl/>
        <w:ind w:left="0" w:right="0" w:hanging="0"/>
        <w:jc w:val="left"/>
        <w:rPr>
          <w:caps w:val="false"/>
          <w:smallCaps w:val="false"/>
          <w:color w:val="000000"/>
          <w:spacing w:val="0"/>
          <w:highlight w:val="white"/>
        </w:rPr>
      </w:pPr>
      <w:r>
        <w:rPr>
          <w:caps w:val="false"/>
          <w:smallCaps w:val="false"/>
          <w:color w:val="000000"/>
          <w:spacing w:val="0"/>
          <w:highlight w:val="white"/>
        </w:rPr>
        <w:t xml:space="preserve">   </w:t>
      </w:r>
      <w:r>
        <w:rPr>
          <w:rFonts w:ascii="Helvetica Neue;Helvetica;Arial;sans-serif" w:hAnsi="Helvetica Neue;Helvetica;Arial;sans-serif"/>
          <w:b w:val="false"/>
          <w:i w:val="false"/>
          <w:caps w:val="false"/>
          <w:smallCaps w:val="false"/>
          <w:color w:val="000000"/>
          <w:spacing w:val="0"/>
          <w:sz w:val="24"/>
          <w:highlight w:val="white"/>
        </w:rPr>
        <w:t>CRect myRect;</w:t>
      </w:r>
    </w:p>
    <w:p>
      <w:pPr>
        <w:pStyle w:val="TextBody"/>
        <w:widowControl/>
        <w:ind w:left="0" w:right="0" w:hanging="0"/>
        <w:jc w:val="left"/>
        <w:rPr>
          <w:caps w:val="false"/>
          <w:smallCaps w:val="false"/>
          <w:color w:val="000000"/>
          <w:spacing w:val="0"/>
          <w:highlight w:val="white"/>
        </w:rPr>
      </w:pPr>
      <w:r>
        <w:rPr>
          <w:caps w:val="false"/>
          <w:smallCaps w:val="false"/>
          <w:color w:val="000000"/>
          <w:spacing w:val="0"/>
          <w:highlight w:val="white"/>
        </w:rPr>
        <w:t xml:space="preserve">   </w:t>
      </w:r>
      <w:r>
        <w:rPr>
          <w:rFonts w:ascii="Helvetica Neue;Helvetica;Arial;sans-serif" w:hAnsi="Helvetica Neue;Helvetica;Arial;sans-serif"/>
          <w:b w:val="false"/>
          <w:i w:val="false"/>
          <w:caps w:val="false"/>
          <w:smallCaps w:val="false"/>
          <w:color w:val="000000"/>
          <w:spacing w:val="0"/>
          <w:sz w:val="24"/>
          <w:highlight w:val="white"/>
        </w:rPr>
        <w:t>GetClientRect(&amp;myRect);</w:t>
      </w:r>
    </w:p>
    <w:p>
      <w:pPr>
        <w:pStyle w:val="TextBody"/>
        <w:widowControl/>
        <w:ind w:left="0" w:right="0" w:hanging="0"/>
        <w:jc w:val="left"/>
        <w:rPr>
          <w:caps w:val="false"/>
          <w:smallCaps w:val="false"/>
          <w:color w:val="000000"/>
          <w:spacing w:val="0"/>
          <w:highlight w:val="white"/>
        </w:rPr>
      </w:pPr>
      <w:r>
        <w:rPr>
          <w:caps w:val="false"/>
          <w:smallCaps w:val="false"/>
          <w:color w:val="000000"/>
          <w:spacing w:val="0"/>
          <w:highlight w:val="white"/>
        </w:rPr>
        <w:t> </w:t>
      </w:r>
    </w:p>
    <w:p>
      <w:pPr>
        <w:pStyle w:val="TextBody"/>
        <w:widowControl/>
        <w:ind w:left="0" w:right="0" w:hanging="0"/>
        <w:jc w:val="left"/>
        <w:rPr>
          <w:caps w:val="false"/>
          <w:smallCaps w:val="false"/>
          <w:color w:val="000000"/>
          <w:spacing w:val="0"/>
          <w:highlight w:val="white"/>
        </w:rPr>
      </w:pPr>
      <w:r>
        <w:rPr>
          <w:caps w:val="false"/>
          <w:smallCaps w:val="false"/>
          <w:color w:val="000000"/>
          <w:spacing w:val="0"/>
          <w:highlight w:val="white"/>
        </w:rPr>
        <w:t xml:space="preserve">   </w:t>
      </w:r>
      <w:r>
        <w:rPr>
          <w:rFonts w:ascii="Helvetica Neue;Helvetica;Arial;sans-serif" w:hAnsi="Helvetica Neue;Helvetica;Arial;sans-serif"/>
          <w:b w:val="false"/>
          <w:i w:val="false"/>
          <w:caps w:val="false"/>
          <w:smallCaps w:val="false"/>
          <w:color w:val="000000"/>
          <w:spacing w:val="0"/>
          <w:sz w:val="24"/>
          <w:highlight w:val="white"/>
        </w:rPr>
        <w:t>ClientToScreen(myRect);</w:t>
      </w:r>
    </w:p>
    <w:p>
      <w:pPr>
        <w:pStyle w:val="TextBody"/>
        <w:widowControl/>
        <w:ind w:left="0" w:right="0" w:hanging="0"/>
        <w:jc w:val="left"/>
        <w:rPr>
          <w:caps w:val="false"/>
          <w:smallCaps w:val="false"/>
          <w:color w:val="000000"/>
          <w:spacing w:val="0"/>
          <w:highlight w:val="white"/>
        </w:rPr>
      </w:pPr>
      <w:r>
        <w:rPr>
          <w:caps w:val="false"/>
          <w:smallCaps w:val="false"/>
          <w:color w:val="000000"/>
          <w:spacing w:val="0"/>
          <w:highlight w:val="white"/>
        </w:rPr>
        <w:t xml:space="preserve">   </w:t>
      </w:r>
      <w:r>
        <w:rPr>
          <w:rFonts w:ascii="Helvetica Neue;Helvetica;Arial;sans-serif" w:hAnsi="Helvetica Neue;Helvetica;Arial;sans-serif"/>
          <w:b w:val="false"/>
          <w:i w:val="false"/>
          <w:caps w:val="false"/>
          <w:smallCaps w:val="false"/>
          <w:color w:val="000000"/>
          <w:spacing w:val="0"/>
          <w:sz w:val="24"/>
          <w:highlight w:val="white"/>
        </w:rPr>
        <w:t>MoveWindow(myRect.left, myRect.top,</w:t>
      </w:r>
    </w:p>
    <w:p>
      <w:pPr>
        <w:pStyle w:val="TextBody"/>
        <w:widowControl/>
        <w:ind w:left="0" w:right="0" w:hanging="0"/>
        <w:jc w:val="left"/>
        <w:rPr>
          <w:caps w:val="false"/>
          <w:smallCaps w:val="false"/>
          <w:color w:val="000000"/>
          <w:spacing w:val="0"/>
          <w:highlight w:val="white"/>
        </w:rPr>
      </w:pPr>
      <w:r>
        <w:rPr>
          <w:caps w:val="false"/>
          <w:smallCaps w:val="false"/>
          <w:color w:val="000000"/>
          <w:spacing w:val="0"/>
          <w:highlight w:val="white"/>
        </w:rPr>
        <w:t xml:space="preserve">      </w:t>
      </w:r>
      <w:r>
        <w:rPr>
          <w:rFonts w:ascii="Helvetica Neue;Helvetica;Arial;sans-serif" w:hAnsi="Helvetica Neue;Helvetica;Arial;sans-serif"/>
          <w:b w:val="false"/>
          <w:i w:val="false"/>
          <w:caps w:val="false"/>
          <w:smallCaps w:val="false"/>
          <w:color w:val="000000"/>
          <w:spacing w:val="0"/>
          <w:sz w:val="24"/>
          <w:highlight w:val="white"/>
        </w:rPr>
        <w:t>myRect.Width(), myRect.Height());</w:t>
      </w:r>
    </w:p>
    <w:p>
      <w:pPr>
        <w:pStyle w:val="TextBody"/>
        <w:widowControl/>
        <w:ind w:left="0" w:right="0" w:hanging="0"/>
        <w:jc w:val="left"/>
        <w:rPr>
          <w:rFonts w:ascii="Helvetica Neue;Helvetica;Arial;sans-serif" w:hAnsi="Helvetica Neue;Helvetica;Arial;sans-serif"/>
          <w:b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w:t>
      </w:r>
    </w:p>
    <w:p>
      <w:pPr>
        <w:pStyle w:val="TextBody"/>
        <w:widowControl/>
        <w:ind w:left="0" w:right="0" w:hanging="0"/>
        <w:jc w:val="left"/>
        <w:rPr>
          <w:rFonts w:ascii="Helvetica Neue;Helvetica;Arial;sans-serif" w:hAnsi="Helvetica Neue;Helvetica;Arial;sans-serif"/>
          <w:b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Consolas">
    <w:charset w:val="00"/>
    <w:family w:val="auto"/>
    <w:pitch w:val="default"/>
  </w:font>
  <w:font w:name="Helvetica Neue">
    <w:altName w:val="Helvetica"/>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11923</TotalTime>
  <Application>LibreOffice/6.1.3.2$Windows_X86_64 LibreOffice_project/86daf60bf00efa86ad547e59e09d6bb77c699acb</Application>
  <Pages>47</Pages>
  <Words>6743</Words>
  <Characters>37713</Characters>
  <CharactersWithSpaces>44499</CharactersWithSpaces>
  <Paragraphs>1046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2019-02-23T20:38:50Z</dcterms:modified>
  <cp:revision>296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