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EDA19" w14:textId="77777777" w:rsidR="00200F96" w:rsidRPr="00FA4F79" w:rsidRDefault="005B51BB" w:rsidP="00DF3CF5">
      <w:pPr>
        <w:rPr>
          <w:rFonts w:ascii="Arial" w:eastAsia="Times New Roman" w:hAnsi="Arial" w:cs="Arial"/>
          <w:color w:val="002060"/>
          <w:sz w:val="30"/>
          <w:szCs w:val="30"/>
          <w:shd w:val="clear" w:color="auto" w:fill="F8F9FA"/>
          <w:lang w:val="en-GB" w:eastAsia="en-GB"/>
        </w:rPr>
        <w:sectPr w:rsidR="00200F96" w:rsidRPr="00FA4F79" w:rsidSect="00954CD3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2340" w:right="720" w:bottom="720" w:left="720" w:header="727" w:footer="720" w:gutter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24CB0" wp14:editId="43C6BBFD">
                <wp:simplePos x="0" y="0"/>
                <wp:positionH relativeFrom="margin">
                  <wp:posOffset>428625</wp:posOffset>
                </wp:positionH>
                <wp:positionV relativeFrom="paragraph">
                  <wp:posOffset>-407035</wp:posOffset>
                </wp:positionV>
                <wp:extent cx="6772275" cy="408940"/>
                <wp:effectExtent l="0" t="0" r="0" b="0"/>
                <wp:wrapNone/>
                <wp:docPr id="4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275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CE1C9E" w14:textId="77777777" w:rsidR="009815A0" w:rsidRDefault="009815A0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S/4HANA</w:t>
                            </w:r>
                          </w:p>
                          <w:p w14:paraId="60FFF926" w14:textId="064A8071" w:rsidR="00BC0391" w:rsidRDefault="009815A0" w:rsidP="008C72FA">
                            <w:pPr>
                              <w:pStyle w:val="Header"/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Training</w:t>
                            </w:r>
                            <w:r w:rsidR="00BC0391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Course Outlines </w:t>
                            </w:r>
                          </w:p>
                          <w:p w14:paraId="31976053" w14:textId="656E1D0C" w:rsidR="009815A0" w:rsidRPr="00EC45F1" w:rsidRDefault="009815A0" w:rsidP="00256CB3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  <w:r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 xml:space="preserve">– </w:t>
                            </w:r>
                            <w:r w:rsidR="00256CB3">
                              <w:rPr>
                                <w:rFonts w:ascii="Arial" w:eastAsia="Georgia" w:hAnsi="Arial" w:cs="Arial"/>
                                <w:b/>
                                <w:color w:val="002060"/>
                                <w:kern w:val="24"/>
                                <w:sz w:val="44"/>
                                <w:szCs w:val="36"/>
                              </w:rPr>
                              <w:t>Cost Management – WBS Elements and Projects</w:t>
                            </w:r>
                          </w:p>
                          <w:p w14:paraId="175725B9" w14:textId="77777777" w:rsidR="009815A0" w:rsidRPr="00EC45F1" w:rsidRDefault="009815A0" w:rsidP="008C72FA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color w:val="002060"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B424CB0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3.75pt;margin-top:-32.05pt;width:533.25pt;height:32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" filled="f" stroked="f">
                <v:textbox style="mso-fit-shape-to-text:t">
                  <w:txbxContent>
                    <w:p w14:paraId="2ECE1C9E" w14:textId="77777777" w:rsidR="009815A0" w:rsidRDefault="009815A0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S/4HANA</w:t>
                      </w:r>
                    </w:p>
                    <w:p w14:paraId="60FFF926" w14:textId="064A8071" w:rsidR="00BC0391" w:rsidRDefault="009815A0" w:rsidP="008C72FA">
                      <w:pPr>
                        <w:pStyle w:val="Header"/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Training</w:t>
                      </w:r>
                      <w:r w:rsidR="00BC0391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 </w:t>
                      </w: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Course Outlines </w:t>
                      </w:r>
                    </w:p>
                    <w:p w14:paraId="31976053" w14:textId="656E1D0C" w:rsidR="009815A0" w:rsidRPr="00EC45F1" w:rsidRDefault="009815A0" w:rsidP="00256CB3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  <w:r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 xml:space="preserve">– </w:t>
                      </w:r>
                      <w:r w:rsidR="00256CB3">
                        <w:rPr>
                          <w:rFonts w:ascii="Arial" w:eastAsia="Georgia" w:hAnsi="Arial" w:cs="Arial"/>
                          <w:b/>
                          <w:color w:val="002060"/>
                          <w:kern w:val="24"/>
                          <w:sz w:val="44"/>
                          <w:szCs w:val="36"/>
                        </w:rPr>
                        <w:t>Cost Management – WBS Elements and Projects</w:t>
                      </w:r>
                    </w:p>
                    <w:p w14:paraId="175725B9" w14:textId="77777777" w:rsidR="009815A0" w:rsidRPr="00EC45F1" w:rsidRDefault="009815A0" w:rsidP="008C72FA">
                      <w:pPr>
                        <w:pStyle w:val="Header"/>
                        <w:rPr>
                          <w:rFonts w:ascii="Arial" w:hAnsi="Arial" w:cs="Arial"/>
                          <w:b/>
                          <w:color w:val="00206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17D9" w:rsidRPr="00460B91">
        <w:rPr>
          <w:rFonts w:ascii="Arial" w:eastAsia="Times New Roman" w:hAnsi="Arial" w:cs="Arial"/>
          <w:color w:val="222222"/>
          <w:sz w:val="21"/>
          <w:szCs w:val="21"/>
          <w:shd w:val="clear" w:color="auto" w:fill="F8F9FA"/>
          <w:lang w:val="en-GB" w:eastAsia="en-GB"/>
        </w:rPr>
        <w:t xml:space="preserve"> </w:t>
      </w:r>
    </w:p>
    <w:p w14:paraId="054EEE52" w14:textId="77777777" w:rsidR="00AA4839" w:rsidRDefault="00AA4839" w:rsidP="00FA4F79">
      <w:pPr>
        <w:pStyle w:val="Bodycopy0"/>
        <w:ind w:left="0"/>
        <w:rPr>
          <w:sz w:val="20"/>
          <w:lang w:val="fr-CH"/>
        </w:rPr>
      </w:pPr>
    </w:p>
    <w:p w14:paraId="40197789" w14:textId="77777777" w:rsidR="00AA4839" w:rsidRPr="00AA4839" w:rsidRDefault="00AA4839" w:rsidP="00AA4839">
      <w:pPr>
        <w:rPr>
          <w:lang w:val="fr-CH"/>
        </w:rPr>
      </w:pPr>
    </w:p>
    <w:p w14:paraId="2C0BA201" w14:textId="77777777" w:rsidR="00AA4839" w:rsidRPr="00AA4839" w:rsidRDefault="00AA4839" w:rsidP="00AA4839">
      <w:pPr>
        <w:rPr>
          <w:lang w:val="fr-CH"/>
        </w:rPr>
      </w:pPr>
    </w:p>
    <w:p w14:paraId="5552D508" w14:textId="77777777" w:rsidR="00AA4839" w:rsidRPr="00AA4839" w:rsidRDefault="00AA4839" w:rsidP="00AA4839">
      <w:pPr>
        <w:rPr>
          <w:lang w:val="fr-CH"/>
        </w:rPr>
      </w:pPr>
    </w:p>
    <w:p w14:paraId="65C3777C" w14:textId="77777777" w:rsidR="00AA4839" w:rsidRPr="00AA4839" w:rsidRDefault="00AA4839" w:rsidP="00AA4839">
      <w:pPr>
        <w:rPr>
          <w:lang w:val="fr-CH"/>
        </w:rPr>
      </w:pPr>
    </w:p>
    <w:p w14:paraId="16CBB940" w14:textId="77777777" w:rsidR="00AA4839" w:rsidRPr="00AA4839" w:rsidRDefault="00AA4839" w:rsidP="00AA4839">
      <w:pPr>
        <w:rPr>
          <w:lang w:val="fr-CH"/>
        </w:rPr>
      </w:pPr>
    </w:p>
    <w:p w14:paraId="208E80A1" w14:textId="77777777" w:rsidR="00AA4839" w:rsidRPr="00AA4839" w:rsidRDefault="00AA4839" w:rsidP="00AA4839">
      <w:pPr>
        <w:rPr>
          <w:lang w:val="fr-CH"/>
        </w:rPr>
      </w:pPr>
    </w:p>
    <w:p w14:paraId="15E952B1" w14:textId="77777777" w:rsidR="00AA4839" w:rsidRPr="00AA4839" w:rsidRDefault="00AA4839" w:rsidP="00AA4839">
      <w:pPr>
        <w:rPr>
          <w:lang w:val="fr-CH"/>
        </w:rPr>
      </w:pPr>
    </w:p>
    <w:p w14:paraId="33161E9A" w14:textId="77777777" w:rsidR="00AA4839" w:rsidRPr="00AA4839" w:rsidRDefault="00AA4839" w:rsidP="00AA4839">
      <w:pPr>
        <w:rPr>
          <w:lang w:val="fr-CH"/>
        </w:rPr>
      </w:pPr>
    </w:p>
    <w:p w14:paraId="72A0CCAA" w14:textId="77777777" w:rsidR="00AA4839" w:rsidRPr="00AA4839" w:rsidRDefault="00AA4839" w:rsidP="00AA4839">
      <w:pPr>
        <w:rPr>
          <w:lang w:val="fr-CH"/>
        </w:rPr>
      </w:pPr>
    </w:p>
    <w:p w14:paraId="1DD883FB" w14:textId="77777777" w:rsidR="00AA4839" w:rsidRPr="00AA4839" w:rsidRDefault="00AA4839" w:rsidP="00AA4839">
      <w:pPr>
        <w:rPr>
          <w:lang w:val="fr-CH"/>
        </w:rPr>
      </w:pPr>
    </w:p>
    <w:p w14:paraId="164BEF28" w14:textId="77777777" w:rsidR="00AA4839" w:rsidRPr="00AA4839" w:rsidRDefault="00AA4839" w:rsidP="00AA4839">
      <w:pPr>
        <w:rPr>
          <w:lang w:val="fr-CH"/>
        </w:rPr>
      </w:pPr>
    </w:p>
    <w:p w14:paraId="7A228321" w14:textId="77777777" w:rsidR="00AA4839" w:rsidRPr="00AA4839" w:rsidRDefault="00AA4839" w:rsidP="00AA4839">
      <w:pPr>
        <w:rPr>
          <w:lang w:val="fr-CH"/>
        </w:rPr>
      </w:pPr>
    </w:p>
    <w:p w14:paraId="190D92A2" w14:textId="77777777" w:rsidR="00AA4839" w:rsidRPr="00AA4839" w:rsidRDefault="00AA4839" w:rsidP="00AA4839">
      <w:pPr>
        <w:rPr>
          <w:lang w:val="fr-CH"/>
        </w:rPr>
      </w:pPr>
    </w:p>
    <w:p w14:paraId="38BF1E41" w14:textId="77777777" w:rsidR="00AA4839" w:rsidRPr="00AA4839" w:rsidRDefault="00AA4839" w:rsidP="00AA4839">
      <w:pPr>
        <w:rPr>
          <w:lang w:val="fr-CH"/>
        </w:rPr>
      </w:pPr>
    </w:p>
    <w:p w14:paraId="16F86F72" w14:textId="77777777" w:rsidR="00AA4839" w:rsidRPr="00AA4839" w:rsidRDefault="00AA4839" w:rsidP="00AA4839">
      <w:pPr>
        <w:rPr>
          <w:lang w:val="fr-CH"/>
        </w:rPr>
      </w:pPr>
    </w:p>
    <w:p w14:paraId="53D814FF" w14:textId="77777777" w:rsidR="00AA4839" w:rsidRPr="00AA4839" w:rsidRDefault="00AA4839" w:rsidP="00AA4839">
      <w:pPr>
        <w:rPr>
          <w:lang w:val="fr-CH"/>
        </w:rPr>
      </w:pPr>
    </w:p>
    <w:p w14:paraId="23AA5766" w14:textId="77777777" w:rsidR="00AA4839" w:rsidRPr="00AA4839" w:rsidRDefault="00AA4839" w:rsidP="00AA4839">
      <w:pPr>
        <w:rPr>
          <w:lang w:val="fr-CH"/>
        </w:rPr>
      </w:pPr>
    </w:p>
    <w:p w14:paraId="58E7B8F2" w14:textId="77777777" w:rsidR="00AA4839" w:rsidRDefault="00AA4839" w:rsidP="00AA4839">
      <w:pPr>
        <w:rPr>
          <w:lang w:val="fr-CH"/>
        </w:rPr>
      </w:pPr>
    </w:p>
    <w:p w14:paraId="4CAF1466" w14:textId="77777777" w:rsidR="003204B7" w:rsidRPr="00AA4839" w:rsidRDefault="003204B7" w:rsidP="00AA4839">
      <w:pPr>
        <w:rPr>
          <w:lang w:val="fr-CH"/>
        </w:rPr>
      </w:pPr>
    </w:p>
    <w:p w14:paraId="73AE69E3" w14:textId="77777777" w:rsidR="00AA4839" w:rsidRPr="00AA4839" w:rsidRDefault="00AA4839" w:rsidP="00AA4839">
      <w:pPr>
        <w:rPr>
          <w:lang w:val="fr-CH"/>
        </w:rPr>
      </w:pPr>
    </w:p>
    <w:p w14:paraId="05212BB2" w14:textId="77777777" w:rsidR="00AA4839" w:rsidRPr="00AA4839" w:rsidRDefault="00AA4839" w:rsidP="00AA4839">
      <w:pPr>
        <w:rPr>
          <w:lang w:val="fr-CH"/>
        </w:rPr>
      </w:pPr>
    </w:p>
    <w:p w14:paraId="6495F373" w14:textId="77777777" w:rsidR="00AA4839" w:rsidRPr="00AA4839" w:rsidRDefault="00AA4839" w:rsidP="00AA4839">
      <w:pPr>
        <w:rPr>
          <w:lang w:val="fr-CH"/>
        </w:rPr>
      </w:pPr>
    </w:p>
    <w:p w14:paraId="67A96DEC" w14:textId="77777777" w:rsidR="00AA4839" w:rsidRPr="00AA4839" w:rsidRDefault="00AA4839" w:rsidP="00AA4839">
      <w:pPr>
        <w:rPr>
          <w:lang w:val="fr-CH"/>
        </w:rPr>
      </w:pPr>
    </w:p>
    <w:p w14:paraId="69EAED32" w14:textId="77777777" w:rsidR="00AA4839" w:rsidRPr="00AA4839" w:rsidRDefault="00AA4839" w:rsidP="00AA4839">
      <w:pPr>
        <w:rPr>
          <w:lang w:val="fr-CH"/>
        </w:rPr>
      </w:pPr>
    </w:p>
    <w:p w14:paraId="749A77AB" w14:textId="77777777" w:rsidR="00AA4839" w:rsidRPr="00AA4839" w:rsidRDefault="00AA4839" w:rsidP="00AA4839">
      <w:pPr>
        <w:rPr>
          <w:lang w:val="fr-CH"/>
        </w:rPr>
      </w:pPr>
    </w:p>
    <w:p w14:paraId="64EDD986" w14:textId="77777777" w:rsidR="00AA4839" w:rsidRPr="00AA4839" w:rsidRDefault="00AA4839" w:rsidP="00AA4839">
      <w:pPr>
        <w:rPr>
          <w:lang w:val="fr-CH"/>
        </w:rPr>
      </w:pPr>
    </w:p>
    <w:p w14:paraId="13BED402" w14:textId="77777777" w:rsidR="00AA4839" w:rsidRPr="00AA4839" w:rsidRDefault="00BC65C3" w:rsidP="00BC65C3">
      <w:pPr>
        <w:tabs>
          <w:tab w:val="left" w:pos="8505"/>
        </w:tabs>
        <w:rPr>
          <w:lang w:val="fr-CH"/>
        </w:rPr>
      </w:pPr>
      <w:r>
        <w:rPr>
          <w:lang w:val="fr-CH"/>
        </w:rPr>
        <w:tab/>
      </w:r>
    </w:p>
    <w:p w14:paraId="1AD7FA8A" w14:textId="77777777" w:rsidR="008C72FA" w:rsidRPr="00497135" w:rsidRDefault="008C72FA" w:rsidP="008C72FA">
      <w:pPr>
        <w:pStyle w:val="TOC1"/>
      </w:pPr>
    </w:p>
    <w:p w14:paraId="6AB3413E" w14:textId="77777777" w:rsidR="008C72FA" w:rsidRPr="00B60C06" w:rsidRDefault="008C72FA" w:rsidP="008C72FA">
      <w:pPr>
        <w:pStyle w:val="TOC1"/>
        <w:jc w:val="center"/>
        <w:rPr>
          <w:sz w:val="32"/>
          <w:szCs w:val="32"/>
        </w:rPr>
      </w:pPr>
      <w:r w:rsidRPr="00B60C06">
        <w:rPr>
          <w:sz w:val="32"/>
          <w:szCs w:val="32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45947876"/>
        <w:docPartObj>
          <w:docPartGallery w:val="Table of Contents"/>
          <w:docPartUnique/>
        </w:docPartObj>
      </w:sdtPr>
      <w:sdtEndPr>
        <w:rPr>
          <w:rFonts w:cstheme="minorHAnsi"/>
          <w:bCs/>
          <w:noProof/>
          <w:sz w:val="18"/>
          <w:szCs w:val="18"/>
        </w:rPr>
      </w:sdtEndPr>
      <w:sdtContent>
        <w:p w14:paraId="79DAE1CE" w14:textId="77777777" w:rsidR="008C72FA" w:rsidRDefault="008C72FA" w:rsidP="008C72FA">
          <w:pPr>
            <w:pStyle w:val="TOCHeading"/>
          </w:pPr>
          <w:r>
            <w:t>Contents</w:t>
          </w:r>
        </w:p>
        <w:p w14:paraId="4AC3B31D" w14:textId="6DCB4BCC" w:rsidR="00D90175" w:rsidRDefault="008C72FA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 w:rsidRPr="00B52446">
            <w:rPr>
              <w:rFonts w:cstheme="minorHAnsi"/>
              <w:bCs/>
              <w:noProof/>
              <w:sz w:val="18"/>
              <w:szCs w:val="18"/>
            </w:rPr>
            <w:fldChar w:fldCharType="begin"/>
          </w:r>
          <w:r w:rsidRPr="00B52446">
            <w:rPr>
              <w:rFonts w:cstheme="minorHAnsi"/>
              <w:bCs/>
              <w:noProof/>
              <w:sz w:val="18"/>
              <w:szCs w:val="18"/>
            </w:rPr>
            <w:instrText xml:space="preserve"> TOC \o "1-3" \h \z \u </w:instrText>
          </w:r>
          <w:r w:rsidRPr="00B52446">
            <w:rPr>
              <w:rFonts w:cstheme="minorHAnsi"/>
              <w:bCs/>
              <w:noProof/>
              <w:sz w:val="18"/>
              <w:szCs w:val="18"/>
            </w:rPr>
            <w:fldChar w:fldCharType="separate"/>
          </w:r>
          <w:hyperlink w:anchor="_Toc14854540" w:history="1">
            <w:r w:rsidR="00D90175" w:rsidRPr="007F40E6">
              <w:rPr>
                <w:rStyle w:val="Hyperlink"/>
                <w:rFonts w:eastAsia="MS Mincho"/>
                <w:noProof/>
              </w:rPr>
              <w:t>R2R-Controlling – Cost Management – WBS Elements</w:t>
            </w:r>
            <w:r w:rsidR="00D90175">
              <w:rPr>
                <w:noProof/>
                <w:webHidden/>
              </w:rPr>
              <w:tab/>
            </w:r>
            <w:r w:rsidR="00D90175">
              <w:rPr>
                <w:noProof/>
                <w:webHidden/>
              </w:rPr>
              <w:fldChar w:fldCharType="begin"/>
            </w:r>
            <w:r w:rsidR="00D90175">
              <w:rPr>
                <w:noProof/>
                <w:webHidden/>
              </w:rPr>
              <w:instrText xml:space="preserve"> PAGEREF _Toc14854540 \h </w:instrText>
            </w:r>
            <w:r w:rsidR="00D90175">
              <w:rPr>
                <w:noProof/>
                <w:webHidden/>
              </w:rPr>
            </w:r>
            <w:r w:rsidR="00D90175">
              <w:rPr>
                <w:noProof/>
                <w:webHidden/>
              </w:rPr>
              <w:fldChar w:fldCharType="separate"/>
            </w:r>
            <w:r w:rsidR="00D90175">
              <w:rPr>
                <w:noProof/>
                <w:webHidden/>
              </w:rPr>
              <w:t>3</w:t>
            </w:r>
            <w:r w:rsidR="00D90175">
              <w:rPr>
                <w:noProof/>
                <w:webHidden/>
              </w:rPr>
              <w:fldChar w:fldCharType="end"/>
            </w:r>
          </w:hyperlink>
        </w:p>
        <w:p w14:paraId="50BB406B" w14:textId="71DD4E83" w:rsidR="00D90175" w:rsidRDefault="00000000">
          <w:pPr>
            <w:pStyle w:val="TOC2"/>
            <w:rPr>
              <w:rFonts w:eastAsiaTheme="minorEastAsia" w:cstheme="minorBidi"/>
            </w:rPr>
          </w:pPr>
          <w:hyperlink w:anchor="_Toc14854541" w:history="1">
            <w:r w:rsidR="00D90175" w:rsidRPr="007F40E6">
              <w:rPr>
                <w:rStyle w:val="Hyperlink"/>
              </w:rPr>
              <w:t>Course Purpose and Objectives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_Toc14854541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3</w:t>
            </w:r>
            <w:r w:rsidR="00D90175">
              <w:rPr>
                <w:webHidden/>
              </w:rPr>
              <w:fldChar w:fldCharType="end"/>
            </w:r>
          </w:hyperlink>
        </w:p>
        <w:p w14:paraId="3AA31D64" w14:textId="455CA01E" w:rsidR="00D90175" w:rsidRDefault="00000000">
          <w:pPr>
            <w:pStyle w:val="TOC2"/>
            <w:rPr>
              <w:rFonts w:eastAsiaTheme="minorEastAsia" w:cstheme="minorBidi"/>
            </w:rPr>
          </w:pPr>
          <w:hyperlink w:anchor="_Toc14854542" w:history="1">
            <w:r w:rsidR="00D90175" w:rsidRPr="007F40E6">
              <w:rPr>
                <w:rStyle w:val="Hyperlink"/>
              </w:rPr>
              <w:t>Outline Content – Cost Management – WBS Elements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_Toc14854542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4</w:t>
            </w:r>
            <w:r w:rsidR="00D90175">
              <w:rPr>
                <w:webHidden/>
              </w:rPr>
              <w:fldChar w:fldCharType="end"/>
            </w:r>
          </w:hyperlink>
        </w:p>
        <w:p w14:paraId="1EAB5AF9" w14:textId="0073C2A2" w:rsidR="00D90175" w:rsidRDefault="00000000">
          <w:pPr>
            <w:pStyle w:val="TOC3"/>
            <w:rPr>
              <w:rFonts w:eastAsiaTheme="minorEastAsia"/>
            </w:rPr>
          </w:pPr>
          <w:hyperlink w:anchor="_Toc14854543" w:history="1">
            <w:r w:rsidR="00D90175" w:rsidRPr="007F40E6">
              <w:rPr>
                <w:rStyle w:val="Hyperlink"/>
              </w:rPr>
              <w:t>WBS Elements: Overview and Master Data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_Toc14854543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4</w:t>
            </w:r>
            <w:r w:rsidR="00D90175">
              <w:rPr>
                <w:webHidden/>
              </w:rPr>
              <w:fldChar w:fldCharType="end"/>
            </w:r>
          </w:hyperlink>
        </w:p>
        <w:p w14:paraId="2ECDCD89" w14:textId="733B8019" w:rsidR="00D90175" w:rsidRDefault="00000000">
          <w:pPr>
            <w:pStyle w:val="TOC3"/>
            <w:rPr>
              <w:rFonts w:eastAsiaTheme="minorEastAsia"/>
            </w:rPr>
          </w:pPr>
          <w:hyperlink w:anchor="_Toc14854544" w:history="1">
            <w:r w:rsidR="00D90175" w:rsidRPr="007F40E6">
              <w:rPr>
                <w:rStyle w:val="Hyperlink"/>
              </w:rPr>
              <w:t>WBS Elements Processing: Project Initiation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_Toc14854544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5</w:t>
            </w:r>
            <w:r w:rsidR="00D90175">
              <w:rPr>
                <w:webHidden/>
              </w:rPr>
              <w:fldChar w:fldCharType="end"/>
            </w:r>
          </w:hyperlink>
        </w:p>
        <w:p w14:paraId="2852DAC3" w14:textId="7BCEA800" w:rsidR="00D90175" w:rsidRDefault="00000000">
          <w:pPr>
            <w:pStyle w:val="TOC3"/>
            <w:rPr>
              <w:rFonts w:eastAsiaTheme="minorEastAsia"/>
            </w:rPr>
          </w:pPr>
          <w:hyperlink w:anchor="_Toc14854545" w:history="1">
            <w:r w:rsidR="00D90175" w:rsidRPr="007F40E6">
              <w:rPr>
                <w:rStyle w:val="Hyperlink"/>
              </w:rPr>
              <w:t>WBS Elements Processing: Project Budget Control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_Toc14854545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6</w:t>
            </w:r>
            <w:r w:rsidR="00D90175">
              <w:rPr>
                <w:webHidden/>
              </w:rPr>
              <w:fldChar w:fldCharType="end"/>
            </w:r>
          </w:hyperlink>
        </w:p>
        <w:p w14:paraId="0D9F2417" w14:textId="7A24256A" w:rsidR="00D90175" w:rsidRDefault="00000000">
          <w:pPr>
            <w:pStyle w:val="TOC3"/>
            <w:rPr>
              <w:rFonts w:eastAsiaTheme="minorEastAsia"/>
            </w:rPr>
          </w:pPr>
          <w:hyperlink w:anchor="_Toc14854546" w:history="1">
            <w:r w:rsidR="00D90175" w:rsidRPr="007F40E6">
              <w:rPr>
                <w:rStyle w:val="Hyperlink"/>
              </w:rPr>
              <w:t>WBS Elements: Project structure and WBS Maintenance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_Toc14854546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7</w:t>
            </w:r>
            <w:r w:rsidR="00D90175">
              <w:rPr>
                <w:webHidden/>
              </w:rPr>
              <w:fldChar w:fldCharType="end"/>
            </w:r>
          </w:hyperlink>
        </w:p>
        <w:p w14:paraId="2D383124" w14:textId="1D977A44" w:rsidR="00D90175" w:rsidRDefault="00000000">
          <w:pPr>
            <w:pStyle w:val="TOC3"/>
            <w:rPr>
              <w:rFonts w:eastAsiaTheme="minorEastAsia"/>
            </w:rPr>
          </w:pPr>
          <w:hyperlink w:anchor="_Toc14854547" w:history="1">
            <w:r w:rsidR="00D90175" w:rsidRPr="007F40E6">
              <w:rPr>
                <w:rStyle w:val="Hyperlink"/>
              </w:rPr>
              <w:t>WBS Elements: Settlement Rules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_Toc14854547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8</w:t>
            </w:r>
            <w:r w:rsidR="00D90175">
              <w:rPr>
                <w:webHidden/>
              </w:rPr>
              <w:fldChar w:fldCharType="end"/>
            </w:r>
          </w:hyperlink>
        </w:p>
        <w:p w14:paraId="5FC2010D" w14:textId="07906F3B" w:rsidR="00D90175" w:rsidRDefault="00000000">
          <w:pPr>
            <w:pStyle w:val="TOC3"/>
            <w:rPr>
              <w:rFonts w:eastAsiaTheme="minorEastAsia"/>
            </w:rPr>
          </w:pPr>
          <w:hyperlink w:anchor="_Toc14854548" w:history="1">
            <w:r w:rsidR="00D90175" w:rsidRPr="007F40E6">
              <w:rPr>
                <w:rStyle w:val="Hyperlink"/>
              </w:rPr>
              <w:t>WBS Elements: Project Reporting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_Toc14854548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9</w:t>
            </w:r>
            <w:r w:rsidR="00D90175">
              <w:rPr>
                <w:webHidden/>
              </w:rPr>
              <w:fldChar w:fldCharType="end"/>
            </w:r>
          </w:hyperlink>
        </w:p>
        <w:p w14:paraId="30AF3ACC" w14:textId="6685B38D" w:rsidR="00D90175" w:rsidRDefault="00000000">
          <w:pPr>
            <w:pStyle w:val="TOC3"/>
            <w:rPr>
              <w:rFonts w:eastAsiaTheme="minorEastAsia"/>
            </w:rPr>
          </w:pPr>
          <w:hyperlink w:anchor="_Toc14854549" w:history="1">
            <w:r w:rsidR="00D90175" w:rsidRPr="007F40E6">
              <w:rPr>
                <w:rStyle w:val="Hyperlink"/>
              </w:rPr>
              <w:t>WBS Elements: Project Closing</w:t>
            </w:r>
            <w:r w:rsidR="00D90175">
              <w:rPr>
                <w:webHidden/>
              </w:rPr>
              <w:tab/>
            </w:r>
            <w:r w:rsidR="00D90175">
              <w:rPr>
                <w:webHidden/>
              </w:rPr>
              <w:fldChar w:fldCharType="begin"/>
            </w:r>
            <w:r w:rsidR="00D90175">
              <w:rPr>
                <w:webHidden/>
              </w:rPr>
              <w:instrText xml:space="preserve"> PAGEREF _Toc14854549 \h </w:instrText>
            </w:r>
            <w:r w:rsidR="00D90175">
              <w:rPr>
                <w:webHidden/>
              </w:rPr>
            </w:r>
            <w:r w:rsidR="00D90175">
              <w:rPr>
                <w:webHidden/>
              </w:rPr>
              <w:fldChar w:fldCharType="separate"/>
            </w:r>
            <w:r w:rsidR="00D90175">
              <w:rPr>
                <w:webHidden/>
              </w:rPr>
              <w:t>10</w:t>
            </w:r>
            <w:r w:rsidR="00D90175">
              <w:rPr>
                <w:webHidden/>
              </w:rPr>
              <w:fldChar w:fldCharType="end"/>
            </w:r>
          </w:hyperlink>
        </w:p>
        <w:p w14:paraId="562B474A" w14:textId="630B7CE8" w:rsidR="008C72FA" w:rsidRPr="00B52446" w:rsidRDefault="008C72FA" w:rsidP="008C72FA">
          <w:pPr>
            <w:tabs>
              <w:tab w:val="left" w:pos="4005"/>
            </w:tabs>
            <w:rPr>
              <w:rFonts w:cstheme="minorHAnsi"/>
              <w:bCs/>
              <w:noProof/>
              <w:sz w:val="18"/>
              <w:szCs w:val="18"/>
            </w:rPr>
          </w:pPr>
          <w:r w:rsidRPr="00B52446">
            <w:rPr>
              <w:rFonts w:cstheme="minorHAnsi"/>
              <w:bCs/>
              <w:noProof/>
              <w:sz w:val="18"/>
              <w:szCs w:val="18"/>
            </w:rPr>
            <w:fldChar w:fldCharType="end"/>
          </w:r>
        </w:p>
      </w:sdtContent>
    </w:sdt>
    <w:p w14:paraId="555ABEDE" w14:textId="77777777" w:rsidR="008C72FA" w:rsidRDefault="008C72FA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15593473" w14:textId="77777777" w:rsidR="008C72FA" w:rsidRPr="008C72FA" w:rsidRDefault="008C72FA" w:rsidP="008C72FA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28"/>
        <w:gridCol w:w="6269"/>
      </w:tblGrid>
      <w:tr w:rsidR="004E66A2" w14:paraId="35902CDE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78C10C72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Mega Process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713E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R2R</w:t>
            </w:r>
          </w:p>
        </w:tc>
      </w:tr>
      <w:tr w:rsidR="004E66A2" w14:paraId="4E530E53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77161637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Process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F2675" w14:textId="438B3AB4" w:rsidR="004E66A2" w:rsidRPr="00936CF4" w:rsidRDefault="00084DF7" w:rsidP="00084DF7">
            <w:pPr>
              <w:spacing w:before="60"/>
              <w:rPr>
                <w:rFonts w:cstheme="minorHAnsi"/>
                <w:b/>
              </w:rPr>
            </w:pPr>
            <w:r w:rsidRPr="00936CF4">
              <w:rPr>
                <w:rFonts w:cstheme="minorHAnsi"/>
                <w:b/>
              </w:rPr>
              <w:t>CO Con</w:t>
            </w:r>
            <w:r w:rsidR="00B6578A" w:rsidRPr="00936CF4">
              <w:rPr>
                <w:rFonts w:cstheme="minorHAnsi"/>
                <w:b/>
              </w:rPr>
              <w:t>trolling</w:t>
            </w:r>
          </w:p>
        </w:tc>
      </w:tr>
      <w:tr w:rsidR="004E66A2" w14:paraId="7AC3B142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63596C5A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Course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AF9A" w14:textId="5C167B00" w:rsidR="004E66A2" w:rsidRPr="00936CF4" w:rsidRDefault="004E66A2" w:rsidP="00084DF7">
            <w:pPr>
              <w:spacing w:before="60"/>
              <w:rPr>
                <w:rFonts w:cstheme="minorHAnsi"/>
                <w:sz w:val="32"/>
                <w:szCs w:val="32"/>
              </w:rPr>
            </w:pPr>
            <w:bookmarkStart w:id="0" w:name="_Toc12263984"/>
            <w:bookmarkStart w:id="1" w:name="_Toc14854540"/>
            <w:r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>R2R-</w:t>
            </w:r>
            <w:r w:rsidR="00981AB0"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>C</w:t>
            </w:r>
            <w:r w:rsidR="00B6578A"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>O</w:t>
            </w:r>
            <w:r w:rsidR="00981AB0"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 – C</w:t>
            </w:r>
            <w:bookmarkEnd w:id="0"/>
            <w:r w:rsidR="001F3F62"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ontrolling </w:t>
            </w:r>
            <w:r w:rsidR="00981AB0"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>WBS Elements</w:t>
            </w:r>
            <w:bookmarkEnd w:id="1"/>
            <w:r w:rsidR="001F3F62" w:rsidRPr="00936CF4">
              <w:rPr>
                <w:rFonts w:cstheme="minorHAnsi"/>
                <w:color w:val="35C3BD" w:themeColor="accent1" w:themeShade="BF"/>
                <w:sz w:val="32"/>
                <w:szCs w:val="32"/>
              </w:rPr>
              <w:t xml:space="preserve"> and Projects </w:t>
            </w:r>
          </w:p>
        </w:tc>
      </w:tr>
      <w:tr w:rsidR="004E66A2" w14:paraId="3CB52E5E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40743D2B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Course Length (Days)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B6EC4" w14:textId="63B58DAE" w:rsidR="004E66A2" w:rsidRDefault="006F2F73" w:rsidP="00084DF7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4E66A2" w14:paraId="3ED9ECFE" w14:textId="77777777" w:rsidTr="00F87E55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0DC0ABD6" w14:textId="77777777" w:rsidR="004E66A2" w:rsidRPr="001906D1" w:rsidRDefault="004E66A2" w:rsidP="00F87E55">
            <w:pPr>
              <w:spacing w:before="60"/>
              <w:rPr>
                <w:rFonts w:cstheme="minorHAnsi"/>
                <w:highlight w:val="yellow"/>
              </w:rPr>
            </w:pPr>
            <w:r w:rsidRPr="00981AB0">
              <w:rPr>
                <w:rFonts w:cstheme="minorHAnsi"/>
              </w:rPr>
              <w:t>Target Audience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E27F" w14:textId="66B6F4EA" w:rsidR="004E66A2" w:rsidRPr="00084DF7" w:rsidRDefault="004E66A2" w:rsidP="00084DF7">
            <w:pPr>
              <w:spacing w:before="60"/>
              <w:rPr>
                <w:rFonts w:cstheme="minorHAnsi"/>
              </w:rPr>
            </w:pPr>
            <w:r w:rsidRPr="00981AB0">
              <w:rPr>
                <w:rFonts w:cstheme="minorHAnsi"/>
              </w:rPr>
              <w:t xml:space="preserve">All </w:t>
            </w:r>
            <w:r w:rsidR="00981AB0" w:rsidRPr="00981AB0">
              <w:rPr>
                <w:rFonts w:cstheme="minorHAnsi"/>
              </w:rPr>
              <w:t>controlling</w:t>
            </w:r>
            <w:r w:rsidRPr="00981AB0">
              <w:rPr>
                <w:rFonts w:cstheme="minorHAnsi"/>
              </w:rPr>
              <w:t xml:space="preserve"> users</w:t>
            </w:r>
            <w:r w:rsidR="00981AB0" w:rsidRPr="00981AB0">
              <w:rPr>
                <w:rFonts w:cstheme="minorHAnsi"/>
              </w:rPr>
              <w:t xml:space="preserve"> involved with WBS Projects (OPEX/Above Brand Contribution)</w:t>
            </w:r>
          </w:p>
        </w:tc>
      </w:tr>
      <w:tr w:rsidR="004E66A2" w14:paraId="6483A4C4" w14:textId="77777777" w:rsidTr="00F87E55">
        <w:trPr>
          <w:trHeight w:val="9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63445A00" w14:textId="77777777" w:rsidR="004E66A2" w:rsidRDefault="004E66A2" w:rsidP="00F87E55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Prerequisites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8E29" w14:textId="65AFCFF7" w:rsidR="004E66A2" w:rsidRDefault="004E66A2" w:rsidP="00084DF7">
            <w:pPr>
              <w:spacing w:before="60"/>
              <w:rPr>
                <w:rFonts w:cstheme="minorHAnsi"/>
              </w:rPr>
            </w:pPr>
            <w:r>
              <w:rPr>
                <w:rFonts w:cstheme="minorHAnsi"/>
              </w:rPr>
              <w:t>Finance Fundamentals – Overview</w:t>
            </w:r>
            <w:r w:rsidR="00981AB0">
              <w:rPr>
                <w:rFonts w:cstheme="minorHAnsi"/>
              </w:rPr>
              <w:t xml:space="preserve"> &amp; Master Data</w:t>
            </w:r>
          </w:p>
        </w:tc>
      </w:tr>
      <w:tr w:rsidR="004E66A2" w14:paraId="41B10EAA" w14:textId="77777777" w:rsidTr="00F87E55">
        <w:trPr>
          <w:trHeight w:val="90"/>
        </w:trPr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2954E64B" w14:textId="77777777" w:rsidR="004E66A2" w:rsidRPr="00E3675C" w:rsidRDefault="004E66A2" w:rsidP="00F87E55">
            <w:pPr>
              <w:spacing w:before="60"/>
              <w:rPr>
                <w:rFonts w:cstheme="minorHAnsi"/>
                <w:highlight w:val="yellow"/>
              </w:rPr>
            </w:pPr>
            <w:r w:rsidRPr="00981AB0">
              <w:rPr>
                <w:rFonts w:cstheme="minorHAnsi"/>
              </w:rPr>
              <w:t>Delivery Method</w:t>
            </w:r>
          </w:p>
        </w:tc>
        <w:tc>
          <w:tcPr>
            <w:tcW w:w="6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A516" w14:textId="442E9645" w:rsidR="004E66A2" w:rsidRPr="00084DF7" w:rsidRDefault="00981AB0" w:rsidP="00084DF7">
            <w:pPr>
              <w:spacing w:before="60"/>
              <w:rPr>
                <w:rFonts w:cstheme="minorHAnsi"/>
              </w:rPr>
            </w:pPr>
            <w:r w:rsidRPr="00981AB0">
              <w:rPr>
                <w:rFonts w:cstheme="minorHAnsi"/>
              </w:rPr>
              <w:t>Instructor</w:t>
            </w:r>
            <w:r>
              <w:rPr>
                <w:rFonts w:cstheme="minorHAnsi"/>
              </w:rPr>
              <w:t>-</w:t>
            </w:r>
            <w:r w:rsidRPr="00981AB0">
              <w:rPr>
                <w:rFonts w:cstheme="minorHAnsi"/>
              </w:rPr>
              <w:t>Led training</w:t>
            </w:r>
          </w:p>
        </w:tc>
      </w:tr>
    </w:tbl>
    <w:p w14:paraId="5AB761EF" w14:textId="77777777" w:rsidR="006470A7" w:rsidRDefault="006470A7" w:rsidP="006470A7">
      <w:pPr>
        <w:rPr>
          <w:rFonts w:cstheme="minorHAnsi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62"/>
        <w:gridCol w:w="4635"/>
      </w:tblGrid>
      <w:tr w:rsidR="006470A7" w14:paraId="2FC80085" w14:textId="77777777" w:rsidTr="006470A7">
        <w:trPr>
          <w:gridAfter w:val="1"/>
          <w:wAfter w:w="4635" w:type="dxa"/>
          <w:cantSplit/>
        </w:trPr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4834E1D2" w14:textId="77777777" w:rsidR="006470A7" w:rsidRDefault="006470A7" w:rsidP="006470A7">
            <w:pPr>
              <w:pStyle w:val="Heading2"/>
              <w:rPr>
                <w:rFonts w:cstheme="minorHAnsi"/>
              </w:rPr>
            </w:pPr>
            <w:bookmarkStart w:id="2" w:name="_Toc14854541"/>
            <w:r w:rsidRPr="006470A7">
              <w:t>Course Purpose and Objectives</w:t>
            </w:r>
            <w:bookmarkEnd w:id="2"/>
          </w:p>
        </w:tc>
      </w:tr>
      <w:tr w:rsidR="006470A7" w14:paraId="22527049" w14:textId="77777777" w:rsidTr="006470A7"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8AFE1" w14:textId="0671DA9A" w:rsidR="006470A7" w:rsidRDefault="006470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This course is designed to introduce the </w:t>
            </w:r>
            <w:r w:rsidR="000D087C">
              <w:rPr>
                <w:rFonts w:cstheme="minorHAnsi"/>
              </w:rPr>
              <w:t xml:space="preserve">key </w:t>
            </w:r>
            <w:r w:rsidR="00981AB0">
              <w:rPr>
                <w:rFonts w:cstheme="minorHAnsi"/>
              </w:rPr>
              <w:t>functionality behind WBS Elements</w:t>
            </w:r>
            <w:r w:rsidR="00A35175">
              <w:rPr>
                <w:rFonts w:cstheme="minorHAnsi"/>
              </w:rPr>
              <w:t xml:space="preserve"> used in </w:t>
            </w:r>
            <w:r w:rsidR="00981AB0">
              <w:rPr>
                <w:rFonts w:cstheme="minorHAnsi"/>
              </w:rPr>
              <w:t xml:space="preserve">Projects in </w:t>
            </w:r>
            <w:r w:rsidR="00A35175">
              <w:rPr>
                <w:rFonts w:cstheme="minorHAnsi"/>
              </w:rPr>
              <w:t>JTI’s S/4HANA design, their design principles</w:t>
            </w:r>
            <w:r w:rsidR="000701B5">
              <w:rPr>
                <w:rFonts w:cstheme="minorHAnsi"/>
              </w:rPr>
              <w:t xml:space="preserve">, important features, how they are used in various processes and the governance around them. </w:t>
            </w:r>
            <w:r w:rsidR="00A35175">
              <w:rPr>
                <w:rFonts w:cstheme="minorHAnsi"/>
              </w:rPr>
              <w:t xml:space="preserve"> </w:t>
            </w:r>
          </w:p>
          <w:p w14:paraId="7C10221A" w14:textId="77777777" w:rsidR="006470A7" w:rsidRDefault="006470A7">
            <w:pPr>
              <w:spacing w:after="60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Upon completing this course, participants will be able to gain awareness of:</w:t>
            </w:r>
          </w:p>
          <w:p w14:paraId="59D20027" w14:textId="0C396017" w:rsidR="000D47B9" w:rsidRDefault="00981AB0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>WBS Element Overview and Master Data</w:t>
            </w:r>
            <w:r w:rsidR="009C59D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their </w:t>
            </w:r>
            <w:r w:rsidR="009C59D9">
              <w:rPr>
                <w:rFonts w:cstheme="minorHAnsi"/>
              </w:rPr>
              <w:t xml:space="preserve">design principles, key fields in </w:t>
            </w:r>
            <w:r>
              <w:rPr>
                <w:rFonts w:cstheme="minorHAnsi"/>
              </w:rPr>
              <w:t xml:space="preserve">WBS Projects </w:t>
            </w:r>
            <w:r w:rsidR="009C59D9">
              <w:rPr>
                <w:rFonts w:cstheme="minorHAnsi"/>
              </w:rPr>
              <w:t>Master Data as well as</w:t>
            </w:r>
            <w:r>
              <w:rPr>
                <w:rFonts w:cstheme="minorHAnsi"/>
              </w:rPr>
              <w:t xml:space="preserve"> their reasons for usage including their</w:t>
            </w:r>
            <w:r w:rsidR="009C59D9">
              <w:rPr>
                <w:rFonts w:cstheme="minorHAnsi"/>
              </w:rPr>
              <w:t xml:space="preserve"> implications in the overall </w:t>
            </w:r>
            <w:r>
              <w:rPr>
                <w:rFonts w:cstheme="minorHAnsi"/>
              </w:rPr>
              <w:t xml:space="preserve">controlling and </w:t>
            </w:r>
            <w:r w:rsidR="009150E9">
              <w:rPr>
                <w:rFonts w:cstheme="minorHAnsi"/>
              </w:rPr>
              <w:t>reporting processes</w:t>
            </w:r>
            <w:r>
              <w:rPr>
                <w:rFonts w:cstheme="minorHAnsi"/>
              </w:rPr>
              <w:t xml:space="preserve">. </w:t>
            </w:r>
          </w:p>
          <w:p w14:paraId="30890719" w14:textId="0852BB62" w:rsidR="000D47B9" w:rsidRDefault="00981AB0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WBS Project Initiation </w:t>
            </w:r>
            <w:r w:rsidR="003904B7" w:rsidRPr="003904B7">
              <w:rPr>
                <w:rFonts w:cstheme="minorHAnsi"/>
              </w:rPr>
              <w:t>(</w:t>
            </w:r>
            <w:r>
              <w:rPr>
                <w:rFonts w:cstheme="minorHAnsi"/>
              </w:rPr>
              <w:t xml:space="preserve">creation, project types, </w:t>
            </w:r>
            <w:proofErr w:type="spellStart"/>
            <w:r>
              <w:rPr>
                <w:rFonts w:cstheme="minorHAnsi"/>
              </w:rPr>
              <w:t>wbs</w:t>
            </w:r>
            <w:proofErr w:type="spellEnd"/>
            <w:r>
              <w:rPr>
                <w:rFonts w:cstheme="minorHAnsi"/>
              </w:rPr>
              <w:t xml:space="preserve"> priorities (types)</w:t>
            </w:r>
            <w:r w:rsidR="003904B7" w:rsidRPr="003904B7">
              <w:rPr>
                <w:rFonts w:cstheme="minorHAnsi"/>
              </w:rPr>
              <w:t>, naming and numbering convention, hierarchies</w:t>
            </w:r>
            <w:r>
              <w:rPr>
                <w:rFonts w:cstheme="minorHAnsi"/>
              </w:rPr>
              <w:t>, project statuses</w:t>
            </w:r>
            <w:r w:rsidR="003904B7" w:rsidRPr="003904B7">
              <w:rPr>
                <w:rFonts w:cstheme="minorHAnsi"/>
              </w:rPr>
              <w:t>)</w:t>
            </w:r>
          </w:p>
          <w:p w14:paraId="4589B131" w14:textId="2EBA5613" w:rsidR="003904B7" w:rsidRDefault="00256CB3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>WBS Project Budgeting</w:t>
            </w:r>
            <w:r w:rsidR="003904B7" w:rsidRPr="003904B7">
              <w:rPr>
                <w:rFonts w:cstheme="minorHAnsi"/>
              </w:rPr>
              <w:t xml:space="preserve"> (</w:t>
            </w:r>
            <w:r>
              <w:rPr>
                <w:rFonts w:cstheme="minorHAnsi"/>
              </w:rPr>
              <w:t>budgeting maintenance, approval, distribution</w:t>
            </w:r>
            <w:r w:rsidR="003904B7" w:rsidRPr="003904B7">
              <w:rPr>
                <w:rFonts w:cstheme="minorHAnsi"/>
              </w:rPr>
              <w:t>)</w:t>
            </w:r>
          </w:p>
          <w:p w14:paraId="570B55C1" w14:textId="77777777" w:rsidR="006470A7" w:rsidRDefault="00256CB3" w:rsidP="006470A7">
            <w:pPr>
              <w:numPr>
                <w:ilvl w:val="0"/>
                <w:numId w:val="9"/>
              </w:numPr>
              <w:spacing w:before="60"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t>WBS Project Execution</w:t>
            </w:r>
            <w:r w:rsidR="009C59D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creation of logistical documents, postings to, allocations and settlement rules, reporting</w:t>
            </w:r>
          </w:p>
          <w:p w14:paraId="78CE6DAD" w14:textId="2F61D3E9" w:rsidR="00AC145F" w:rsidRDefault="00AC145F" w:rsidP="00AC145F">
            <w:pPr>
              <w:spacing w:before="60" w:after="0" w:line="240" w:lineRule="auto"/>
              <w:ind w:left="360"/>
              <w:rPr>
                <w:rFonts w:cstheme="minorHAnsi"/>
              </w:rPr>
            </w:pPr>
          </w:p>
        </w:tc>
      </w:tr>
    </w:tbl>
    <w:p w14:paraId="4FAA6813" w14:textId="26FDA312" w:rsidR="006470A7" w:rsidRDefault="006470A7" w:rsidP="006470A7">
      <w:pPr>
        <w:rPr>
          <w:rFonts w:cstheme="minorHAnsi"/>
        </w:rPr>
      </w:pPr>
      <w:r>
        <w:rPr>
          <w:rFonts w:cstheme="minorHAnsi"/>
        </w:rPr>
        <w:br w:type="page"/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53"/>
        <w:gridCol w:w="4244"/>
      </w:tblGrid>
      <w:tr w:rsidR="006470A7" w14:paraId="3A8B9DC9" w14:textId="77777777" w:rsidTr="006470A7">
        <w:trPr>
          <w:gridAfter w:val="1"/>
          <w:wAfter w:w="4244" w:type="dxa"/>
          <w:cantSplit/>
          <w:tblHeader/>
        </w:trPr>
        <w:tc>
          <w:tcPr>
            <w:tcW w:w="4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57678CA6" w14:textId="4C864FE4" w:rsidR="006470A7" w:rsidRDefault="006470A7" w:rsidP="006470A7">
            <w:pPr>
              <w:pStyle w:val="Heading2"/>
              <w:rPr>
                <w:rFonts w:cstheme="minorHAnsi"/>
              </w:rPr>
            </w:pPr>
            <w:bookmarkStart w:id="3" w:name="_Toc14854542"/>
            <w:r w:rsidRPr="006470A7">
              <w:lastRenderedPageBreak/>
              <w:t xml:space="preserve">Outline Content – </w:t>
            </w:r>
            <w:r w:rsidR="00256CB3">
              <w:t>Cost Management – WBS Elements</w:t>
            </w:r>
            <w:bookmarkEnd w:id="3"/>
            <w:r w:rsidR="00256CB3">
              <w:t xml:space="preserve"> </w:t>
            </w:r>
          </w:p>
        </w:tc>
      </w:tr>
      <w:tr w:rsidR="00256CB3" w14:paraId="01729445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CC01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4724CD70" w14:textId="7DAD9AC5" w:rsidR="00256CB3" w:rsidRPr="005C3227" w:rsidRDefault="00256CB3" w:rsidP="00F87868">
            <w:pPr>
              <w:pStyle w:val="Heading3"/>
            </w:pPr>
            <w:bookmarkStart w:id="4" w:name="_Toc14854543"/>
            <w:r w:rsidRPr="005C3227">
              <w:t>WBS Elements: Overview and Master Data</w:t>
            </w:r>
            <w:bookmarkEnd w:id="4"/>
            <w:r>
              <w:t xml:space="preserve"> </w:t>
            </w:r>
          </w:p>
          <w:p w14:paraId="69EA2989" w14:textId="77777777" w:rsidR="00256CB3" w:rsidRPr="001B3720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57486388" w14:textId="77777777" w:rsidR="00256CB3" w:rsidRPr="001B3720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>Understand the concept and generic usage of SAP WBS Elements</w:t>
            </w:r>
          </w:p>
          <w:p w14:paraId="0F1F2E6D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>Describe the Structure of WBS Elements within a Project</w:t>
            </w:r>
          </w:p>
          <w:p w14:paraId="3A44D328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the different Project types, e.g. OPEX, ABC etc.</w:t>
            </w:r>
          </w:p>
          <w:p w14:paraId="7D656AE9" w14:textId="77777777" w:rsidR="00256CB3" w:rsidRPr="00F83AF4" w:rsidRDefault="00256CB3" w:rsidP="00256CB3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Understand how WBS elements will populate brand family, product type of SKU in CO-PA</w:t>
            </w:r>
          </w:p>
          <w:p w14:paraId="5D7C37B9" w14:textId="12E50A01" w:rsidR="00256CB3" w:rsidRDefault="00256CB3" w:rsidP="004871E4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  <w:b/>
                <w:color w:val="000000" w:themeColor="text1"/>
              </w:rPr>
            </w:pPr>
            <w:r w:rsidRPr="001B3720">
              <w:rPr>
                <w:rFonts w:cstheme="minorHAnsi"/>
              </w:rPr>
              <w:t>Describe the purpose of WBS Element Priority (Project) types</w:t>
            </w:r>
          </w:p>
        </w:tc>
      </w:tr>
      <w:tr w:rsidR="006470A7" w14:paraId="3C6BDC0F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4B3D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456C9A1A" w14:textId="4285EF04" w:rsidR="00256CB3" w:rsidRPr="00543A63" w:rsidRDefault="00256CB3" w:rsidP="00F87868">
            <w:pPr>
              <w:pStyle w:val="Heading3"/>
            </w:pPr>
            <w:bookmarkStart w:id="5" w:name="_Toc14854544"/>
            <w:r w:rsidRPr="00543A63">
              <w:t>WBS Elements Processing: Project Initiation</w:t>
            </w:r>
            <w:bookmarkEnd w:id="5"/>
          </w:p>
          <w:p w14:paraId="7260AE82" w14:textId="77777777" w:rsidR="00256CB3" w:rsidRPr="001B3720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0213B3FB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users’ roles and responsibilities</w:t>
            </w:r>
          </w:p>
          <w:p w14:paraId="48EC564F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 xml:space="preserve">Use Fiori Apps to create Projects </w:t>
            </w:r>
            <w:r>
              <w:rPr>
                <w:rFonts w:cstheme="minorHAnsi"/>
              </w:rPr>
              <w:t>(OPEX, Above Brand Contribution (ABC) etc.)</w:t>
            </w:r>
          </w:p>
          <w:p w14:paraId="2DB80266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Use Fiori Apps to create WBS Elements (with Priority type)</w:t>
            </w:r>
          </w:p>
          <w:p w14:paraId="0740CA8A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Use Fiori Apps to change Project Status</w:t>
            </w:r>
          </w:p>
          <w:p w14:paraId="5BA6CE8C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View the newly created Project Structure using T-Code CJ20N</w:t>
            </w:r>
          </w:p>
          <w:p w14:paraId="294EB677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Release WBS Elements to allow postings in CJ20N</w:t>
            </w:r>
          </w:p>
          <w:p w14:paraId="4BBAB265" w14:textId="77777777" w:rsidR="00256CB3" w:rsidRPr="00C127EC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C127EC">
              <w:rPr>
                <w:rFonts w:cstheme="minorHAnsi"/>
              </w:rPr>
              <w:t>Different roles and responsibilities (Business creates, finance approves budget) and recommended checks – have a table for this</w:t>
            </w:r>
          </w:p>
          <w:p w14:paraId="545AAB40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C127EC">
              <w:rPr>
                <w:rFonts w:cstheme="minorHAnsi"/>
              </w:rPr>
              <w:t>Acct assignment category in PR</w:t>
            </w:r>
          </w:p>
          <w:p w14:paraId="356898EE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Navigate CJ20N Project builder, understanding the hierarchy of WBS Elements (Header, Root WBS, Level 2 WBS) and their relevant master data.</w:t>
            </w:r>
          </w:p>
          <w:p w14:paraId="08BFC4C5" w14:textId="6AC784EC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WBS Element Status’ including system and user status and what each of these mean in terms of what actions can be performed at each stage</w:t>
            </w:r>
          </w:p>
          <w:p w14:paraId="0343510B" w14:textId="77777777" w:rsidR="00F87868" w:rsidRDefault="00F87868" w:rsidP="00F87868">
            <w:pPr>
              <w:spacing w:after="0" w:line="240" w:lineRule="auto"/>
              <w:ind w:right="187"/>
              <w:rPr>
                <w:rFonts w:cstheme="minorHAnsi"/>
              </w:rPr>
            </w:pPr>
          </w:p>
          <w:p w14:paraId="471FB46C" w14:textId="265966B5" w:rsidR="00256CB3" w:rsidRDefault="00256CB3" w:rsidP="00256CB3">
            <w:pPr>
              <w:spacing w:after="0" w:line="240" w:lineRule="auto"/>
              <w:ind w:right="187"/>
              <w:rPr>
                <w:rFonts w:cstheme="minorHAnsi"/>
              </w:rPr>
            </w:pPr>
          </w:p>
          <w:tbl>
            <w:tblPr>
              <w:tblpPr w:leftFromText="180" w:rightFromText="180" w:vertAnchor="text" w:horzAnchor="margin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77"/>
              <w:gridCol w:w="6094"/>
            </w:tblGrid>
            <w:tr w:rsidR="00256CB3" w:rsidRPr="001B3720" w14:paraId="6A7ECF90" w14:textId="77777777" w:rsidTr="00DA6A96">
              <w:tc>
                <w:tcPr>
                  <w:tcW w:w="2577" w:type="dxa"/>
                </w:tcPr>
                <w:p w14:paraId="64D2C124" w14:textId="77777777" w:rsidR="00256CB3" w:rsidRPr="001B3720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 xml:space="preserve">Create Project </w:t>
                  </w:r>
                </w:p>
              </w:tc>
              <w:tc>
                <w:tcPr>
                  <w:tcW w:w="6094" w:type="dxa"/>
                </w:tcPr>
                <w:p w14:paraId="04487360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Create Project Fiori App</w:t>
                  </w:r>
                </w:p>
              </w:tc>
            </w:tr>
            <w:tr w:rsidR="00256CB3" w:rsidRPr="001B3720" w14:paraId="51EA390C" w14:textId="77777777" w:rsidTr="00DA6A96">
              <w:tc>
                <w:tcPr>
                  <w:tcW w:w="2577" w:type="dxa"/>
                </w:tcPr>
                <w:p w14:paraId="1DEDAF2A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All Projects</w:t>
                  </w:r>
                </w:p>
              </w:tc>
              <w:tc>
                <w:tcPr>
                  <w:tcW w:w="6094" w:type="dxa"/>
                </w:tcPr>
                <w:p w14:paraId="4265AEA8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All Projects Fiori App</w:t>
                  </w:r>
                </w:p>
              </w:tc>
            </w:tr>
            <w:tr w:rsidR="00256CB3" w:rsidRPr="001B3720" w14:paraId="66E7A99D" w14:textId="77777777" w:rsidTr="00DA6A96">
              <w:tc>
                <w:tcPr>
                  <w:tcW w:w="2577" w:type="dxa"/>
                </w:tcPr>
                <w:p w14:paraId="219B6F48" w14:textId="77777777" w:rsidR="00256CB3" w:rsidRPr="001B3720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 xml:space="preserve">Create WBS Element </w:t>
                  </w:r>
                </w:p>
              </w:tc>
              <w:tc>
                <w:tcPr>
                  <w:tcW w:w="6094" w:type="dxa"/>
                </w:tcPr>
                <w:p w14:paraId="6308E28A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Create WBS Element Fiori App</w:t>
                  </w:r>
                </w:p>
              </w:tc>
            </w:tr>
            <w:tr w:rsidR="00256CB3" w:rsidRPr="001B3720" w14:paraId="4BE0E225" w14:textId="77777777" w:rsidTr="00DA6A96">
              <w:tc>
                <w:tcPr>
                  <w:tcW w:w="2577" w:type="dxa"/>
                </w:tcPr>
                <w:p w14:paraId="6062D1F0" w14:textId="77777777" w:rsidR="00256CB3" w:rsidRPr="001B3720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 xml:space="preserve">CJ20N </w:t>
                  </w:r>
                </w:p>
              </w:tc>
              <w:tc>
                <w:tcPr>
                  <w:tcW w:w="6094" w:type="dxa"/>
                </w:tcPr>
                <w:p w14:paraId="4A1CBF3A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Builder</w:t>
                  </w:r>
                </w:p>
              </w:tc>
            </w:tr>
          </w:tbl>
          <w:p w14:paraId="16D675A4" w14:textId="558E1A5E" w:rsidR="00BE5947" w:rsidRPr="00DB4B0A" w:rsidRDefault="00BE5947" w:rsidP="00BE5947">
            <w:pPr>
              <w:spacing w:after="60" w:line="240" w:lineRule="auto"/>
              <w:ind w:left="360"/>
              <w:rPr>
                <w:rFonts w:cstheme="minorHAnsi"/>
              </w:rPr>
            </w:pPr>
          </w:p>
        </w:tc>
      </w:tr>
      <w:tr w:rsidR="00256CB3" w14:paraId="3691426A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3624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3BD1ED69" w14:textId="2DE43BB8" w:rsidR="00256CB3" w:rsidRPr="00543A63" w:rsidRDefault="00256CB3" w:rsidP="00F87868">
            <w:pPr>
              <w:pStyle w:val="Heading3"/>
            </w:pPr>
            <w:bookmarkStart w:id="6" w:name="_Toc14854545"/>
            <w:r w:rsidRPr="00543A63">
              <w:t>WBS Elements Processing: Project</w:t>
            </w:r>
            <w:r>
              <w:t xml:space="preserve"> Budget</w:t>
            </w:r>
            <w:r w:rsidR="001C19C3">
              <w:t xml:space="preserve"> Control</w:t>
            </w:r>
            <w:bookmarkEnd w:id="6"/>
          </w:p>
          <w:p w14:paraId="7F8DADA2" w14:textId="77777777" w:rsidR="00256CB3" w:rsidRPr="001B3720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794B0D8B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users’ roles and responsibilities</w:t>
            </w:r>
          </w:p>
          <w:p w14:paraId="4F538AB3" w14:textId="77777777" w:rsidR="00256CB3" w:rsidRPr="001B3720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 xml:space="preserve">Use Fiori Apps to </w:t>
            </w:r>
            <w:r>
              <w:rPr>
                <w:rFonts w:cstheme="minorHAnsi"/>
              </w:rPr>
              <w:t xml:space="preserve">maintain budgets for </w:t>
            </w:r>
            <w:r w:rsidRPr="001B3720">
              <w:rPr>
                <w:rFonts w:cstheme="minorHAnsi"/>
              </w:rPr>
              <w:t xml:space="preserve">Projects </w:t>
            </w:r>
          </w:p>
          <w:p w14:paraId="52FCE2F2" w14:textId="77777777" w:rsidR="00256CB3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>Perform</w:t>
            </w:r>
            <w:r>
              <w:rPr>
                <w:rFonts w:cstheme="minorHAnsi"/>
              </w:rPr>
              <w:t xml:space="preserve"> and Approve</w:t>
            </w:r>
            <w:r w:rsidRPr="001B3720">
              <w:rPr>
                <w:rFonts w:cstheme="minorHAnsi"/>
              </w:rPr>
              <w:t xml:space="preserve"> WBS Element Budgeting</w:t>
            </w:r>
            <w:r>
              <w:rPr>
                <w:rFonts w:cstheme="minorHAnsi"/>
              </w:rPr>
              <w:t xml:space="preserve"> by maintaining budget amounts in different currencies and setting correct FX rates and entering a relevant BAP ID.</w:t>
            </w:r>
          </w:p>
          <w:p w14:paraId="4A9B49A9" w14:textId="77777777" w:rsidR="00256CB3" w:rsidRPr="00857BAD" w:rsidRDefault="00256CB3" w:rsidP="00256CB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View and make changes to the Original budget including distributing or transferring the budget between different WBS Elements</w:t>
            </w:r>
          </w:p>
          <w:p w14:paraId="5398AC47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1D448B75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3DECAF02" w14:textId="77777777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pPr w:leftFromText="180" w:rightFromText="180" w:vertAnchor="text" w:horzAnchor="margin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577"/>
              <w:gridCol w:w="6094"/>
            </w:tblGrid>
            <w:tr w:rsidR="00256CB3" w:rsidRPr="001B3720" w14:paraId="08ADE81C" w14:textId="77777777" w:rsidTr="00DA6A96">
              <w:tc>
                <w:tcPr>
                  <w:tcW w:w="2577" w:type="dxa"/>
                </w:tcPr>
                <w:p w14:paraId="34B7FBD2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All Projects</w:t>
                  </w:r>
                </w:p>
              </w:tc>
              <w:tc>
                <w:tcPr>
                  <w:tcW w:w="6094" w:type="dxa"/>
                </w:tcPr>
                <w:p w14:paraId="11446A47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All Projects Fiori App</w:t>
                  </w:r>
                </w:p>
              </w:tc>
            </w:tr>
            <w:tr w:rsidR="00256CB3" w:rsidRPr="001B3720" w14:paraId="30356A19" w14:textId="77777777" w:rsidTr="00DA6A96">
              <w:tc>
                <w:tcPr>
                  <w:tcW w:w="2577" w:type="dxa"/>
                </w:tcPr>
                <w:p w14:paraId="12AE2423" w14:textId="77777777" w:rsidR="00256CB3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CJ31</w:t>
                  </w:r>
                </w:p>
              </w:tc>
              <w:tc>
                <w:tcPr>
                  <w:tcW w:w="6094" w:type="dxa"/>
                </w:tcPr>
                <w:p w14:paraId="3DACFB67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Display Original Budget</w:t>
                  </w:r>
                </w:p>
              </w:tc>
            </w:tr>
            <w:tr w:rsidR="00256CB3" w:rsidRPr="001B3720" w14:paraId="543AEE91" w14:textId="77777777" w:rsidTr="00DA6A96">
              <w:tc>
                <w:tcPr>
                  <w:tcW w:w="2577" w:type="dxa"/>
                </w:tcPr>
                <w:p w14:paraId="0C340618" w14:textId="77777777" w:rsidR="00256CB3" w:rsidRPr="001B3720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ZBFIA_WBSREPORT</w:t>
                  </w:r>
                </w:p>
              </w:tc>
              <w:tc>
                <w:tcPr>
                  <w:tcW w:w="6094" w:type="dxa"/>
                </w:tcPr>
                <w:p w14:paraId="42DA855C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WBS Budget/Commitments/Actuals at Budget FX Rate report</w:t>
                  </w:r>
                </w:p>
              </w:tc>
            </w:tr>
            <w:tr w:rsidR="00256CB3" w:rsidRPr="001B3720" w14:paraId="06B98994" w14:textId="77777777" w:rsidTr="00DA6A96">
              <w:tc>
                <w:tcPr>
                  <w:tcW w:w="2577" w:type="dxa"/>
                </w:tcPr>
                <w:p w14:paraId="73DF09D6" w14:textId="77777777" w:rsidR="00256CB3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 xml:space="preserve">Distribute Budget </w:t>
                  </w:r>
                </w:p>
              </w:tc>
              <w:tc>
                <w:tcPr>
                  <w:tcW w:w="6094" w:type="dxa"/>
                </w:tcPr>
                <w:p w14:paraId="4E895CCA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Distribute Budget Fiori App</w:t>
                  </w:r>
                </w:p>
              </w:tc>
            </w:tr>
            <w:tr w:rsidR="00256CB3" w:rsidRPr="001B3720" w14:paraId="0FFD9741" w14:textId="77777777" w:rsidTr="00DA6A96">
              <w:tc>
                <w:tcPr>
                  <w:tcW w:w="2577" w:type="dxa"/>
                </w:tcPr>
                <w:p w14:paraId="16DF9E3A" w14:textId="77777777" w:rsidR="00256CB3" w:rsidRPr="001B3720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CJ34</w:t>
                  </w:r>
                </w:p>
              </w:tc>
              <w:tc>
                <w:tcPr>
                  <w:tcW w:w="6094" w:type="dxa"/>
                </w:tcPr>
                <w:p w14:paraId="1BC5D809" w14:textId="77777777" w:rsidR="00256CB3" w:rsidRPr="00F87868" w:rsidRDefault="00256CB3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Transfer Budget</w:t>
                  </w:r>
                </w:p>
              </w:tc>
            </w:tr>
          </w:tbl>
          <w:p w14:paraId="7F9948F8" w14:textId="69A6C551" w:rsidR="00256CB3" w:rsidRDefault="00256CB3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  <w:tr w:rsidR="00F87868" w14:paraId="60D642EC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3257" w14:textId="77777777" w:rsidR="00F87868" w:rsidRDefault="00F8786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p w14:paraId="717F20D9" w14:textId="567B1E21" w:rsidR="00F87868" w:rsidRPr="001B3720" w:rsidRDefault="00F87868" w:rsidP="00F87868">
            <w:pPr>
              <w:pStyle w:val="Heading3"/>
            </w:pPr>
            <w:bookmarkStart w:id="7" w:name="_Toc14854546"/>
            <w:r w:rsidRPr="001B3720">
              <w:t xml:space="preserve">WBS Elements: </w:t>
            </w:r>
            <w:r w:rsidR="00801749" w:rsidRPr="00801749">
              <w:t>Project structure and WBS Maintenance</w:t>
            </w:r>
            <w:bookmarkEnd w:id="7"/>
          </w:p>
          <w:p w14:paraId="351C1EBE" w14:textId="77777777" w:rsidR="00F87868" w:rsidRPr="001B3720" w:rsidRDefault="00F87868" w:rsidP="00F8786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12D426E2" w14:textId="77777777" w:rsidR="00F87868" w:rsidRDefault="00F87868" w:rsidP="00F87868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users’ roles and responsibilities</w:t>
            </w:r>
          </w:p>
          <w:p w14:paraId="6FE466FE" w14:textId="46FEAA10" w:rsidR="00F87868" w:rsidRDefault="00F87868" w:rsidP="00F87868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 xml:space="preserve">Comprehend the process of Project </w:t>
            </w:r>
            <w:r w:rsidR="00801749">
              <w:rPr>
                <w:rFonts w:cstheme="minorHAnsi"/>
              </w:rPr>
              <w:t>creation</w:t>
            </w:r>
          </w:p>
          <w:p w14:paraId="32CEF331" w14:textId="5AE8AA28" w:rsidR="00E84282" w:rsidRPr="001B3720" w:rsidRDefault="00E84282" w:rsidP="00F87868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Explain the hierarchal structure of WBS Projects</w:t>
            </w:r>
          </w:p>
          <w:p w14:paraId="285015A3" w14:textId="7D76BD66" w:rsidR="00F87868" w:rsidRDefault="00F87868" w:rsidP="00F87868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 xml:space="preserve">Understand the </w:t>
            </w:r>
            <w:r w:rsidR="00FE243E">
              <w:rPr>
                <w:rFonts w:cstheme="minorHAnsi"/>
              </w:rPr>
              <w:t xml:space="preserve">functionality and reason for </w:t>
            </w:r>
            <w:r>
              <w:rPr>
                <w:rFonts w:cstheme="minorHAnsi"/>
              </w:rPr>
              <w:t xml:space="preserve">the different types of </w:t>
            </w:r>
            <w:r w:rsidRPr="001B3720">
              <w:rPr>
                <w:rFonts w:cstheme="minorHAnsi"/>
              </w:rPr>
              <w:t>WBS Elements</w:t>
            </w:r>
          </w:p>
          <w:p w14:paraId="6DD09D6F" w14:textId="77777777" w:rsidR="00F87868" w:rsidRDefault="00F87868" w:rsidP="00F87868">
            <w:pPr>
              <w:numPr>
                <w:ilvl w:val="1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OPEX/CAPEX</w:t>
            </w:r>
          </w:p>
          <w:p w14:paraId="773495F2" w14:textId="593C7750" w:rsidR="00F87868" w:rsidRDefault="00F87868" w:rsidP="00F87868">
            <w:pPr>
              <w:numPr>
                <w:ilvl w:val="1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Above Brand Contribution</w:t>
            </w:r>
          </w:p>
          <w:p w14:paraId="33706880" w14:textId="1702CE7F" w:rsidR="00FE243E" w:rsidRPr="001B3720" w:rsidRDefault="00D16CF8" w:rsidP="00FE243E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Explain the posting logic to the different types of WBS (Priorities)</w:t>
            </w:r>
          </w:p>
          <w:p w14:paraId="7FBA1E56" w14:textId="0FAC9C2C" w:rsidR="00AB7C87" w:rsidRDefault="00AB7C87" w:rsidP="00FE243E">
            <w:pPr>
              <w:spacing w:after="0" w:line="240" w:lineRule="auto"/>
              <w:ind w:right="187"/>
              <w:rPr>
                <w:rFonts w:cstheme="minorHAnsi"/>
              </w:rPr>
            </w:pPr>
          </w:p>
          <w:p w14:paraId="6BF0094A" w14:textId="77777777" w:rsidR="00FE243E" w:rsidRPr="00FE243E" w:rsidRDefault="00FE243E" w:rsidP="00FE243E">
            <w:pPr>
              <w:spacing w:after="0" w:line="240" w:lineRule="auto"/>
              <w:ind w:right="187"/>
              <w:rPr>
                <w:rFonts w:cstheme="minorHAnsi"/>
              </w:rPr>
            </w:pPr>
          </w:p>
          <w:p w14:paraId="3BAB5AB6" w14:textId="1A3BA740" w:rsidR="00F87868" w:rsidRDefault="00F8786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57"/>
              <w:gridCol w:w="5614"/>
            </w:tblGrid>
            <w:tr w:rsidR="00F87868" w:rsidRPr="00F87868" w14:paraId="56C898EF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1499C2E2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 xml:space="preserve">CJ20N 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69D6214E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Builder</w:t>
                  </w:r>
                </w:p>
              </w:tc>
            </w:tr>
            <w:tr w:rsidR="00F87868" w:rsidRPr="00F87868" w14:paraId="45704789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689FDC5E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CJ12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57D5F04B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Change WBS Master Data</w:t>
                  </w:r>
                </w:p>
              </w:tc>
            </w:tr>
            <w:tr w:rsidR="00F87868" w:rsidRPr="00F87868" w14:paraId="1BD3B053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7F7527E2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CJ13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4C88167E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View WBS Master Data</w:t>
                  </w:r>
                </w:p>
              </w:tc>
            </w:tr>
            <w:tr w:rsidR="00F87868" w:rsidRPr="00F87868" w14:paraId="09C2AA87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23201DBF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CJI3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2221E7B4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Display Project Actual Cost Line Items</w:t>
                  </w:r>
                </w:p>
              </w:tc>
            </w:tr>
            <w:tr w:rsidR="00F87868" w:rsidRPr="00F87868" w14:paraId="56D3A56D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0C14B11F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CJI5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10DBAEF5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Display Project Commitment Line Items</w:t>
                  </w:r>
                </w:p>
              </w:tc>
            </w:tr>
            <w:tr w:rsidR="00F87868" w:rsidRPr="00F87868" w14:paraId="40BD2363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107E17D3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GR55 (Z4PL)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5064A93B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S4 Market P&amp;L</w:t>
                  </w:r>
                </w:p>
              </w:tc>
            </w:tr>
            <w:tr w:rsidR="00F87868" w:rsidRPr="00F87868" w14:paraId="1DF0701D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125CE16C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CN43N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1040B871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Info System: WBS Elements</w:t>
                  </w:r>
                </w:p>
              </w:tc>
            </w:tr>
            <w:tr w:rsidR="00F87868" w:rsidRPr="00F87868" w14:paraId="4692049B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2579DF1E" w14:textId="77777777" w:rsid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CDS Views (AfO)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4F713F30" w14:textId="77777777" w:rsidR="00F87868" w:rsidRP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BW Reporting tool</w:t>
                  </w:r>
                </w:p>
              </w:tc>
            </w:tr>
          </w:tbl>
          <w:p w14:paraId="265D3566" w14:textId="47E1C765" w:rsidR="00F87868" w:rsidRDefault="00F8786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  <w:tr w:rsidR="000656DC" w14:paraId="0A8ED809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AB3E" w14:textId="77777777" w:rsidR="000656DC" w:rsidRDefault="000656DC" w:rsidP="000656DC">
            <w:pPr>
              <w:pStyle w:val="Heading3"/>
            </w:pPr>
          </w:p>
          <w:p w14:paraId="6CB3DB02" w14:textId="16C49CA1" w:rsidR="000656DC" w:rsidRPr="001B3720" w:rsidRDefault="000656DC" w:rsidP="000656DC">
            <w:pPr>
              <w:pStyle w:val="Heading3"/>
            </w:pPr>
            <w:bookmarkStart w:id="8" w:name="_Toc14854547"/>
            <w:r w:rsidRPr="001B3720">
              <w:t xml:space="preserve">WBS Elements: </w:t>
            </w:r>
            <w:r>
              <w:t>Settlement Rules</w:t>
            </w:r>
            <w:bookmarkEnd w:id="8"/>
          </w:p>
          <w:p w14:paraId="4AE5C9A5" w14:textId="77777777" w:rsidR="000656DC" w:rsidRPr="001B3720" w:rsidRDefault="000656DC" w:rsidP="000656DC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44CB6A0B" w14:textId="74C622CF" w:rsidR="00E71260" w:rsidRDefault="00E71260" w:rsidP="00E71260">
            <w:pPr>
              <w:spacing w:after="0" w:line="240" w:lineRule="auto"/>
              <w:ind w:left="720" w:right="187"/>
              <w:rPr>
                <w:rFonts w:cstheme="minorHAnsi"/>
              </w:rPr>
            </w:pPr>
          </w:p>
          <w:p w14:paraId="171B0A01" w14:textId="70324B2B" w:rsidR="000656DC" w:rsidRDefault="000656DC" w:rsidP="000656DC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pre-defined settlement rules and how to create new settlement rules</w:t>
            </w:r>
          </w:p>
          <w:p w14:paraId="547AA715" w14:textId="67E7E3C6" w:rsidR="00E71260" w:rsidRPr="001B3720" w:rsidRDefault="007E1382" w:rsidP="000656DC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>
              <w:rPr>
                <w:rFonts w:cstheme="minorHAnsi"/>
              </w:rPr>
              <w:t>Understand the posting logic behind these allocations</w:t>
            </w:r>
          </w:p>
          <w:p w14:paraId="035B97CB" w14:textId="77777777" w:rsidR="000656DC" w:rsidRPr="001F448D" w:rsidRDefault="000656DC" w:rsidP="000656DC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 xml:space="preserve">Track project cost per WBS Element </w:t>
            </w:r>
          </w:p>
          <w:p w14:paraId="419A8710" w14:textId="77777777" w:rsidR="000656DC" w:rsidRDefault="000656DC" w:rsidP="007E1382">
            <w:pPr>
              <w:spacing w:after="60" w:line="240" w:lineRule="auto"/>
              <w:ind w:left="720"/>
              <w:rPr>
                <w:rFonts w:cstheme="minorHAnsi"/>
                <w:b/>
                <w:color w:val="000000" w:themeColor="text1"/>
              </w:rPr>
            </w:pPr>
          </w:p>
          <w:p w14:paraId="79F8CE19" w14:textId="77777777" w:rsidR="00C07504" w:rsidRDefault="00C07504" w:rsidP="007E1382">
            <w:pPr>
              <w:spacing w:after="60" w:line="240" w:lineRule="auto"/>
              <w:ind w:left="72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57"/>
              <w:gridCol w:w="5614"/>
            </w:tblGrid>
            <w:tr w:rsidR="00C07504" w:rsidRPr="00F87868" w14:paraId="2A450DAA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59077C53" w14:textId="77777777" w:rsidR="00C07504" w:rsidRPr="00F87868" w:rsidRDefault="00C07504" w:rsidP="00C07504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 xml:space="preserve">CJ20N 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0F3974DD" w14:textId="77777777" w:rsidR="00C07504" w:rsidRPr="00F87868" w:rsidRDefault="00C07504" w:rsidP="00C07504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Builder</w:t>
                  </w:r>
                </w:p>
              </w:tc>
            </w:tr>
            <w:tr w:rsidR="00C07504" w:rsidRPr="00F87868" w14:paraId="59575117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362A0242" w14:textId="77777777" w:rsidR="00C07504" w:rsidRPr="001B3720" w:rsidRDefault="00C07504" w:rsidP="00C07504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CJ12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04A56D1B" w14:textId="77777777" w:rsidR="00C07504" w:rsidRPr="00F87868" w:rsidRDefault="00C07504" w:rsidP="00C07504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Change WBS Master Data</w:t>
                  </w:r>
                </w:p>
              </w:tc>
            </w:tr>
            <w:tr w:rsidR="00C07504" w:rsidRPr="00F87868" w14:paraId="4567E98F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05CEC69C" w14:textId="77777777" w:rsidR="00C07504" w:rsidRPr="001B3720" w:rsidRDefault="00C07504" w:rsidP="00C07504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CJ13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68A60DAF" w14:textId="56A38380" w:rsidR="00005A62" w:rsidRPr="00F87868" w:rsidRDefault="00C07504" w:rsidP="00C07504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View WBS Master Data</w:t>
                  </w:r>
                </w:p>
              </w:tc>
            </w:tr>
            <w:tr w:rsidR="00005A62" w:rsidRPr="00F87868" w14:paraId="5787BCFC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4045FB47" w14:textId="77777777" w:rsidR="00005A62" w:rsidRPr="001B3720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CNSETTLRULE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57C5BA45" w14:textId="77777777" w:rsidR="00005A62" w:rsidRPr="00F87868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Information System: Master Data and Settlement Rules</w:t>
                  </w:r>
                </w:p>
              </w:tc>
            </w:tr>
            <w:tr w:rsidR="00005A62" w:rsidRPr="00F87868" w14:paraId="1CC48A1E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0D69FA2C" w14:textId="77777777" w:rsidR="00005A62" w:rsidRPr="001B3720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CN43N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35AF2FAB" w14:textId="77777777" w:rsidR="00005A62" w:rsidRPr="00F87868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Info System: WBS Elements</w:t>
                  </w:r>
                </w:p>
              </w:tc>
            </w:tr>
            <w:tr w:rsidR="00005A62" w:rsidRPr="00F87868" w14:paraId="2D9244B3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3AF34FF4" w14:textId="77777777" w:rsidR="00005A62" w:rsidRPr="001B3720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CJB1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234F202E" w14:textId="77777777" w:rsidR="00005A62" w:rsidRPr="00F87868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Generate Settlement Rules: WBS Elements</w:t>
                  </w:r>
                </w:p>
              </w:tc>
            </w:tr>
            <w:tr w:rsidR="00005A62" w:rsidRPr="00F87868" w14:paraId="2C462667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5F626583" w14:textId="77777777" w:rsidR="00005A62" w:rsidRPr="001B3720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ZFFIR_POST_ALLOC_PS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5CDD2E4D" w14:textId="77777777" w:rsidR="00005A62" w:rsidRPr="00F87868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Post allocations to Profitability Segment</w:t>
                  </w:r>
                </w:p>
              </w:tc>
            </w:tr>
            <w:tr w:rsidR="00005A62" w:rsidRPr="00F87868" w14:paraId="283ADEBB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1A3BFC83" w14:textId="77777777" w:rsidR="00005A62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CDS Views (AfO)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0A52DED2" w14:textId="77777777" w:rsidR="00005A62" w:rsidRPr="00F87868" w:rsidRDefault="00005A62" w:rsidP="00DA6A96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BW Reporting tool</w:t>
                  </w:r>
                </w:p>
              </w:tc>
            </w:tr>
          </w:tbl>
          <w:p w14:paraId="5EB616A0" w14:textId="0192DB6E" w:rsidR="00C07504" w:rsidRDefault="00C07504" w:rsidP="007E1382">
            <w:pPr>
              <w:spacing w:after="60" w:line="240" w:lineRule="auto"/>
              <w:ind w:left="720"/>
              <w:rPr>
                <w:rFonts w:cstheme="minorHAnsi"/>
                <w:b/>
                <w:color w:val="000000" w:themeColor="text1"/>
              </w:rPr>
            </w:pPr>
          </w:p>
        </w:tc>
      </w:tr>
      <w:tr w:rsidR="00F87868" w14:paraId="0E0413C0" w14:textId="77777777" w:rsidTr="00DB4B0A">
        <w:trPr>
          <w:trHeight w:val="6105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B612" w14:textId="77777777" w:rsidR="00F87868" w:rsidRDefault="00F87868" w:rsidP="00F87868">
            <w:pPr>
              <w:pStyle w:val="Heading3"/>
            </w:pPr>
          </w:p>
          <w:p w14:paraId="5F43982B" w14:textId="77777777" w:rsidR="00F87868" w:rsidRPr="001B3720" w:rsidRDefault="00F87868" w:rsidP="00F87868">
            <w:pPr>
              <w:pStyle w:val="Heading3"/>
              <w:rPr>
                <w:rFonts w:asciiTheme="minorHAnsi" w:hAnsiTheme="minorHAnsi"/>
              </w:rPr>
            </w:pPr>
            <w:bookmarkStart w:id="9" w:name="_Toc14854548"/>
            <w:r w:rsidRPr="001B3720">
              <w:rPr>
                <w:rFonts w:asciiTheme="minorHAnsi" w:hAnsiTheme="minorHAnsi"/>
              </w:rPr>
              <w:t>WBS Elements: Project Reporting</w:t>
            </w:r>
            <w:bookmarkEnd w:id="9"/>
          </w:p>
          <w:p w14:paraId="3F319C56" w14:textId="77777777" w:rsidR="00F87868" w:rsidRPr="001B3720" w:rsidRDefault="00F87868" w:rsidP="00F87868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6D476C9A" w14:textId="77777777" w:rsidR="00F87868" w:rsidRDefault="00F87868" w:rsidP="00F8786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Understand the full reporting capability on WBS </w:t>
            </w:r>
          </w:p>
          <w:p w14:paraId="681E3638" w14:textId="77777777" w:rsidR="00F87868" w:rsidRDefault="00F87868" w:rsidP="00F8786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 w:rsidRPr="001B3720">
              <w:rPr>
                <w:rFonts w:cstheme="minorHAnsi"/>
              </w:rPr>
              <w:t>Display reports before and after WBS settlement</w:t>
            </w:r>
          </w:p>
          <w:p w14:paraId="6A13004C" w14:textId="77777777" w:rsidR="00F87868" w:rsidRPr="0072391D" w:rsidRDefault="00F87868" w:rsidP="00F87868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Understand how to report on Initiatives</w:t>
            </w:r>
          </w:p>
          <w:p w14:paraId="7359D37C" w14:textId="77777777" w:rsidR="00F87868" w:rsidRDefault="00F8786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57"/>
              <w:gridCol w:w="5614"/>
            </w:tblGrid>
            <w:tr w:rsidR="00F87868" w:rsidRPr="001B3720" w14:paraId="0AF9A66A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597C52DD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CJI3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1183DE73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</w:rPr>
                  </w:pPr>
                  <w:r w:rsidRPr="001B3720">
                    <w:rPr>
                      <w:rFonts w:cstheme="minorHAnsi"/>
                    </w:rPr>
                    <w:t>Display Project Actual Cost Line Items</w:t>
                  </w:r>
                </w:p>
              </w:tc>
            </w:tr>
            <w:tr w:rsidR="00F87868" w:rsidRPr="001B3720" w14:paraId="0D7EAC4E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2671F2AC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CJI5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7C7772DE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</w:rPr>
                  </w:pPr>
                  <w:r w:rsidRPr="001B3720">
                    <w:rPr>
                      <w:rFonts w:cstheme="minorHAnsi"/>
                    </w:rPr>
                    <w:t>Display Project Commitment Line Items</w:t>
                  </w:r>
                </w:p>
              </w:tc>
            </w:tr>
            <w:tr w:rsidR="00F87868" w:rsidRPr="001B3720" w14:paraId="6612B8DA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4FA4F757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GR55 (Z4PL)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06B197A1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</w:rPr>
                  </w:pPr>
                  <w:r w:rsidRPr="001B3720">
                    <w:rPr>
                      <w:rFonts w:cstheme="minorHAnsi"/>
                    </w:rPr>
                    <w:t>S4 Market P&amp;L</w:t>
                  </w:r>
                </w:p>
              </w:tc>
            </w:tr>
            <w:tr w:rsidR="00F87868" w:rsidRPr="001B3720" w14:paraId="6A29F943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774A7A54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FAGLL03H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7F43E15F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</w:rPr>
                  </w:pPr>
                  <w:r>
                    <w:rPr>
                      <w:rFonts w:cstheme="minorHAnsi"/>
                    </w:rPr>
                    <w:t>GL Account Line Item Browser</w:t>
                  </w:r>
                </w:p>
              </w:tc>
            </w:tr>
            <w:tr w:rsidR="00F87868" w:rsidRPr="001B3720" w14:paraId="74679CD8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674C7400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>FB03L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7B0B1D15" w14:textId="77777777" w:rsidR="00F87868" w:rsidRPr="001B3720" w:rsidRDefault="00F87868" w:rsidP="00F87868">
                  <w:pPr>
                    <w:spacing w:before="60"/>
                    <w:rPr>
                      <w:rFonts w:cstheme="minorHAnsi"/>
                    </w:rPr>
                  </w:pPr>
                  <w:r w:rsidRPr="001B3720">
                    <w:rPr>
                      <w:rFonts w:cstheme="minorHAnsi"/>
                    </w:rPr>
                    <w:t>Display Document</w:t>
                  </w:r>
                </w:p>
              </w:tc>
            </w:tr>
            <w:tr w:rsidR="00F87868" w:rsidRPr="001B3720" w14:paraId="091726DD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45F9122A" w14:textId="77777777" w:rsidR="00F87868" w:rsidRDefault="00F87868" w:rsidP="00F87868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>
                    <w:rPr>
                      <w:rFonts w:cstheme="minorHAnsi"/>
                      <w:lang w:val="de-DE"/>
                    </w:rPr>
                    <w:t>CDS Views (AfO)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7F3AAD4C" w14:textId="77777777" w:rsidR="00F87868" w:rsidRDefault="00F87868" w:rsidP="00F87868">
                  <w:pPr>
                    <w:spacing w:before="60"/>
                    <w:rPr>
                      <w:rFonts w:cstheme="minorHAnsi"/>
                    </w:rPr>
                  </w:pPr>
                  <w:r w:rsidRPr="001B3720">
                    <w:rPr>
                      <w:rFonts w:cstheme="minorHAnsi"/>
                    </w:rPr>
                    <w:t>BW Reporting t</w:t>
                  </w:r>
                  <w:r>
                    <w:rPr>
                      <w:rFonts w:cstheme="minorHAnsi"/>
                    </w:rPr>
                    <w:t>ool</w:t>
                  </w:r>
                </w:p>
              </w:tc>
            </w:tr>
          </w:tbl>
          <w:p w14:paraId="3FF3FB7F" w14:textId="4046B350" w:rsidR="00F87868" w:rsidRDefault="00F87868" w:rsidP="00256CB3">
            <w:pPr>
              <w:numPr>
                <w:ilvl w:val="12"/>
                <w:numId w:val="0"/>
              </w:numPr>
              <w:spacing w:after="60"/>
              <w:rPr>
                <w:rFonts w:cstheme="minorHAnsi"/>
                <w:b/>
                <w:color w:val="000000" w:themeColor="text1"/>
              </w:rPr>
            </w:pPr>
          </w:p>
        </w:tc>
      </w:tr>
      <w:tr w:rsidR="008F2173" w14:paraId="3356FF3A" w14:textId="77777777" w:rsidTr="00B64BBF">
        <w:trPr>
          <w:trHeight w:val="2958"/>
        </w:trPr>
        <w:tc>
          <w:tcPr>
            <w:tcW w:w="88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1CEF" w14:textId="77777777" w:rsidR="008F2173" w:rsidRDefault="008F2173" w:rsidP="00F87868">
            <w:pPr>
              <w:pStyle w:val="Heading3"/>
            </w:pPr>
          </w:p>
          <w:p w14:paraId="1DA2AC55" w14:textId="0D301010" w:rsidR="008F2173" w:rsidRPr="001B3720" w:rsidRDefault="008F2173" w:rsidP="008F2173">
            <w:pPr>
              <w:pStyle w:val="Heading3"/>
              <w:rPr>
                <w:rFonts w:asciiTheme="minorHAnsi" w:hAnsiTheme="minorHAnsi"/>
              </w:rPr>
            </w:pPr>
            <w:bookmarkStart w:id="10" w:name="_Toc14854549"/>
            <w:r w:rsidRPr="001B3720">
              <w:rPr>
                <w:rFonts w:asciiTheme="minorHAnsi" w:hAnsiTheme="minorHAnsi"/>
              </w:rPr>
              <w:t xml:space="preserve">WBS Elements: Project </w:t>
            </w:r>
            <w:r>
              <w:rPr>
                <w:rFonts w:asciiTheme="minorHAnsi" w:hAnsiTheme="minorHAnsi"/>
              </w:rPr>
              <w:t>Closing</w:t>
            </w:r>
            <w:bookmarkEnd w:id="10"/>
          </w:p>
          <w:p w14:paraId="33A04C55" w14:textId="6A4B24B1" w:rsidR="008F2173" w:rsidRPr="008F2173" w:rsidRDefault="008F2173" w:rsidP="008F2173">
            <w:pPr>
              <w:numPr>
                <w:ilvl w:val="12"/>
                <w:numId w:val="0"/>
              </w:numPr>
              <w:spacing w:after="60"/>
              <w:rPr>
                <w:rFonts w:cstheme="minorHAnsi"/>
              </w:rPr>
            </w:pPr>
            <w:r w:rsidRPr="001B3720">
              <w:rPr>
                <w:rFonts w:cstheme="minorHAnsi"/>
              </w:rPr>
              <w:t>Upon completion of this section, participants will be able to:</w:t>
            </w:r>
          </w:p>
          <w:p w14:paraId="279D34E5" w14:textId="77777777" w:rsidR="008F2173" w:rsidRPr="001B3720" w:rsidRDefault="008F2173" w:rsidP="008F2173">
            <w:pPr>
              <w:numPr>
                <w:ilvl w:val="0"/>
                <w:numId w:val="6"/>
              </w:numPr>
              <w:spacing w:after="0" w:line="240" w:lineRule="auto"/>
              <w:ind w:right="187"/>
              <w:rPr>
                <w:rFonts w:cstheme="minorHAnsi"/>
              </w:rPr>
            </w:pPr>
            <w:r w:rsidRPr="001B3720">
              <w:rPr>
                <w:rFonts w:cstheme="minorHAnsi"/>
              </w:rPr>
              <w:t>Describe the closing activities in Project Accounting</w:t>
            </w:r>
          </w:p>
          <w:p w14:paraId="5502EAC4" w14:textId="77777777" w:rsidR="008F2173" w:rsidRPr="001B3720" w:rsidRDefault="008F2173" w:rsidP="008F2173">
            <w:pPr>
              <w:numPr>
                <w:ilvl w:val="0"/>
                <w:numId w:val="6"/>
              </w:numPr>
              <w:spacing w:after="6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Set</w:t>
            </w:r>
            <w:r w:rsidRPr="001B3720">
              <w:rPr>
                <w:rFonts w:cstheme="minorHAnsi"/>
              </w:rPr>
              <w:t xml:space="preserve"> WBS Elements</w:t>
            </w:r>
            <w:r>
              <w:rPr>
                <w:rFonts w:cstheme="minorHAnsi"/>
              </w:rPr>
              <w:t xml:space="preserve"> to Status TECO and CLSD</w:t>
            </w:r>
          </w:p>
          <w:p w14:paraId="440DD4E1" w14:textId="77777777" w:rsidR="00165019" w:rsidRDefault="00165019" w:rsidP="008F2173"/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057"/>
              <w:gridCol w:w="5614"/>
            </w:tblGrid>
            <w:tr w:rsidR="00165019" w:rsidRPr="00F87868" w14:paraId="7DC4B9E8" w14:textId="77777777" w:rsidTr="00DA6A96">
              <w:trPr>
                <w:trHeight w:val="180"/>
              </w:trPr>
              <w:tc>
                <w:tcPr>
                  <w:tcW w:w="3057" w:type="dxa"/>
                </w:tcPr>
                <w:p w14:paraId="61AC9C8B" w14:textId="77777777" w:rsidR="00165019" w:rsidRPr="00F87868" w:rsidRDefault="00165019" w:rsidP="00165019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1B3720">
                    <w:rPr>
                      <w:rFonts w:cstheme="minorHAnsi"/>
                      <w:lang w:val="de-DE"/>
                    </w:rPr>
                    <w:t xml:space="preserve">CJ20N </w:t>
                  </w:r>
                </w:p>
              </w:tc>
              <w:tc>
                <w:tcPr>
                  <w:tcW w:w="5614" w:type="dxa"/>
                  <w:shd w:val="clear" w:color="auto" w:fill="auto"/>
                </w:tcPr>
                <w:p w14:paraId="35FE7469" w14:textId="77777777" w:rsidR="00165019" w:rsidRPr="00F87868" w:rsidRDefault="00165019" w:rsidP="00165019">
                  <w:pPr>
                    <w:spacing w:before="60"/>
                    <w:rPr>
                      <w:rFonts w:cstheme="minorHAnsi"/>
                      <w:lang w:val="de-DE"/>
                    </w:rPr>
                  </w:pPr>
                  <w:r w:rsidRPr="00F87868">
                    <w:rPr>
                      <w:rFonts w:cstheme="minorHAnsi"/>
                      <w:lang w:val="de-DE"/>
                    </w:rPr>
                    <w:t>Project Builder</w:t>
                  </w:r>
                </w:p>
              </w:tc>
            </w:tr>
          </w:tbl>
          <w:p w14:paraId="39ECFBD3" w14:textId="77777777" w:rsidR="00165019" w:rsidRPr="00165019" w:rsidRDefault="00165019" w:rsidP="00165019"/>
        </w:tc>
      </w:tr>
    </w:tbl>
    <w:p w14:paraId="217D9F64" w14:textId="77777777" w:rsidR="00882185" w:rsidRPr="008C72FA" w:rsidRDefault="00882185" w:rsidP="00882185">
      <w:pPr>
        <w:spacing w:after="60" w:line="240" w:lineRule="auto"/>
        <w:rPr>
          <w:rFonts w:cstheme="minorHAnsi"/>
        </w:rPr>
      </w:pPr>
    </w:p>
    <w:p w14:paraId="10E6103B" w14:textId="77777777" w:rsidR="006470A7" w:rsidRPr="00AA4839" w:rsidRDefault="006470A7" w:rsidP="00FC732A">
      <w:pPr>
        <w:spacing w:before="60"/>
        <w:rPr>
          <w:lang w:val="fr-CH"/>
        </w:rPr>
      </w:pPr>
    </w:p>
    <w:sectPr w:rsidR="006470A7" w:rsidRPr="00AA4839" w:rsidSect="00936CF4">
      <w:headerReference w:type="default" r:id="rId16"/>
      <w:type w:val="continuous"/>
      <w:pgSz w:w="12240" w:h="15840"/>
      <w:pgMar w:top="2342" w:right="720" w:bottom="720" w:left="1701" w:header="726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F0E9F" w14:textId="77777777" w:rsidR="00B35696" w:rsidRDefault="00B35696" w:rsidP="008854DE">
      <w:pPr>
        <w:spacing w:after="0" w:line="240" w:lineRule="auto"/>
      </w:pPr>
      <w:r>
        <w:separator/>
      </w:r>
    </w:p>
  </w:endnote>
  <w:endnote w:type="continuationSeparator" w:id="0">
    <w:p w14:paraId="7DABF39E" w14:textId="77777777" w:rsidR="00B35696" w:rsidRDefault="00B35696" w:rsidP="0088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540DA6" w14:textId="77777777" w:rsidR="009815A0" w:rsidRDefault="009815A0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9C7624" w14:textId="77777777" w:rsidR="009815A0" w:rsidRDefault="009815A0" w:rsidP="00A329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8D18D" w14:textId="77777777" w:rsidR="009815A0" w:rsidRDefault="009815A0" w:rsidP="009815A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89BEB6F" w14:textId="77777777" w:rsidR="009815A0" w:rsidRDefault="009815A0" w:rsidP="00A32944">
    <w:pPr>
      <w:pStyle w:val="Footer"/>
      <w:ind w:right="360"/>
    </w:pPr>
    <w:r w:rsidRPr="003204B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1FC3D12" wp14:editId="534A8849">
              <wp:simplePos x="0" y="0"/>
              <wp:positionH relativeFrom="margin">
                <wp:align>center</wp:align>
              </wp:positionH>
              <wp:positionV relativeFrom="paragraph">
                <wp:posOffset>353060</wp:posOffset>
              </wp:positionV>
              <wp:extent cx="4741200" cy="190800"/>
              <wp:effectExtent l="0" t="0" r="0" b="0"/>
              <wp:wrapNone/>
              <wp:docPr id="16" name="Date Placehol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1200" cy="190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410F5D" w14:textId="77777777" w:rsidR="009815A0" w:rsidRPr="00A41189" w:rsidRDefault="009815A0" w:rsidP="003204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Roboto" w:hAnsi="Roboto"/>
                            </w:rPr>
                          </w:pPr>
                          <w:r w:rsidRPr="00A41189">
                            <w:rPr>
                              <w:rFonts w:ascii="Roboto" w:eastAsia="Georgia" w:hAnsi="Roboto" w:cs="Georgia"/>
                              <w:i/>
                              <w:iCs/>
                              <w:color w:val="FFFFFF" w:themeColor="background1"/>
                              <w:kern w:val="24"/>
                              <w:sz w:val="22"/>
                              <w:szCs w:val="22"/>
                            </w:rPr>
                            <w:t>Simplify, Standardize, Accelerate</w:t>
                          </w:r>
                        </w:p>
                      </w:txbxContent>
                    </wps:txbx>
                    <wps:bodyPr vert="horz" lIns="0" tIns="0" rIns="0" bIns="0" rtlCol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FC3D12" id="_x0000_t202" coordsize="21600,21600" o:spt="202" path="m,l,21600r21600,l21600,xe">
              <v:stroke joinstyle="miter"/>
              <v:path gradientshapeok="t" o:connecttype="rect"/>
            </v:shapetype>
            <v:shape id="Date Placeholder 1" o:spid="_x0000_s1027" type="#_x0000_t202" style="position:absolute;margin-left:0;margin-top:27.8pt;width:373.3pt;height:1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" filled="f" stroked="f">
              <v:textbox inset="0,0,0,0">
                <w:txbxContent>
                  <w:p w14:paraId="46410F5D" w14:textId="77777777" w:rsidR="009815A0" w:rsidRPr="00A41189" w:rsidRDefault="009815A0" w:rsidP="003204B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Roboto" w:hAnsi="Roboto"/>
                      </w:rPr>
                    </w:pPr>
                    <w:r w:rsidRPr="00A41189">
                      <w:rPr>
                        <w:rFonts w:ascii="Roboto" w:eastAsia="Georgia" w:hAnsi="Roboto" w:cs="Georgia"/>
                        <w:i/>
                        <w:iCs/>
                        <w:color w:val="FFFFFF" w:themeColor="background1"/>
                        <w:kern w:val="24"/>
                        <w:sz w:val="22"/>
                        <w:szCs w:val="22"/>
                      </w:rPr>
                      <w:t>Simplify, Standardize, Accelerate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9983" behindDoc="0" locked="0" layoutInCell="1" allowOverlap="1" wp14:anchorId="7B562D97" wp14:editId="0D7E1515">
          <wp:simplePos x="0" y="0"/>
          <wp:positionH relativeFrom="page">
            <wp:align>left</wp:align>
          </wp:positionH>
          <wp:positionV relativeFrom="paragraph">
            <wp:posOffset>246380</wp:posOffset>
          </wp:positionV>
          <wp:extent cx="7970520" cy="361315"/>
          <wp:effectExtent l="0" t="0" r="0" b="635"/>
          <wp:wrapNone/>
          <wp:docPr id="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9705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731A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67844" w14:textId="77777777" w:rsidR="009815A0" w:rsidRDefault="009815A0">
    <w:pPr>
      <w:pStyle w:val="Footer"/>
      <w:jc w:val="right"/>
    </w:pPr>
    <w:r>
      <w:tab/>
    </w:r>
    <w:r>
      <w:tab/>
    </w:r>
    <w:r>
      <w:tab/>
    </w:r>
    <w:sdt>
      <w:sdtPr>
        <w:id w:val="-20582210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6020BCD7" w14:textId="77777777" w:rsidR="009815A0" w:rsidRDefault="009815A0">
    <w:pPr>
      <w:pStyle w:val="Footer"/>
    </w:pPr>
    <w:r w:rsidRPr="002D21D0">
      <w:rPr>
        <w:rFonts w:ascii="Arial" w:hAnsi="Arial" w:cs="Arial"/>
        <w:b/>
        <w:noProof/>
        <w:sz w:val="14"/>
        <w:szCs w:val="20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1C9E24AC" wp14:editId="610649CE">
              <wp:simplePos x="0" y="0"/>
              <wp:positionH relativeFrom="column">
                <wp:posOffset>-523875</wp:posOffset>
              </wp:positionH>
              <wp:positionV relativeFrom="paragraph">
                <wp:posOffset>294005</wp:posOffset>
              </wp:positionV>
              <wp:extent cx="8001635" cy="391383"/>
              <wp:effectExtent l="0" t="0" r="0" b="889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1635" cy="391383"/>
                        <a:chOff x="0" y="0"/>
                        <a:chExt cx="6857999" cy="241506"/>
                      </a:xfrm>
                    </wpg:grpSpPr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6857999" cy="2415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Date Placeholder 1"/>
                      <wps:cNvSpPr txBox="1">
                        <a:spLocks/>
                      </wps:cNvSpPr>
                      <wps:spPr>
                        <a:xfrm>
                          <a:off x="1472610" y="35225"/>
                          <a:ext cx="4063563" cy="146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CCB45" w14:textId="77777777" w:rsidR="009815A0" w:rsidRPr="00A41189" w:rsidRDefault="009815A0" w:rsidP="009A2E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Simplify, Standardize,</w:t>
                            </w:r>
                            <w:r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Accelerate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9E24AC" id="_x0000_s1038" style="position:absolute;margin-left:-41.25pt;margin-top:23.15pt;width:630.05pt;height:30.8pt;z-index:-251625472" coordsize="68579,2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9" type="#_x0000_t75" style="position:absolute;width:68579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0" type="#_x0000_t202" style="position:absolute;left:14726;top:352;width:4063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48CCB45" w14:textId="77777777" w:rsidR="009815A0" w:rsidRPr="00A41189" w:rsidRDefault="009815A0" w:rsidP="009A2E5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Roboto" w:hAnsi="Roboto"/>
                        </w:rPr>
                      </w:pP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Simplify, Standardize,</w:t>
                      </w:r>
                      <w:r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Accelerate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8AA8C6" w14:textId="77777777" w:rsidR="00B35696" w:rsidRDefault="00B35696" w:rsidP="008854DE">
      <w:pPr>
        <w:spacing w:after="0" w:line="240" w:lineRule="auto"/>
      </w:pPr>
      <w:r>
        <w:separator/>
      </w:r>
    </w:p>
  </w:footnote>
  <w:footnote w:type="continuationSeparator" w:id="0">
    <w:p w14:paraId="60063946" w14:textId="77777777" w:rsidR="00B35696" w:rsidRDefault="00B35696" w:rsidP="0088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1A8C5E" w14:textId="77777777" w:rsidR="009815A0" w:rsidRDefault="009815A0" w:rsidP="00D22251">
    <w:pPr>
      <w:pStyle w:val="Header"/>
      <w:jc w:val="center"/>
    </w:pPr>
  </w:p>
  <w:p w14:paraId="7187992F" w14:textId="77777777" w:rsidR="009815A0" w:rsidRDefault="009815A0" w:rsidP="000803B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8F78C2" w14:textId="77777777" w:rsidR="009815A0" w:rsidRDefault="009815A0" w:rsidP="00943D53">
    <w:pPr>
      <w:pStyle w:val="Header"/>
      <w:jc w:val="center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3A763AF1" wp14:editId="38FB76BC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6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69" name="Group 69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2" name="Text Box 72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5B15E2" w14:textId="77777777" w:rsidR="009815A0" w:rsidRDefault="009815A0" w:rsidP="00BE16B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763AF1" id="Group 1" o:spid="_x0000_s1028" style="position:absolute;left:0;text-align:left;margin-left:406.8pt;margin-top:2pt;width:114.25pt;height:38.55pt;z-index:-251614208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">
              <v:group id="Group 69" o:spid="_x0000_s1029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70" o:spid="_x0000_s1030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" fillcolor="#a7e6e4" stroked="f" strokeweight="1.5pt">
                  <v:textbox inset="10.4pt,5.2pt,10.4pt,5.2pt"/>
                </v:rect>
                <v:roundrect id="Rounded Rectangle 71" o:spid="_x0000_s1031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2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<v:textbox inset="0,0,0,0">
                  <w:txbxContent>
                    <w:p w14:paraId="465B15E2" w14:textId="77777777" w:rsidR="009815A0" w:rsidRDefault="009815A0" w:rsidP="00BE16B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BE78CCE" wp14:editId="2206D54D">
              <wp:simplePos x="0" y="0"/>
              <wp:positionH relativeFrom="column">
                <wp:posOffset>7441565</wp:posOffset>
              </wp:positionH>
              <wp:positionV relativeFrom="paragraph">
                <wp:posOffset>2770505</wp:posOffset>
              </wp:positionV>
              <wp:extent cx="1120140" cy="2240915"/>
              <wp:effectExtent l="0" t="0" r="0" b="0"/>
              <wp:wrapNone/>
              <wp:docPr id="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0140" cy="2240915"/>
                      </a:xfrm>
                      <a:custGeom>
                        <a:avLst/>
                        <a:gdLst>
                          <a:gd name="connsiteX0" fmla="*/ 0 w 1120695"/>
                          <a:gd name="connsiteY0" fmla="*/ 0 h 2241390"/>
                          <a:gd name="connsiteX1" fmla="*/ 1120695 w 1120695"/>
                          <a:gd name="connsiteY1" fmla="*/ 1120695 h 2241390"/>
                          <a:gd name="connsiteX2" fmla="*/ 0 w 1120695"/>
                          <a:gd name="connsiteY2" fmla="*/ 2241390 h 22413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1120695" h="2241390">
                            <a:moveTo>
                              <a:pt x="0" y="0"/>
                            </a:moveTo>
                            <a:cubicBezTo>
                              <a:pt x="618943" y="0"/>
                              <a:pt x="1120695" y="501752"/>
                              <a:pt x="1120695" y="1120695"/>
                            </a:cubicBezTo>
                            <a:cubicBezTo>
                              <a:pt x="1120695" y="1739638"/>
                              <a:pt x="618943" y="2241390"/>
                              <a:pt x="0" y="2241390"/>
                            </a:cubicBezTo>
                            <a:close/>
                          </a:path>
                        </a:pathLst>
                      </a:custGeom>
                      <a:solidFill>
                        <a:srgbClr val="74D9D5">
                          <a:alpha val="4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3D913B12" id="Freeform 2" o:spid="_x0000_s1026" style="position:absolute;margin-left:585.95pt;margin-top:218.15pt;width:88.2pt;height:17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695,224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" path="m,c618943,,1120695,501752,1120695,1120695,1120695,1739638,618943,2241390,,2241390l,xe" fillcolor="#74d9d5" stroked="f" strokeweight="1pt">
              <v:fill opacity="29555f"/>
              <v:stroke joinstyle="miter"/>
              <v:path arrowok="t" o:connecttype="custom" o:connectlocs="0,0;1120140,1120458;0,2240915" o:connectangles="0,0,0"/>
            </v:shape>
          </w:pict>
        </mc:Fallback>
      </mc:AlternateContent>
    </w:r>
    <w:r w:rsidRPr="00D2225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BF9BD0D" wp14:editId="7B31BDFD">
              <wp:simplePos x="0" y="0"/>
              <wp:positionH relativeFrom="column">
                <wp:posOffset>7441565</wp:posOffset>
              </wp:positionH>
              <wp:positionV relativeFrom="paragraph">
                <wp:posOffset>-572135</wp:posOffset>
              </wp:positionV>
              <wp:extent cx="5005705" cy="9933940"/>
              <wp:effectExtent l="0" t="0" r="0" b="0"/>
              <wp:wrapNone/>
              <wp:docPr id="4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5705" cy="9933940"/>
                      </a:xfrm>
                      <a:custGeom>
                        <a:avLst/>
                        <a:gdLst>
                          <a:gd name="connsiteX0" fmla="*/ 0 w 5005953"/>
                          <a:gd name="connsiteY0" fmla="*/ 0 h 9934413"/>
                          <a:gd name="connsiteX1" fmla="*/ 5005953 w 5005953"/>
                          <a:gd name="connsiteY1" fmla="*/ 9934413 h 9934413"/>
                          <a:gd name="connsiteX2" fmla="*/ 15498 w 5005953"/>
                          <a:gd name="connsiteY2" fmla="*/ 9918915 h 9934413"/>
                          <a:gd name="connsiteX3" fmla="*/ 0 w 5005953"/>
                          <a:gd name="connsiteY3" fmla="*/ 0 h 99344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005953" h="9934413">
                            <a:moveTo>
                              <a:pt x="0" y="0"/>
                            </a:moveTo>
                            <a:lnTo>
                              <a:pt x="5005953" y="9934413"/>
                            </a:lnTo>
                            <a:lnTo>
                              <a:pt x="15498" y="991891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alpha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218533CF" id="Freeform 1" o:spid="_x0000_s1026" style="position:absolute;margin-left:585.95pt;margin-top:-45.05pt;width:394.15pt;height:78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05953,993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" path="m,l5005953,9934413,15498,9918915,,xe" fillcolor="#f2f2f2 [3052]" stroked="f" strokeweight="1pt">
              <v:fill opacity="39321f"/>
              <v:stroke joinstyle="miter"/>
              <v:path arrowok="t" o:connecttype="custom" o:connectlocs="0,0;5005705,9933940;15497,9918443;0,0" o:connectangles="0,0,0,0"/>
            </v:shape>
          </w:pict>
        </mc:Fallback>
      </mc:AlternateContent>
    </w:r>
    <w:r w:rsidRPr="00B63FF0">
      <w:rPr>
        <w:noProof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4C24220D" wp14:editId="3E529D01">
              <wp:simplePos x="0" y="0"/>
              <wp:positionH relativeFrom="column">
                <wp:posOffset>7406640</wp:posOffset>
              </wp:positionH>
              <wp:positionV relativeFrom="paragraph">
                <wp:posOffset>-574040</wp:posOffset>
              </wp:positionV>
              <wp:extent cx="5365115" cy="10285730"/>
              <wp:effectExtent l="0" t="0" r="0" b="127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65115" cy="10285730"/>
                        <a:chOff x="0" y="0"/>
                        <a:chExt cx="5005953" cy="9934413"/>
                      </a:xfrm>
                    </wpg:grpSpPr>
                    <wps:wsp>
                      <wps:cNvPr id="38" name="Freeform 38"/>
                      <wps:cNvSpPr/>
                      <wps:spPr>
                        <a:xfrm>
                          <a:off x="0" y="0"/>
                          <a:ext cx="5005953" cy="9934413"/>
                        </a:xfrm>
                        <a:custGeom>
                          <a:avLst/>
                          <a:gdLst>
                            <a:gd name="connsiteX0" fmla="*/ 0 w 5005953"/>
                            <a:gd name="connsiteY0" fmla="*/ 0 h 9934413"/>
                            <a:gd name="connsiteX1" fmla="*/ 5005953 w 5005953"/>
                            <a:gd name="connsiteY1" fmla="*/ 9934413 h 9934413"/>
                            <a:gd name="connsiteX2" fmla="*/ 15498 w 5005953"/>
                            <a:gd name="connsiteY2" fmla="*/ 9918915 h 9934413"/>
                            <a:gd name="connsiteX3" fmla="*/ 0 w 5005953"/>
                            <a:gd name="connsiteY3" fmla="*/ 0 h 9934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05953" h="9934413">
                              <a:moveTo>
                                <a:pt x="0" y="0"/>
                              </a:moveTo>
                              <a:lnTo>
                                <a:pt x="5005953" y="9934413"/>
                              </a:lnTo>
                              <a:lnTo>
                                <a:pt x="15498" y="991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9" name="Group 39"/>
                      <wpg:cNvGrpSpPr/>
                      <wpg:grpSpPr>
                        <a:xfrm>
                          <a:off x="0" y="3336480"/>
                          <a:ext cx="1120695" cy="2241390"/>
                          <a:chOff x="0" y="3336480"/>
                          <a:chExt cx="1120695" cy="2241390"/>
                        </a:xfrm>
                      </wpg:grpSpPr>
                      <wps:wsp>
                        <wps:cNvPr id="40" name="Freeform 40"/>
                        <wps:cNvSpPr/>
                        <wps:spPr>
                          <a:xfrm>
                            <a:off x="0" y="3336480"/>
                            <a:ext cx="1120695" cy="2241390"/>
                          </a:xfrm>
                          <a:custGeom>
                            <a:avLst/>
                            <a:gdLst>
                              <a:gd name="connsiteX0" fmla="*/ 0 w 1120695"/>
                              <a:gd name="connsiteY0" fmla="*/ 0 h 2241390"/>
                              <a:gd name="connsiteX1" fmla="*/ 1120695 w 1120695"/>
                              <a:gd name="connsiteY1" fmla="*/ 1120695 h 2241390"/>
                              <a:gd name="connsiteX2" fmla="*/ 0 w 1120695"/>
                              <a:gd name="connsiteY2" fmla="*/ 2241390 h 2241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20695" h="2241390">
                                <a:moveTo>
                                  <a:pt x="0" y="0"/>
                                </a:moveTo>
                                <a:cubicBezTo>
                                  <a:pt x="618943" y="0"/>
                                  <a:pt x="1120695" y="501752"/>
                                  <a:pt x="1120695" y="1120695"/>
                                </a:cubicBezTo>
                                <a:cubicBezTo>
                                  <a:pt x="1120695" y="1739638"/>
                                  <a:pt x="618943" y="2241390"/>
                                  <a:pt x="0" y="22413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4D9D5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Text Box 41"/>
                        <wps:cNvSpPr txBox="1"/>
                        <wps:spPr>
                          <a:xfrm rot="16200000">
                            <a:off x="-591182" y="4207635"/>
                            <a:ext cx="1735810" cy="3564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EE60DF7" w14:textId="77777777" w:rsidR="009815A0" w:rsidRDefault="009815A0" w:rsidP="00B63FF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24220D" id="_x0000_s1033" style="position:absolute;left:0;text-align:left;margin-left:583.2pt;margin-top:-45.2pt;width:422.45pt;height:809.9pt;z-index:-251623424" coordsize="50059,9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">
              <v:shape id="Freeform 38" o:spid="_x0000_s1034" style="position:absolute;width:50059;height:99344;visibility:visible;mso-wrap-style:square;v-text-anchor:middle" coordsize="5005953,993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" path="m,l5005953,9934413,15498,9918915,,xe" fillcolor="#f2f2f2 [3052]" stroked="f" strokeweight="1pt">
                <v:fill opacity="39321f"/>
                <v:stroke joinstyle="miter"/>
                <v:path arrowok="t" o:connecttype="custom" o:connectlocs="0,0;5005953,9934413;15498,9918915;0,0" o:connectangles="0,0,0,0"/>
              </v:shape>
              <v:group id="Group 39" o:spid="_x0000_s1035" style="position:absolute;top:33364;width:11206;height:22414" coordorigin=",33364" coordsize="11206,2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40" o:spid="_x0000_s1036" style="position:absolute;top:33364;width:11206;height:22414;visibility:visible;mso-wrap-style:square;v-text-anchor:middle" coordsize="1120695,22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" path="m,c618943,,1120695,501752,1120695,1120695,1120695,1739638,618943,2241390,,2241390l,xe" fillcolor="#74d9d5" stroked="f" strokeweight="1pt">
                  <v:fill opacity="29555f"/>
                  <v:stroke joinstyle="miter"/>
                  <v:path arrowok="t" o:connecttype="custom" o:connectlocs="0,0;1120695,1120695;0,2241390" o:connectangles="0,0,0"/>
                </v:shape>
                <v:shape id="Text Box 41" o:spid="_x0000_s1037" type="#_x0000_t202" style="position:absolute;left:-5912;top:42075;width:17358;height:35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" filled="f" stroked="f">
                  <v:textbox inset="0,0,0,0">
                    <w:txbxContent>
                      <w:p w14:paraId="5EE60DF7" w14:textId="77777777" w:rsidR="009815A0" w:rsidRDefault="009815A0" w:rsidP="00B63FF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INTRODUCTION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B4BA03" w14:textId="77777777" w:rsidR="009815A0" w:rsidRDefault="009815A0" w:rsidP="003204B7">
    <w:pPr>
      <w:pStyle w:val="Header"/>
      <w:tabs>
        <w:tab w:val="clear" w:pos="4680"/>
        <w:tab w:val="clear" w:pos="9360"/>
        <w:tab w:val="right" w:pos="10800"/>
      </w:tabs>
      <w:jc w:val="right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17815AC8" wp14:editId="3F0F19AE">
              <wp:simplePos x="0" y="0"/>
              <wp:positionH relativeFrom="column">
                <wp:posOffset>4347210</wp:posOffset>
              </wp:positionH>
              <wp:positionV relativeFrom="paragraph">
                <wp:posOffset>11334</wp:posOffset>
              </wp:positionV>
              <wp:extent cx="1450800" cy="489600"/>
              <wp:effectExtent l="0" t="0" r="0" b="5715"/>
              <wp:wrapNone/>
              <wp:docPr id="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3" name="Text Box 13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CF5ADB" w14:textId="77777777" w:rsidR="009815A0" w:rsidRDefault="009815A0" w:rsidP="003204B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815AC8" id="_x0000_s1041" style="position:absolute;left:0;text-align:left;margin-left:342.3pt;margin-top:.9pt;width:114.25pt;height:38.55pt;z-index:-251612160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">
              <v:group id="Group 10" o:spid="_x0000_s1042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1" o:spid="_x0000_s1043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" fillcolor="#a7e6e4" stroked="f" strokeweight="1.5pt">
                  <v:textbox inset="10.4pt,5.2pt,10.4pt,5.2pt"/>
                </v:rect>
                <v:roundrect id="Rounded Rectangle 71" o:spid="_x0000_s1044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45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<v:textbox inset="0,0,0,0">
                  <w:txbxContent>
                    <w:p w14:paraId="1ACF5ADB" w14:textId="77777777" w:rsidR="009815A0" w:rsidRDefault="009815A0" w:rsidP="003204B7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731A2">
      <w:t xml:space="preserve"> </w:t>
    </w:r>
    <w:r w:rsidRPr="00B314A2"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90B0F65"/>
    <w:multiLevelType w:val="hybridMultilevel"/>
    <w:tmpl w:val="BD3C58C4"/>
    <w:lvl w:ilvl="0" w:tplc="3FFC003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5AC0"/>
    <w:multiLevelType w:val="hybridMultilevel"/>
    <w:tmpl w:val="9CA28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B5CF4"/>
    <w:multiLevelType w:val="hybridMultilevel"/>
    <w:tmpl w:val="E8F8018C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3501D"/>
    <w:multiLevelType w:val="hybridMultilevel"/>
    <w:tmpl w:val="EC0AB9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D6E74"/>
    <w:multiLevelType w:val="hybridMultilevel"/>
    <w:tmpl w:val="CFD82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00568"/>
    <w:multiLevelType w:val="hybridMultilevel"/>
    <w:tmpl w:val="91EA48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142CC"/>
    <w:multiLevelType w:val="hybridMultilevel"/>
    <w:tmpl w:val="07EC6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E425E8"/>
    <w:multiLevelType w:val="hybridMultilevel"/>
    <w:tmpl w:val="94B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B587F"/>
    <w:multiLevelType w:val="hybridMultilevel"/>
    <w:tmpl w:val="B7501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F6F61"/>
    <w:multiLevelType w:val="hybridMultilevel"/>
    <w:tmpl w:val="33E2B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D4A17F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A5228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50E13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38A7A0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E76FD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1D0479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1CBB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62D2A00"/>
    <w:multiLevelType w:val="hybridMultilevel"/>
    <w:tmpl w:val="1C9CF6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5517EFC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795A55DA"/>
    <w:multiLevelType w:val="hybridMultilevel"/>
    <w:tmpl w:val="C1B60DBC"/>
    <w:lvl w:ilvl="0" w:tplc="3F60D938">
      <w:start w:val="1"/>
      <w:numFmt w:val="bullet"/>
      <w:lvlText w:val="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3028045">
    <w:abstractNumId w:val="7"/>
  </w:num>
  <w:num w:numId="2" w16cid:durableId="978220389">
    <w:abstractNumId w:val="10"/>
  </w:num>
  <w:num w:numId="3" w16cid:durableId="1935744418">
    <w:abstractNumId w:val="5"/>
  </w:num>
  <w:num w:numId="4" w16cid:durableId="1366828470">
    <w:abstractNumId w:val="8"/>
  </w:num>
  <w:num w:numId="5" w16cid:durableId="200938640">
    <w:abstractNumId w:val="9"/>
  </w:num>
  <w:num w:numId="6" w16cid:durableId="39483208">
    <w:abstractNumId w:val="3"/>
  </w:num>
  <w:num w:numId="7" w16cid:durableId="1671444956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48974117">
    <w:abstractNumId w:val="13"/>
  </w:num>
  <w:num w:numId="9" w16cid:durableId="2003848956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0" w16cid:durableId="1314021272">
    <w:abstractNumId w:val="12"/>
  </w:num>
  <w:num w:numId="11" w16cid:durableId="990017187">
    <w:abstractNumId w:val="2"/>
  </w:num>
  <w:num w:numId="12" w16cid:durableId="1646230183">
    <w:abstractNumId w:val="1"/>
  </w:num>
  <w:num w:numId="13" w16cid:durableId="2117285529">
    <w:abstractNumId w:val="6"/>
  </w:num>
  <w:num w:numId="14" w16cid:durableId="1529297383">
    <w:abstractNumId w:val="4"/>
  </w:num>
  <w:num w:numId="15" w16cid:durableId="1612443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96"/>
    <w:rsid w:val="0000390A"/>
    <w:rsid w:val="00005A62"/>
    <w:rsid w:val="00024B85"/>
    <w:rsid w:val="000305D9"/>
    <w:rsid w:val="00032FCA"/>
    <w:rsid w:val="0006062B"/>
    <w:rsid w:val="000656DC"/>
    <w:rsid w:val="000700EC"/>
    <w:rsid w:val="000701B5"/>
    <w:rsid w:val="000751E0"/>
    <w:rsid w:val="000803B3"/>
    <w:rsid w:val="00084DF7"/>
    <w:rsid w:val="00087E93"/>
    <w:rsid w:val="00090B96"/>
    <w:rsid w:val="000B17E9"/>
    <w:rsid w:val="000B27CF"/>
    <w:rsid w:val="000B2F01"/>
    <w:rsid w:val="000B6ADF"/>
    <w:rsid w:val="000C22DB"/>
    <w:rsid w:val="000C3FF7"/>
    <w:rsid w:val="000C7AD8"/>
    <w:rsid w:val="000D087C"/>
    <w:rsid w:val="000D47B9"/>
    <w:rsid w:val="00106328"/>
    <w:rsid w:val="001228EB"/>
    <w:rsid w:val="00131B3E"/>
    <w:rsid w:val="0013211A"/>
    <w:rsid w:val="00152BC0"/>
    <w:rsid w:val="00165019"/>
    <w:rsid w:val="00181CAB"/>
    <w:rsid w:val="00181FC5"/>
    <w:rsid w:val="00187909"/>
    <w:rsid w:val="001A19E2"/>
    <w:rsid w:val="001A6B9B"/>
    <w:rsid w:val="001B4660"/>
    <w:rsid w:val="001C134B"/>
    <w:rsid w:val="001C19C3"/>
    <w:rsid w:val="001C1A9F"/>
    <w:rsid w:val="001D4B74"/>
    <w:rsid w:val="001F3F62"/>
    <w:rsid w:val="001F51DF"/>
    <w:rsid w:val="001F5BE7"/>
    <w:rsid w:val="001F64DC"/>
    <w:rsid w:val="00200F96"/>
    <w:rsid w:val="00203836"/>
    <w:rsid w:val="00231440"/>
    <w:rsid w:val="00234B1C"/>
    <w:rsid w:val="00241A4A"/>
    <w:rsid w:val="002511BE"/>
    <w:rsid w:val="00256224"/>
    <w:rsid w:val="00256CB3"/>
    <w:rsid w:val="002704A6"/>
    <w:rsid w:val="002B7AC5"/>
    <w:rsid w:val="002C18BD"/>
    <w:rsid w:val="002C6727"/>
    <w:rsid w:val="002D21D0"/>
    <w:rsid w:val="002D2C47"/>
    <w:rsid w:val="002E2E3D"/>
    <w:rsid w:val="002F12F2"/>
    <w:rsid w:val="002F14EC"/>
    <w:rsid w:val="003204B7"/>
    <w:rsid w:val="003232E5"/>
    <w:rsid w:val="00326A03"/>
    <w:rsid w:val="00332BC2"/>
    <w:rsid w:val="00341594"/>
    <w:rsid w:val="003450B4"/>
    <w:rsid w:val="003620B6"/>
    <w:rsid w:val="00370329"/>
    <w:rsid w:val="003904B7"/>
    <w:rsid w:val="00394299"/>
    <w:rsid w:val="003C4B49"/>
    <w:rsid w:val="003C6407"/>
    <w:rsid w:val="003C76F8"/>
    <w:rsid w:val="003D0083"/>
    <w:rsid w:val="003D44D5"/>
    <w:rsid w:val="003D6B2D"/>
    <w:rsid w:val="003F5DF1"/>
    <w:rsid w:val="004150F9"/>
    <w:rsid w:val="00426C2A"/>
    <w:rsid w:val="00427638"/>
    <w:rsid w:val="00430EA4"/>
    <w:rsid w:val="00434086"/>
    <w:rsid w:val="004347E1"/>
    <w:rsid w:val="00441118"/>
    <w:rsid w:val="004445EA"/>
    <w:rsid w:val="004477CC"/>
    <w:rsid w:val="00454093"/>
    <w:rsid w:val="00460B91"/>
    <w:rsid w:val="00461F3E"/>
    <w:rsid w:val="004639AA"/>
    <w:rsid w:val="00484454"/>
    <w:rsid w:val="004871E4"/>
    <w:rsid w:val="004A1459"/>
    <w:rsid w:val="004A6467"/>
    <w:rsid w:val="004B5DC5"/>
    <w:rsid w:val="004B6852"/>
    <w:rsid w:val="004C685F"/>
    <w:rsid w:val="004E0E4D"/>
    <w:rsid w:val="004E66A2"/>
    <w:rsid w:val="004F096B"/>
    <w:rsid w:val="004F4556"/>
    <w:rsid w:val="00504A36"/>
    <w:rsid w:val="0051218C"/>
    <w:rsid w:val="00536186"/>
    <w:rsid w:val="00537366"/>
    <w:rsid w:val="00542C12"/>
    <w:rsid w:val="005520D6"/>
    <w:rsid w:val="00561288"/>
    <w:rsid w:val="00563603"/>
    <w:rsid w:val="00577015"/>
    <w:rsid w:val="005B4BF0"/>
    <w:rsid w:val="005B51BB"/>
    <w:rsid w:val="005F4BF2"/>
    <w:rsid w:val="00607CB6"/>
    <w:rsid w:val="006229BD"/>
    <w:rsid w:val="00636998"/>
    <w:rsid w:val="00643F5F"/>
    <w:rsid w:val="006470A7"/>
    <w:rsid w:val="006478CE"/>
    <w:rsid w:val="00655F8C"/>
    <w:rsid w:val="00662F6B"/>
    <w:rsid w:val="00675588"/>
    <w:rsid w:val="00680C13"/>
    <w:rsid w:val="00687C61"/>
    <w:rsid w:val="006977E8"/>
    <w:rsid w:val="006A2E82"/>
    <w:rsid w:val="006A7AB2"/>
    <w:rsid w:val="006C2CF1"/>
    <w:rsid w:val="006E07CA"/>
    <w:rsid w:val="006F2F73"/>
    <w:rsid w:val="006F2F91"/>
    <w:rsid w:val="00701B3A"/>
    <w:rsid w:val="007046BD"/>
    <w:rsid w:val="007139CC"/>
    <w:rsid w:val="007143EE"/>
    <w:rsid w:val="00716179"/>
    <w:rsid w:val="007230A4"/>
    <w:rsid w:val="00733143"/>
    <w:rsid w:val="00735CFC"/>
    <w:rsid w:val="007429E1"/>
    <w:rsid w:val="00775690"/>
    <w:rsid w:val="00776D77"/>
    <w:rsid w:val="0077733D"/>
    <w:rsid w:val="0078290C"/>
    <w:rsid w:val="007B47C4"/>
    <w:rsid w:val="007C6454"/>
    <w:rsid w:val="007D77D6"/>
    <w:rsid w:val="007E1382"/>
    <w:rsid w:val="00801749"/>
    <w:rsid w:val="00816EA8"/>
    <w:rsid w:val="0082551C"/>
    <w:rsid w:val="00830421"/>
    <w:rsid w:val="0084106A"/>
    <w:rsid w:val="00843D7B"/>
    <w:rsid w:val="008440A3"/>
    <w:rsid w:val="008502DD"/>
    <w:rsid w:val="00850F77"/>
    <w:rsid w:val="008576C7"/>
    <w:rsid w:val="00860E9A"/>
    <w:rsid w:val="00882185"/>
    <w:rsid w:val="008854DE"/>
    <w:rsid w:val="00892884"/>
    <w:rsid w:val="008932F6"/>
    <w:rsid w:val="008A0B9A"/>
    <w:rsid w:val="008A446C"/>
    <w:rsid w:val="008A6D43"/>
    <w:rsid w:val="008B54B0"/>
    <w:rsid w:val="008B5BA3"/>
    <w:rsid w:val="008C538A"/>
    <w:rsid w:val="008C72FA"/>
    <w:rsid w:val="008D241C"/>
    <w:rsid w:val="008D7AD1"/>
    <w:rsid w:val="008E71A8"/>
    <w:rsid w:val="008E7D78"/>
    <w:rsid w:val="008F2173"/>
    <w:rsid w:val="009003CE"/>
    <w:rsid w:val="0090330E"/>
    <w:rsid w:val="0090672F"/>
    <w:rsid w:val="00912AE4"/>
    <w:rsid w:val="009150E9"/>
    <w:rsid w:val="00917C96"/>
    <w:rsid w:val="00924783"/>
    <w:rsid w:val="00935798"/>
    <w:rsid w:val="00936CF4"/>
    <w:rsid w:val="00942418"/>
    <w:rsid w:val="00943D53"/>
    <w:rsid w:val="00945AA6"/>
    <w:rsid w:val="00954CD3"/>
    <w:rsid w:val="009610B4"/>
    <w:rsid w:val="009621C4"/>
    <w:rsid w:val="00962C2C"/>
    <w:rsid w:val="009660B3"/>
    <w:rsid w:val="009815A0"/>
    <w:rsid w:val="00981AB0"/>
    <w:rsid w:val="00985856"/>
    <w:rsid w:val="0099406F"/>
    <w:rsid w:val="009A2E55"/>
    <w:rsid w:val="009A44DB"/>
    <w:rsid w:val="009A5AE9"/>
    <w:rsid w:val="009A65F9"/>
    <w:rsid w:val="009C59D9"/>
    <w:rsid w:val="009C71FC"/>
    <w:rsid w:val="009D0ADD"/>
    <w:rsid w:val="009D5524"/>
    <w:rsid w:val="009E263B"/>
    <w:rsid w:val="009E56B1"/>
    <w:rsid w:val="009F026B"/>
    <w:rsid w:val="00A0449E"/>
    <w:rsid w:val="00A0791C"/>
    <w:rsid w:val="00A07DE1"/>
    <w:rsid w:val="00A2699C"/>
    <w:rsid w:val="00A32944"/>
    <w:rsid w:val="00A35175"/>
    <w:rsid w:val="00A36572"/>
    <w:rsid w:val="00A41189"/>
    <w:rsid w:val="00A431B6"/>
    <w:rsid w:val="00A55976"/>
    <w:rsid w:val="00A64883"/>
    <w:rsid w:val="00A7618F"/>
    <w:rsid w:val="00A82268"/>
    <w:rsid w:val="00A96A6F"/>
    <w:rsid w:val="00AA4839"/>
    <w:rsid w:val="00AB454A"/>
    <w:rsid w:val="00AB6813"/>
    <w:rsid w:val="00AB7C87"/>
    <w:rsid w:val="00AC145F"/>
    <w:rsid w:val="00AC57CE"/>
    <w:rsid w:val="00AE7A6C"/>
    <w:rsid w:val="00AF33F1"/>
    <w:rsid w:val="00B2613C"/>
    <w:rsid w:val="00B314A2"/>
    <w:rsid w:val="00B34978"/>
    <w:rsid w:val="00B35696"/>
    <w:rsid w:val="00B35E58"/>
    <w:rsid w:val="00B45F04"/>
    <w:rsid w:val="00B52446"/>
    <w:rsid w:val="00B60C06"/>
    <w:rsid w:val="00B63FF0"/>
    <w:rsid w:val="00B64BBF"/>
    <w:rsid w:val="00B6578A"/>
    <w:rsid w:val="00B731A2"/>
    <w:rsid w:val="00B76D10"/>
    <w:rsid w:val="00B817D9"/>
    <w:rsid w:val="00B86A1E"/>
    <w:rsid w:val="00B87E36"/>
    <w:rsid w:val="00B95576"/>
    <w:rsid w:val="00BB5B32"/>
    <w:rsid w:val="00BC0391"/>
    <w:rsid w:val="00BC65C3"/>
    <w:rsid w:val="00BD6065"/>
    <w:rsid w:val="00BD7617"/>
    <w:rsid w:val="00BE16B1"/>
    <w:rsid w:val="00BE5947"/>
    <w:rsid w:val="00C06B36"/>
    <w:rsid w:val="00C07504"/>
    <w:rsid w:val="00C25229"/>
    <w:rsid w:val="00C277FC"/>
    <w:rsid w:val="00C31781"/>
    <w:rsid w:val="00C34697"/>
    <w:rsid w:val="00C40E07"/>
    <w:rsid w:val="00C4113D"/>
    <w:rsid w:val="00C47853"/>
    <w:rsid w:val="00C52D3F"/>
    <w:rsid w:val="00C65450"/>
    <w:rsid w:val="00C65F24"/>
    <w:rsid w:val="00C73F5F"/>
    <w:rsid w:val="00C74352"/>
    <w:rsid w:val="00C743A8"/>
    <w:rsid w:val="00C85E51"/>
    <w:rsid w:val="00C93405"/>
    <w:rsid w:val="00C945BF"/>
    <w:rsid w:val="00CA7266"/>
    <w:rsid w:val="00CB0C19"/>
    <w:rsid w:val="00CB101A"/>
    <w:rsid w:val="00CB55CB"/>
    <w:rsid w:val="00CD01F0"/>
    <w:rsid w:val="00CD2FF1"/>
    <w:rsid w:val="00CD4FEC"/>
    <w:rsid w:val="00CD6FE0"/>
    <w:rsid w:val="00CF2E5A"/>
    <w:rsid w:val="00CF4ECE"/>
    <w:rsid w:val="00D11298"/>
    <w:rsid w:val="00D15E24"/>
    <w:rsid w:val="00D16CF8"/>
    <w:rsid w:val="00D22251"/>
    <w:rsid w:val="00D23041"/>
    <w:rsid w:val="00D37FEA"/>
    <w:rsid w:val="00D449AB"/>
    <w:rsid w:val="00D45E15"/>
    <w:rsid w:val="00D512A6"/>
    <w:rsid w:val="00D664D1"/>
    <w:rsid w:val="00D7713E"/>
    <w:rsid w:val="00D86BD2"/>
    <w:rsid w:val="00D90175"/>
    <w:rsid w:val="00D92510"/>
    <w:rsid w:val="00D949B8"/>
    <w:rsid w:val="00D95330"/>
    <w:rsid w:val="00DA0064"/>
    <w:rsid w:val="00DA67EB"/>
    <w:rsid w:val="00DB370F"/>
    <w:rsid w:val="00DB4B0A"/>
    <w:rsid w:val="00DC34DD"/>
    <w:rsid w:val="00DD382E"/>
    <w:rsid w:val="00DE2A18"/>
    <w:rsid w:val="00DE627F"/>
    <w:rsid w:val="00DF3CF5"/>
    <w:rsid w:val="00E149C4"/>
    <w:rsid w:val="00E24E29"/>
    <w:rsid w:val="00E71260"/>
    <w:rsid w:val="00E826D4"/>
    <w:rsid w:val="00E84282"/>
    <w:rsid w:val="00E90426"/>
    <w:rsid w:val="00E94432"/>
    <w:rsid w:val="00E94F5B"/>
    <w:rsid w:val="00EA7CF1"/>
    <w:rsid w:val="00EC45F1"/>
    <w:rsid w:val="00EC7B3F"/>
    <w:rsid w:val="00EE044C"/>
    <w:rsid w:val="00EE6154"/>
    <w:rsid w:val="00EE66BC"/>
    <w:rsid w:val="00F131E3"/>
    <w:rsid w:val="00F14B59"/>
    <w:rsid w:val="00F2590A"/>
    <w:rsid w:val="00F35544"/>
    <w:rsid w:val="00F575ED"/>
    <w:rsid w:val="00F672B9"/>
    <w:rsid w:val="00F71C6B"/>
    <w:rsid w:val="00F7682A"/>
    <w:rsid w:val="00F77890"/>
    <w:rsid w:val="00F80478"/>
    <w:rsid w:val="00F875DE"/>
    <w:rsid w:val="00F87868"/>
    <w:rsid w:val="00F90AFB"/>
    <w:rsid w:val="00F929F8"/>
    <w:rsid w:val="00FA13D3"/>
    <w:rsid w:val="00FA4F79"/>
    <w:rsid w:val="00FB13EC"/>
    <w:rsid w:val="00FB3818"/>
    <w:rsid w:val="00FB395C"/>
    <w:rsid w:val="00FB4BF3"/>
    <w:rsid w:val="00FC732A"/>
    <w:rsid w:val="00FE243E"/>
    <w:rsid w:val="00FE3E75"/>
    <w:rsid w:val="00FF10EC"/>
    <w:rsid w:val="00FF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EFCC5"/>
  <w15:chartTrackingRefBased/>
  <w15:docId w15:val="{BAE41F61-49C5-435B-B1DC-E8093CCBB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CF5"/>
  </w:style>
  <w:style w:type="paragraph" w:styleId="Heading1">
    <w:name w:val="heading 1"/>
    <w:basedOn w:val="Normal"/>
    <w:next w:val="Normal"/>
    <w:link w:val="Heading1Char"/>
    <w:uiPriority w:val="9"/>
    <w:qFormat/>
    <w:rsid w:val="004F09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15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854DE"/>
  </w:style>
  <w:style w:type="paragraph" w:styleId="Footer">
    <w:name w:val="footer"/>
    <w:basedOn w:val="Normal"/>
    <w:link w:val="Foot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DE"/>
  </w:style>
  <w:style w:type="paragraph" w:styleId="NormalWeb">
    <w:name w:val="Normal (Web)"/>
    <w:basedOn w:val="Normal"/>
    <w:uiPriority w:val="99"/>
    <w:semiHidden/>
    <w:unhideWhenUsed/>
    <w:rsid w:val="00885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704A6"/>
    <w:pPr>
      <w:spacing w:after="0" w:line="240" w:lineRule="auto"/>
    </w:pPr>
    <w:rPr>
      <w:color w:val="1A3040" w:themeColor="text2"/>
      <w:sz w:val="20"/>
      <w:szCs w:val="20"/>
    </w:rPr>
  </w:style>
  <w:style w:type="paragraph" w:customStyle="1" w:styleId="BoldBody">
    <w:name w:val="Bold Body"/>
    <w:basedOn w:val="Normal"/>
    <w:qFormat/>
    <w:rsid w:val="00DF3CF5"/>
    <w:pPr>
      <w:spacing w:after="120" w:line="240" w:lineRule="auto"/>
    </w:pPr>
    <w:rPr>
      <w:b/>
      <w:bCs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DF3CF5"/>
    <w:pPr>
      <w:spacing w:after="200" w:line="276" w:lineRule="auto"/>
      <w:ind w:left="720"/>
      <w:contextualSpacing/>
    </w:pPr>
    <w:rPr>
      <w:rFonts w:ascii="Arial" w:hAnsi="Arial"/>
      <w:sz w:val="18"/>
      <w:lang w:val="en-GB"/>
    </w:rPr>
  </w:style>
  <w:style w:type="paragraph" w:styleId="BodyText2">
    <w:name w:val="Body Text 2"/>
    <w:basedOn w:val="Normal"/>
    <w:link w:val="BodyText2Char"/>
    <w:rsid w:val="00DF3CF5"/>
    <w:pPr>
      <w:spacing w:before="240" w:after="240" w:line="240" w:lineRule="auto"/>
      <w:ind w:left="360"/>
    </w:pPr>
    <w:rPr>
      <w:rFonts w:ascii="Arial" w:eastAsia="Times New Roman" w:hAnsi="Arial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DF3CF5"/>
    <w:rPr>
      <w:rFonts w:ascii="Arial" w:eastAsia="Times New Roman" w:hAnsi="Arial" w:cs="Times New Roman"/>
      <w:szCs w:val="24"/>
    </w:rPr>
  </w:style>
  <w:style w:type="paragraph" w:customStyle="1" w:styleId="BodyCopy">
    <w:name w:val="Body Copy"/>
    <w:qFormat/>
    <w:rsid w:val="00DF3CF5"/>
    <w:pPr>
      <w:spacing w:after="260" w:line="240" w:lineRule="auto"/>
    </w:pPr>
    <w:rPr>
      <w:rFonts w:ascii="Calibri" w:eastAsia="Times New Roman" w:hAnsi="Calibri" w:cs="Times New Roman"/>
      <w:color w:val="000000" w:themeColor="text1"/>
      <w:sz w:val="20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B17E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2944"/>
  </w:style>
  <w:style w:type="paragraph" w:customStyle="1" w:styleId="Answer">
    <w:name w:val="Answer"/>
    <w:basedOn w:val="Normal"/>
    <w:link w:val="AnswerChar"/>
    <w:qFormat/>
    <w:rsid w:val="003450B4"/>
    <w:pPr>
      <w:spacing w:after="120" w:line="276" w:lineRule="auto"/>
    </w:pPr>
    <w:rPr>
      <w:rFonts w:ascii="Arial" w:hAnsi="Arial"/>
      <w:sz w:val="20"/>
      <w:lang w:val="en-GB"/>
    </w:rPr>
  </w:style>
  <w:style w:type="character" w:customStyle="1" w:styleId="AnswerChar">
    <w:name w:val="Answer Char"/>
    <w:basedOn w:val="DefaultParagraphFont"/>
    <w:link w:val="Answer"/>
    <w:rsid w:val="003450B4"/>
    <w:rPr>
      <w:rFonts w:ascii="Arial" w:hAnsi="Arial"/>
      <w:sz w:val="20"/>
      <w:lang w:val="en-GB"/>
    </w:rPr>
  </w:style>
  <w:style w:type="paragraph" w:customStyle="1" w:styleId="Articlesubhead">
    <w:name w:val="Article subhead"/>
    <w:basedOn w:val="Normal"/>
    <w:qFormat/>
    <w:rsid w:val="003450B4"/>
    <w:pPr>
      <w:spacing w:before="120" w:after="0" w:line="240" w:lineRule="auto"/>
    </w:pPr>
    <w:rPr>
      <w:rFonts w:ascii="Arial" w:eastAsia="Times New Roman" w:hAnsi="Arial" w:cs="Arial"/>
      <w:b/>
      <w:sz w:val="16"/>
      <w:szCs w:val="16"/>
    </w:rPr>
  </w:style>
  <w:style w:type="paragraph" w:customStyle="1" w:styleId="Inbrief">
    <w:name w:val="In brief"/>
    <w:basedOn w:val="Normal"/>
    <w:qFormat/>
    <w:rsid w:val="003450B4"/>
    <w:pPr>
      <w:spacing w:before="120" w:after="0" w:line="240" w:lineRule="auto"/>
    </w:pPr>
    <w:rPr>
      <w:rFonts w:ascii="Georgia" w:eastAsia="Times New Roman" w:hAnsi="Georgia" w:cs="Arial"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F096B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F096B"/>
    <w:pPr>
      <w:outlineLvl w:val="9"/>
    </w:pPr>
  </w:style>
  <w:style w:type="paragraph" w:customStyle="1" w:styleId="HeadingA">
    <w:name w:val="Heading A"/>
    <w:basedOn w:val="Normal"/>
    <w:link w:val="HeadingAChar"/>
    <w:qFormat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4fHeading">
    <w:name w:val="s4f Heading"/>
    <w:basedOn w:val="Heading1"/>
    <w:link w:val="s4fHeadingChar"/>
    <w:autoRedefine/>
    <w:qFormat/>
    <w:rsid w:val="000700EC"/>
    <w:pPr>
      <w:ind w:right="-300"/>
    </w:pPr>
    <w:rPr>
      <w:rFonts w:ascii="Georgia" w:hAnsi="Georgia"/>
      <w:i/>
      <w:color w:val="7F7F7F" w:themeColor="text1" w:themeTint="80"/>
      <w:sz w:val="28"/>
      <w:szCs w:val="28"/>
    </w:rPr>
  </w:style>
  <w:style w:type="character" w:customStyle="1" w:styleId="HeadingAChar">
    <w:name w:val="Heading A Char"/>
    <w:basedOn w:val="DefaultParagraphFont"/>
    <w:link w:val="HeadingA"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Heading">
    <w:name w:val="S Heading"/>
    <w:basedOn w:val="Heading1"/>
    <w:link w:val="SHeadingChar"/>
    <w:autoRedefine/>
    <w:qFormat/>
    <w:rsid w:val="00D45E15"/>
    <w:rPr>
      <w:rFonts w:ascii="Georgia" w:hAnsi="Georgia"/>
      <w:i/>
      <w:color w:val="7F7F7F" w:themeColor="text1" w:themeTint="80"/>
      <w:sz w:val="28"/>
    </w:rPr>
  </w:style>
  <w:style w:type="character" w:customStyle="1" w:styleId="s4fHeadingChar">
    <w:name w:val="s4f Heading Char"/>
    <w:basedOn w:val="Heading1Char"/>
    <w:link w:val="s4fHeading"/>
    <w:rsid w:val="000700EC"/>
    <w:rPr>
      <w:rFonts w:ascii="Georgia" w:eastAsiaTheme="majorEastAsia" w:hAnsi="Georgia" w:cstheme="majorBidi"/>
      <w:i/>
      <w:color w:val="7F7F7F" w:themeColor="text1" w:themeTint="8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743A8"/>
    <w:pPr>
      <w:spacing w:after="100"/>
    </w:pPr>
  </w:style>
  <w:style w:type="character" w:customStyle="1" w:styleId="SHeadingChar">
    <w:name w:val="S Heading Char"/>
    <w:basedOn w:val="Heading1Char"/>
    <w:link w:val="SHeading"/>
    <w:rsid w:val="00D45E15"/>
    <w:rPr>
      <w:rFonts w:ascii="Georgia" w:eastAsiaTheme="majorEastAsia" w:hAnsi="Georgia" w:cstheme="majorBidi"/>
      <w:i/>
      <w:color w:val="7F7F7F" w:themeColor="text1" w:themeTint="8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B5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4FHeading0">
    <w:name w:val="S4F Heading"/>
    <w:basedOn w:val="Heading1"/>
    <w:link w:val="S4FHeadingChar0"/>
    <w:qFormat/>
    <w:rsid w:val="008B5BA3"/>
  </w:style>
  <w:style w:type="paragraph" w:customStyle="1" w:styleId="Style1">
    <w:name w:val="Style1"/>
    <w:basedOn w:val="S4FHeading0"/>
    <w:link w:val="Style1Char"/>
    <w:autoRedefine/>
    <w:qFormat/>
    <w:rsid w:val="00460B91"/>
    <w:rPr>
      <w:rFonts w:ascii="Arial" w:hAnsi="Arial" w:cs="Arial"/>
      <w:b/>
      <w:bCs/>
      <w:color w:val="971D4C" w:themeColor="accent5" w:themeShade="80"/>
      <w:sz w:val="36"/>
      <w:szCs w:val="20"/>
    </w:rPr>
  </w:style>
  <w:style w:type="character" w:customStyle="1" w:styleId="S4FHeadingChar0">
    <w:name w:val="S4F Heading Char"/>
    <w:basedOn w:val="Heading1Char"/>
    <w:link w:val="S4FHeading0"/>
    <w:rsid w:val="008B5BA3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character" w:customStyle="1" w:styleId="Style1Char">
    <w:name w:val="Style1 Char"/>
    <w:basedOn w:val="S4FHeadingChar0"/>
    <w:link w:val="Style1"/>
    <w:rsid w:val="00460B91"/>
    <w:rPr>
      <w:rFonts w:ascii="Arial" w:eastAsiaTheme="majorEastAsia" w:hAnsi="Arial" w:cs="Arial"/>
      <w:b/>
      <w:bCs/>
      <w:color w:val="971D4C" w:themeColor="accent5" w:themeShade="80"/>
      <w:sz w:val="36"/>
      <w:szCs w:val="20"/>
    </w:rPr>
  </w:style>
  <w:style w:type="character" w:styleId="SubtleEmphasis">
    <w:name w:val="Subtle Emphasis"/>
    <w:basedOn w:val="DefaultParagraphFont"/>
    <w:uiPriority w:val="19"/>
    <w:qFormat/>
    <w:rsid w:val="00D512A6"/>
    <w:rPr>
      <w:i/>
      <w:iCs/>
      <w:color w:val="404040" w:themeColor="text1" w:themeTint="BF"/>
    </w:rPr>
  </w:style>
  <w:style w:type="paragraph" w:customStyle="1" w:styleId="Bodycopy0">
    <w:name w:val="Body copy"/>
    <w:link w:val="BodycopyChar"/>
    <w:qFormat/>
    <w:rsid w:val="00200F96"/>
    <w:pPr>
      <w:spacing w:before="120" w:after="0" w:line="220" w:lineRule="exact"/>
      <w:ind w:left="28"/>
    </w:pPr>
    <w:rPr>
      <w:rFonts w:ascii="Arial" w:eastAsia="Times New Roman" w:hAnsi="Arial" w:cs="Arial"/>
      <w:color w:val="000000"/>
      <w:sz w:val="18"/>
      <w:szCs w:val="16"/>
    </w:rPr>
  </w:style>
  <w:style w:type="character" w:customStyle="1" w:styleId="BodycopyChar">
    <w:name w:val="Body copy Char"/>
    <w:link w:val="Bodycopy0"/>
    <w:rsid w:val="00200F96"/>
    <w:rPr>
      <w:rFonts w:ascii="Arial" w:eastAsia="Times New Roman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59"/>
    <w:rsid w:val="00200F96"/>
    <w:pPr>
      <w:spacing w:after="0" w:line="240" w:lineRule="auto"/>
    </w:pPr>
    <w:rPr>
      <w:rFonts w:ascii="Arial" w:hAnsi="Arial"/>
      <w:sz w:val="1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200F96"/>
    <w:rPr>
      <w:i/>
      <w:iCs/>
      <w:color w:val="74D9D5" w:themeColor="accent1"/>
    </w:rPr>
  </w:style>
  <w:style w:type="character" w:styleId="PlaceholderText">
    <w:name w:val="Placeholder Text"/>
    <w:basedOn w:val="DefaultParagraphFont"/>
    <w:uiPriority w:val="99"/>
    <w:semiHidden/>
    <w:rsid w:val="00954CD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5A0"/>
    <w:rPr>
      <w:rFonts w:asciiTheme="majorHAnsi" w:eastAsiaTheme="majorEastAsia" w:hAnsiTheme="majorHAnsi" w:cstheme="majorBidi"/>
      <w:color w:val="35C3BD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15A0"/>
    <w:rPr>
      <w:rFonts w:asciiTheme="majorHAnsi" w:eastAsiaTheme="majorEastAsia" w:hAnsiTheme="majorHAnsi" w:cstheme="majorBidi"/>
      <w:color w:val="23827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0C06"/>
    <w:pPr>
      <w:tabs>
        <w:tab w:val="right" w:leader="dot" w:pos="10790"/>
      </w:tabs>
      <w:spacing w:after="100"/>
      <w:ind w:left="220"/>
    </w:pPr>
    <w:rPr>
      <w:rFonts w:cstheme="minorHAnsi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4477CC"/>
    <w:pPr>
      <w:tabs>
        <w:tab w:val="right" w:leader="dot" w:pos="10790"/>
      </w:tabs>
      <w:spacing w:after="100"/>
      <w:ind w:left="440"/>
    </w:pPr>
    <w:rPr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7C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45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64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64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eme JTI New">
  <a:themeElements>
    <a:clrScheme name="Custom 9">
      <a:dk1>
        <a:srgbClr val="000000"/>
      </a:dk1>
      <a:lt1>
        <a:srgbClr val="FFFFFF"/>
      </a:lt1>
      <a:dk2>
        <a:srgbClr val="1A3040"/>
      </a:dk2>
      <a:lt2>
        <a:srgbClr val="DDDDDD"/>
      </a:lt2>
      <a:accent1>
        <a:srgbClr val="74D9D5"/>
      </a:accent1>
      <a:accent2>
        <a:srgbClr val="EAAA00"/>
      </a:accent2>
      <a:accent3>
        <a:srgbClr val="00B2A9"/>
      </a:accent3>
      <a:accent4>
        <a:srgbClr val="8031A7"/>
      </a:accent4>
      <a:accent5>
        <a:srgbClr val="E782A9"/>
      </a:accent5>
      <a:accent6>
        <a:srgbClr val="407EC9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 JTI New" id="{55FB06A1-2F69-4BC0-B031-AC841CD24727}" vid="{57BF44C4-8E61-4300-B6C1-C465419FD7D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  <lcf76f155ced4ddcb4097134ff3c332f xmlns="91871c47-af2e-43ea-ad3f-7bb4c536bc45">
      <Terms xmlns="http://schemas.microsoft.com/office/infopath/2007/PartnerControls"/>
    </lcf76f155ced4ddcb4097134ff3c332f>
    <TaxCatchAll xmlns="cb52ee0d-5346-4ae8-a9f9-d746adffeb6b" xsi:nil="true"/>
    <_ip_UnifiedCompliancePolicyUIAction xmlns="http://schemas.microsoft.com/sharepoint/v3" xsi:nil="true"/>
    <_ip_UnifiedCompliancePolicyProperties xmlns="http://schemas.microsoft.com/sharepoint/v3" xsi:nil="true"/>
    <Details xmlns="91871c47-af2e-43ea-ad3f-7bb4c536bc45" xsi:nil="true"/>
    <FolderInfo xmlns="91871c47-af2e-43ea-ad3f-7bb4c536bc45" xsi:nil="true"/>
    <Remarks xmlns="91871c47-af2e-43ea-ad3f-7bb4c536bc45" xsi:nil="true"/>
    <T_x002d_Code xmlns="91871c47-af2e-43ea-ad3f-7bb4c536bc4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A691DA1475FED40816A34A9887BD419" ma:contentTypeVersion="26" ma:contentTypeDescription="Создание документа." ma:contentTypeScope="" ma:versionID="559e90d719ff0254e378a0bb7967f071">
  <xsd:schema xmlns:xsd="http://www.w3.org/2001/XMLSchema" xmlns:xs="http://www.w3.org/2001/XMLSchema" xmlns:p="http://schemas.microsoft.com/office/2006/metadata/properties" xmlns:ns1="http://schemas.microsoft.com/sharepoint/v3" xmlns:ns2="91871c47-af2e-43ea-ad3f-7bb4c536bc45" xmlns:ns3="ba249638-b5c4-4b59-8094-70d8491c2e9c" xmlns:ns4="cb52ee0d-5346-4ae8-a9f9-d746adffeb6b" targetNamespace="http://schemas.microsoft.com/office/2006/metadata/properties" ma:root="true" ma:fieldsID="a3b096dd063bdcacd4429cc4e08033be" ns1:_="" ns2:_="" ns3:_="" ns4:_="">
    <xsd:import namespace="http://schemas.microsoft.com/sharepoint/v3"/>
    <xsd:import namespace="91871c47-af2e-43ea-ad3f-7bb4c536bc45"/>
    <xsd:import namespace="ba249638-b5c4-4b59-8094-70d8491c2e9c"/>
    <xsd:import namespace="cb52ee0d-5346-4ae8-a9f9-d746adffeb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Remarks" minOccurs="0"/>
                <xsd:element ref="ns2:Details" minOccurs="0"/>
                <xsd:element ref="ns2:FolderInfo" minOccurs="0"/>
                <xsd:element ref="ns2:T_x002d_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Свойства единой политики соответствия требованиям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Действие с пользовательским интерфейсом в рамках единой политики соответствия требованиям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3dfe741-475c-44cf-bcd4-46bfd3fd0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9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Details" ma:index="30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FolderInfo" ma:index="31" nillable="true" ma:displayName="Folder/File Info" ma:format="Dropdown" ma:internalName="FolderInfo">
      <xsd:simpleType>
        <xsd:restriction base="dms:Note">
          <xsd:maxLength value="255"/>
        </xsd:restriction>
      </xsd:simpleType>
    </xsd:element>
    <xsd:element name="T_x002d_Code" ma:index="32" nillable="true" ma:displayName="T-Code" ma:format="Dropdown" ma:internalName="T_x002d_Code">
      <xsd:simpleType>
        <xsd:restriction base="dms:Text">
          <xsd:maxLength value="255"/>
        </xsd:restriction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ee0d-5346-4ae8-a9f9-d746adffeb6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cb22aed-3451-4198-9f27-006c28665e31}" ma:internalName="TaxCatchAll" ma:showField="CatchAllData" ma:web="cb52ee0d-5346-4ae8-a9f9-d746adffeb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43044E-372F-4DA1-82C3-136F42C296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C18F5A-D025-4759-A35B-6C84F7080B38}">
  <ds:schemaRefs>
    <ds:schemaRef ds:uri="http://schemas.microsoft.com/office/2006/metadata/properties"/>
    <ds:schemaRef ds:uri="http://schemas.microsoft.com/office/infopath/2007/PartnerControls"/>
    <ds:schemaRef ds:uri="ba249638-b5c4-4b59-8094-70d8491c2e9c"/>
    <ds:schemaRef ds:uri="91871c47-af2e-43ea-ad3f-7bb4c536bc45"/>
    <ds:schemaRef ds:uri="cb52ee0d-5346-4ae8-a9f9-d746adffeb6b"/>
  </ds:schemaRefs>
</ds:datastoreItem>
</file>

<file path=customXml/itemProps3.xml><?xml version="1.0" encoding="utf-8"?>
<ds:datastoreItem xmlns:ds="http://schemas.openxmlformats.org/officeDocument/2006/customXml" ds:itemID="{4BC96092-94D6-4ACE-A481-14F0EED8A1A0}"/>
</file>

<file path=customXml/itemProps4.xml><?xml version="1.0" encoding="utf-8"?>
<ds:datastoreItem xmlns:ds="http://schemas.openxmlformats.org/officeDocument/2006/customXml" ds:itemID="{8EC2C5C7-8184-48E2-999E-8AF8D5EFAC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JT International</Company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Wei</dc:creator>
  <cp:keywords>S4F-ERP Comms</cp:keywords>
  <dc:description/>
  <cp:lastModifiedBy>Peker, Demet</cp:lastModifiedBy>
  <cp:revision>30</cp:revision>
  <cp:lastPrinted>2018-06-29T08:50:00Z</cp:lastPrinted>
  <dcterms:created xsi:type="dcterms:W3CDTF">2019-07-24T06:38:00Z</dcterms:created>
  <dcterms:modified xsi:type="dcterms:W3CDTF">2024-08-15T10:59:00Z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1311155651</vt:i4>
  </property>
  <property fmtid="{D5CDD505-2E9C-101B-9397-08002B2CF9AE}" pid="3" name="ContentTypeId">
    <vt:lpwstr>0x010100EA691DA1475FED40816A34A9887BD419</vt:lpwstr>
  </property>
  <property fmtid="{D5CDD505-2E9C-101B-9397-08002B2CF9AE}" pid="4" name="Order">
    <vt:r8>995500</vt:r8>
  </property>
  <property fmtid="{D5CDD505-2E9C-101B-9397-08002B2CF9AE}" pid="5" name="xd_ProgID">
    <vt:lpwstr/>
  </property>
  <property fmtid="{D5CDD505-2E9C-101B-9397-08002B2CF9AE}" pid="6" name="Status">
    <vt:lpwstr>Draft</vt:lpwstr>
  </property>
  <property fmtid="{D5CDD505-2E9C-101B-9397-08002B2CF9AE}" pid="7" name="TemplateUrl">
    <vt:lpwstr/>
  </property>
  <property fmtid="{D5CDD505-2E9C-101B-9397-08002B2CF9AE}" pid="8" name="_CopySource">
    <vt:lpwstr>http://moss.jti.com/sites/ISRM/ISRM_TS/Shared Documents/30_Process_Coordination/01_Chg_Mgmt/14_SAP_Training_Documentation/01 Power User Training/PUT_Outlines.doc</vt:lpwstr>
  </property>
  <property fmtid="{D5CDD505-2E9C-101B-9397-08002B2CF9AE}" pid="9" name="xd_Signature">
    <vt:bool>false</vt:bool>
  </property>
  <property fmtid="{D5CDD505-2E9C-101B-9397-08002B2CF9AE}" pid="10" name="ComplianceAssetId">
    <vt:lpwstr/>
  </property>
  <property fmtid="{D5CDD505-2E9C-101B-9397-08002B2CF9AE}" pid="11" name="MSIP_Label_b020b37f-db72-473e-ae54-fb16df408069_Enabled">
    <vt:lpwstr>true</vt:lpwstr>
  </property>
  <property fmtid="{D5CDD505-2E9C-101B-9397-08002B2CF9AE}" pid="12" name="MSIP_Label_b020b37f-db72-473e-ae54-fb16df408069_SetDate">
    <vt:lpwstr>2020-12-25T17:38:13Z</vt:lpwstr>
  </property>
  <property fmtid="{D5CDD505-2E9C-101B-9397-08002B2CF9AE}" pid="13" name="MSIP_Label_b020b37f-db72-473e-ae54-fb16df408069_Method">
    <vt:lpwstr>Standard</vt:lpwstr>
  </property>
  <property fmtid="{D5CDD505-2E9C-101B-9397-08002B2CF9AE}" pid="14" name="MSIP_Label_b020b37f-db72-473e-ae54-fb16df408069_Name">
    <vt:lpwstr>General</vt:lpwstr>
  </property>
  <property fmtid="{D5CDD505-2E9C-101B-9397-08002B2CF9AE}" pid="15" name="MSIP_Label_b020b37f-db72-473e-ae54-fb16df408069_SiteId">
    <vt:lpwstr>705d07a3-2eea-4f3b-ab59-65ca29abeb26</vt:lpwstr>
  </property>
  <property fmtid="{D5CDD505-2E9C-101B-9397-08002B2CF9AE}" pid="16" name="MSIP_Label_b020b37f-db72-473e-ae54-fb16df408069_ActionId">
    <vt:lpwstr>5d60e5b9-5d40-4630-b941-d8c745adeb67</vt:lpwstr>
  </property>
  <property fmtid="{D5CDD505-2E9C-101B-9397-08002B2CF9AE}" pid="17" name="MSIP_Label_b020b37f-db72-473e-ae54-fb16df408069_ContentBits">
    <vt:lpwstr>0</vt:lpwstr>
  </property>
  <property fmtid="{D5CDD505-2E9C-101B-9397-08002B2CF9AE}" pid="18" name="MediaServiceImageTags">
    <vt:lpwstr/>
  </property>
</Properties>
</file>