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BB2" w:rsidRDefault="00603BB2">
      <w:pPr>
        <w:pStyle w:val="normal0"/>
        <w:spacing w:before="240" w:after="240"/>
      </w:pPr>
    </w:p>
    <w:p w:rsidR="008F706A" w:rsidRDefault="008F706A">
      <w:pPr>
        <w:pStyle w:val="normal0"/>
        <w:spacing w:before="240" w:after="240"/>
      </w:pPr>
    </w:p>
    <w:tbl>
      <w:tblPr>
        <w:tblStyle w:val="a"/>
        <w:tblW w:w="102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0260"/>
      </w:tblGrid>
      <w:tr w:rsidR="00603BB2">
        <w:trPr>
          <w:cantSplit/>
          <w:trHeight w:val="10520"/>
          <w:tblHeader/>
        </w:trPr>
        <w:tc>
          <w:tcPr>
            <w:tcW w:w="10260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03BB2" w:rsidRDefault="008F706A">
            <w:pPr>
              <w:pStyle w:val="normal0"/>
              <w:spacing w:before="240" w:after="240"/>
              <w:ind w:left="-260"/>
              <w:rPr>
                <w:b/>
                <w:sz w:val="100"/>
                <w:szCs w:val="100"/>
              </w:rPr>
            </w:pPr>
            <w:r>
              <w:t xml:space="preserve">        </w:t>
            </w:r>
            <w:r>
              <w:tab/>
            </w:r>
            <w:r>
              <w:rPr>
                <w:b/>
                <w:sz w:val="100"/>
                <w:szCs w:val="100"/>
              </w:rPr>
              <w:t xml:space="preserve">CBSE </w:t>
            </w:r>
            <w:proofErr w:type="spellStart"/>
            <w:r>
              <w:rPr>
                <w:b/>
                <w:sz w:val="100"/>
                <w:szCs w:val="100"/>
              </w:rPr>
              <w:t>CoE</w:t>
            </w:r>
            <w:proofErr w:type="spellEnd"/>
            <w:r>
              <w:rPr>
                <w:b/>
                <w:sz w:val="100"/>
                <w:szCs w:val="100"/>
              </w:rPr>
              <w:t xml:space="preserve"> Patna</w:t>
            </w:r>
          </w:p>
          <w:p w:rsidR="008F706A" w:rsidRDefault="008F706A" w:rsidP="008F706A">
            <w:pPr>
              <w:pStyle w:val="normal0"/>
              <w:spacing w:before="240" w:after="240"/>
              <w:ind w:left="-260"/>
              <w:jc w:val="center"/>
              <w:rPr>
                <w:b/>
                <w:sz w:val="70"/>
                <w:szCs w:val="70"/>
              </w:rPr>
            </w:pPr>
          </w:p>
          <w:p w:rsidR="00603BB2" w:rsidRDefault="008F706A" w:rsidP="008F706A">
            <w:pPr>
              <w:pStyle w:val="normal0"/>
              <w:spacing w:before="240" w:after="240"/>
              <w:ind w:left="-260"/>
              <w:jc w:val="center"/>
              <w:rPr>
                <w:b/>
                <w:sz w:val="70"/>
                <w:szCs w:val="70"/>
              </w:rPr>
            </w:pPr>
            <w:r>
              <w:rPr>
                <w:b/>
                <w:sz w:val="70"/>
                <w:szCs w:val="70"/>
              </w:rPr>
              <w:t>(STAR)</w:t>
            </w:r>
          </w:p>
          <w:p w:rsidR="00603BB2" w:rsidRPr="008F706A" w:rsidRDefault="008F706A">
            <w:pPr>
              <w:pStyle w:val="normal0"/>
              <w:spacing w:before="240" w:after="240"/>
              <w:ind w:left="-260"/>
              <w:jc w:val="center"/>
              <w:rPr>
                <w:b/>
                <w:sz w:val="52"/>
                <w:szCs w:val="44"/>
              </w:rPr>
            </w:pPr>
            <w:r w:rsidRPr="008F706A">
              <w:rPr>
                <w:b/>
                <w:sz w:val="72"/>
                <w:szCs w:val="44"/>
              </w:rPr>
              <w:t>S</w:t>
            </w:r>
            <w:r w:rsidRPr="008F706A">
              <w:rPr>
                <w:b/>
                <w:sz w:val="52"/>
                <w:szCs w:val="44"/>
              </w:rPr>
              <w:t xml:space="preserve">chool </w:t>
            </w:r>
            <w:r w:rsidRPr="008F706A">
              <w:rPr>
                <w:b/>
                <w:sz w:val="72"/>
                <w:szCs w:val="44"/>
              </w:rPr>
              <w:t>T</w:t>
            </w:r>
            <w:r w:rsidRPr="008F706A">
              <w:rPr>
                <w:b/>
                <w:sz w:val="52"/>
                <w:szCs w:val="44"/>
              </w:rPr>
              <w:t xml:space="preserve">raining </w:t>
            </w:r>
            <w:r w:rsidRPr="008F706A">
              <w:rPr>
                <w:b/>
                <w:sz w:val="72"/>
                <w:szCs w:val="44"/>
              </w:rPr>
              <w:t>A</w:t>
            </w:r>
            <w:r w:rsidRPr="008F706A">
              <w:rPr>
                <w:b/>
                <w:sz w:val="52"/>
                <w:szCs w:val="44"/>
              </w:rPr>
              <w:t xml:space="preserve">nnual </w:t>
            </w:r>
            <w:r w:rsidRPr="008F706A">
              <w:rPr>
                <w:b/>
                <w:sz w:val="72"/>
                <w:szCs w:val="44"/>
              </w:rPr>
              <w:t>R</w:t>
            </w:r>
            <w:r w:rsidRPr="008F706A">
              <w:rPr>
                <w:b/>
                <w:sz w:val="52"/>
                <w:szCs w:val="44"/>
              </w:rPr>
              <w:t>eport</w:t>
            </w:r>
          </w:p>
          <w:p w:rsidR="00603BB2" w:rsidRDefault="008F706A" w:rsidP="008F706A">
            <w:pPr>
              <w:pStyle w:val="normal0"/>
              <w:spacing w:before="240" w:after="240"/>
              <w:ind w:left="-260"/>
              <w:jc w:val="center"/>
              <w:rPr>
                <w:b/>
                <w:sz w:val="52"/>
                <w:szCs w:val="44"/>
              </w:rPr>
            </w:pPr>
            <w:r w:rsidRPr="008F706A">
              <w:rPr>
                <w:b/>
                <w:sz w:val="52"/>
                <w:szCs w:val="44"/>
              </w:rPr>
              <w:t>Verification</w:t>
            </w:r>
          </w:p>
          <w:p w:rsidR="008F706A" w:rsidRPr="008F706A" w:rsidRDefault="008F706A" w:rsidP="008F706A">
            <w:pPr>
              <w:pStyle w:val="normal0"/>
              <w:spacing w:before="240" w:after="240"/>
              <w:ind w:left="-260"/>
              <w:jc w:val="center"/>
              <w:rPr>
                <w:b/>
                <w:sz w:val="52"/>
                <w:szCs w:val="44"/>
              </w:rPr>
            </w:pPr>
          </w:p>
          <w:p w:rsidR="00603BB2" w:rsidRDefault="008F706A" w:rsidP="008F706A">
            <w:pPr>
              <w:pStyle w:val="normal0"/>
              <w:ind w:left="-260"/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>Annual Verification Activity</w:t>
            </w:r>
          </w:p>
          <w:p w:rsidR="00603BB2" w:rsidRDefault="008F706A" w:rsidP="008F706A">
            <w:pPr>
              <w:pStyle w:val="normal0"/>
              <w:ind w:left="-260"/>
              <w:jc w:val="center"/>
              <w:rPr>
                <w:b/>
                <w:sz w:val="70"/>
                <w:szCs w:val="70"/>
              </w:rPr>
            </w:pPr>
            <w:r>
              <w:rPr>
                <w:b/>
                <w:sz w:val="70"/>
                <w:szCs w:val="70"/>
              </w:rPr>
              <w:t>of Teachers Training</w:t>
            </w:r>
          </w:p>
          <w:p w:rsidR="008F706A" w:rsidRDefault="008F706A" w:rsidP="008F706A">
            <w:pPr>
              <w:pStyle w:val="normal0"/>
              <w:ind w:left="-260"/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0"/>
                <w:szCs w:val="70"/>
              </w:rPr>
              <w:t>Activities</w:t>
            </w:r>
            <w:r>
              <w:rPr>
                <w:b/>
                <w:sz w:val="72"/>
                <w:szCs w:val="72"/>
              </w:rPr>
              <w:t xml:space="preserve"> for session</w:t>
            </w:r>
          </w:p>
          <w:p w:rsidR="00603BB2" w:rsidRDefault="008F706A" w:rsidP="008F706A">
            <w:pPr>
              <w:pStyle w:val="normal0"/>
              <w:ind w:left="-260"/>
              <w:jc w:val="center"/>
              <w:rPr>
                <w:b/>
                <w:sz w:val="72"/>
                <w:szCs w:val="72"/>
              </w:rPr>
            </w:pPr>
            <w:r>
              <w:rPr>
                <w:b/>
                <w:sz w:val="72"/>
                <w:szCs w:val="72"/>
              </w:rPr>
              <w:t xml:space="preserve">2022- </w:t>
            </w:r>
            <w:r>
              <w:rPr>
                <w:b/>
                <w:sz w:val="72"/>
                <w:szCs w:val="72"/>
              </w:rPr>
              <w:t>2023</w:t>
            </w:r>
          </w:p>
          <w:p w:rsidR="00603BB2" w:rsidRDefault="008F706A">
            <w:pPr>
              <w:pStyle w:val="normal0"/>
              <w:spacing w:before="240" w:after="240"/>
              <w:ind w:left="-260"/>
            </w:pPr>
            <w:r>
              <w:t xml:space="preserve"> </w:t>
            </w:r>
          </w:p>
        </w:tc>
      </w:tr>
    </w:tbl>
    <w:p w:rsidR="00603BB2" w:rsidRDefault="008F706A">
      <w:pPr>
        <w:pStyle w:val="normal0"/>
        <w:spacing w:before="240" w:after="240"/>
      </w:pPr>
      <w:r>
        <w:t xml:space="preserve"> </w:t>
      </w:r>
    </w:p>
    <w:p w:rsidR="00603BB2" w:rsidRDefault="008F706A">
      <w:pPr>
        <w:pStyle w:val="normal0"/>
        <w:spacing w:before="240" w:after="240"/>
      </w:pPr>
      <w:r>
        <w:t xml:space="preserve"> </w:t>
      </w:r>
    </w:p>
    <w:p w:rsidR="008F706A" w:rsidRPr="008F706A" w:rsidRDefault="008F706A" w:rsidP="008F706A">
      <w:pPr>
        <w:pStyle w:val="normal0"/>
        <w:spacing w:before="240" w:after="240"/>
      </w:pPr>
      <w:r>
        <w:t xml:space="preserve"> </w:t>
      </w:r>
    </w:p>
    <w:sectPr w:rsidR="008F706A" w:rsidRPr="008F706A" w:rsidSect="008F706A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Liberation Mon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03BB2"/>
    <w:rsid w:val="00603BB2"/>
    <w:rsid w:val="008F7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0"/>
    <w:next w:val="normal0"/>
    <w:rsid w:val="00603BB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603BB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603BB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603BB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603BB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603BB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03BB2"/>
  </w:style>
  <w:style w:type="paragraph" w:styleId="Title">
    <w:name w:val="Title"/>
    <w:basedOn w:val="normal0"/>
    <w:next w:val="normal0"/>
    <w:rsid w:val="00603BB2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603BB2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603BB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603BB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rsid w:val="00603BB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rsid w:val="00603BB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rsid w:val="00603BB2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706A"/>
    <w:pPr>
      <w:spacing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706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2023-01-29T10:24:00Z</dcterms:created>
  <dcterms:modified xsi:type="dcterms:W3CDTF">2023-01-29T10:24:00Z</dcterms:modified>
</cp:coreProperties>
</file>