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202D2" w14:textId="77777777" w:rsidR="00D70D6B" w:rsidRPr="00A731AC" w:rsidRDefault="004A70B7">
      <w:pPr>
        <w:rPr>
          <w:rFonts w:ascii="Arial" w:hAnsi="Arial" w:cs="Arial"/>
          <w:sz w:val="24"/>
          <w:szCs w:val="24"/>
        </w:rPr>
      </w:pPr>
      <w:r>
        <w:t>N</w:t>
      </w:r>
      <w:r w:rsidRPr="00A731AC">
        <w:rPr>
          <w:rFonts w:ascii="Arial" w:hAnsi="Arial" w:cs="Arial"/>
          <w:sz w:val="24"/>
          <w:szCs w:val="24"/>
        </w:rPr>
        <w:t xml:space="preserve">otes on revision of zip-archive </w:t>
      </w:r>
      <w:r w:rsidR="001161D4" w:rsidRPr="00A731AC">
        <w:rPr>
          <w:rFonts w:ascii="Arial" w:hAnsi="Arial" w:cs="Arial"/>
          <w:sz w:val="24"/>
          <w:szCs w:val="24"/>
        </w:rPr>
        <w:t>file, , associated with automated-execution of the NFSEG v1.1 model.</w:t>
      </w:r>
    </w:p>
    <w:p w14:paraId="5262E049" w14:textId="77777777" w:rsidR="004A70B7" w:rsidRPr="00A731AC" w:rsidRDefault="004A70B7">
      <w:p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Description of revision process:</w:t>
      </w:r>
    </w:p>
    <w:p w14:paraId="36432F58" w14:textId="77777777" w:rsidR="004A70B7" w:rsidRPr="00A731AC" w:rsidRDefault="004A7A97" w:rsidP="004A70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 xml:space="preserve">Copy file, </w:t>
      </w:r>
      <w:hyperlink r:id="rId5" w:history="1">
        <w:r w:rsidRPr="00A731AC">
          <w:rPr>
            <w:rStyle w:val="Hyperlink"/>
            <w:rFonts w:ascii="Arial" w:hAnsi="Arial" w:cs="Arial"/>
            <w:sz w:val="24"/>
            <w:szCs w:val="24"/>
          </w:rPr>
          <w:t>\\POSEIDON\Water_Use_Research\Modeling\NFSEG\version_1.1\auto_execution\working_nfseg.zip</w:t>
        </w:r>
      </w:hyperlink>
      <w:r w:rsidRPr="00A731AC">
        <w:rPr>
          <w:rFonts w:ascii="Arial" w:hAnsi="Arial" w:cs="Arial"/>
          <w:sz w:val="24"/>
          <w:szCs w:val="24"/>
        </w:rPr>
        <w:t>, to temporary directory, E:\temp\nfseg_v1_1_autotesting\, then unzip contents to new subdirectory, working_nfseg.zip.</w:t>
      </w:r>
    </w:p>
    <w:p w14:paraId="4A7C0475" w14:textId="77777777" w:rsidR="00A22296" w:rsidRPr="00A731AC" w:rsidRDefault="00A22296" w:rsidP="004A70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Copy file, sim_cup_sjr.bat, to file, sim_cup_sjr_old.bat</w:t>
      </w:r>
    </w:p>
    <w:p w14:paraId="12C3CCE8" w14:textId="77777777" w:rsidR="004A7A97" w:rsidRPr="00A731AC" w:rsidRDefault="00A22296" w:rsidP="004A70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Copy file, sim_cup.bat to file sim_cup_sjr.bat. Edit this file as follows:</w:t>
      </w:r>
    </w:p>
    <w:p w14:paraId="7C988FEF" w14:textId="77777777" w:rsidR="002773D2" w:rsidRPr="00A731AC" w:rsidRDefault="002773D2" w:rsidP="002773D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change line 16 to ‘c:\python27\ArcGIS10.6\python update_wellpkg_nfseg_sjr.py</w:t>
      </w:r>
    </w:p>
    <w:p w14:paraId="03D6B1BF" w14:textId="77777777" w:rsidR="00A22296" w:rsidRPr="00A731AC" w:rsidRDefault="00A22296" w:rsidP="00A2229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  <w:highlight w:val="yellow"/>
        </w:rPr>
        <w:t>search and replace string, ArcGIS10.6, with string, ArcGIS 10.2</w:t>
      </w:r>
      <w:r w:rsidRPr="00A731AC">
        <w:rPr>
          <w:rFonts w:ascii="Arial" w:hAnsi="Arial" w:cs="Arial"/>
          <w:sz w:val="24"/>
          <w:szCs w:val="24"/>
        </w:rPr>
        <w:t>.</w:t>
      </w:r>
    </w:p>
    <w:p w14:paraId="5E6DB1D8" w14:textId="77777777" w:rsidR="00A22296" w:rsidRPr="00A731AC" w:rsidRDefault="00FC7AB9" w:rsidP="00FC7A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Copy file, E:\temp\nfseg_v1_1_autotesting\working_nfseg\preproc\wellpkg_update\update_wellpkg_nfseg.py, to file, E:\temp\nfseg_v1_1_autotesting\working_nfseg\preproc\wellpkg_update\update_wellpkg_nfseg_sjr.py</w:t>
      </w:r>
      <w:r w:rsidR="00DC0D34" w:rsidRPr="00A731AC">
        <w:rPr>
          <w:rFonts w:ascii="Arial" w:hAnsi="Arial" w:cs="Arial"/>
          <w:sz w:val="24"/>
          <w:szCs w:val="24"/>
        </w:rPr>
        <w:t>, then edit as follows:</w:t>
      </w:r>
      <w:r w:rsidRPr="00A731AC">
        <w:rPr>
          <w:rFonts w:ascii="Arial" w:hAnsi="Arial" w:cs="Arial"/>
          <w:sz w:val="24"/>
          <w:szCs w:val="24"/>
        </w:rPr>
        <w:t>.</w:t>
      </w:r>
    </w:p>
    <w:p w14:paraId="314C93EC" w14:textId="77777777" w:rsidR="00FC7AB9" w:rsidRPr="00A731AC" w:rsidRDefault="00FC7AB9" w:rsidP="00DC0D3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Comment out line 33, which contains the expression, spRef_state_plane_north = os.path.join(this_dir, "state_plane_north.prj")</w:t>
      </w:r>
    </w:p>
    <w:p w14:paraId="61D38027" w14:textId="77777777" w:rsidR="00B71AC5" w:rsidRPr="00A731AC" w:rsidRDefault="000F5BEF" w:rsidP="00B71AC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below line 33, insert the following line:</w:t>
      </w:r>
    </w:p>
    <w:p w14:paraId="09E83396" w14:textId="77777777" w:rsidR="000F5BEF" w:rsidRPr="00A731AC" w:rsidRDefault="000F5BEF" w:rsidP="000F5BE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spRef_utm_zone17n_meters_sjr = os.path.join(this_dir, "utm_zone17N_linear_unit_meters_sjr.prj")</w:t>
      </w:r>
    </w:p>
    <w:p w14:paraId="2C0FA5AF" w14:textId="77777777" w:rsidR="000F5BEF" w:rsidRPr="00A731AC" w:rsidRDefault="000F5BEF" w:rsidP="00B71AC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change the line with the ‘MakeXYEventLayer’ command (now  line 43) to the following:</w:t>
      </w:r>
    </w:p>
    <w:p w14:paraId="6F53FA25" w14:textId="77777777" w:rsidR="000F5BEF" w:rsidRPr="00A731AC" w:rsidRDefault="000F5BEF" w:rsidP="000F5BE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arcpy.MakeXYEventLayer_management(in_Table, x_coords, y_coords, cup_wells_layer_state_plane_north, spRef_utm_zone17n_meters_sjr)</w:t>
      </w:r>
    </w:p>
    <w:p w14:paraId="03B059E7" w14:textId="77777777" w:rsidR="00A731AC" w:rsidRPr="00A731AC" w:rsidRDefault="00A731AC" w:rsidP="00A731AC">
      <w:p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The list of files, and where they go, that need to be included in a complete set of model files:</w:t>
      </w:r>
    </w:p>
    <w:p w14:paraId="1F759B28" w14:textId="77777777" w:rsidR="00A731AC" w:rsidRPr="00A731AC" w:rsidRDefault="00A731AC" w:rsidP="00A731AC">
      <w:pPr>
        <w:ind w:firstLine="360"/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To the preproc\wellpkg_update directory\</w:t>
      </w:r>
    </w:p>
    <w:p w14:paraId="7DCE15C2" w14:textId="77777777" w:rsidR="00A731AC" w:rsidRPr="00A731AC" w:rsidRDefault="00A731AC" w:rsidP="00A731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wellpkg_header_nfseg.asc</w:t>
      </w:r>
    </w:p>
    <w:p w14:paraId="6625B793" w14:textId="77777777" w:rsidR="00A731AC" w:rsidRPr="00A731AC" w:rsidRDefault="00A731AC" w:rsidP="00A731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wellpkg_stress_period_01_records_nfseg.asc</w:t>
      </w:r>
    </w:p>
    <w:p w14:paraId="5000653B" w14:textId="77777777" w:rsidR="00A731AC" w:rsidRPr="00A731AC" w:rsidRDefault="00A731AC" w:rsidP="00A731AC">
      <w:pPr>
        <w:ind w:left="360"/>
        <w:rPr>
          <w:rFonts w:ascii="Arial" w:hAnsi="Arial" w:cs="Arial"/>
          <w:sz w:val="24"/>
          <w:szCs w:val="24"/>
        </w:rPr>
      </w:pPr>
    </w:p>
    <w:p w14:paraId="3A3878AD" w14:textId="59E4D82D" w:rsidR="00A731AC" w:rsidRDefault="002B0B76" w:rsidP="002B0B76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Changes to the model files that go t</w:t>
      </w:r>
      <w:r w:rsidR="00A731AC" w:rsidRPr="00A731AC">
        <w:rPr>
          <w:rFonts w:ascii="Arial" w:hAnsi="Arial" w:cs="Arial"/>
          <w:sz w:val="24"/>
          <w:szCs w:val="24"/>
        </w:rPr>
        <w:t>o the &lt;model&gt;\ directory:</w:t>
      </w:r>
    </w:p>
    <w:p w14:paraId="2CD692BD" w14:textId="26214D21" w:rsidR="008C2DF2" w:rsidRDefault="002B0B76" w:rsidP="00A731A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included in the nam file</w:t>
      </w:r>
      <w:r w:rsidR="008C2DF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nfseg_auto_2009.nam</w:t>
      </w:r>
    </w:p>
    <w:p w14:paraId="76C09511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LIST 7 nfseg_auto.lst</w:t>
      </w:r>
    </w:p>
    <w:p w14:paraId="552396FA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BAS6  1 nfseg.bas</w:t>
      </w:r>
    </w:p>
    <w:p w14:paraId="5163D1A8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DIS  29 nfseg.dis</w:t>
      </w:r>
    </w:p>
    <w:p w14:paraId="7D6EF5E4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UPW 11 nfseg.upw</w:t>
      </w:r>
    </w:p>
    <w:p w14:paraId="24DC2032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lastRenderedPageBreak/>
        <w:t>ZONE 21 nfseg.zone</w:t>
      </w:r>
    </w:p>
    <w:p w14:paraId="2BCBD517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MNW2 25 nfseg_sp1_and_sp2_are_2009.mnw2</w:t>
      </w:r>
    </w:p>
    <w:p w14:paraId="45BA8C4D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WEL 12 nfseg_auto.wel</w:t>
      </w:r>
    </w:p>
    <w:p w14:paraId="20A5419D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DRN 13 nfseg_sp1_and_sp2_are_2009.drn</w:t>
      </w:r>
    </w:p>
    <w:p w14:paraId="7ED2DD21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RIV 14 nfseg_sp1_and_sp2_are_2009.riv</w:t>
      </w:r>
    </w:p>
    <w:p w14:paraId="7A7A248F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EVT 20 nfseg_sp1_and_sp2_are_2009.evt</w:t>
      </w:r>
    </w:p>
    <w:p w14:paraId="3AD97F9B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GHB 17 nfseg_sp1_and_sp2_are_2009.ghb</w:t>
      </w:r>
    </w:p>
    <w:p w14:paraId="45012850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RCH 18 nfseg_sp1_and_sp2_are_2009.rch</w:t>
      </w:r>
    </w:p>
    <w:p w14:paraId="58745815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CHD 40 nfseg.chd</w:t>
      </w:r>
    </w:p>
    <w:p w14:paraId="0264015D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OC  22 nfseg.oc</w:t>
      </w:r>
    </w:p>
    <w:p w14:paraId="5194F732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NWT 15 nfseg.nwt</w:t>
      </w:r>
    </w:p>
    <w:p w14:paraId="5ADC0BA9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DATA(BINARY) 50 nfseg_auto.cbb</w:t>
      </w:r>
    </w:p>
    <w:p w14:paraId="46B842B6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DATA(BINARY) 54 nfseg_auto.cbw</w:t>
      </w:r>
    </w:p>
    <w:p w14:paraId="25E424AC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DATA(BINARY) 51 nfseg_auto.crc</w:t>
      </w:r>
    </w:p>
    <w:p w14:paraId="3C5FAB2F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DATA(BINARY) 16 nfseg_auto.hds</w:t>
      </w:r>
    </w:p>
    <w:p w14:paraId="3D36F59A" w14:textId="77777777" w:rsidR="008C2DF2" w:rsidRP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DATA(BINARY) 19 nfseg_auto.ddn</w:t>
      </w:r>
    </w:p>
    <w:p w14:paraId="6CB5A293" w14:textId="6698B025" w:rsidR="008C2DF2" w:rsidRDefault="008C2DF2" w:rsidP="008C2DF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C2DF2">
        <w:rPr>
          <w:rFonts w:ascii="Arial" w:hAnsi="Arial" w:cs="Arial"/>
          <w:sz w:val="24"/>
          <w:szCs w:val="24"/>
        </w:rPr>
        <w:t>DATA(BINARY) 23 nfseg_sh.hds</w:t>
      </w:r>
    </w:p>
    <w:p w14:paraId="0AAA6E63" w14:textId="77777777" w:rsidR="002B0B76" w:rsidRDefault="002B0B76" w:rsidP="002B0B7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D643BC7" w14:textId="605C3975" w:rsidR="002B0B76" w:rsidRDefault="002B0B76" w:rsidP="00A731A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 files that need to be modified from their original downloaded state: copying the</w:t>
      </w:r>
      <w:r w:rsidR="00CF1508">
        <w:rPr>
          <w:rFonts w:ascii="Arial" w:hAnsi="Arial" w:cs="Arial"/>
          <w:sz w:val="24"/>
          <w:szCs w:val="24"/>
        </w:rPr>
        <w:t xml:space="preserve"> 2009 condition to both stress periods:</w:t>
      </w:r>
    </w:p>
    <w:p w14:paraId="24ABAF59" w14:textId="66A2A930" w:rsidR="00CF1508" w:rsidRPr="00CF1508" w:rsidRDefault="00CF1508" w:rsidP="00CF1508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nfseg.mnw2 </w:t>
      </w:r>
      <w:r w:rsidRPr="00CF150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CF1508">
        <w:rPr>
          <w:rFonts w:ascii="Arial" w:hAnsi="Arial" w:cs="Arial"/>
          <w:sz w:val="24"/>
          <w:szCs w:val="24"/>
        </w:rPr>
        <w:t>nfseg_sp1_and_sp2_are_2009.mnw2</w:t>
      </w:r>
    </w:p>
    <w:p w14:paraId="6D413F82" w14:textId="1CBA72CD" w:rsidR="00CF1508" w:rsidRPr="00CF1508" w:rsidRDefault="00CF1508" w:rsidP="00CF1508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nfseg.drn </w:t>
      </w:r>
      <w:r w:rsidRPr="00CF150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CF1508">
        <w:rPr>
          <w:rFonts w:ascii="Arial" w:hAnsi="Arial" w:cs="Arial"/>
          <w:sz w:val="24"/>
          <w:szCs w:val="24"/>
        </w:rPr>
        <w:t>nfseg_sp1_and_sp2_are_2009.drn</w:t>
      </w:r>
    </w:p>
    <w:p w14:paraId="7B2E3F8E" w14:textId="7C58811B" w:rsidR="00CF1508" w:rsidRPr="00CF1508" w:rsidRDefault="00CF1508" w:rsidP="00CF1508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nfseg.riv </w:t>
      </w:r>
      <w:r w:rsidRPr="00CF150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CF1508">
        <w:rPr>
          <w:rFonts w:ascii="Arial" w:hAnsi="Arial" w:cs="Arial"/>
          <w:sz w:val="24"/>
          <w:szCs w:val="24"/>
        </w:rPr>
        <w:t>nfseg_sp1_and_sp2_are_2009.riv</w:t>
      </w:r>
    </w:p>
    <w:p w14:paraId="384928FE" w14:textId="45F4AE66" w:rsidR="00CF1508" w:rsidRPr="00CF1508" w:rsidRDefault="00CF1508" w:rsidP="00CF1508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nfseg.evt </w:t>
      </w:r>
      <w:r w:rsidRPr="00CF150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CF1508">
        <w:rPr>
          <w:rFonts w:ascii="Arial" w:hAnsi="Arial" w:cs="Arial"/>
          <w:sz w:val="24"/>
          <w:szCs w:val="24"/>
        </w:rPr>
        <w:t>nfseg_sp1_and_sp2_are_2009.evt</w:t>
      </w:r>
    </w:p>
    <w:p w14:paraId="69B65C3B" w14:textId="1740C02B" w:rsidR="00CF1508" w:rsidRPr="00CF1508" w:rsidRDefault="00CF1508" w:rsidP="00CF1508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nfseg.ghb </w:t>
      </w:r>
      <w:r w:rsidRPr="00CF150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CF1508">
        <w:rPr>
          <w:rFonts w:ascii="Arial" w:hAnsi="Arial" w:cs="Arial"/>
          <w:sz w:val="24"/>
          <w:szCs w:val="24"/>
        </w:rPr>
        <w:t>nfseg_sp1_and_sp2_are_2009.ghb</w:t>
      </w:r>
    </w:p>
    <w:p w14:paraId="13FD39F9" w14:textId="1804EBCE" w:rsidR="00CF1508" w:rsidRPr="00CF1508" w:rsidRDefault="00CF1508" w:rsidP="00CF1508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nfseg.rch </w:t>
      </w:r>
      <w:r w:rsidRPr="00CF150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CF1508">
        <w:rPr>
          <w:rFonts w:ascii="Arial" w:hAnsi="Arial" w:cs="Arial"/>
          <w:sz w:val="24"/>
          <w:szCs w:val="24"/>
        </w:rPr>
        <w:t>nfseg_sp1_and_sp2_are_2009.rch</w:t>
      </w:r>
    </w:p>
    <w:p w14:paraId="4D15353D" w14:textId="5947724D" w:rsidR="00CF1508" w:rsidRDefault="00CF1508" w:rsidP="00CF1508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F1508">
        <w:rPr>
          <w:rFonts w:ascii="Arial" w:hAnsi="Arial" w:cs="Arial"/>
          <w:sz w:val="24"/>
          <w:szCs w:val="24"/>
        </w:rPr>
        <w:t>nfseg.chd</w:t>
      </w:r>
      <w:r>
        <w:rPr>
          <w:rFonts w:ascii="Arial" w:hAnsi="Arial" w:cs="Arial"/>
          <w:sz w:val="24"/>
          <w:szCs w:val="24"/>
        </w:rPr>
        <w:t xml:space="preserve"> </w:t>
      </w:r>
      <w:r w:rsidRPr="00CF150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nfseg_sp1_and_sp2_are_2009.chd</w:t>
      </w:r>
    </w:p>
    <w:p w14:paraId="237A626F" w14:textId="3873E156" w:rsidR="00A731AC" w:rsidRPr="00A731AC" w:rsidRDefault="00CE0F56" w:rsidP="00A731A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</w:t>
      </w:r>
      <w:r w:rsidR="008C2DF2">
        <w:rPr>
          <w:rFonts w:ascii="Arial" w:hAnsi="Arial" w:cs="Arial"/>
          <w:sz w:val="24"/>
          <w:szCs w:val="24"/>
        </w:rPr>
        <w:t xml:space="preserve"> nfseg_sp1_and_sp2_are_2009.evt</w:t>
      </w:r>
      <w:r>
        <w:rPr>
          <w:rFonts w:ascii="Arial" w:hAnsi="Arial" w:cs="Arial"/>
          <w:sz w:val="24"/>
          <w:szCs w:val="24"/>
        </w:rPr>
        <w:t xml:space="preserve"> :</w:t>
      </w:r>
      <w:r w:rsidR="008C2DF2">
        <w:rPr>
          <w:rFonts w:ascii="Arial" w:hAnsi="Arial" w:cs="Arial"/>
          <w:sz w:val="24"/>
          <w:szCs w:val="24"/>
        </w:rPr>
        <w:t xml:space="preserve"> </w:t>
      </w:r>
      <w:r w:rsidR="00A731AC" w:rsidRPr="00A731AC">
        <w:rPr>
          <w:rFonts w:ascii="Arial" w:hAnsi="Arial" w:cs="Arial"/>
          <w:sz w:val="24"/>
          <w:szCs w:val="24"/>
        </w:rPr>
        <w:t xml:space="preserve">evt_rate_after_mul_2009.ref </w:t>
      </w:r>
      <w:r w:rsidR="008C2DF2">
        <w:rPr>
          <w:rFonts w:ascii="Arial" w:hAnsi="Arial" w:cs="Arial"/>
          <w:sz w:val="24"/>
          <w:szCs w:val="24"/>
        </w:rPr>
        <w:t>should be the file listed for both stress periods – the 2009 evapotranspiration arrays only –</w:t>
      </w:r>
    </w:p>
    <w:p w14:paraId="27E18399" w14:textId="2C4771DF" w:rsidR="00A731AC" w:rsidRDefault="00CE0F56" w:rsidP="00A731A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r w:rsidR="00132A2A">
        <w:rPr>
          <w:rFonts w:ascii="Arial" w:hAnsi="Arial" w:cs="Arial"/>
          <w:sz w:val="24"/>
          <w:szCs w:val="24"/>
        </w:rPr>
        <w:t xml:space="preserve">nfseg_sp1_and_sp2_are_2009.rch </w:t>
      </w:r>
      <w:r>
        <w:rPr>
          <w:rFonts w:ascii="Arial" w:hAnsi="Arial" w:cs="Arial"/>
          <w:sz w:val="24"/>
          <w:szCs w:val="24"/>
        </w:rPr>
        <w:t>:</w:t>
      </w:r>
      <w:r w:rsidR="00132A2A">
        <w:rPr>
          <w:rFonts w:ascii="Arial" w:hAnsi="Arial" w:cs="Arial"/>
          <w:sz w:val="24"/>
          <w:szCs w:val="24"/>
        </w:rPr>
        <w:t xml:space="preserve"> The files referenced for reading the recharge arrays in nfseg_sp1_and_sp2_are_2009.rch</w:t>
      </w:r>
      <w:r w:rsidR="00132A2A" w:rsidRPr="00A731AC">
        <w:rPr>
          <w:rFonts w:ascii="Arial" w:hAnsi="Arial" w:cs="Arial"/>
          <w:sz w:val="24"/>
          <w:szCs w:val="24"/>
        </w:rPr>
        <w:t xml:space="preserve"> </w:t>
      </w:r>
      <w:r w:rsidR="00132A2A">
        <w:rPr>
          <w:rFonts w:ascii="Arial" w:hAnsi="Arial" w:cs="Arial"/>
          <w:sz w:val="24"/>
          <w:szCs w:val="24"/>
        </w:rPr>
        <w:t xml:space="preserve">should be </w:t>
      </w:r>
      <w:r w:rsidR="00A731AC" w:rsidRPr="00A731AC">
        <w:rPr>
          <w:rFonts w:ascii="Arial" w:hAnsi="Arial" w:cs="Arial"/>
          <w:sz w:val="24"/>
          <w:szCs w:val="24"/>
        </w:rPr>
        <w:t>recharge_mul_2009.ref</w:t>
      </w:r>
      <w:r w:rsidR="00132A2A">
        <w:rPr>
          <w:rFonts w:ascii="Arial" w:hAnsi="Arial" w:cs="Arial"/>
          <w:sz w:val="24"/>
          <w:szCs w:val="24"/>
        </w:rPr>
        <w:t xml:space="preserve"> – the 2009 recharge arrays only – for both stress periods</w:t>
      </w:r>
    </w:p>
    <w:p w14:paraId="6F950062" w14:textId="4BE8554C" w:rsidR="00A35177" w:rsidRDefault="00A35177" w:rsidP="00A731A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nfseg.nwt – increase number of iterations from 100 to 1000 (3</w:t>
      </w:r>
      <w:r w:rsidRPr="00A35177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column I believe)</w:t>
      </w:r>
    </w:p>
    <w:p w14:paraId="4782BB5A" w14:textId="7D5A4C93" w:rsidR="000A6509" w:rsidRDefault="00CE0F56" w:rsidP="00A731A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nfseg_auto.wel </w:t>
      </w:r>
      <w:r w:rsidR="000A6509">
        <w:rPr>
          <w:rFonts w:ascii="Arial" w:hAnsi="Arial" w:cs="Arial"/>
          <w:sz w:val="24"/>
          <w:szCs w:val="24"/>
        </w:rPr>
        <w:t>will be created by the tool from the 2</w:t>
      </w:r>
      <w:r w:rsidR="000A6509" w:rsidRPr="000A6509">
        <w:rPr>
          <w:rFonts w:ascii="Arial" w:hAnsi="Arial" w:cs="Arial"/>
          <w:sz w:val="24"/>
          <w:szCs w:val="24"/>
          <w:vertAlign w:val="superscript"/>
        </w:rPr>
        <w:t>nd</w:t>
      </w:r>
      <w:r w:rsidR="000A6509">
        <w:rPr>
          <w:rFonts w:ascii="Arial" w:hAnsi="Arial" w:cs="Arial"/>
          <w:sz w:val="24"/>
          <w:szCs w:val="24"/>
        </w:rPr>
        <w:t xml:space="preserve"> stress period wells. After downloading the model, the file header and 2</w:t>
      </w:r>
      <w:r w:rsidR="000A6509" w:rsidRPr="000A6509">
        <w:rPr>
          <w:rFonts w:ascii="Arial" w:hAnsi="Arial" w:cs="Arial"/>
          <w:sz w:val="24"/>
          <w:szCs w:val="24"/>
          <w:vertAlign w:val="superscript"/>
        </w:rPr>
        <w:t>nd</w:t>
      </w:r>
      <w:r w:rsidR="000A6509">
        <w:rPr>
          <w:rFonts w:ascii="Arial" w:hAnsi="Arial" w:cs="Arial"/>
          <w:sz w:val="24"/>
          <w:szCs w:val="24"/>
        </w:rPr>
        <w:t xml:space="preserve"> stress period wells will need to be isolated into their own files:</w:t>
      </w:r>
    </w:p>
    <w:p w14:paraId="0C389E4A" w14:textId="05B04763" w:rsidR="000A6509" w:rsidRDefault="000A6509" w:rsidP="000A650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A6509">
        <w:rPr>
          <w:rFonts w:ascii="Arial" w:hAnsi="Arial" w:cs="Arial"/>
          <w:sz w:val="24"/>
          <w:szCs w:val="24"/>
        </w:rPr>
        <w:t>wellpkg_header_nfseg.asc</w:t>
      </w:r>
      <w:bookmarkStart w:id="0" w:name="_GoBack"/>
      <w:bookmarkEnd w:id="0"/>
    </w:p>
    <w:p w14:paraId="2B1D23EB" w14:textId="5FE3F6DF" w:rsidR="00CE0F56" w:rsidRDefault="000A6509" w:rsidP="000A650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A6509">
        <w:rPr>
          <w:rFonts w:ascii="Arial" w:hAnsi="Arial" w:cs="Arial"/>
          <w:sz w:val="24"/>
          <w:szCs w:val="24"/>
        </w:rPr>
        <w:t>wellpkg_stress_period_01_records_nfseg.asc</w:t>
      </w:r>
    </w:p>
    <w:sectPr w:rsidR="00CE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75E3C"/>
    <w:multiLevelType w:val="hybridMultilevel"/>
    <w:tmpl w:val="F3CEC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E2ED9"/>
    <w:multiLevelType w:val="hybridMultilevel"/>
    <w:tmpl w:val="54CC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46AC8"/>
    <w:multiLevelType w:val="hybridMultilevel"/>
    <w:tmpl w:val="A692D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B7"/>
    <w:rsid w:val="000A6509"/>
    <w:rsid w:val="000F5BEF"/>
    <w:rsid w:val="001161D4"/>
    <w:rsid w:val="00132A2A"/>
    <w:rsid w:val="00170BC2"/>
    <w:rsid w:val="002773D2"/>
    <w:rsid w:val="0029549D"/>
    <w:rsid w:val="002B0B76"/>
    <w:rsid w:val="002F7D7C"/>
    <w:rsid w:val="004A70B7"/>
    <w:rsid w:val="004A7A97"/>
    <w:rsid w:val="006A6EAA"/>
    <w:rsid w:val="00801B59"/>
    <w:rsid w:val="008C2DF2"/>
    <w:rsid w:val="00A22296"/>
    <w:rsid w:val="00A35177"/>
    <w:rsid w:val="00A706F9"/>
    <w:rsid w:val="00A731AC"/>
    <w:rsid w:val="00B71AC5"/>
    <w:rsid w:val="00CE0F56"/>
    <w:rsid w:val="00CF1508"/>
    <w:rsid w:val="00DC0D34"/>
    <w:rsid w:val="00DD0EFE"/>
    <w:rsid w:val="00EB37B8"/>
    <w:rsid w:val="00F52757"/>
    <w:rsid w:val="00FC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EF44"/>
  <w15:chartTrackingRefBased/>
  <w15:docId w15:val="{33D38992-8C0E-4B90-B8AF-45314439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0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7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POSEIDON\Water_Use_Research\Modeling\NFSEG\version_1.1\auto_execution\working_nfseg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Grubbs, Trey</dc:creator>
  <cp:keywords/>
  <dc:description/>
  <cp:lastModifiedBy>Paul Bremner</cp:lastModifiedBy>
  <cp:revision>14</cp:revision>
  <dcterms:created xsi:type="dcterms:W3CDTF">2019-02-22T20:50:00Z</dcterms:created>
  <dcterms:modified xsi:type="dcterms:W3CDTF">2020-10-23T15:41:00Z</dcterms:modified>
</cp:coreProperties>
</file>