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eastAsia="zh"/>
          <w:woUserID w:val="1"/>
        </w:rPr>
        <w:t>软件工程2502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eastAsia="zh"/>
          <w:woUserID w:val="1"/>
        </w:rPr>
        <w:t>8209250201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eastAsia="zh"/>
          <w:woUserID w:val="1"/>
        </w:rPr>
        <w:t>孙嘉晟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400" w:lineRule="exact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</w:p>
    <w:p w14:paraId="0A9E4B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</w:p>
    <w:p w14:paraId="75B6EB6A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</w:p>
    <w:p w14:paraId="05EB044D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</w:p>
    <w:p w14:paraId="32B153F2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</w:p>
    <w:p w14:paraId="47430515">
      <w:pPr>
        <w:numPr>
          <w:ilvl w:val="0"/>
          <w:numId w:val="1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047DDF32">
      <w:pPr>
        <w:numPr>
          <w:numId w:val="0"/>
        </w:numPr>
        <w:jc w:val="left"/>
        <w:rPr>
          <w:rFonts w:hint="eastAsia" w:ascii="仿宋_GB2312" w:hAnsi="仿宋_GB2312" w:eastAsia="仿宋_GB2312" w:cs="仿宋_GB2312"/>
          <w:color w:val="000000"/>
          <w:sz w:val="24"/>
          <w:szCs w:val="24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  <w:lang w:eastAsia="zh"/>
          <w:woUserID w:val="1"/>
        </w:rPr>
        <w:t>有些代码不会</w:t>
      </w:r>
    </w:p>
    <w:p w14:paraId="6C0B2A23">
      <w:pPr>
        <w:numPr>
          <w:numId w:val="0"/>
        </w:numPr>
        <w:jc w:val="left"/>
        <w:rPr>
          <w:rFonts w:hint="eastAsia" w:ascii="仿宋_GB2312" w:hAnsi="仿宋_GB2312" w:eastAsia="仿宋_GB2312" w:cs="仿宋_GB2312"/>
          <w:color w:val="000000"/>
          <w:sz w:val="24"/>
          <w:szCs w:val="24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  <w:lang w:eastAsia="zh"/>
          <w:woUserID w:val="1"/>
        </w:rPr>
        <w:t>上网及翻书寻找</w:t>
      </w:r>
    </w:p>
    <w:p w14:paraId="64588EE1">
      <w:pPr>
        <w:numPr>
          <w:ilvl w:val="0"/>
          <w:numId w:val="2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eastAsia="zh"/>
          <w:woUserID w:val="1"/>
        </w:rPr>
        <w:t>会</w:t>
      </w:r>
    </w:p>
    <w:p w14:paraId="3B3C15EB">
      <w:pPr>
        <w:numPr>
          <w:numId w:val="0"/>
        </w:numPr>
        <w:spacing w:line="400" w:lineRule="exact"/>
        <w:jc w:val="left"/>
        <w:rPr>
          <w:rFonts w:hint="eastAsia" w:ascii="楷体_GB2312" w:hAnsi="楷体_GB2312" w:eastAsia="楷体_GB2312" w:cs="楷体_GB2312"/>
          <w:b/>
          <w:bCs/>
          <w:color w:val="000000"/>
          <w:sz w:val="24"/>
          <w:szCs w:val="24"/>
          <w:lang w:eastAsia="zh"/>
          <w:woUserID w:val="1"/>
        </w:rPr>
      </w:pPr>
      <w:bookmarkStart w:id="0" w:name="_GoBack"/>
      <w:r>
        <w:rPr>
          <w:rFonts w:hint="eastAsia" w:ascii="楷体_GB2312" w:hAnsi="楷体_GB2312" w:eastAsia="楷体_GB2312" w:cs="楷体_GB2312"/>
          <w:b/>
          <w:bCs/>
          <w:color w:val="000000"/>
          <w:sz w:val="24"/>
          <w:szCs w:val="24"/>
          <w:lang w:eastAsia="zh"/>
          <w:woUserID w:val="1"/>
        </w:rPr>
        <w:t>C++学习还应该继续努力，主动练习</w:t>
      </w:r>
    </w:p>
    <w:bookmarkEnd w:id="0"/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3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eastAsia="zh"/>
          <w:woUserID w:val="1"/>
        </w:rPr>
        <w:t>出现新知识，不会</w:t>
      </w:r>
    </w:p>
    <w:p w14:paraId="23E6F60D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eastAsia="zh"/>
          <w:woUserID w:val="1"/>
        </w:rPr>
        <w:t>上网搜寻，自己探索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eastAsia="zh"/>
          <w:woUserID w:val="1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eastAsia="zh"/>
          <w:woUserID w:val="1"/>
        </w:rPr>
        <w:t>C++应自主学习，主动探索未知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楷体_GB2312">
    <w:altName w:val="汉仪楷体KW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altName w:val="Times New Roman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方正仿宋_GBK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7CE5901C"/>
    <w:multiLevelType w:val="singleLevel"/>
    <w:tmpl w:val="7CE5901C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7FFD8FEA"/>
    <w:multiLevelType w:val="singleLevel"/>
    <w:tmpl w:val="7FFD8FEA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BDB1D15"/>
    <w:rsid w:val="2DBD17FD"/>
    <w:rsid w:val="502D46FF"/>
    <w:rsid w:val="7FE5ABB8"/>
    <w:rsid w:val="DFFD3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395</Words>
  <Characters>2258</Characters>
  <Lines>18</Lines>
  <Paragraphs>5</Paragraphs>
  <TotalTime>79</TotalTime>
  <ScaleCrop>false</ScaleCrop>
  <LinksUpToDate>false</LinksUpToDate>
  <CharactersWithSpaces>2648</CharactersWithSpaces>
  <Application>WPS Office WWO_wpscloud_20251119194033-e37bccecd3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2022-11-08T21:54:00Z</dcterms:created>
  <dc:creator>守夜人</dc:creator>
  <cp:lastModifiedBy>fx t</cp:lastModifiedBy>
  <dcterms:modified xsi:type="dcterms:W3CDTF">2025-11-23T12:59:31Z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2052-12.9.0.24013</vt:lpwstr>
  </property>
  <property fmtid="{D5CDD505-2E9C-101B-9397-08002B2CF9AE}" pid="3" name="ICV">
    <vt:lpwstr>F6853FDAD842D6F2B3942269710CB212_43</vt:lpwstr>
  </property>
</Properties>
</file>