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389C3">
      <w:pPr>
        <w:pStyle w:val="2"/>
      </w:pPr>
      <w:bookmarkStart w:id="0" w:name="_GoBack"/>
      <w:bookmarkEnd w:id="0"/>
      <w:r>
        <w:rPr>
          <w:rFonts w:ascii="等线" w:hAnsi="等线" w:eastAsia="等线"/>
        </w:rPr>
        <w:t>二、每日作息（周一至周五）· v5 时间块版</w:t>
      </w:r>
    </w:p>
    <w:p w14:paraId="6BFA0AFC">
      <w:pPr>
        <w:pStyle w:val="3"/>
      </w:pPr>
      <w:r>
        <w:rPr>
          <w:rFonts w:ascii="等线" w:hAnsi="等线" w:eastAsia="等线"/>
        </w:rPr>
        <w:t>上午 · 5 块（8:30 开始，单词/E听说拆分、后两块主科专项沿用 v4）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9"/>
        <w:gridCol w:w="2846"/>
        <w:gridCol w:w="2817"/>
      </w:tblGrid>
      <w:tr w14:paraId="5EAE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 w14:paraId="73163070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w="3135" w:type="dxa"/>
            <w:shd w:val="clear" w:color="auto" w:fill="D9E2F3"/>
          </w:tcPr>
          <w:p w14:paraId="3854D7D1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  <w:tc>
          <w:tcPr>
            <w:tcW w:w="3135" w:type="dxa"/>
            <w:shd w:val="clear" w:color="auto" w:fill="D9E2F3"/>
          </w:tcPr>
          <w:p w14:paraId="3D8B204F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说明</w:t>
            </w:r>
          </w:p>
        </w:tc>
      </w:tr>
      <w:tr w14:paraId="4D58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041749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8:30-9:00</w:t>
            </w:r>
          </w:p>
        </w:tc>
        <w:tc>
          <w:tcPr>
            <w:tcW w:w="3135" w:type="dxa"/>
          </w:tcPr>
          <w:p w14:paraId="4801CE9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**第1块 30min · 英语单词**</w:t>
            </w:r>
          </w:p>
        </w:tc>
        <w:tc>
          <w:tcPr>
            <w:tcW w:w="3135" w:type="dxa"/>
          </w:tcPr>
          <w:p w14:paraId="2BDD783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背 2 个单元单词（课本 U）+ 1 面中考单词（2000词）；错词滚动复习</w:t>
            </w:r>
          </w:p>
        </w:tc>
      </w:tr>
      <w:tr w14:paraId="5EA7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CB7894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9:00-9:05</w:t>
            </w:r>
          </w:p>
        </w:tc>
        <w:tc>
          <w:tcPr>
            <w:tcW w:w="3135" w:type="dxa"/>
          </w:tcPr>
          <w:p w14:paraId="014BE57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休息 5min</w:t>
            </w:r>
          </w:p>
        </w:tc>
        <w:tc>
          <w:tcPr>
            <w:tcW w:w="3135" w:type="dxa"/>
          </w:tcPr>
          <w:p w14:paraId="5879DBA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起身活动</w:t>
            </w:r>
          </w:p>
        </w:tc>
      </w:tr>
      <w:tr w14:paraId="07CC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60A9A0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9:05-9:30</w:t>
            </w:r>
          </w:p>
        </w:tc>
        <w:tc>
          <w:tcPr>
            <w:tcW w:w="3135" w:type="dxa"/>
          </w:tcPr>
          <w:p w14:paraId="1D4A8D6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**第2块 25min · E听说**</w:t>
            </w:r>
          </w:p>
        </w:tc>
        <w:tc>
          <w:tcPr>
            <w:tcW w:w="3135" w:type="dxa"/>
          </w:tcPr>
          <w:p w14:paraId="4159F75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**单日 25min 新内容 / 双日 25min 改错复盘**</w:t>
            </w:r>
          </w:p>
        </w:tc>
      </w:tr>
      <w:tr w14:paraId="0C5C3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F81770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9:30-9:40</w:t>
            </w:r>
          </w:p>
        </w:tc>
        <w:tc>
          <w:tcPr>
            <w:tcW w:w="3135" w:type="dxa"/>
          </w:tcPr>
          <w:p w14:paraId="1AA1387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休息 10min</w:t>
            </w:r>
          </w:p>
        </w:tc>
        <w:tc>
          <w:tcPr>
            <w:tcW w:w="3135" w:type="dxa"/>
          </w:tcPr>
          <w:p w14:paraId="1BD6533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远眺、喝水</w:t>
            </w:r>
          </w:p>
        </w:tc>
      </w:tr>
      <w:tr w14:paraId="38D0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D88CAF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9:40-10:25</w:t>
            </w:r>
          </w:p>
        </w:tc>
        <w:tc>
          <w:tcPr>
            <w:tcW w:w="3135" w:type="dxa"/>
          </w:tcPr>
          <w:p w14:paraId="07C4D11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**第3块 45min · 语文背诵**</w:t>
            </w:r>
          </w:p>
        </w:tc>
        <w:tc>
          <w:tcPr>
            <w:tcW w:w="3135" w:type="dxa"/>
          </w:tcPr>
          <w:p w14:paraId="2A933F6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字音字形 + 古诗古文（背诵为主），**全部用豆包**；末尾 5min 默写检测</w:t>
            </w:r>
          </w:p>
        </w:tc>
      </w:tr>
      <w:tr w14:paraId="3A8A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A22340E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10:25-10:35</w:t>
            </w:r>
          </w:p>
        </w:tc>
        <w:tc>
          <w:tcPr>
            <w:tcW w:w="3135" w:type="dxa"/>
          </w:tcPr>
          <w:p w14:paraId="25388C6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休息 10min</w:t>
            </w:r>
          </w:p>
        </w:tc>
        <w:tc>
          <w:tcPr>
            <w:tcW w:w="3135" w:type="dxa"/>
          </w:tcPr>
          <w:p w14:paraId="2C52B18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远眺、喝水</w:t>
            </w:r>
          </w:p>
        </w:tc>
      </w:tr>
      <w:tr w14:paraId="6E01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84478FB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10:35-11:20</w:t>
            </w:r>
          </w:p>
        </w:tc>
        <w:tc>
          <w:tcPr>
            <w:tcW w:w="3135" w:type="dxa"/>
          </w:tcPr>
          <w:p w14:paraId="3C48028C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**第4块 45min · 主科专项**</w:t>
            </w:r>
          </w:p>
        </w:tc>
        <w:tc>
          <w:tcPr>
            <w:tcW w:w="3135" w:type="dxa"/>
          </w:tcPr>
          <w:p w14:paraId="4CE6D01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A日=英语专项 / B日=语文阅读（限时做）；**周四=语文作文 45min**</w:t>
            </w:r>
          </w:p>
        </w:tc>
      </w:tr>
      <w:tr w14:paraId="43291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47E7AC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11:20-11:25</w:t>
            </w:r>
          </w:p>
        </w:tc>
        <w:tc>
          <w:tcPr>
            <w:tcW w:w="3135" w:type="dxa"/>
          </w:tcPr>
          <w:p w14:paraId="4DA1299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休息 5min</w:t>
            </w:r>
          </w:p>
        </w:tc>
        <w:tc>
          <w:tcPr>
            <w:tcW w:w="3135" w:type="dxa"/>
          </w:tcPr>
          <w:p w14:paraId="6013A4A9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远眺、活动</w:t>
            </w:r>
          </w:p>
        </w:tc>
      </w:tr>
      <w:tr w14:paraId="6F83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CE494D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11:25-12:10</w:t>
            </w:r>
          </w:p>
        </w:tc>
        <w:tc>
          <w:tcPr>
            <w:tcW w:w="3135" w:type="dxa"/>
          </w:tcPr>
          <w:p w14:paraId="74B027C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**第5块 45min · 主科专项**</w:t>
            </w:r>
          </w:p>
        </w:tc>
        <w:tc>
          <w:tcPr>
            <w:tcW w:w="3135" w:type="dxa"/>
          </w:tcPr>
          <w:p w14:paraId="64F37EC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A日=英语专项（周三为新题型专项）/ B日=语文阅读（对答案+总结模板）；**周四=语文阅读（限时做+对答案）**【默认假设，可调】</w:t>
            </w:r>
          </w:p>
        </w:tc>
      </w:tr>
      <w:tr w14:paraId="40B0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4C70B7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12:10-14:00</w:t>
            </w:r>
          </w:p>
        </w:tc>
        <w:tc>
          <w:tcPr>
            <w:tcW w:w="3135" w:type="dxa"/>
          </w:tcPr>
          <w:p w14:paraId="3B24275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午饭+午休</w:t>
            </w:r>
          </w:p>
        </w:tc>
        <w:tc>
          <w:tcPr>
            <w:tcW w:w="3135" w:type="dxa"/>
          </w:tcPr>
          <w:p w14:paraId="622B040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必须午休 30 分钟以上</w:t>
            </w:r>
          </w:p>
        </w:tc>
      </w:tr>
    </w:tbl>
    <w:p w14:paraId="4497B4E9"/>
    <w:p w14:paraId="35C8FD9E">
      <w:pPr>
        <w:pStyle w:val="3"/>
      </w:pPr>
      <w:r>
        <w:rPr>
          <w:rFonts w:ascii="等线" w:hAnsi="等线" w:eastAsia="等线"/>
        </w:rPr>
        <w:t>下午 · 3 块（45+45+30），耗完即出去玩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7"/>
        <w:gridCol w:w="2845"/>
        <w:gridCol w:w="2820"/>
      </w:tblGrid>
      <w:tr w14:paraId="7E16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 w14:paraId="70514705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w="3135" w:type="dxa"/>
            <w:shd w:val="clear" w:color="auto" w:fill="D9E2F3"/>
          </w:tcPr>
          <w:p w14:paraId="14DCD8C7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  <w:tc>
          <w:tcPr>
            <w:tcW w:w="3135" w:type="dxa"/>
            <w:shd w:val="clear" w:color="auto" w:fill="D9E2F3"/>
          </w:tcPr>
          <w:p w14:paraId="0C7E03B3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说明</w:t>
            </w:r>
          </w:p>
        </w:tc>
      </w:tr>
      <w:tr w14:paraId="79057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0AE7A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14:00-14:45</w:t>
            </w:r>
          </w:p>
        </w:tc>
        <w:tc>
          <w:tcPr>
            <w:tcW w:w="3135" w:type="dxa"/>
          </w:tcPr>
          <w:p w14:paraId="00FB31F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**下午第1块 45min · 大题/理科**</w:t>
            </w:r>
          </w:p>
        </w:tc>
        <w:tc>
          <w:tcPr>
            <w:tcW w:w="3135" w:type="dxa"/>
          </w:tcPr>
          <w:p w14:paraId="4D4CEC4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A日=数学大题；B日=物理</w:t>
            </w:r>
          </w:p>
        </w:tc>
      </w:tr>
      <w:tr w14:paraId="2F55C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6E18CF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14:45-14:50</w:t>
            </w:r>
          </w:p>
        </w:tc>
        <w:tc>
          <w:tcPr>
            <w:tcW w:w="3135" w:type="dxa"/>
          </w:tcPr>
          <w:p w14:paraId="05079D2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休息 5min</w:t>
            </w:r>
          </w:p>
        </w:tc>
        <w:tc>
          <w:tcPr>
            <w:tcW w:w="3135" w:type="dxa"/>
          </w:tcPr>
          <w:p w14:paraId="50141B48">
            <w:pPr>
              <w:spacing w:after="0" w:line="240" w:lineRule="auto"/>
            </w:pPr>
          </w:p>
        </w:tc>
      </w:tr>
      <w:tr w14:paraId="5AF4F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DED801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14:50-15:35</w:t>
            </w:r>
          </w:p>
        </w:tc>
        <w:tc>
          <w:tcPr>
            <w:tcW w:w="3135" w:type="dxa"/>
          </w:tcPr>
          <w:p w14:paraId="076AE9F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**下午第2块 45min · 作文/化学/看书**</w:t>
            </w:r>
          </w:p>
        </w:tc>
        <w:tc>
          <w:tcPr>
            <w:tcW w:w="3135" w:type="dxa"/>
          </w:tcPr>
          <w:p w14:paraId="2F946046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周五=英语作文；B日=化学（物理后续 45min，7.13 起）；周一/三=看书</w:t>
            </w:r>
          </w:p>
        </w:tc>
      </w:tr>
      <w:tr w14:paraId="6987D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B07F6B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15:35-15:40</w:t>
            </w:r>
          </w:p>
        </w:tc>
        <w:tc>
          <w:tcPr>
            <w:tcW w:w="3135" w:type="dxa"/>
          </w:tcPr>
          <w:p w14:paraId="468ACCE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休息 5min</w:t>
            </w:r>
          </w:p>
        </w:tc>
        <w:tc>
          <w:tcPr>
            <w:tcW w:w="3135" w:type="dxa"/>
          </w:tcPr>
          <w:p w14:paraId="3C32A397">
            <w:pPr>
              <w:spacing w:after="0" w:line="240" w:lineRule="auto"/>
            </w:pPr>
          </w:p>
        </w:tc>
      </w:tr>
      <w:tr w14:paraId="3447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05BDB6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15:40-16:10</w:t>
            </w:r>
          </w:p>
        </w:tc>
        <w:tc>
          <w:tcPr>
            <w:tcW w:w="3135" w:type="dxa"/>
          </w:tcPr>
          <w:p w14:paraId="5FCF52F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**下午第3块 30min · 总结错题**</w:t>
            </w:r>
          </w:p>
        </w:tc>
        <w:tc>
          <w:tcPr>
            <w:tcW w:w="3135" w:type="dxa"/>
          </w:tcPr>
          <w:p w14:paraId="59AC4C6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当天错题整理 + 归因 + 错题本归档</w:t>
            </w:r>
          </w:p>
        </w:tc>
      </w:tr>
      <w:tr w14:paraId="61919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C7A28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16:10</w:t>
            </w:r>
          </w:p>
        </w:tc>
        <w:tc>
          <w:tcPr>
            <w:tcW w:w="3135" w:type="dxa"/>
          </w:tcPr>
          <w:p w14:paraId="7E10CD57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**出去玩**</w:t>
            </w:r>
          </w:p>
        </w:tc>
        <w:tc>
          <w:tcPr>
            <w:tcW w:w="3135" w:type="dxa"/>
          </w:tcPr>
          <w:p w14:paraId="3F636D14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户外活动，约 17:30 回；**周二/四打篮球**</w:t>
            </w:r>
          </w:p>
        </w:tc>
      </w:tr>
    </w:tbl>
    <w:p w14:paraId="0AE3B092"/>
    <w:p w14:paraId="5B79CFA4">
      <w:pPr>
        <w:pStyle w:val="3"/>
      </w:pPr>
      <w:r>
        <w:rPr>
          <w:rFonts w:ascii="等线" w:hAnsi="等线" w:eastAsia="等线"/>
        </w:rPr>
        <w:t>出去回来 → 晚饭前运动 → 晚饭 → 晚间读书（v4 不变）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3"/>
        <w:gridCol w:w="2789"/>
        <w:gridCol w:w="2850"/>
      </w:tblGrid>
      <w:tr w14:paraId="57373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 w14:paraId="196483B8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w="3135" w:type="dxa"/>
            <w:shd w:val="clear" w:color="auto" w:fill="D9E2F3"/>
          </w:tcPr>
          <w:p w14:paraId="1F807D0F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  <w:tc>
          <w:tcPr>
            <w:tcW w:w="3135" w:type="dxa"/>
            <w:shd w:val="clear" w:color="auto" w:fill="D9E2F3"/>
          </w:tcPr>
          <w:p w14:paraId="678C6B7F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说明</w:t>
            </w:r>
          </w:p>
        </w:tc>
      </w:tr>
      <w:tr w14:paraId="1A56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99C83E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17:30-18:30</w:t>
            </w:r>
          </w:p>
        </w:tc>
        <w:tc>
          <w:tcPr>
            <w:tcW w:w="3135" w:type="dxa"/>
          </w:tcPr>
          <w:p w14:paraId="438C416F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运动</w:t>
            </w:r>
          </w:p>
        </w:tc>
        <w:tc>
          <w:tcPr>
            <w:tcW w:w="3135" w:type="dxa"/>
          </w:tcPr>
          <w:p w14:paraId="073514EC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周一/三晚饭前跳绳、周五晚饭前跑步、周末篮球（v4 周五晚饭后跑步调整至晚饭前）</w:t>
            </w:r>
          </w:p>
        </w:tc>
      </w:tr>
      <w:tr w14:paraId="011D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C46930C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18:30-19:30</w:t>
            </w:r>
          </w:p>
        </w:tc>
        <w:tc>
          <w:tcPr>
            <w:tcW w:w="3135" w:type="dxa"/>
          </w:tcPr>
          <w:p w14:paraId="176E8D4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晚饭</w:t>
            </w:r>
          </w:p>
        </w:tc>
        <w:tc>
          <w:tcPr>
            <w:tcW w:w="3135" w:type="dxa"/>
          </w:tcPr>
          <w:p w14:paraId="400A7603">
            <w:pPr>
              <w:spacing w:after="0" w:line="240" w:lineRule="auto"/>
            </w:pPr>
          </w:p>
        </w:tc>
      </w:tr>
      <w:tr w14:paraId="6D78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D4E132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19:30-19:50</w:t>
            </w:r>
          </w:p>
        </w:tc>
        <w:tc>
          <w:tcPr>
            <w:tcW w:w="3135" w:type="dxa"/>
          </w:tcPr>
          <w:p w14:paraId="1B8B53FC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**历史/道法阅读**</w:t>
            </w:r>
          </w:p>
        </w:tc>
        <w:tc>
          <w:tcPr>
            <w:tcW w:w="3135" w:type="dxa"/>
          </w:tcPr>
          <w:p w14:paraId="3AB596D5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隔天 20min，单日历史、双日道法；道法日必须输出 1 个答题模板</w:t>
            </w:r>
          </w:p>
        </w:tc>
      </w:tr>
      <w:tr w14:paraId="4DC1F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1F443A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19:50-20:00</w:t>
            </w:r>
          </w:p>
        </w:tc>
        <w:tc>
          <w:tcPr>
            <w:tcW w:w="3135" w:type="dxa"/>
          </w:tcPr>
          <w:p w14:paraId="4D19568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**化学方程式背诵**</w:t>
            </w:r>
          </w:p>
        </w:tc>
        <w:tc>
          <w:tcPr>
            <w:tcW w:w="3135" w:type="dxa"/>
          </w:tcPr>
          <w:p w14:paraId="1881F4B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8.10 起每天 2 个（学有余力再背第 3 个）+ 元素周期表前 5 号滚动；家长抽写 1 个</w:t>
            </w:r>
          </w:p>
        </w:tc>
      </w:tr>
      <w:tr w14:paraId="1EE6B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F830283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20:00-20:30</w:t>
            </w:r>
          </w:p>
        </w:tc>
        <w:tc>
          <w:tcPr>
            <w:tcW w:w="3135" w:type="dxa"/>
          </w:tcPr>
          <w:p w14:paraId="70662E51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自由阅读/放松</w:t>
            </w:r>
          </w:p>
        </w:tc>
        <w:tc>
          <w:tcPr>
            <w:tcW w:w="3135" w:type="dxa"/>
          </w:tcPr>
          <w:p w14:paraId="2088B078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名著、课外书、自由活动；周五晚为周复盘 + 错题整理 + 一页学习简报</w:t>
            </w:r>
          </w:p>
        </w:tc>
      </w:tr>
      <w:tr w14:paraId="38F0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1754BD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20:30-22:00</w:t>
            </w:r>
          </w:p>
        </w:tc>
        <w:tc>
          <w:tcPr>
            <w:tcW w:w="3135" w:type="dxa"/>
          </w:tcPr>
          <w:p w14:paraId="1AF5884A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玩+洗澡+准备睡觉</w:t>
            </w:r>
          </w:p>
        </w:tc>
        <w:tc>
          <w:tcPr>
            <w:tcW w:w="3135" w:type="dxa"/>
          </w:tcPr>
          <w:p w14:paraId="1095505D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不看学习相关内容</w:t>
            </w:r>
          </w:p>
        </w:tc>
      </w:tr>
      <w:tr w14:paraId="5420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7F634F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22:00</w:t>
            </w:r>
          </w:p>
        </w:tc>
        <w:tc>
          <w:tcPr>
            <w:tcW w:w="3135" w:type="dxa"/>
          </w:tcPr>
          <w:p w14:paraId="59875400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准时睡觉</w:t>
            </w:r>
          </w:p>
        </w:tc>
        <w:tc>
          <w:tcPr>
            <w:tcW w:w="3135" w:type="dxa"/>
          </w:tcPr>
          <w:p w14:paraId="6A036132">
            <w:pPr>
              <w:spacing w:after="0" w:line="240" w:lineRule="auto"/>
            </w:pPr>
            <w:r>
              <w:rPr>
                <w:rFonts w:ascii="等线" w:hAnsi="等线" w:eastAsia="等线"/>
                <w:sz w:val="18"/>
              </w:rPr>
              <w:t>保证 8 小时睡眠</w:t>
            </w:r>
          </w:p>
        </w:tc>
      </w:tr>
    </w:tbl>
    <w:p w14:paraId="2D7D065D"/>
    <w:p w14:paraId="012FFADE">
      <w:r>
        <w:rPr>
          <w:rFonts w:ascii="等线" w:hAnsi="等线" w:eastAsia="等线"/>
          <w:b/>
          <w:sz w:val="20"/>
        </w:rPr>
        <w:t>周五特殊</w:t>
      </w:r>
      <w:r>
        <w:rPr>
          <w:rFonts w:ascii="等线" w:hAnsi="等线" w:eastAsia="等线"/>
          <w:sz w:val="20"/>
        </w:rPr>
        <w:t>：下午第2块固定英语作文 1 篇；晚饭后 20:00-20:30 周复盘 + 错题整理 + 一页学习简报。</w:t>
      </w:r>
    </w:p>
    <w:p w14:paraId="2D29322A">
      <w:r>
        <w:rPr>
          <w:rFonts w:ascii="等线" w:hAnsi="等线" w:eastAsia="等线"/>
          <w:b/>
          <w:sz w:val="20"/>
        </w:rPr>
        <w:t>理科时间提示</w:t>
      </w:r>
      <w:r>
        <w:rPr>
          <w:rFonts w:ascii="等线" w:hAnsi="等线" w:eastAsia="等线"/>
          <w:sz w:val="20"/>
        </w:rPr>
        <w:t>：v5 下午理科由 v4 的「数学 2h / 物理 90min」压缩为 A 日每天 1 块数学大题（45min）+ B 日物理 1 块 + 化学 1 块（7.13 起）。数理为强项保温，若 8 月发现手感下降，可在下午第 2 块（周一/三看书）腾 15min 加补，或周末补 1 次限时训练。</w:t>
      </w:r>
    </w:p>
    <w:p w14:paraId="6CC310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65247"/>
    <w:rsid w:val="0886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20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2026-07-12T13:02:00Z</dcterms:created>
  <dc:creator>*st苏坚生</dc:creator>
  <cp:lastModifiedBy>*st苏坚生</cp:lastModifiedBy>
  <dcterms:modified xsi:type="dcterms:W3CDTF">2026-07-12T13:03:28Z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B7888C690C8F4E2D86CA78236F29DE3F_11</vt:lpwstr>
  </property>
  <property fmtid="{D5CDD505-2E9C-101B-9397-08002B2CF9AE}" pid="4" name="KSOTemplateDocerSaveRecord">
    <vt:lpwstr>eyJoZGlkIjoiMDYzMzMwMWZjNWYyYmIzMDE0ZWFiNmE0OWU2MTZkZjkiLCJ1c2VySWQiOiI3MTMzNzQ2MzIifQ==</vt:lpwstr>
  </property>
</Properties>
</file>