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#de.mpg.mpi_inf.bioinf.netanalyzer Network Analysis 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german_table.txt (undirected)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#simple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Double 0.23322942219346532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ncc Integer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Integer 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radius Integer 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centralization Double 0.19191943798078095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connPairs Long 17003252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avSpl Double 3.108688737895551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avNeighbors Double 8.099903006789525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nodeCount Integer 4124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Double 0.0019645653666722105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heterogeneity Double 3.425580229101734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usn Integer 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 Integer 37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mnp Integer 2991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Double 4.438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Y1 (node degree)   -0.900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R2/1 (node degree)  0.606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Y2 (neighbourhood connectivity distribution)   -0.350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R2/2 (neighbourhood connectivity distribution)   0.778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