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CD" w:rsidRDefault="00751CA1">
      <w:pPr>
        <w:rPr>
          <w:lang w:val="en-US"/>
        </w:rPr>
      </w:pPr>
      <w:r>
        <w:rPr>
          <w:lang w:val="en-US"/>
        </w:rPr>
        <w:t>PROBLEM STATEMENT: 5</w:t>
      </w:r>
    </w:p>
    <w:p w:rsidR="005F428D" w:rsidRDefault="005F428D">
      <w:pPr>
        <w:rPr>
          <w:lang w:val="en-US"/>
        </w:rPr>
      </w:pPr>
      <w:r>
        <w:rPr>
          <w:lang w:val="en-US"/>
        </w:rPr>
        <w:t>1:</w:t>
      </w:r>
    </w:p>
    <w:tbl>
      <w:tblPr>
        <w:tblW w:w="1119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80"/>
      </w:tblGrid>
      <w:tr w:rsidR="005F428D" w:rsidRPr="005F428D" w:rsidTr="005F428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F428D" w:rsidRPr="005F428D" w:rsidRDefault="005F428D" w:rsidP="005F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5F428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print(v%/%t)</w:t>
            </w:r>
          </w:p>
          <w:p w:rsidR="005F428D" w:rsidRPr="005F428D" w:rsidRDefault="005F428D" w:rsidP="005F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F428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0 1 1 0</w:t>
            </w:r>
          </w:p>
          <w:p w:rsidR="005F428D" w:rsidRPr="005F428D" w:rsidRDefault="005F428D" w:rsidP="005F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eastAsia="en-IN"/>
              </w:rPr>
            </w:pPr>
            <w:r w:rsidRPr="005F428D"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eastAsia="en-IN"/>
              </w:rPr>
              <w:t>Warning message:</w:t>
            </w:r>
          </w:p>
          <w:p w:rsidR="005F428D" w:rsidRPr="005F428D" w:rsidRDefault="005F428D" w:rsidP="005F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eastAsia="en-IN"/>
              </w:rPr>
            </w:pPr>
            <w:r w:rsidRPr="005F428D"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eastAsia="en-IN"/>
              </w:rPr>
              <w:t>In v%/%</w:t>
            </w:r>
            <w:proofErr w:type="gramStart"/>
            <w:r w:rsidRPr="005F428D"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eastAsia="en-IN"/>
              </w:rPr>
              <w:t>t :</w:t>
            </w:r>
            <w:proofErr w:type="gramEnd"/>
            <w:r w:rsidRPr="005F428D">
              <w:rPr>
                <w:rFonts w:ascii="Lucida Console" w:eastAsia="Times New Roman" w:hAnsi="Lucida Console" w:cs="Courier New"/>
                <w:color w:val="FF628C"/>
                <w:sz w:val="20"/>
                <w:szCs w:val="20"/>
                <w:lang w:eastAsia="en-IN"/>
              </w:rPr>
              <w:t xml:space="preserve"> longer object length is not a multiple of shorter object length</w:t>
            </w:r>
          </w:p>
          <w:p w:rsidR="005F428D" w:rsidRPr="005F428D" w:rsidRDefault="005F428D" w:rsidP="005F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428D" w:rsidRPr="005F428D" w:rsidTr="005F428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F428D" w:rsidRPr="005F428D" w:rsidRDefault="005F428D" w:rsidP="005F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428D" w:rsidRPr="005F428D" w:rsidTr="005F428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1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90"/>
            </w:tblGrid>
            <w:tr w:rsidR="005F428D" w:rsidRPr="005F428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F428D" w:rsidRPr="005F428D" w:rsidRDefault="005F428D" w:rsidP="005F428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5F428D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5F428D" w:rsidRPr="005F428D" w:rsidRDefault="005F428D" w:rsidP="005F428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751CA1" w:rsidRDefault="00751CA1">
      <w:pPr>
        <w:rPr>
          <w:lang w:val="en-US"/>
        </w:rPr>
      </w:pPr>
    </w:p>
    <w:p w:rsidR="00751CA1" w:rsidRDefault="006C5F20">
      <w:pPr>
        <w:rPr>
          <w:lang w:val="en-US"/>
        </w:rPr>
      </w:pPr>
      <w:r>
        <w:rPr>
          <w:lang w:val="en-US"/>
        </w:rPr>
        <w:t>If the output of v/t is less than 1, the command v%/%</w:t>
      </w:r>
      <w:proofErr w:type="gramStart"/>
      <w:r>
        <w:rPr>
          <w:lang w:val="en-US"/>
        </w:rPr>
        <w:t>c  rounds</w:t>
      </w:r>
      <w:proofErr w:type="gramEnd"/>
      <w:r>
        <w:rPr>
          <w:lang w:val="en-US"/>
        </w:rPr>
        <w:t xml:space="preserve"> of the result to zero. IF the output of command v%/%c is between 1 and 2 it rounds of </w:t>
      </w:r>
      <w:proofErr w:type="spellStart"/>
      <w:proofErr w:type="gramStart"/>
      <w:r>
        <w:rPr>
          <w:lang w:val="en-US"/>
        </w:rPr>
        <w:t>to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so on .</w:t>
      </w:r>
    </w:p>
    <w:p w:rsidR="006C5F20" w:rsidRDefault="006C5F20">
      <w:pPr>
        <w:rPr>
          <w:lang w:val="en-US"/>
        </w:rPr>
      </w:pPr>
    </w:p>
    <w:p w:rsidR="006C5F20" w:rsidRDefault="00100A31">
      <w:pPr>
        <w:rPr>
          <w:lang w:val="en-US"/>
        </w:rPr>
      </w:pPr>
      <w:r>
        <w:rPr>
          <w:lang w:val="en-US"/>
        </w:rPr>
        <w:t>The result is</w:t>
      </w:r>
      <w:r w:rsidR="006C5F20">
        <w:rPr>
          <w:lang w:val="en-US"/>
        </w:rPr>
        <w:t xml:space="preserve"> 0 1 1 0</w:t>
      </w:r>
    </w:p>
    <w:p w:rsidR="005C39C3" w:rsidRDefault="005C39C3">
      <w:pPr>
        <w:rPr>
          <w:lang w:val="en-US"/>
        </w:rPr>
      </w:pPr>
    </w:p>
    <w:p w:rsidR="00B57966" w:rsidRDefault="00B57966">
      <w:pPr>
        <w:rPr>
          <w:lang w:val="en-US"/>
        </w:rPr>
      </w:pPr>
    </w:p>
    <w:p w:rsidR="00B57966" w:rsidRDefault="00B57966">
      <w:pPr>
        <w:rPr>
          <w:lang w:val="en-US"/>
        </w:rPr>
      </w:pPr>
    </w:p>
    <w:p w:rsidR="008924D4" w:rsidRDefault="008924D4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3. </w:t>
      </w:r>
    </w:p>
    <w:p w:rsidR="008924D4" w:rsidRDefault="008924D4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B57966" w:rsidRDefault="00B57966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mytempdata = merge(mydata1, mydata2)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mytempdata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merge(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mytempdata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 mydata3)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mytempd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ata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merge(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mytempdata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 mydata25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B57966" w:rsidRDefault="00B57966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B57966" w:rsidRDefault="00B57966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Write a program for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multmerge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:</w:t>
      </w:r>
    </w:p>
    <w:p w:rsidR="00B57966" w:rsidRDefault="00B57966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multmerge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function(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mypath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filenames=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list.files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(path=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mypath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full.names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=TRUE)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datalist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lapply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(filenames, function(x){read.csv(file=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x,header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=T)})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Reduce(function(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x,y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{merge(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x,y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)},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datalist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B57966" w:rsidRDefault="00B57966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B57966" w:rsidRDefault="00B57966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mymergeddata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multmerge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(“C://R//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mergeme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”)</w:t>
      </w:r>
    </w:p>
    <w:sectPr w:rsidR="00B5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8A"/>
    <w:rsid w:val="00100A31"/>
    <w:rsid w:val="001D59CD"/>
    <w:rsid w:val="001E5C8A"/>
    <w:rsid w:val="005C39C3"/>
    <w:rsid w:val="005F428D"/>
    <w:rsid w:val="006C5F20"/>
    <w:rsid w:val="00751CA1"/>
    <w:rsid w:val="008924D4"/>
    <w:rsid w:val="00B5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A50F"/>
  <w15:chartTrackingRefBased/>
  <w15:docId w15:val="{73427CA0-EDC8-4B82-802E-6D52CE29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C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751CA1"/>
  </w:style>
  <w:style w:type="character" w:customStyle="1" w:styleId="gnkrckgcgsb">
    <w:name w:val="gnkrckgcgsb"/>
    <w:basedOn w:val="DefaultParagraphFont"/>
    <w:rsid w:val="00751CA1"/>
  </w:style>
  <w:style w:type="character" w:customStyle="1" w:styleId="gnkrckgcasb">
    <w:name w:val="gnkrckgcasb"/>
    <w:basedOn w:val="DefaultParagraphFont"/>
    <w:rsid w:val="005F428D"/>
  </w:style>
  <w:style w:type="character" w:styleId="HTMLCode">
    <w:name w:val="HTML Code"/>
    <w:basedOn w:val="DefaultParagraphFont"/>
    <w:uiPriority w:val="99"/>
    <w:semiHidden/>
    <w:unhideWhenUsed/>
    <w:rsid w:val="005C3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9</cp:revision>
  <dcterms:created xsi:type="dcterms:W3CDTF">2018-01-23T02:25:00Z</dcterms:created>
  <dcterms:modified xsi:type="dcterms:W3CDTF">2018-01-23T07:20:00Z</dcterms:modified>
</cp:coreProperties>
</file>