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369" w:tblpY="1441"/>
        <w:tblW w:w="10368" w:type="dxa"/>
        <w:tblLook w:val="04A0" w:firstRow="1" w:lastRow="0" w:firstColumn="1" w:lastColumn="0" w:noHBand="0" w:noVBand="1"/>
      </w:tblPr>
      <w:tblGrid>
        <w:gridCol w:w="2268"/>
        <w:gridCol w:w="2340"/>
        <w:gridCol w:w="2880"/>
        <w:gridCol w:w="2880"/>
      </w:tblGrid>
      <w:tr w:rsidR="00B3383B" w:rsidRPr="00B3383B" w:rsidTr="00B3383B">
        <w:trPr>
          <w:trHeight w:val="257"/>
        </w:trPr>
        <w:tc>
          <w:tcPr>
            <w:tcW w:w="2268" w:type="dxa"/>
          </w:tcPr>
          <w:p w:rsidR="00B3383B" w:rsidRPr="00B3383B" w:rsidRDefault="00B3383B" w:rsidP="00B3383B">
            <w:pPr>
              <w:jc w:val="center"/>
              <w:rPr>
                <w:b/>
              </w:rPr>
            </w:pPr>
            <w:r w:rsidRPr="00B3383B">
              <w:rPr>
                <w:b/>
              </w:rPr>
              <w:t>Protein ID</w:t>
            </w:r>
          </w:p>
        </w:tc>
        <w:tc>
          <w:tcPr>
            <w:tcW w:w="2340" w:type="dxa"/>
          </w:tcPr>
          <w:p w:rsidR="00B3383B" w:rsidRPr="00B3383B" w:rsidRDefault="00B3383B" w:rsidP="00B3383B">
            <w:pPr>
              <w:jc w:val="center"/>
              <w:rPr>
                <w:b/>
              </w:rPr>
            </w:pPr>
            <w:r w:rsidRPr="00B3383B">
              <w:rPr>
                <w:b/>
              </w:rPr>
              <w:t>Nucleotide ID</w:t>
            </w:r>
          </w:p>
        </w:tc>
        <w:tc>
          <w:tcPr>
            <w:tcW w:w="2880" w:type="dxa"/>
          </w:tcPr>
          <w:p w:rsidR="00B3383B" w:rsidRPr="00B3383B" w:rsidRDefault="00B3383B" w:rsidP="00B3383B">
            <w:pPr>
              <w:jc w:val="center"/>
              <w:rPr>
                <w:b/>
              </w:rPr>
            </w:pPr>
            <w:r w:rsidRPr="00B3383B">
              <w:rPr>
                <w:b/>
              </w:rPr>
              <w:t>Current Classification</w:t>
            </w:r>
          </w:p>
        </w:tc>
        <w:tc>
          <w:tcPr>
            <w:tcW w:w="2880" w:type="dxa"/>
          </w:tcPr>
          <w:p w:rsidR="00B3383B" w:rsidRPr="00B3383B" w:rsidRDefault="00B3383B" w:rsidP="00B3383B">
            <w:pPr>
              <w:jc w:val="center"/>
              <w:rPr>
                <w:b/>
              </w:rPr>
            </w:pPr>
            <w:r w:rsidRPr="00B3383B">
              <w:rPr>
                <w:b/>
              </w:rPr>
              <w:t>Proposed Classification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XP_005797918.1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XM_005797861.1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DRD-2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DRD-3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XP_003967971.1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XM_003967922.1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DRD-2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DRD-3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NP_001266433.1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NM_001279504.1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gramStart"/>
            <w:r w:rsidRPr="005A4467">
              <w:t>mAChR</w:t>
            </w:r>
            <w:proofErr w:type="gramEnd"/>
            <w:r w:rsidRPr="005A4467">
              <w:t>-4</w:t>
            </w:r>
          </w:p>
        </w:tc>
        <w:tc>
          <w:tcPr>
            <w:tcW w:w="2880" w:type="dxa"/>
          </w:tcPr>
          <w:p w:rsidR="00B3383B" w:rsidRPr="00040313" w:rsidRDefault="00B3383B" w:rsidP="00B3383B">
            <w:proofErr w:type="gramStart"/>
            <w:r w:rsidRPr="00040313">
              <w:t>mAChR</w:t>
            </w:r>
            <w:proofErr w:type="gramEnd"/>
            <w:r w:rsidRPr="00040313">
              <w:t>-2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XP_001520508.2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XM_001520458.3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HRH-3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HRH-4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XP_005282846.1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XM_005282789.1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HRH-4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HRH-3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XP_001920844.1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XM_001920809.1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TAAR-4-like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TAAR-12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NP_001076571.1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NM_001083102.1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TAAR-64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TAAR-13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XP_006014096.1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XM_006014034.1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TAAR-9-like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TAAR-4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XP_003201718.2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XM_003201670.2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TAAR-1-like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TAAR-10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NP_001076546.1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NM_001083077.1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TAAR-11-like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TAAR-10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NP_001083418.1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NM_001089949.1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gramStart"/>
            <w:r w:rsidRPr="005A4467">
              <w:t>uncharacterized</w:t>
            </w:r>
            <w:proofErr w:type="gramEnd"/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ADRB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NP_001103208.1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NM_001109738.1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gramStart"/>
            <w:r w:rsidRPr="005A4467">
              <w:t>uncharacterized</w:t>
            </w:r>
            <w:proofErr w:type="gramEnd"/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HRH-2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NP_001124143.1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NM_001130671.1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gramStart"/>
            <w:r w:rsidRPr="005A4467">
              <w:t>uncharacterized</w:t>
            </w:r>
            <w:proofErr w:type="gramEnd"/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TAAR-12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XP_001337671.1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XM_001337635.2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5HTR-4-like</w:t>
            </w:r>
          </w:p>
        </w:tc>
        <w:tc>
          <w:tcPr>
            <w:tcW w:w="2880" w:type="dxa"/>
          </w:tcPr>
          <w:p w:rsidR="00B3383B" w:rsidRPr="00B3383B" w:rsidRDefault="00B3383B" w:rsidP="00B3383B">
            <w:pPr>
              <w:rPr>
                <w:vertAlign w:val="superscript"/>
              </w:rPr>
            </w:pPr>
            <w:r w:rsidRPr="00040313">
              <w:t>TAAR</w:t>
            </w:r>
            <w:r>
              <w:rPr>
                <w:vertAlign w:val="superscript"/>
              </w:rPr>
              <w:t>*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XP_003976403.1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XM_003976354.1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5HTR-4-like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</w:t>
            </w:r>
            <w:r>
              <w:rPr>
                <w:vertAlign w:val="superscript"/>
              </w:rPr>
              <w:t>*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XP_005810466.1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XM_005810409.1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5HTR-4-like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</w:t>
            </w:r>
            <w:r>
              <w:rPr>
                <w:vertAlign w:val="superscript"/>
              </w:rPr>
              <w:t>*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XP_003454279.1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XM_003454231.1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5HTR-4-like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</w:t>
            </w:r>
            <w:r>
              <w:rPr>
                <w:vertAlign w:val="superscript"/>
              </w:rPr>
              <w:t>*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XP_004549625.1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XM_004549568.1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5HTR-4-like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</w:t>
            </w:r>
            <w:r>
              <w:rPr>
                <w:vertAlign w:val="superscript"/>
              </w:rPr>
              <w:t>*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XP_002935532.2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XM_002935486.2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5HTR-4-like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</w:t>
            </w:r>
            <w:r>
              <w:rPr>
                <w:vertAlign w:val="superscript"/>
              </w:rPr>
              <w:t>*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XP_006013317.1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XM_006013255.1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5HTR-4-like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TAAR</w:t>
            </w:r>
            <w:r>
              <w:rPr>
                <w:vertAlign w:val="superscript"/>
              </w:rPr>
              <w:t>*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XP_005510029.1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XM_005509972.1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5HTR-7-like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XP_002187301.2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XM_002187265.2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spellStart"/>
            <w:r w:rsidRPr="005A4467">
              <w:t>Octopamine</w:t>
            </w:r>
            <w:proofErr w:type="spellEnd"/>
            <w:r w:rsidRPr="005A4467">
              <w:t xml:space="preserve"> receptor-like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XP_002937327.2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XM_002937281.2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spellStart"/>
            <w:r w:rsidRPr="005A4467">
              <w:t>Octopamine</w:t>
            </w:r>
            <w:proofErr w:type="spellEnd"/>
            <w:r w:rsidRPr="005A4467">
              <w:t xml:space="preserve"> receptor-like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XP_005045681.1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XM_005045624.1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spellStart"/>
            <w:r w:rsidRPr="005A4467">
              <w:t>Octopamine</w:t>
            </w:r>
            <w:proofErr w:type="spellEnd"/>
            <w:r w:rsidRPr="005A4467">
              <w:t xml:space="preserve"> receptor-like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XP_005144673.1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XM_005144616.1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spellStart"/>
            <w:r w:rsidRPr="005A4467">
              <w:t>Octopamine</w:t>
            </w:r>
            <w:proofErr w:type="spellEnd"/>
            <w:r w:rsidRPr="005A4467">
              <w:t xml:space="preserve"> receptor-like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XP_005229932.1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XM_005229875.1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spellStart"/>
            <w:r w:rsidRPr="005A4467">
              <w:t>Octopamine</w:t>
            </w:r>
            <w:proofErr w:type="spellEnd"/>
            <w:r w:rsidRPr="005A4467">
              <w:t xml:space="preserve"> receptor-like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XP_005428400.1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XM_005428343.1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Probable GPCR No9-like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XP_005490920.1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XM_005490863.1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Probable GPCR No9-like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XP_005518128.1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XM_005518071.1</w:t>
            </w:r>
          </w:p>
        </w:tc>
        <w:tc>
          <w:tcPr>
            <w:tcW w:w="2880" w:type="dxa"/>
          </w:tcPr>
          <w:p w:rsidR="00B3383B" w:rsidRPr="005A4467" w:rsidRDefault="00B3383B" w:rsidP="00B3383B">
            <w:r w:rsidRPr="005A4467">
              <w:t>Probable GPCR No9-like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RPr="00B3383B" w:rsidTr="00B3383B">
        <w:trPr>
          <w:trHeight w:val="288"/>
        </w:trPr>
        <w:tc>
          <w:tcPr>
            <w:tcW w:w="2268" w:type="dxa"/>
          </w:tcPr>
          <w:p w:rsidR="00B3383B" w:rsidRPr="00B3383B" w:rsidRDefault="00B3383B" w:rsidP="00B3383B">
            <w:r w:rsidRPr="00B3383B">
              <w:t>XP_006111669.1</w:t>
            </w:r>
          </w:p>
        </w:tc>
        <w:tc>
          <w:tcPr>
            <w:tcW w:w="2340" w:type="dxa"/>
          </w:tcPr>
          <w:p w:rsidR="00B3383B" w:rsidRPr="007C59EA" w:rsidRDefault="00B3383B" w:rsidP="00B3383B">
            <w:r w:rsidRPr="007C59EA">
              <w:t>XM_006111607.1</w:t>
            </w:r>
          </w:p>
        </w:tc>
        <w:tc>
          <w:tcPr>
            <w:tcW w:w="2880" w:type="dxa"/>
          </w:tcPr>
          <w:p w:rsidR="00B3383B" w:rsidRPr="005A4467" w:rsidRDefault="00B3383B" w:rsidP="00B3383B">
            <w:proofErr w:type="spellStart"/>
            <w:r w:rsidRPr="005A4467">
              <w:t>Octopamine</w:t>
            </w:r>
            <w:proofErr w:type="spellEnd"/>
            <w:r w:rsidRPr="005A4467">
              <w:t xml:space="preserve"> receptor-like</w:t>
            </w:r>
          </w:p>
        </w:tc>
        <w:tc>
          <w:tcPr>
            <w:tcW w:w="2880" w:type="dxa"/>
          </w:tcPr>
          <w:p w:rsidR="00B3383B" w:rsidRPr="00040313" w:rsidRDefault="00B3383B" w:rsidP="00B3383B">
            <w:r w:rsidRPr="00040313">
              <w:t>Unknown</w:t>
            </w:r>
          </w:p>
        </w:tc>
      </w:tr>
      <w:tr w:rsidR="00B3383B" w:rsidTr="00B3383B">
        <w:trPr>
          <w:trHeight w:val="288"/>
        </w:trPr>
        <w:tc>
          <w:tcPr>
            <w:tcW w:w="2268" w:type="dxa"/>
          </w:tcPr>
          <w:p w:rsidR="00B3383B" w:rsidRDefault="00B3383B" w:rsidP="00B3383B">
            <w:r w:rsidRPr="00B3383B">
              <w:t>XP_420867.2</w:t>
            </w:r>
          </w:p>
        </w:tc>
        <w:tc>
          <w:tcPr>
            <w:tcW w:w="2340" w:type="dxa"/>
          </w:tcPr>
          <w:p w:rsidR="00B3383B" w:rsidRDefault="00B3383B" w:rsidP="00B3383B">
            <w:r w:rsidRPr="007C59EA">
              <w:t>XM_420867.4</w:t>
            </w:r>
          </w:p>
        </w:tc>
        <w:tc>
          <w:tcPr>
            <w:tcW w:w="2880" w:type="dxa"/>
          </w:tcPr>
          <w:p w:rsidR="00B3383B" w:rsidRDefault="00B3383B" w:rsidP="00B3383B">
            <w:proofErr w:type="spellStart"/>
            <w:r w:rsidRPr="005A4467">
              <w:t>Octopamine</w:t>
            </w:r>
            <w:proofErr w:type="spellEnd"/>
            <w:r w:rsidRPr="005A4467">
              <w:t xml:space="preserve"> receptor</w:t>
            </w:r>
          </w:p>
        </w:tc>
        <w:tc>
          <w:tcPr>
            <w:tcW w:w="2880" w:type="dxa"/>
          </w:tcPr>
          <w:p w:rsidR="00B3383B" w:rsidRDefault="00B3383B" w:rsidP="00B3383B">
            <w:r w:rsidRPr="00040313">
              <w:t>Unknown</w:t>
            </w:r>
          </w:p>
        </w:tc>
      </w:tr>
    </w:tbl>
    <w:p w:rsidR="00A314EE" w:rsidRDefault="00A314EE" w:rsidP="00B3383B">
      <w:bookmarkStart w:id="0" w:name="_GoBack"/>
      <w:bookmarkEnd w:id="0"/>
    </w:p>
    <w:sectPr w:rsidR="00A314EE" w:rsidSect="002B47B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83B"/>
    <w:rsid w:val="00A314EE"/>
    <w:rsid w:val="00B3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F7A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8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256</Words>
  <Characters>1465</Characters>
  <Application>Microsoft Macintosh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Spielman</dc:creator>
  <cp:keywords/>
  <dc:description/>
  <cp:lastModifiedBy>Stephanie Spielman</cp:lastModifiedBy>
  <cp:revision>1</cp:revision>
  <dcterms:created xsi:type="dcterms:W3CDTF">2014-12-24T12:45:00Z</dcterms:created>
  <dcterms:modified xsi:type="dcterms:W3CDTF">2014-12-24T12:53:00Z</dcterms:modified>
</cp:coreProperties>
</file>