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30BD" w14:textId="77777777" w:rsidR="00712F3C" w:rsidRDefault="00712F3C" w:rsidP="00712F3C">
      <w:pPr>
        <w:pStyle w:val="Heading1"/>
      </w:pPr>
      <w:r>
        <w:t>Worked computations of the three measures</w:t>
      </w:r>
    </w:p>
    <w:p w14:paraId="3A629E26" w14:textId="77777777" w:rsidR="00712F3C" w:rsidRDefault="00712F3C" w:rsidP="00712F3C">
      <w:pPr>
        <w:spacing w:after="120" w:line="300" w:lineRule="auto"/>
      </w:pPr>
      <w:r>
        <w:rPr>
          <w:color w:val="1F1F2E"/>
        </w:rPr>
        <w:t>This section presents the line-by-line computations underlying the headline findings reported in A4. Tables follow the same five-column structure: country, item, USD per standardised unit, per cent of consumer price, implied per cent of GDP. Where a cell contains a range or an estimate flagged with “~”, the range reflects volume or price uncertainty discussed in section A3.</w:t>
      </w:r>
    </w:p>
    <w:p w14:paraId="7459E953" w14:textId="77777777" w:rsidR="00712F3C" w:rsidRDefault="00712F3C" w:rsidP="00712F3C">
      <w:pPr>
        <w:pStyle w:val="Heading3"/>
      </w:pPr>
      <w:r>
        <w:t>A5.1 Energy and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1900"/>
        <w:gridCol w:w="1900"/>
        <w:gridCol w:w="2060"/>
      </w:tblGrid>
      <w:tr w:rsidR="00712F3C" w14:paraId="4C4C3795" w14:textId="77777777" w:rsidTr="00C61E22">
        <w:trPr>
          <w:tblHeader/>
        </w:trPr>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5906F8" w14:textId="77777777" w:rsidR="00712F3C" w:rsidRDefault="00712F3C" w:rsidP="00C61E22">
            <w:pPr>
              <w:spacing w:line="260" w:lineRule="auto"/>
            </w:pPr>
            <w:r>
              <w:rPr>
                <w:b/>
                <w:bCs/>
                <w:color w:val="FFFFFF"/>
                <w:sz w:val="20"/>
                <w:szCs w:val="20"/>
              </w:rPr>
              <w:t>Country</w:t>
            </w:r>
          </w:p>
        </w:tc>
        <w:tc>
          <w:tcPr>
            <w:tcW w:w="24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4A6D2EA3" w14:textId="77777777" w:rsidR="00712F3C" w:rsidRDefault="00712F3C" w:rsidP="00C61E22">
            <w:pPr>
              <w:spacing w:line="260" w:lineRule="auto"/>
            </w:pPr>
            <w:r>
              <w:rPr>
                <w:b/>
                <w:bCs/>
                <w:color w:val="FFFFFF"/>
                <w:sz w:val="20"/>
                <w:szCs w:val="20"/>
              </w:rPr>
              <w:t>Item</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59A2F52F" w14:textId="77777777" w:rsidR="00712F3C" w:rsidRDefault="00712F3C" w:rsidP="00C61E22">
            <w:pPr>
              <w:spacing w:line="260" w:lineRule="auto"/>
            </w:pPr>
            <w:r>
              <w:rPr>
                <w:b/>
                <w:bCs/>
                <w:color w:val="FFFFFF"/>
                <w:sz w:val="20"/>
                <w:szCs w:val="20"/>
              </w:rPr>
              <w:t>Excise per unit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5BA50156" w14:textId="77777777" w:rsidR="00712F3C" w:rsidRDefault="00712F3C" w:rsidP="00C61E22">
            <w:pPr>
              <w:spacing w:line="260" w:lineRule="auto"/>
            </w:pPr>
            <w:r>
              <w:rPr>
                <w:b/>
                <w:bCs/>
                <w:color w:val="FFFFFF"/>
                <w:sz w:val="20"/>
                <w:szCs w:val="20"/>
              </w:rPr>
              <w:t>Excise as % of consumer price</w:t>
            </w:r>
          </w:p>
        </w:tc>
        <w:tc>
          <w:tcPr>
            <w:tcW w:w="20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4312458" w14:textId="77777777" w:rsidR="00712F3C" w:rsidRDefault="00712F3C" w:rsidP="00C61E22">
            <w:pPr>
              <w:spacing w:line="260" w:lineRule="auto"/>
            </w:pPr>
            <w:r>
              <w:rPr>
                <w:b/>
                <w:bCs/>
                <w:color w:val="FFFFFF"/>
                <w:sz w:val="20"/>
                <w:szCs w:val="20"/>
              </w:rPr>
              <w:t>Implied excise revenue, % of GDP</w:t>
            </w:r>
          </w:p>
        </w:tc>
      </w:tr>
      <w:tr w:rsidR="00712F3C" w14:paraId="4BEA368A"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2FD3363" w14:textId="77777777" w:rsidR="00712F3C" w:rsidRDefault="00712F3C" w:rsidP="00C61E22">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6A911CA" w14:textId="77777777" w:rsidR="00712F3C" w:rsidRDefault="00712F3C" w:rsidP="00C61E22">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F1C4E64" w14:textId="77777777" w:rsidR="00712F3C" w:rsidRDefault="00712F3C" w:rsidP="00C61E22">
            <w:pPr>
              <w:spacing w:line="260" w:lineRule="auto"/>
            </w:pPr>
            <w:r>
              <w:rPr>
                <w:color w:val="1F1F2E"/>
                <w:sz w:val="20"/>
                <w:szCs w:val="20"/>
              </w:rPr>
              <w:t>USD 0.41 / litre (UGX 1,550)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BF854A0" w14:textId="77777777" w:rsidR="00712F3C" w:rsidRDefault="00712F3C" w:rsidP="00C61E22">
            <w:pPr>
              <w:spacing w:line="260" w:lineRule="auto"/>
            </w:pPr>
            <w:r>
              <w:rPr>
                <w:color w:val="1F1F2E"/>
                <w:sz w:val="20"/>
                <w:szCs w:val="20"/>
              </w:rPr>
              <w:t>~30% of pump price (UGX 5,244)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0D37989" w14:textId="77777777" w:rsidR="00712F3C" w:rsidRDefault="00712F3C" w:rsidP="00C61E22">
            <w:pPr>
              <w:spacing w:line="260" w:lineRule="auto"/>
            </w:pPr>
            <w:r>
              <w:rPr>
                <w:color w:val="1F1F2E"/>
                <w:sz w:val="20"/>
                <w:szCs w:val="20"/>
              </w:rPr>
              <w:t>~0.7% of GDP at ~1.0 bn litres petrol/yr</w:t>
            </w:r>
          </w:p>
        </w:tc>
      </w:tr>
      <w:tr w:rsidR="00712F3C" w14:paraId="01285350" w14:textId="77777777" w:rsidTr="00C61E22">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33B27B2" w14:textId="77777777" w:rsidR="00712F3C" w:rsidRDefault="00712F3C" w:rsidP="00C61E22">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F6EBB9E" w14:textId="77777777" w:rsidR="00712F3C" w:rsidRDefault="00712F3C" w:rsidP="00C61E22">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620823B" w14:textId="77777777" w:rsidR="00712F3C" w:rsidRDefault="00712F3C" w:rsidP="00C61E22">
            <w:pPr>
              <w:spacing w:line="260" w:lineRule="auto"/>
            </w:pPr>
            <w:r>
              <w:rPr>
                <w:color w:val="1F1F2E"/>
                <w:sz w:val="20"/>
                <w:szCs w:val="20"/>
              </w:rPr>
              <w:t>USD 0.33 / litre (UGX 1,230)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830BF23" w14:textId="77777777" w:rsidR="00712F3C" w:rsidRDefault="00712F3C" w:rsidP="00C61E22">
            <w:pPr>
              <w:spacing w:line="260" w:lineRule="auto"/>
            </w:pPr>
            <w:r>
              <w:rPr>
                <w:color w:val="1F1F2E"/>
                <w:sz w:val="20"/>
                <w:szCs w:val="20"/>
              </w:rPr>
              <w:t>~24% of pump price (UGX ~5,100)</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1219A47" w14:textId="77777777" w:rsidR="00712F3C" w:rsidRDefault="00712F3C" w:rsidP="00C61E22">
            <w:pPr>
              <w:spacing w:line="260" w:lineRule="auto"/>
            </w:pPr>
            <w:r>
              <w:rPr>
                <w:color w:val="1F1F2E"/>
                <w:sz w:val="20"/>
                <w:szCs w:val="20"/>
              </w:rPr>
              <w:t>~0.6% of GDP at ~0.9 bn litres diesel/yr</w:t>
            </w:r>
          </w:p>
        </w:tc>
      </w:tr>
      <w:tr w:rsidR="00712F3C" w14:paraId="458D865D"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310DC6A" w14:textId="77777777" w:rsidR="00712F3C" w:rsidRDefault="00712F3C" w:rsidP="00C61E22">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E47DE6" w14:textId="77777777" w:rsidR="00712F3C" w:rsidRDefault="00712F3C" w:rsidP="00C61E22">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0BEB246" w14:textId="77777777" w:rsidR="00712F3C" w:rsidRDefault="00712F3C" w:rsidP="00C61E22">
            <w:pPr>
              <w:spacing w:line="260" w:lineRule="auto"/>
            </w:pPr>
            <w:r>
              <w:rPr>
                <w:color w:val="1F1F2E"/>
                <w:sz w:val="20"/>
                <w:szCs w:val="20"/>
              </w:rPr>
              <w:t>USD 0.05 / litre (UGX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ECA005F" w14:textId="77777777" w:rsidR="00712F3C" w:rsidRDefault="00712F3C" w:rsidP="00C61E22">
            <w:pPr>
              <w:spacing w:line="260" w:lineRule="auto"/>
            </w:pPr>
            <w:r>
              <w:rPr>
                <w:color w:val="1F1F2E"/>
                <w:sz w:val="20"/>
                <w:szCs w:val="20"/>
              </w:rPr>
              <w:t>~5% of pump price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67D074A" w14:textId="77777777" w:rsidR="00712F3C" w:rsidRDefault="00712F3C" w:rsidP="00C61E22">
            <w:pPr>
              <w:spacing w:line="260" w:lineRule="auto"/>
            </w:pPr>
            <w:r>
              <w:rPr>
                <w:color w:val="1F1F2E"/>
                <w:sz w:val="20"/>
                <w:szCs w:val="20"/>
              </w:rPr>
              <w:t>&lt;0.05% of GDP (low volume)</w:t>
            </w:r>
          </w:p>
        </w:tc>
      </w:tr>
      <w:tr w:rsidR="00712F3C" w14:paraId="4056D707" w14:textId="77777777" w:rsidTr="00C61E22">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1686783" w14:textId="77777777" w:rsidR="00712F3C" w:rsidRDefault="00712F3C" w:rsidP="00C61E22">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D580299" w14:textId="77777777" w:rsidR="00712F3C" w:rsidRDefault="00712F3C" w:rsidP="00C61E22">
            <w:pPr>
              <w:spacing w:line="260" w:lineRule="auto"/>
            </w:pPr>
            <w:r>
              <w:rPr>
                <w:color w:val="1F1F2E"/>
                <w:sz w:val="20"/>
                <w:szCs w:val="20"/>
              </w:rPr>
              <w:t>Jet A1</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468AB02" w14:textId="77777777" w:rsidR="00712F3C" w:rsidRDefault="00712F3C" w:rsidP="00C61E22">
            <w:pPr>
              <w:spacing w:line="260" w:lineRule="auto"/>
            </w:pPr>
            <w:r>
              <w:rPr>
                <w:color w:val="1F1F2E"/>
                <w:sz w:val="20"/>
                <w:szCs w:val="20"/>
              </w:rPr>
              <w:t>USD 0.17 / litre (UGX 630)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E753648" w14:textId="77777777" w:rsidR="00712F3C" w:rsidRDefault="00712F3C" w:rsidP="00C61E22">
            <w:pPr>
              <w:spacing w:line="260" w:lineRule="auto"/>
            </w:pPr>
            <w:r>
              <w:rPr>
                <w:color w:val="1F1F2E"/>
                <w:sz w:val="20"/>
                <w:szCs w:val="20"/>
              </w:rPr>
              <w:t>n/a (commercial supply contracts often exempt)</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1B037BA" w14:textId="77777777" w:rsidR="00712F3C" w:rsidRDefault="00712F3C" w:rsidP="00C61E22">
            <w:pPr>
              <w:spacing w:line="260" w:lineRule="auto"/>
            </w:pPr>
            <w:r>
              <w:rPr>
                <w:color w:val="1F1F2E"/>
                <w:sz w:val="20"/>
                <w:szCs w:val="20"/>
              </w:rPr>
              <w:t>&lt;0.05% of GDP</w:t>
            </w:r>
          </w:p>
        </w:tc>
      </w:tr>
      <w:tr w:rsidR="00712F3C" w14:paraId="6CDFBDDB"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E83F611" w14:textId="77777777" w:rsidR="00712F3C" w:rsidRDefault="00712F3C" w:rsidP="00C61E22">
            <w:pPr>
              <w:spacing w:line="260" w:lineRule="auto"/>
            </w:pPr>
            <w:r>
              <w:rPr>
                <w:b/>
                <w:bCs/>
                <w:color w:val="1F1F2E"/>
                <w:sz w:val="20"/>
                <w:szCs w:val="20"/>
              </w:rPr>
              <w:t>Uganda</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783D1CE" w14:textId="77777777" w:rsidR="00712F3C" w:rsidRDefault="00712F3C" w:rsidP="00C61E22">
            <w:pPr>
              <w:spacing w:line="260" w:lineRule="auto"/>
            </w:pPr>
            <w:r>
              <w:rPr>
                <w:color w:val="1F1F2E"/>
                <w:sz w:val="20"/>
                <w:szCs w:val="20"/>
              </w:rPr>
              <w:t>Motorcycle first registration</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7148754" w14:textId="77777777" w:rsidR="00712F3C" w:rsidRDefault="00712F3C" w:rsidP="00C61E22">
            <w:pPr>
              <w:spacing w:line="260" w:lineRule="auto"/>
            </w:pPr>
            <w:r>
              <w:rPr>
                <w:color w:val="1F1F2E"/>
                <w:sz w:val="20"/>
                <w:szCs w:val="20"/>
              </w:rPr>
              <w:t>USD 53 lump sum (UGX 200,000)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99883E6" w14:textId="77777777" w:rsidR="00712F3C" w:rsidRDefault="00712F3C" w:rsidP="00C61E22">
            <w:pPr>
              <w:spacing w:line="260" w:lineRule="auto"/>
            </w:pPr>
            <w:r>
              <w:rPr>
                <w:color w:val="1F1F2E"/>
                <w:sz w:val="20"/>
                <w:szCs w:val="20"/>
              </w:rPr>
              <w:t>n/a (one-off)</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B08D4FE" w14:textId="77777777" w:rsidR="00712F3C" w:rsidRDefault="00712F3C" w:rsidP="00C61E22">
            <w:pPr>
              <w:spacing w:line="260" w:lineRule="auto"/>
            </w:pPr>
            <w:r>
              <w:rPr>
                <w:color w:val="1F1F2E"/>
                <w:sz w:val="20"/>
                <w:szCs w:val="20"/>
              </w:rPr>
              <w:t>&lt;0.05% of GDP</w:t>
            </w:r>
          </w:p>
        </w:tc>
      </w:tr>
      <w:tr w:rsidR="00712F3C" w14:paraId="59D4F820" w14:textId="77777777" w:rsidTr="00C61E22">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E83737E"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3F28934" w14:textId="77777777" w:rsidR="00712F3C" w:rsidRDefault="00712F3C" w:rsidP="00C61E22">
            <w:pPr>
              <w:spacing w:line="260" w:lineRule="auto"/>
            </w:pPr>
            <w:r>
              <w:rPr>
                <w:color w:val="1F1F2E"/>
                <w:sz w:val="20"/>
                <w:szCs w:val="20"/>
              </w:rPr>
              <w:t>Petrol</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868754" w14:textId="77777777" w:rsidR="00712F3C" w:rsidRDefault="00712F3C" w:rsidP="00C61E22">
            <w:pPr>
              <w:spacing w:line="260" w:lineRule="auto"/>
            </w:pPr>
            <w:r>
              <w:rPr>
                <w:color w:val="1F1F2E"/>
                <w:sz w:val="20"/>
                <w:szCs w:val="20"/>
              </w:rPr>
              <w:t>USD 0.23 / litre (NLe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60269AC" w14:textId="77777777" w:rsidR="00712F3C" w:rsidRDefault="00712F3C" w:rsidP="00C61E22">
            <w:pPr>
              <w:spacing w:line="260" w:lineRule="auto"/>
            </w:pPr>
            <w:r>
              <w:rPr>
                <w:color w:val="1F1F2E"/>
                <w:sz w:val="20"/>
                <w:szCs w:val="20"/>
              </w:rPr>
              <w:t>~18% of pump price (NLe 28)</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59CC241" w14:textId="77777777" w:rsidR="00712F3C" w:rsidRDefault="00712F3C" w:rsidP="00C61E22">
            <w:pPr>
              <w:spacing w:line="260" w:lineRule="auto"/>
            </w:pPr>
            <w:r>
              <w:rPr>
                <w:color w:val="1F1F2E"/>
                <w:sz w:val="20"/>
                <w:szCs w:val="20"/>
              </w:rPr>
              <w:t>~0.3% of GDP at ~270 m litres petrol/yr</w:t>
            </w:r>
          </w:p>
        </w:tc>
      </w:tr>
      <w:tr w:rsidR="00712F3C" w14:paraId="0FAE485F"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A3FCC86"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C9615E8" w14:textId="77777777" w:rsidR="00712F3C" w:rsidRDefault="00712F3C" w:rsidP="00C61E22">
            <w:pPr>
              <w:spacing w:line="260" w:lineRule="auto"/>
            </w:pPr>
            <w:r>
              <w:rPr>
                <w:color w:val="1F1F2E"/>
                <w:sz w:val="20"/>
                <w:szCs w:val="20"/>
              </w:rPr>
              <w:t>Diesel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4D34E56" w14:textId="77777777" w:rsidR="00712F3C" w:rsidRDefault="00712F3C" w:rsidP="00C61E22">
            <w:pPr>
              <w:spacing w:line="260" w:lineRule="auto"/>
            </w:pPr>
            <w:r>
              <w:rPr>
                <w:color w:val="1F1F2E"/>
                <w:sz w:val="20"/>
                <w:szCs w:val="20"/>
              </w:rPr>
              <w:t>USD 0.23 / litre (NLe 5.00)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970DFAE" w14:textId="77777777" w:rsidR="00712F3C" w:rsidRDefault="00712F3C" w:rsidP="00C61E22">
            <w:pPr>
              <w:spacing w:line="260" w:lineRule="auto"/>
            </w:pPr>
            <w:r>
              <w:rPr>
                <w:color w:val="1F1F2E"/>
                <w:sz w:val="20"/>
                <w:szCs w:val="20"/>
              </w:rPr>
              <w:t>~18% of pump price (NLe 27.4)</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A41F705" w14:textId="77777777" w:rsidR="00712F3C" w:rsidRDefault="00712F3C" w:rsidP="00C61E22">
            <w:pPr>
              <w:spacing w:line="260" w:lineRule="auto"/>
            </w:pPr>
            <w:r>
              <w:rPr>
                <w:color w:val="1F1F2E"/>
                <w:sz w:val="20"/>
                <w:szCs w:val="20"/>
              </w:rPr>
              <w:t>~0.3% of GDP at ~250 m litres diesel/yr</w:t>
            </w:r>
          </w:p>
        </w:tc>
      </w:tr>
      <w:tr w:rsidR="00712F3C" w14:paraId="5A9EB378" w14:textId="77777777" w:rsidTr="00C61E22">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C1B17EA"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67136B7" w14:textId="77777777" w:rsidR="00712F3C" w:rsidRDefault="00712F3C" w:rsidP="00C61E22">
            <w:pPr>
              <w:spacing w:line="260" w:lineRule="auto"/>
            </w:pPr>
            <w:r>
              <w:rPr>
                <w:color w:val="1F1F2E"/>
                <w:sz w:val="20"/>
                <w:szCs w:val="20"/>
              </w:rPr>
              <w:t>Kerosene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04CC1A0" w14:textId="77777777" w:rsidR="00712F3C" w:rsidRDefault="00712F3C" w:rsidP="00C61E22">
            <w:pPr>
              <w:spacing w:line="260" w:lineRule="auto"/>
            </w:pPr>
            <w:r>
              <w:rPr>
                <w:color w:val="1F1F2E"/>
                <w:sz w:val="20"/>
                <w:szCs w:val="20"/>
              </w:rPr>
              <w:t>USD 0.09 / litre (NLe 2.00)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BAD0B56" w14:textId="77777777" w:rsidR="00712F3C" w:rsidRDefault="00712F3C" w:rsidP="00C61E22">
            <w:pPr>
              <w:spacing w:line="260" w:lineRule="auto"/>
            </w:pPr>
            <w:r>
              <w:rPr>
                <w:color w:val="1F1F2E"/>
                <w:sz w:val="20"/>
                <w:szCs w:val="20"/>
              </w:rPr>
              <w:t>~7% of pump price (NLe ~26)</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98D7E1" w14:textId="77777777" w:rsidR="00712F3C" w:rsidRDefault="00712F3C" w:rsidP="00C61E22">
            <w:pPr>
              <w:spacing w:line="260" w:lineRule="auto"/>
            </w:pPr>
            <w:r>
              <w:rPr>
                <w:color w:val="1F1F2E"/>
                <w:sz w:val="20"/>
                <w:szCs w:val="20"/>
              </w:rPr>
              <w:t>&lt;0.05% of GDP</w:t>
            </w:r>
          </w:p>
        </w:tc>
      </w:tr>
      <w:tr w:rsidR="00712F3C" w14:paraId="45E610C8"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557EF8B"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98D5F04" w14:textId="77777777" w:rsidR="00712F3C" w:rsidRDefault="00712F3C" w:rsidP="00C61E22">
            <w:pPr>
              <w:spacing w:line="260" w:lineRule="auto"/>
            </w:pPr>
            <w:r>
              <w:rPr>
                <w:color w:val="1F1F2E"/>
                <w:sz w:val="20"/>
                <w:szCs w:val="20"/>
              </w:rPr>
              <w:t>Fuel oil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F830D25" w14:textId="77777777" w:rsidR="00712F3C" w:rsidRDefault="00712F3C" w:rsidP="00C61E22">
            <w:pPr>
              <w:spacing w:line="260" w:lineRule="auto"/>
            </w:pPr>
            <w:r>
              <w:rPr>
                <w:color w:val="1F1F2E"/>
                <w:sz w:val="20"/>
                <w:szCs w:val="20"/>
              </w:rPr>
              <w:t>USD 0.34 / litre (NLe 7.40)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19C257A" w14:textId="77777777" w:rsidR="00712F3C" w:rsidRDefault="00712F3C" w:rsidP="00C61E22">
            <w:pPr>
              <w:spacing w:line="260" w:lineRule="auto"/>
            </w:pPr>
            <w:r>
              <w:rPr>
                <w:color w:val="1F1F2E"/>
                <w:sz w:val="20"/>
                <w:szCs w:val="20"/>
              </w:rPr>
              <w:t>varies (industrial use)</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E56757D" w14:textId="77777777" w:rsidR="00712F3C" w:rsidRDefault="00712F3C" w:rsidP="00C61E22">
            <w:pPr>
              <w:spacing w:line="260" w:lineRule="auto"/>
            </w:pPr>
            <w:r>
              <w:rPr>
                <w:color w:val="1F1F2E"/>
                <w:sz w:val="20"/>
                <w:szCs w:val="20"/>
              </w:rPr>
              <w:t>&lt;0.1% of GDP</w:t>
            </w:r>
          </w:p>
        </w:tc>
      </w:tr>
      <w:tr w:rsidR="00712F3C" w14:paraId="55FAD31C" w14:textId="77777777" w:rsidTr="00C61E22">
        <w:tc>
          <w:tcPr>
            <w:tcW w:w="11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61E905D"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D95131A" w14:textId="77777777" w:rsidR="00712F3C" w:rsidRDefault="00712F3C" w:rsidP="00C61E22">
            <w:pPr>
              <w:spacing w:line="260" w:lineRule="auto"/>
            </w:pPr>
            <w:r>
              <w:rPr>
                <w:color w:val="1F1F2E"/>
                <w:sz w:val="20"/>
                <w:szCs w:val="20"/>
              </w:rPr>
              <w:t>Vehicle annual circulation levy (cars / trucks / buses)</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B0ACC0C" w14:textId="77777777" w:rsidR="00712F3C" w:rsidRDefault="00712F3C" w:rsidP="00C61E22">
            <w:pPr>
              <w:spacing w:line="260" w:lineRule="auto"/>
            </w:pPr>
            <w:r>
              <w:rPr>
                <w:color w:val="1F1F2E"/>
                <w:sz w:val="20"/>
                <w:szCs w:val="20"/>
              </w:rPr>
              <w:t>USD 23 / yr (NLe 500)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842CF16" w14:textId="77777777" w:rsidR="00712F3C" w:rsidRDefault="00712F3C" w:rsidP="00C61E22">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60F59F5" w14:textId="77777777" w:rsidR="00712F3C" w:rsidRDefault="00712F3C" w:rsidP="00C61E22">
            <w:pPr>
              <w:spacing w:line="260" w:lineRule="auto"/>
            </w:pPr>
            <w:r>
              <w:rPr>
                <w:color w:val="1F1F2E"/>
                <w:sz w:val="20"/>
                <w:szCs w:val="20"/>
              </w:rPr>
              <w:t>Negligible — new in FA2026, base small</w:t>
            </w:r>
          </w:p>
        </w:tc>
      </w:tr>
      <w:tr w:rsidR="00712F3C" w14:paraId="430753BA" w14:textId="77777777" w:rsidTr="00C61E22">
        <w:tc>
          <w:tcPr>
            <w:tcW w:w="11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281C17A" w14:textId="77777777" w:rsidR="00712F3C" w:rsidRDefault="00712F3C" w:rsidP="00C61E22">
            <w:pPr>
              <w:spacing w:line="260" w:lineRule="auto"/>
            </w:pPr>
            <w:r>
              <w:rPr>
                <w:b/>
                <w:bCs/>
                <w:color w:val="1F1F2E"/>
                <w:sz w:val="20"/>
                <w:szCs w:val="20"/>
              </w:rPr>
              <w:t>Sierra Leone</w:t>
            </w:r>
          </w:p>
        </w:tc>
        <w:tc>
          <w:tcPr>
            <w:tcW w:w="24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6E812CE" w14:textId="77777777" w:rsidR="00712F3C" w:rsidRDefault="00712F3C" w:rsidP="00C61E22">
            <w:pPr>
              <w:spacing w:line="260" w:lineRule="auto"/>
            </w:pPr>
            <w:r>
              <w:rPr>
                <w:color w:val="1F1F2E"/>
                <w:sz w:val="20"/>
                <w:szCs w:val="20"/>
              </w:rPr>
              <w:t>Vehicle circulation levy — motorbikes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0262620" w14:textId="77777777" w:rsidR="00712F3C" w:rsidRDefault="00712F3C" w:rsidP="00C61E22">
            <w:pPr>
              <w:spacing w:line="260" w:lineRule="auto"/>
            </w:pPr>
            <w:r>
              <w:rPr>
                <w:color w:val="1F1F2E"/>
                <w:sz w:val="20"/>
                <w:szCs w:val="20"/>
              </w:rPr>
              <w:t>USD 9 / yr (NLe 200)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29189CB" w14:textId="77777777" w:rsidR="00712F3C" w:rsidRDefault="00712F3C" w:rsidP="00C61E22">
            <w:pPr>
              <w:spacing w:line="260" w:lineRule="auto"/>
            </w:pPr>
            <w:r>
              <w:rPr>
                <w:color w:val="1F1F2E"/>
                <w:sz w:val="20"/>
                <w:szCs w:val="20"/>
              </w:rPr>
              <w:t>n/a (lump sum)</w:t>
            </w:r>
          </w:p>
        </w:tc>
        <w:tc>
          <w:tcPr>
            <w:tcW w:w="20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460075E" w14:textId="77777777" w:rsidR="00712F3C" w:rsidRDefault="00712F3C" w:rsidP="00C61E22">
            <w:pPr>
              <w:spacing w:line="260" w:lineRule="auto"/>
            </w:pPr>
            <w:r>
              <w:rPr>
                <w:color w:val="1F1F2E"/>
                <w:sz w:val="20"/>
                <w:szCs w:val="20"/>
              </w:rPr>
              <w:t>Negligible</w:t>
            </w:r>
          </w:p>
        </w:tc>
      </w:tr>
    </w:tbl>
    <w:p w14:paraId="0B23D15A" w14:textId="77777777" w:rsidR="00712F3C" w:rsidRDefault="00712F3C" w:rsidP="00712F3C">
      <w:pPr>
        <w:spacing w:after="120" w:line="300" w:lineRule="auto"/>
      </w:pPr>
    </w:p>
    <w:p w14:paraId="782327CF" w14:textId="77777777" w:rsidR="00712F3C" w:rsidRDefault="00712F3C" w:rsidP="00712F3C">
      <w:pPr>
        <w:pStyle w:val="Heading3"/>
      </w:pPr>
      <w:r>
        <w:lastRenderedPageBreak/>
        <w:t>A5.2 Health — tobacco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712F3C" w14:paraId="6F9F87AD" w14:textId="77777777" w:rsidTr="00C61E22">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77BB204A" w14:textId="77777777" w:rsidR="00712F3C" w:rsidRDefault="00712F3C" w:rsidP="00C61E22">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0D2ACE5" w14:textId="77777777" w:rsidR="00712F3C" w:rsidRDefault="00712F3C" w:rsidP="00C61E22">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0D3FAA55" w14:textId="77777777" w:rsidR="00712F3C" w:rsidRDefault="00712F3C" w:rsidP="00C61E22">
            <w:pPr>
              <w:spacing w:line="260" w:lineRule="auto"/>
            </w:pPr>
            <w:r>
              <w:rPr>
                <w:b/>
                <w:bCs/>
                <w:color w:val="FFFFFF"/>
                <w:sz w:val="20"/>
                <w:szCs w:val="20"/>
              </w:rPr>
              <w:t>Excise per pack of 20</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5E7629E3" w14:textId="77777777" w:rsidR="00712F3C" w:rsidRDefault="00712F3C" w:rsidP="00C61E22">
            <w:pPr>
              <w:spacing w:line="260" w:lineRule="auto"/>
            </w:pPr>
            <w:r>
              <w:rPr>
                <w:b/>
                <w:bCs/>
                <w:color w:val="FFFFFF"/>
                <w:sz w:val="20"/>
                <w:szCs w:val="20"/>
              </w:rPr>
              <w:t>Excise as % of retail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7631CD57" w14:textId="77777777" w:rsidR="00712F3C" w:rsidRDefault="00712F3C" w:rsidP="00C61E22">
            <w:pPr>
              <w:spacing w:line="260" w:lineRule="auto"/>
            </w:pPr>
            <w:r>
              <w:rPr>
                <w:b/>
                <w:bCs/>
                <w:color w:val="FFFFFF"/>
                <w:sz w:val="20"/>
                <w:szCs w:val="20"/>
              </w:rPr>
              <w:t>Implied excise revenue, % of GDP</w:t>
            </w:r>
          </w:p>
        </w:tc>
      </w:tr>
      <w:tr w:rsidR="00712F3C" w14:paraId="5D227FBD"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624E877"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0F6F75E" w14:textId="77777777" w:rsidR="00712F3C" w:rsidRDefault="00712F3C" w:rsidP="00C61E22">
            <w:pPr>
              <w:spacing w:line="260" w:lineRule="auto"/>
            </w:pPr>
            <w:r>
              <w:rPr>
                <w:color w:val="1F1F2E"/>
                <w:sz w:val="20"/>
                <w:szCs w:val="20"/>
              </w:rPr>
              <w:t>Cigarettes — soft cap,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D7CBEB1" w14:textId="77777777" w:rsidR="00712F3C" w:rsidRDefault="00712F3C" w:rsidP="00C61E22">
            <w:pPr>
              <w:spacing w:line="260" w:lineRule="auto"/>
            </w:pPr>
            <w:r>
              <w:rPr>
                <w:color w:val="1F1F2E"/>
                <w:sz w:val="20"/>
                <w:szCs w:val="20"/>
              </w:rPr>
              <w:t>USD 0.35 / pack (UGX 1,300)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5AC7B92" w14:textId="77777777" w:rsidR="00712F3C" w:rsidRDefault="00712F3C" w:rsidP="00C61E22">
            <w:pPr>
              <w:spacing w:line="260" w:lineRule="auto"/>
            </w:pPr>
            <w:r>
              <w:rPr>
                <w:color w:val="1F1F2E"/>
                <w:sz w:val="20"/>
                <w:szCs w:val="20"/>
              </w:rPr>
              <w:t>~30% of pack price (~UGX 4,300)</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50D5FD7" w14:textId="77777777" w:rsidR="00712F3C" w:rsidRDefault="00712F3C" w:rsidP="00C61E22">
            <w:pPr>
              <w:spacing w:line="260" w:lineRule="auto"/>
            </w:pPr>
            <w:r>
              <w:rPr>
                <w:color w:val="1F1F2E"/>
                <w:sz w:val="20"/>
                <w:szCs w:val="20"/>
              </w:rPr>
              <w:t>~0.05% of GDP at ~700 m sticks/yr</w:t>
            </w:r>
          </w:p>
        </w:tc>
      </w:tr>
      <w:tr w:rsidR="00712F3C" w14:paraId="7548320E"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F8B5E30"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0A919D2" w14:textId="77777777" w:rsidR="00712F3C" w:rsidRDefault="00712F3C" w:rsidP="00C61E22">
            <w:pPr>
              <w:spacing w:line="260" w:lineRule="auto"/>
            </w:pPr>
            <w:r>
              <w:rPr>
                <w:color w:val="1F1F2E"/>
                <w:sz w:val="20"/>
                <w:szCs w:val="20"/>
              </w:rPr>
              <w:t>Cigarettes — soft cap,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2508AF2" w14:textId="77777777" w:rsidR="00712F3C" w:rsidRDefault="00712F3C" w:rsidP="00C61E22">
            <w:pPr>
              <w:spacing w:line="260" w:lineRule="auto"/>
            </w:pPr>
            <w:r>
              <w:rPr>
                <w:color w:val="1F1F2E"/>
                <w:sz w:val="20"/>
                <w:szCs w:val="20"/>
              </w:rPr>
              <w:t>USD 0.80 / pack (UGX 3,000)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6EF30EC" w14:textId="77777777" w:rsidR="00712F3C" w:rsidRDefault="00712F3C" w:rsidP="00C61E22">
            <w:pPr>
              <w:spacing w:line="260" w:lineRule="auto"/>
            </w:pPr>
            <w:r>
              <w:rPr>
                <w:color w:val="1F1F2E"/>
                <w:sz w:val="20"/>
                <w:szCs w:val="20"/>
              </w:rPr>
              <w:t>~50% of pack price (~UGX 6,000)</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1347A65" w14:textId="77777777" w:rsidR="00712F3C" w:rsidRDefault="00712F3C" w:rsidP="00C61E22">
            <w:pPr>
              <w:spacing w:line="260" w:lineRule="auto"/>
            </w:pPr>
            <w:r>
              <w:rPr>
                <w:color w:val="1F1F2E"/>
                <w:sz w:val="20"/>
                <w:szCs w:val="20"/>
              </w:rPr>
              <w:t>~0.02% of GDP</w:t>
            </w:r>
          </w:p>
        </w:tc>
      </w:tr>
      <w:tr w:rsidR="00712F3C" w14:paraId="6A19F7C6"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DB53A38"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C876F5A" w14:textId="77777777" w:rsidR="00712F3C" w:rsidRDefault="00712F3C" w:rsidP="00C61E22">
            <w:pPr>
              <w:spacing w:line="260" w:lineRule="auto"/>
            </w:pPr>
            <w:r>
              <w:rPr>
                <w:color w:val="1F1F2E"/>
                <w:sz w:val="20"/>
                <w:szCs w:val="20"/>
              </w:rPr>
              <w:t>Cigarettes — hinge lid, locally manufactured</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2C7B705" w14:textId="77777777" w:rsidR="00712F3C" w:rsidRDefault="00712F3C" w:rsidP="00C61E22">
            <w:pPr>
              <w:spacing w:line="260" w:lineRule="auto"/>
            </w:pPr>
            <w:r>
              <w:rPr>
                <w:color w:val="1F1F2E"/>
                <w:sz w:val="20"/>
                <w:szCs w:val="20"/>
              </w:rPr>
              <w:t>USD 0.48 / pack (UGX 1,800)</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2C52729" w14:textId="77777777" w:rsidR="00712F3C" w:rsidRDefault="00712F3C" w:rsidP="00C61E22">
            <w:pPr>
              <w:spacing w:line="260" w:lineRule="auto"/>
            </w:pPr>
            <w:r>
              <w:rPr>
                <w:color w:val="1F1F2E"/>
                <w:sz w:val="20"/>
                <w:szCs w:val="20"/>
              </w:rPr>
              <w:t>~35% of pack price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07C42C2" w14:textId="77777777" w:rsidR="00712F3C" w:rsidRDefault="00712F3C" w:rsidP="00C61E22">
            <w:pPr>
              <w:spacing w:line="260" w:lineRule="auto"/>
            </w:pPr>
            <w:r>
              <w:rPr>
                <w:color w:val="1F1F2E"/>
                <w:sz w:val="20"/>
                <w:szCs w:val="20"/>
              </w:rPr>
              <w:t>~0.03% of GDP</w:t>
            </w:r>
          </w:p>
        </w:tc>
      </w:tr>
      <w:tr w:rsidR="00712F3C" w14:paraId="6CAB486C"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14344F8"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CB99000" w14:textId="77777777" w:rsidR="00712F3C" w:rsidRDefault="00712F3C" w:rsidP="00C61E22">
            <w:pPr>
              <w:spacing w:line="260" w:lineRule="auto"/>
            </w:pPr>
            <w:r>
              <w:rPr>
                <w:color w:val="1F1F2E"/>
                <w:sz w:val="20"/>
                <w:szCs w:val="20"/>
              </w:rPr>
              <w:t>Cigarettes — hinge lid, imported</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5D6026E" w14:textId="77777777" w:rsidR="00712F3C" w:rsidRDefault="00712F3C" w:rsidP="00C61E22">
            <w:pPr>
              <w:spacing w:line="260" w:lineRule="auto"/>
            </w:pPr>
            <w:r>
              <w:rPr>
                <w:color w:val="1F1F2E"/>
                <w:sz w:val="20"/>
                <w:szCs w:val="20"/>
              </w:rPr>
              <w:t>USD 1.07 / pack (UGX 4,000)</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E27FE4E" w14:textId="77777777" w:rsidR="00712F3C" w:rsidRDefault="00712F3C" w:rsidP="00C61E22">
            <w:pPr>
              <w:spacing w:line="260" w:lineRule="auto"/>
            </w:pPr>
            <w:r>
              <w:rPr>
                <w:color w:val="1F1F2E"/>
                <w:sz w:val="20"/>
                <w:szCs w:val="20"/>
              </w:rPr>
              <w:t>~55% of pack price</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F53CB4F" w14:textId="77777777" w:rsidR="00712F3C" w:rsidRDefault="00712F3C" w:rsidP="00C61E22">
            <w:pPr>
              <w:spacing w:line="260" w:lineRule="auto"/>
            </w:pPr>
            <w:r>
              <w:rPr>
                <w:color w:val="1F1F2E"/>
                <w:sz w:val="20"/>
                <w:szCs w:val="20"/>
              </w:rPr>
              <w:t>~0.02% of GDP</w:t>
            </w:r>
          </w:p>
        </w:tc>
      </w:tr>
      <w:tr w:rsidR="00712F3C" w14:paraId="4404389B"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2065651"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82A174D" w14:textId="77777777" w:rsidR="00712F3C" w:rsidRDefault="00712F3C" w:rsidP="00C61E22">
            <w:pPr>
              <w:spacing w:line="260" w:lineRule="auto"/>
            </w:pPr>
            <w:r>
              <w:rPr>
                <w:color w:val="1F1F2E"/>
                <w:sz w:val="20"/>
                <w:szCs w:val="20"/>
              </w:rPr>
              <w:t>Cigarettes (specific, single rate)</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1CCAF75" w14:textId="77777777" w:rsidR="00712F3C" w:rsidRDefault="00712F3C" w:rsidP="00C61E22">
            <w:pPr>
              <w:spacing w:line="260" w:lineRule="auto"/>
            </w:pPr>
            <w:r>
              <w:rPr>
                <w:color w:val="1F1F2E"/>
                <w:sz w:val="20"/>
                <w:szCs w:val="20"/>
              </w:rPr>
              <w:t>USD 0.14 / pack (NLe 3)</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473D4BF" w14:textId="77777777" w:rsidR="00712F3C" w:rsidRDefault="00712F3C" w:rsidP="00C61E22">
            <w:pPr>
              <w:spacing w:line="260" w:lineRule="auto"/>
            </w:pPr>
            <w:r>
              <w:rPr>
                <w:color w:val="1F1F2E"/>
                <w:sz w:val="20"/>
                <w:szCs w:val="20"/>
              </w:rPr>
              <w:t>~10–15% of pack price (~NLe 22)</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AB59AE6" w14:textId="77777777" w:rsidR="00712F3C" w:rsidRDefault="00712F3C" w:rsidP="00C61E22">
            <w:pPr>
              <w:spacing w:line="260" w:lineRule="auto"/>
            </w:pPr>
            <w:r>
              <w:rPr>
                <w:color w:val="1F1F2E"/>
                <w:sz w:val="20"/>
                <w:szCs w:val="20"/>
              </w:rPr>
              <w:t>~0.02% of GDP</w:t>
            </w:r>
          </w:p>
        </w:tc>
      </w:tr>
    </w:tbl>
    <w:p w14:paraId="70FC5DFC" w14:textId="77777777" w:rsidR="00712F3C" w:rsidRDefault="00712F3C" w:rsidP="00712F3C">
      <w:pPr>
        <w:spacing w:after="120" w:line="300" w:lineRule="auto"/>
      </w:pPr>
    </w:p>
    <w:p w14:paraId="1CAE77EC" w14:textId="77777777" w:rsidR="00712F3C" w:rsidRDefault="00712F3C" w:rsidP="00712F3C">
      <w:pPr>
        <w:pStyle w:val="Heading3"/>
      </w:pPr>
      <w:r>
        <w:t>A5.3 Health — alcohol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2681"/>
        <w:gridCol w:w="1789"/>
        <w:gridCol w:w="1893"/>
        <w:gridCol w:w="1503"/>
      </w:tblGrid>
      <w:tr w:rsidR="00712F3C" w14:paraId="0AD85EF7" w14:textId="77777777" w:rsidTr="00C61E22">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C3B5772" w14:textId="77777777" w:rsidR="00712F3C" w:rsidRDefault="00712F3C" w:rsidP="00C61E22">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B96B1E4" w14:textId="77777777" w:rsidR="00712F3C" w:rsidRDefault="00712F3C" w:rsidP="00C61E22">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1F334CE0" w14:textId="77777777" w:rsidR="00712F3C" w:rsidRDefault="00712F3C" w:rsidP="00C61E22">
            <w:pPr>
              <w:spacing w:line="260" w:lineRule="auto"/>
            </w:pPr>
            <w:r>
              <w:rPr>
                <w:b/>
                <w:bCs/>
                <w:color w:val="FFFFFF"/>
                <w:sz w:val="20"/>
                <w:szCs w:val="20"/>
              </w:rPr>
              <w:t>Excise per litre of pure alcohol (USD, est.)</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0E18E713" w14:textId="77777777" w:rsidR="00712F3C" w:rsidRDefault="00712F3C" w:rsidP="00C61E22">
            <w:pPr>
              <w:spacing w:line="260" w:lineRule="auto"/>
            </w:pPr>
            <w:r>
              <w:rPr>
                <w:b/>
                <w:bCs/>
                <w:color w:val="FFFFFF"/>
                <w:sz w:val="20"/>
                <w:szCs w:val="20"/>
              </w:rPr>
              <w:t>Excise as % of retail price (est.)</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C657221" w14:textId="77777777" w:rsidR="00712F3C" w:rsidRDefault="00712F3C" w:rsidP="00C61E22">
            <w:pPr>
              <w:spacing w:line="260" w:lineRule="auto"/>
            </w:pPr>
            <w:r>
              <w:rPr>
                <w:b/>
                <w:bCs/>
                <w:color w:val="FFFFFF"/>
                <w:sz w:val="20"/>
                <w:szCs w:val="20"/>
              </w:rPr>
              <w:t>Implied excise revenue, % of GDP</w:t>
            </w:r>
          </w:p>
        </w:tc>
      </w:tr>
      <w:tr w:rsidR="00712F3C" w14:paraId="41509EBF"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9BFF0B0"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3816A4D" w14:textId="77777777" w:rsidR="00712F3C" w:rsidRDefault="00712F3C" w:rsidP="00C61E22">
            <w:pPr>
              <w:spacing w:line="260" w:lineRule="auto"/>
            </w:pPr>
            <w:r>
              <w:rPr>
                <w:color w:val="1F1F2E"/>
                <w:sz w:val="20"/>
                <w:szCs w:val="20"/>
              </w:rPr>
              <w:t>Malt beer (60% or UGX 2,050/litre, ~5%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6D7E80F" w14:textId="77777777" w:rsidR="00712F3C" w:rsidRDefault="00712F3C" w:rsidP="00C61E22">
            <w:pPr>
              <w:spacing w:line="260" w:lineRule="auto"/>
            </w:pPr>
            <w:r>
              <w:rPr>
                <w:color w:val="1F1F2E"/>
                <w:sz w:val="20"/>
                <w:szCs w:val="20"/>
              </w:rPr>
              <w:t>USD ~11 / LPA (specific binds)</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3EE6A5B" w14:textId="77777777" w:rsidR="00712F3C" w:rsidRDefault="00712F3C" w:rsidP="00C61E22">
            <w:pPr>
              <w:spacing w:line="260" w:lineRule="auto"/>
            </w:pPr>
            <w:r>
              <w:rPr>
                <w:color w:val="1F1F2E"/>
                <w:sz w:val="20"/>
                <w:szCs w:val="20"/>
              </w:rPr>
              <w:t>~30% of retail (~UGX 3,500/500ml)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C72F5E8" w14:textId="77777777" w:rsidR="00712F3C" w:rsidRDefault="00712F3C" w:rsidP="00C61E22">
            <w:pPr>
              <w:spacing w:line="260" w:lineRule="auto"/>
            </w:pPr>
            <w:r>
              <w:rPr>
                <w:color w:val="1F1F2E"/>
                <w:sz w:val="20"/>
                <w:szCs w:val="20"/>
              </w:rPr>
              <w:t>~0.2% of GDP combined across all alcohol lines</w:t>
            </w:r>
          </w:p>
        </w:tc>
      </w:tr>
      <w:tr w:rsidR="00712F3C" w14:paraId="05AF0181"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CE6DA94"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F5C4DC2" w14:textId="77777777" w:rsidR="00712F3C" w:rsidRDefault="00712F3C" w:rsidP="00C61E22">
            <w:pPr>
              <w:spacing w:line="260" w:lineRule="auto"/>
            </w:pPr>
            <w:r>
              <w:rPr>
                <w:color w:val="1F1F2E"/>
                <w:sz w:val="20"/>
                <w:szCs w:val="20"/>
              </w:rPr>
              <w:t>Beer ≥75% local content (30% or UGX 900/litre)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31FFE32" w14:textId="77777777" w:rsidR="00712F3C" w:rsidRDefault="00712F3C" w:rsidP="00C61E22">
            <w:pPr>
              <w:spacing w:line="260" w:lineRule="auto"/>
            </w:pPr>
            <w:r>
              <w:rPr>
                <w:color w:val="1F1F2E"/>
                <w:sz w:val="20"/>
                <w:szCs w:val="20"/>
              </w:rPr>
              <w:t>USD ~5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D677B2A" w14:textId="77777777" w:rsidR="00712F3C" w:rsidRDefault="00712F3C" w:rsidP="00C61E22">
            <w:pPr>
              <w:spacing w:line="260" w:lineRule="auto"/>
            </w:pPr>
            <w:r>
              <w:rPr>
                <w:color w:val="1F1F2E"/>
                <w:sz w:val="20"/>
                <w:szCs w:val="20"/>
              </w:rPr>
              <w:t>~15%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5ECBA2C" w14:textId="77777777" w:rsidR="00712F3C" w:rsidRDefault="00712F3C" w:rsidP="00C61E22">
            <w:pPr>
              <w:spacing w:line="260" w:lineRule="auto"/>
            </w:pPr>
            <w:r>
              <w:rPr>
                <w:color w:val="1F1F2E"/>
                <w:sz w:val="20"/>
                <w:szCs w:val="20"/>
              </w:rPr>
              <w:t>(included above)</w:t>
            </w:r>
          </w:p>
        </w:tc>
      </w:tr>
      <w:tr w:rsidR="00712F3C" w14:paraId="26219311"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5D96B56"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0F781EF" w14:textId="77777777" w:rsidR="00712F3C" w:rsidRDefault="00712F3C" w:rsidP="00C61E22">
            <w:pPr>
              <w:spacing w:line="260" w:lineRule="auto"/>
            </w:pPr>
            <w:r>
              <w:rPr>
                <w:color w:val="1F1F2E"/>
                <w:sz w:val="20"/>
                <w:szCs w:val="20"/>
              </w:rPr>
              <w:t>Opaque beer (12% or UGX 150/litre, ~4%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240706F" w14:textId="77777777" w:rsidR="00712F3C" w:rsidRDefault="00712F3C" w:rsidP="00C61E22">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D263E86" w14:textId="77777777" w:rsidR="00712F3C" w:rsidRDefault="00712F3C" w:rsidP="00C61E22">
            <w:pPr>
              <w:spacing w:line="260" w:lineRule="auto"/>
            </w:pPr>
            <w:r>
              <w:rPr>
                <w:color w:val="1F1F2E"/>
                <w:sz w:val="20"/>
                <w:szCs w:val="20"/>
              </w:rPr>
              <w:t>~10% of retail (informal market)</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F395940" w14:textId="77777777" w:rsidR="00712F3C" w:rsidRDefault="00712F3C" w:rsidP="00C61E22">
            <w:pPr>
              <w:spacing w:line="260" w:lineRule="auto"/>
            </w:pPr>
            <w:r>
              <w:rPr>
                <w:color w:val="1F1F2E"/>
                <w:sz w:val="20"/>
                <w:szCs w:val="20"/>
              </w:rPr>
              <w:t>(included above)</w:t>
            </w:r>
          </w:p>
        </w:tc>
      </w:tr>
      <w:tr w:rsidR="00712F3C" w14:paraId="29D1E74F"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113AA18"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A716065" w14:textId="77777777" w:rsidR="00712F3C" w:rsidRDefault="00712F3C" w:rsidP="00C61E22">
            <w:pPr>
              <w:spacing w:line="260" w:lineRule="auto"/>
            </w:pPr>
            <w:r>
              <w:rPr>
                <w:color w:val="1F1F2E"/>
                <w:sz w:val="20"/>
                <w:szCs w:val="20"/>
              </w:rPr>
              <w:t>Spirits, local raw materials (60% or UGX 1,500/litre, ~40%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A8BB7F8" w14:textId="77777777" w:rsidR="00712F3C" w:rsidRDefault="00712F3C" w:rsidP="00C61E22">
            <w:pPr>
              <w:spacing w:line="260" w:lineRule="auto"/>
            </w:pPr>
            <w:r>
              <w:rPr>
                <w:color w:val="1F1F2E"/>
                <w:sz w:val="20"/>
                <w:szCs w:val="20"/>
              </w:rPr>
              <w:t>USD ~1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D1D5E31" w14:textId="77777777" w:rsidR="00712F3C" w:rsidRDefault="00712F3C" w:rsidP="00C61E22">
            <w:pPr>
              <w:spacing w:line="260" w:lineRule="auto"/>
            </w:pPr>
            <w:r>
              <w:rPr>
                <w:color w:val="1F1F2E"/>
                <w:sz w:val="20"/>
                <w:szCs w:val="20"/>
              </w:rPr>
              <w:t>~15% of retail (specific binds for cheap spirits)</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AB34103" w14:textId="77777777" w:rsidR="00712F3C" w:rsidRDefault="00712F3C" w:rsidP="00C61E22">
            <w:pPr>
              <w:spacing w:line="260" w:lineRule="auto"/>
            </w:pPr>
            <w:r>
              <w:rPr>
                <w:color w:val="1F1F2E"/>
                <w:sz w:val="20"/>
                <w:szCs w:val="20"/>
              </w:rPr>
              <w:t>(included above)</w:t>
            </w:r>
          </w:p>
        </w:tc>
      </w:tr>
      <w:tr w:rsidR="00712F3C" w14:paraId="32CC9B7D"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4A385A8"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04B7491" w14:textId="77777777" w:rsidR="00712F3C" w:rsidRDefault="00712F3C" w:rsidP="00C61E22">
            <w:pPr>
              <w:spacing w:line="260" w:lineRule="auto"/>
            </w:pPr>
            <w:r>
              <w:rPr>
                <w:color w:val="1F1F2E"/>
                <w:sz w:val="20"/>
                <w:szCs w:val="20"/>
              </w:rPr>
              <w:t>Beer 22.09 D1 (5%, ~5% ABV, retail ~NLe 25/500ml)</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9C3C64E" w14:textId="77777777" w:rsidR="00712F3C" w:rsidRDefault="00712F3C" w:rsidP="00C61E22">
            <w:pPr>
              <w:spacing w:line="260" w:lineRule="auto"/>
            </w:pPr>
            <w:r>
              <w:rPr>
                <w:color w:val="1F1F2E"/>
                <w:sz w:val="20"/>
                <w:szCs w:val="20"/>
              </w:rPr>
              <w:t>USD ~2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69B59D4" w14:textId="77777777" w:rsidR="00712F3C" w:rsidRDefault="00712F3C" w:rsidP="00C61E22">
            <w:pPr>
              <w:spacing w:line="260" w:lineRule="auto"/>
            </w:pPr>
            <w:r>
              <w:rPr>
                <w:color w:val="1F1F2E"/>
                <w:sz w:val="20"/>
                <w:szCs w:val="20"/>
              </w:rPr>
              <w:t>~5%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0D1FC66" w14:textId="77777777" w:rsidR="00712F3C" w:rsidRDefault="00712F3C" w:rsidP="00C61E22">
            <w:pPr>
              <w:spacing w:line="260" w:lineRule="auto"/>
            </w:pPr>
            <w:r>
              <w:rPr>
                <w:color w:val="1F1F2E"/>
                <w:sz w:val="20"/>
                <w:szCs w:val="20"/>
              </w:rPr>
              <w:t>~0.05% of GDP — narrow base</w:t>
            </w:r>
          </w:p>
        </w:tc>
      </w:tr>
      <w:tr w:rsidR="00712F3C" w14:paraId="497D6502"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E75DA5B"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46CDFE" w14:textId="77777777" w:rsidR="00712F3C" w:rsidRDefault="00712F3C" w:rsidP="00C61E22">
            <w:pPr>
              <w:spacing w:line="260" w:lineRule="auto"/>
            </w:pPr>
            <w:r>
              <w:rPr>
                <w:color w:val="1F1F2E"/>
                <w:sz w:val="20"/>
                <w:szCs w:val="20"/>
              </w:rPr>
              <w:t>Beer 22.09 D4 (15–20% ad val, ~5% ABV)</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95969B5" w14:textId="77777777" w:rsidR="00712F3C" w:rsidRDefault="00712F3C" w:rsidP="00C61E22">
            <w:pPr>
              <w:spacing w:line="260" w:lineRule="auto"/>
            </w:pPr>
            <w:r>
              <w:rPr>
                <w:color w:val="1F1F2E"/>
                <w:sz w:val="20"/>
                <w:szCs w:val="20"/>
              </w:rPr>
              <w:t>USD ~7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63915D5" w14:textId="77777777" w:rsidR="00712F3C" w:rsidRDefault="00712F3C" w:rsidP="00C61E22">
            <w:pPr>
              <w:spacing w:line="260" w:lineRule="auto"/>
            </w:pPr>
            <w:r>
              <w:rPr>
                <w:color w:val="1F1F2E"/>
                <w:sz w:val="20"/>
                <w:szCs w:val="20"/>
              </w:rPr>
              <w:t>~15–20%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7072E05" w14:textId="77777777" w:rsidR="00712F3C" w:rsidRDefault="00712F3C" w:rsidP="00C61E22">
            <w:pPr>
              <w:spacing w:line="260" w:lineRule="auto"/>
            </w:pPr>
            <w:r>
              <w:rPr>
                <w:color w:val="1F1F2E"/>
                <w:sz w:val="20"/>
                <w:szCs w:val="20"/>
              </w:rPr>
              <w:t>(included above)</w:t>
            </w:r>
          </w:p>
        </w:tc>
      </w:tr>
      <w:tr w:rsidR="00712F3C" w14:paraId="722A3BBF"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A98ECD8" w14:textId="77777777" w:rsidR="00712F3C" w:rsidRDefault="00712F3C" w:rsidP="00C61E22">
            <w:pPr>
              <w:spacing w:line="260" w:lineRule="auto"/>
            </w:pPr>
            <w:r>
              <w:rPr>
                <w:b/>
                <w:bCs/>
                <w:color w:val="1F1F2E"/>
                <w:sz w:val="20"/>
                <w:szCs w:val="20"/>
              </w:rPr>
              <w:lastRenderedPageBreak/>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7C3029F" w14:textId="77777777" w:rsidR="00712F3C" w:rsidRDefault="00712F3C" w:rsidP="00C61E22">
            <w:pPr>
              <w:spacing w:line="260" w:lineRule="auto"/>
            </w:pPr>
            <w:r>
              <w:rPr>
                <w:color w:val="1F1F2E"/>
                <w:sz w:val="20"/>
                <w:szCs w:val="20"/>
              </w:rPr>
              <w:t>Wine — sparkling local (Le 4.20/litre, ~12% ABV)</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F4853AB" w14:textId="77777777" w:rsidR="00712F3C" w:rsidRDefault="00712F3C" w:rsidP="00C61E22">
            <w:pPr>
              <w:spacing w:line="260" w:lineRule="auto"/>
            </w:pPr>
            <w:r>
              <w:rPr>
                <w:color w:val="1F1F2E"/>
                <w:sz w:val="20"/>
                <w:szCs w:val="20"/>
              </w:rPr>
              <w:t>USD ~0.002 / LPA</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4BEB304" w14:textId="77777777" w:rsidR="00712F3C" w:rsidRDefault="00712F3C" w:rsidP="00C61E22">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2E68FDF" w14:textId="77777777" w:rsidR="00712F3C" w:rsidRDefault="00712F3C" w:rsidP="00C61E22">
            <w:pPr>
              <w:spacing w:line="260" w:lineRule="auto"/>
            </w:pPr>
            <w:r>
              <w:rPr>
                <w:color w:val="1F1F2E"/>
                <w:sz w:val="20"/>
                <w:szCs w:val="20"/>
              </w:rPr>
              <w:t>Negligible — Old-Le rate not yet redenominated</w:t>
            </w:r>
          </w:p>
        </w:tc>
      </w:tr>
      <w:tr w:rsidR="00712F3C" w14:paraId="459E06F5"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942F124"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829DB80" w14:textId="77777777" w:rsidR="00712F3C" w:rsidRDefault="00712F3C" w:rsidP="00C61E22">
            <w:pPr>
              <w:spacing w:line="260" w:lineRule="auto"/>
            </w:pPr>
            <w:r>
              <w:rPr>
                <w:color w:val="1F1F2E"/>
                <w:sz w:val="20"/>
                <w:szCs w:val="20"/>
              </w:rPr>
              <w:t>Wine — &gt;40% ABV import (Le 22/litre)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8D6AD24" w14:textId="77777777" w:rsidR="00712F3C" w:rsidRDefault="00712F3C" w:rsidP="00C61E22">
            <w:pPr>
              <w:spacing w:line="260" w:lineRule="auto"/>
            </w:pPr>
            <w:r>
              <w:rPr>
                <w:color w:val="1F1F2E"/>
                <w:sz w:val="20"/>
                <w:szCs w:val="20"/>
              </w:rPr>
              <w:t>USD ~0.0025 / LPA</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EBD30CB" w14:textId="77777777" w:rsidR="00712F3C" w:rsidRDefault="00712F3C" w:rsidP="00C61E22">
            <w:pPr>
              <w:spacing w:line="260" w:lineRule="auto"/>
            </w:pPr>
            <w:r>
              <w:rPr>
                <w:color w:val="1F1F2E"/>
                <w:sz w:val="20"/>
                <w:szCs w:val="20"/>
              </w:rPr>
              <w:t>&lt;0.1%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B05B92F" w14:textId="77777777" w:rsidR="00712F3C" w:rsidRDefault="00712F3C" w:rsidP="00C61E22">
            <w:pPr>
              <w:spacing w:line="260" w:lineRule="auto"/>
            </w:pPr>
            <w:r>
              <w:rPr>
                <w:color w:val="1F1F2E"/>
                <w:sz w:val="20"/>
                <w:szCs w:val="20"/>
              </w:rPr>
              <w:t>Negligible</w:t>
            </w:r>
          </w:p>
        </w:tc>
      </w:tr>
    </w:tbl>
    <w:p w14:paraId="5A7DB866" w14:textId="77777777" w:rsidR="00712F3C" w:rsidRDefault="00712F3C" w:rsidP="00712F3C">
      <w:pPr>
        <w:spacing w:after="120" w:line="300" w:lineRule="auto"/>
      </w:pPr>
    </w:p>
    <w:p w14:paraId="24180144" w14:textId="77777777" w:rsidR="00712F3C" w:rsidRDefault="00712F3C" w:rsidP="00712F3C">
      <w:pPr>
        <w:pStyle w:val="Heading3"/>
      </w:pPr>
      <w:r>
        <w:t>A5.4 Health — sugar-sweetened beverages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1800"/>
        <w:gridCol w:w="1900"/>
        <w:gridCol w:w="1460"/>
      </w:tblGrid>
      <w:tr w:rsidR="00712F3C" w14:paraId="60E165BC" w14:textId="77777777" w:rsidTr="00C61E22">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47F549DF" w14:textId="77777777" w:rsidR="00712F3C" w:rsidRDefault="00712F3C" w:rsidP="00C61E22">
            <w:pPr>
              <w:spacing w:line="260" w:lineRule="auto"/>
            </w:pPr>
            <w:r>
              <w:rPr>
                <w:b/>
                <w:bCs/>
                <w:color w:val="FFFFFF"/>
                <w:sz w:val="20"/>
                <w:szCs w:val="20"/>
              </w:rPr>
              <w:t>Country</w:t>
            </w:r>
          </w:p>
        </w:tc>
        <w:tc>
          <w:tcPr>
            <w:tcW w:w="27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281FC462" w14:textId="77777777" w:rsidR="00712F3C" w:rsidRDefault="00712F3C" w:rsidP="00C61E22">
            <w:pPr>
              <w:spacing w:line="260" w:lineRule="auto"/>
            </w:pPr>
            <w:r>
              <w:rPr>
                <w:b/>
                <w:bCs/>
                <w:color w:val="FFFFFF"/>
                <w:sz w:val="20"/>
                <w:szCs w:val="20"/>
              </w:rPr>
              <w:t>Item</w:t>
            </w:r>
          </w:p>
        </w:tc>
        <w:tc>
          <w:tcPr>
            <w:tcW w:w="18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65BDAB4E" w14:textId="77777777" w:rsidR="00712F3C" w:rsidRDefault="00712F3C" w:rsidP="00C61E22">
            <w:pPr>
              <w:spacing w:line="260" w:lineRule="auto"/>
            </w:pPr>
            <w:r>
              <w:rPr>
                <w:b/>
                <w:bCs/>
                <w:color w:val="FFFFFF"/>
                <w:sz w:val="20"/>
                <w:szCs w:val="20"/>
              </w:rPr>
              <w:t>Excise per litre (USD)</w:t>
            </w:r>
          </w:p>
        </w:tc>
        <w:tc>
          <w:tcPr>
            <w:tcW w:w="19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861C905" w14:textId="77777777" w:rsidR="00712F3C" w:rsidRDefault="00712F3C" w:rsidP="00C61E22">
            <w:pPr>
              <w:spacing w:line="260" w:lineRule="auto"/>
            </w:pPr>
            <w:r>
              <w:rPr>
                <w:b/>
                <w:bCs/>
                <w:color w:val="FFFFFF"/>
                <w:sz w:val="20"/>
                <w:szCs w:val="20"/>
              </w:rPr>
              <w:t>Excise as %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1A699E0F" w14:textId="77777777" w:rsidR="00712F3C" w:rsidRDefault="00712F3C" w:rsidP="00C61E22">
            <w:pPr>
              <w:spacing w:line="260" w:lineRule="auto"/>
            </w:pPr>
            <w:r>
              <w:rPr>
                <w:b/>
                <w:bCs/>
                <w:color w:val="FFFFFF"/>
                <w:sz w:val="20"/>
                <w:szCs w:val="20"/>
              </w:rPr>
              <w:t>Implied excise revenue, % of GDP</w:t>
            </w:r>
          </w:p>
        </w:tc>
      </w:tr>
      <w:tr w:rsidR="00712F3C" w14:paraId="0012A1CE"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208D7A8"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8461342" w14:textId="77777777" w:rsidR="00712F3C" w:rsidRDefault="00712F3C" w:rsidP="00C61E22">
            <w:pPr>
              <w:spacing w:line="260" w:lineRule="auto"/>
            </w:pPr>
            <w:r>
              <w:rPr>
                <w:color w:val="1F1F2E"/>
                <w:sz w:val="20"/>
                <w:szCs w:val="20"/>
              </w:rPr>
              <w:t>Non-alcoholic beverages excl. juice (12% or UGX 250/litre)</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35DB2E6" w14:textId="77777777" w:rsidR="00712F3C" w:rsidRDefault="00712F3C" w:rsidP="00C61E22">
            <w:pPr>
              <w:spacing w:line="260" w:lineRule="auto"/>
            </w:pPr>
            <w:r>
              <w:rPr>
                <w:color w:val="1F1F2E"/>
                <w:sz w:val="20"/>
                <w:szCs w:val="20"/>
              </w:rPr>
              <w:t>~USD 0.07 / litre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CA51F49" w14:textId="77777777" w:rsidR="00712F3C" w:rsidRDefault="00712F3C" w:rsidP="00C61E22">
            <w:pPr>
              <w:spacing w:line="260" w:lineRule="auto"/>
            </w:pPr>
            <w:r>
              <w:rPr>
                <w:color w:val="1F1F2E"/>
                <w:sz w:val="20"/>
                <w:szCs w:val="20"/>
              </w:rPr>
              <w:t>~10–12% of retail (~UGX 2,000/500ml)</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5AE056C" w14:textId="77777777" w:rsidR="00712F3C" w:rsidRDefault="00712F3C" w:rsidP="00C61E22">
            <w:pPr>
              <w:spacing w:line="260" w:lineRule="auto"/>
            </w:pPr>
            <w:r>
              <w:rPr>
                <w:color w:val="1F1F2E"/>
                <w:sz w:val="20"/>
                <w:szCs w:val="20"/>
              </w:rPr>
              <w:t>~0.05% of GDP</w:t>
            </w:r>
          </w:p>
        </w:tc>
      </w:tr>
      <w:tr w:rsidR="00712F3C" w14:paraId="351A1502"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5D61DB2" w14:textId="77777777" w:rsidR="00712F3C" w:rsidRDefault="00712F3C" w:rsidP="00C61E22">
            <w:pPr>
              <w:spacing w:line="260" w:lineRule="auto"/>
            </w:pPr>
            <w:r>
              <w:rPr>
                <w:b/>
                <w:bCs/>
                <w:color w:val="1F1F2E"/>
                <w:sz w:val="20"/>
                <w:szCs w:val="20"/>
              </w:rPr>
              <w:t>Uganda</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23E28E7" w14:textId="77777777" w:rsidR="00712F3C" w:rsidRDefault="00712F3C" w:rsidP="00C61E22">
            <w:pPr>
              <w:spacing w:line="260" w:lineRule="auto"/>
            </w:pPr>
            <w:r>
              <w:rPr>
                <w:color w:val="1F1F2E"/>
                <w:sz w:val="20"/>
                <w:szCs w:val="20"/>
              </w:rPr>
              <w:t>Fruit and vegetable juice (12% or UGX 250/litre)</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5B41B56" w14:textId="77777777" w:rsidR="00712F3C" w:rsidRDefault="00712F3C" w:rsidP="00C61E22">
            <w:pPr>
              <w:spacing w:line="260" w:lineRule="auto"/>
            </w:pPr>
            <w:r>
              <w:rPr>
                <w:color w:val="1F1F2E"/>
                <w:sz w:val="20"/>
                <w:szCs w:val="20"/>
              </w:rPr>
              <w:t>~USD 0.07 / litre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989578E" w14:textId="77777777" w:rsidR="00712F3C" w:rsidRDefault="00712F3C" w:rsidP="00C61E22">
            <w:pPr>
              <w:spacing w:line="260" w:lineRule="auto"/>
            </w:pPr>
            <w:r>
              <w:rPr>
                <w:color w:val="1F1F2E"/>
                <w:sz w:val="20"/>
                <w:szCs w:val="20"/>
              </w:rPr>
              <w:t>~10% of retail</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4F0CDF5" w14:textId="77777777" w:rsidR="00712F3C" w:rsidRDefault="00712F3C" w:rsidP="00C61E22">
            <w:pPr>
              <w:spacing w:line="260" w:lineRule="auto"/>
            </w:pPr>
            <w:r>
              <w:rPr>
                <w:color w:val="1F1F2E"/>
                <w:sz w:val="20"/>
                <w:szCs w:val="20"/>
              </w:rPr>
              <w:t>&lt;0.05% of GDP</w:t>
            </w:r>
          </w:p>
        </w:tc>
      </w:tr>
      <w:tr w:rsidR="00712F3C" w14:paraId="51EFBF3E"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4A4C1DF"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FAE612C" w14:textId="77777777" w:rsidR="00712F3C" w:rsidRDefault="00712F3C" w:rsidP="00C61E22">
            <w:pPr>
              <w:spacing w:line="260" w:lineRule="auto"/>
            </w:pPr>
            <w:r>
              <w:rPr>
                <w:color w:val="1F1F2E"/>
                <w:sz w:val="20"/>
                <w:szCs w:val="20"/>
              </w:rPr>
              <w:t>Energy drinks (20% ad valorem)</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FD2DB08" w14:textId="77777777" w:rsidR="00712F3C" w:rsidRDefault="00712F3C" w:rsidP="00C61E22">
            <w:pPr>
              <w:spacing w:line="260" w:lineRule="auto"/>
            </w:pPr>
            <w:r>
              <w:rPr>
                <w:color w:val="1F1F2E"/>
                <w:sz w:val="20"/>
                <w:szCs w:val="20"/>
              </w:rPr>
              <w:t>Variable — ~USD 0.10–0.20 / litre depending on retail</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7299A19" w14:textId="77777777" w:rsidR="00712F3C" w:rsidRDefault="00712F3C" w:rsidP="00C61E22">
            <w:pPr>
              <w:spacing w:line="260" w:lineRule="auto"/>
            </w:pPr>
            <w:r>
              <w:rPr>
                <w:color w:val="1F1F2E"/>
                <w:sz w:val="20"/>
                <w:szCs w:val="20"/>
              </w:rPr>
              <w:t>20% of CIF / wholesale</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20982E7" w14:textId="77777777" w:rsidR="00712F3C" w:rsidRDefault="00712F3C" w:rsidP="00C61E22">
            <w:pPr>
              <w:spacing w:line="260" w:lineRule="auto"/>
            </w:pPr>
            <w:r>
              <w:rPr>
                <w:color w:val="1F1F2E"/>
                <w:sz w:val="20"/>
                <w:szCs w:val="20"/>
              </w:rPr>
              <w:t>&lt;0.05% of GDP</w:t>
            </w:r>
          </w:p>
        </w:tc>
      </w:tr>
      <w:tr w:rsidR="00712F3C" w14:paraId="6C567032" w14:textId="77777777" w:rsidTr="00C61E22">
        <w:tc>
          <w:tcPr>
            <w:tcW w:w="15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58899DE"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483CC84" w14:textId="77777777" w:rsidR="00712F3C" w:rsidRDefault="00712F3C" w:rsidP="00C61E22">
            <w:pPr>
              <w:spacing w:line="260" w:lineRule="auto"/>
            </w:pPr>
            <w:r>
              <w:rPr>
                <w:color w:val="1F1F2E"/>
                <w:sz w:val="20"/>
                <w:szCs w:val="20"/>
              </w:rPr>
              <w:t>Imported fruit and vegetable juice (20% ad valorem)</w:t>
            </w:r>
          </w:p>
        </w:tc>
        <w:tc>
          <w:tcPr>
            <w:tcW w:w="18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F49A8F7" w14:textId="77777777" w:rsidR="00712F3C" w:rsidRDefault="00712F3C" w:rsidP="00C61E22">
            <w:pPr>
              <w:spacing w:line="260" w:lineRule="auto"/>
            </w:pPr>
            <w:r>
              <w:rPr>
                <w:color w:val="1F1F2E"/>
                <w:sz w:val="20"/>
                <w:szCs w:val="20"/>
              </w:rPr>
              <w:t>Variable</w:t>
            </w:r>
          </w:p>
        </w:tc>
        <w:tc>
          <w:tcPr>
            <w:tcW w:w="19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7E3CA5E" w14:textId="77777777" w:rsidR="00712F3C" w:rsidRDefault="00712F3C" w:rsidP="00C61E22">
            <w:pPr>
              <w:spacing w:line="260" w:lineRule="auto"/>
            </w:pPr>
            <w:r>
              <w:rPr>
                <w:color w:val="1F1F2E"/>
                <w:sz w:val="20"/>
                <w:szCs w:val="20"/>
              </w:rPr>
              <w:t>20% of CIF</w:t>
            </w:r>
          </w:p>
        </w:tc>
        <w:tc>
          <w:tcPr>
            <w:tcW w:w="14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8D772A8" w14:textId="77777777" w:rsidR="00712F3C" w:rsidRDefault="00712F3C" w:rsidP="00C61E22">
            <w:pPr>
              <w:spacing w:line="260" w:lineRule="auto"/>
            </w:pPr>
            <w:r>
              <w:rPr>
                <w:color w:val="1F1F2E"/>
                <w:sz w:val="20"/>
                <w:szCs w:val="20"/>
              </w:rPr>
              <w:t>&lt;0.05% of GDP</w:t>
            </w:r>
          </w:p>
        </w:tc>
      </w:tr>
      <w:tr w:rsidR="00712F3C" w14:paraId="06BA5402" w14:textId="77777777" w:rsidTr="00C61E22">
        <w:tc>
          <w:tcPr>
            <w:tcW w:w="15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B1B0DD9" w14:textId="77777777" w:rsidR="00712F3C" w:rsidRDefault="00712F3C" w:rsidP="00C61E22">
            <w:pPr>
              <w:spacing w:line="260" w:lineRule="auto"/>
            </w:pPr>
            <w:r>
              <w:rPr>
                <w:b/>
                <w:bCs/>
                <w:color w:val="1F1F2E"/>
                <w:sz w:val="20"/>
                <w:szCs w:val="20"/>
              </w:rPr>
              <w:t>Sierra Leone</w:t>
            </w:r>
          </w:p>
        </w:tc>
        <w:tc>
          <w:tcPr>
            <w:tcW w:w="27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7EF1605" w14:textId="77777777" w:rsidR="00712F3C" w:rsidRDefault="00712F3C" w:rsidP="00C61E22">
            <w:pPr>
              <w:spacing w:line="260" w:lineRule="auto"/>
            </w:pPr>
            <w:r>
              <w:rPr>
                <w:color w:val="1F1F2E"/>
                <w:sz w:val="20"/>
                <w:szCs w:val="20"/>
              </w:rPr>
              <w:t>General soft drinks</w:t>
            </w:r>
          </w:p>
        </w:tc>
        <w:tc>
          <w:tcPr>
            <w:tcW w:w="18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A2CB600" w14:textId="77777777" w:rsidR="00712F3C" w:rsidRDefault="00712F3C" w:rsidP="00C61E22">
            <w:pPr>
              <w:spacing w:line="260" w:lineRule="auto"/>
            </w:pPr>
            <w:r>
              <w:rPr>
                <w:color w:val="1F1F2E"/>
                <w:sz w:val="20"/>
                <w:szCs w:val="20"/>
              </w:rPr>
              <w:t>No specific excise</w:t>
            </w:r>
          </w:p>
        </w:tc>
        <w:tc>
          <w:tcPr>
            <w:tcW w:w="19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04F0555" w14:textId="77777777" w:rsidR="00712F3C" w:rsidRDefault="00712F3C" w:rsidP="00C61E22">
            <w:pPr>
              <w:spacing w:line="260" w:lineRule="auto"/>
            </w:pPr>
            <w:r>
              <w:rPr>
                <w:color w:val="1F1F2E"/>
                <w:sz w:val="20"/>
                <w:szCs w:val="20"/>
              </w:rPr>
              <w:t>n/a</w:t>
            </w:r>
          </w:p>
        </w:tc>
        <w:tc>
          <w:tcPr>
            <w:tcW w:w="14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28C2D7F" w14:textId="77777777" w:rsidR="00712F3C" w:rsidRDefault="00712F3C" w:rsidP="00C61E22">
            <w:pPr>
              <w:spacing w:line="260" w:lineRule="auto"/>
            </w:pPr>
            <w:r>
              <w:rPr>
                <w:color w:val="1F1F2E"/>
                <w:sz w:val="20"/>
                <w:szCs w:val="20"/>
              </w:rPr>
              <w:t>n/a</w:t>
            </w:r>
          </w:p>
        </w:tc>
      </w:tr>
    </w:tbl>
    <w:p w14:paraId="35357DC2" w14:textId="77777777" w:rsidR="00712F3C" w:rsidRDefault="00712F3C" w:rsidP="00712F3C">
      <w:pPr>
        <w:spacing w:after="120" w:line="300" w:lineRule="auto"/>
      </w:pPr>
    </w:p>
    <w:p w14:paraId="60265BAF" w14:textId="77777777" w:rsidR="00712F3C" w:rsidRDefault="00712F3C" w:rsidP="00712F3C">
      <w:pPr>
        <w:pStyle w:val="Heading3"/>
      </w:pPr>
      <w:r>
        <w:t>A5.5 International benchmarks</w:t>
      </w:r>
    </w:p>
    <w:p w14:paraId="3A982B1B" w14:textId="77777777" w:rsidR="00712F3C" w:rsidRDefault="00712F3C" w:rsidP="00712F3C">
      <w:pPr>
        <w:spacing w:after="120" w:line="300" w:lineRule="auto"/>
      </w:pPr>
      <w:r>
        <w:rPr>
          <w:color w:val="1F1F2E"/>
        </w:rPr>
        <w:t>For the comparable measures referenced in A4: OECD-average fuel excise USD 0.55 per litre on petrol, 30 to 50 per cent of pump price, 1.5 to 2.5 per cent of GDP; South Africa USD 0.20 to 0.25 per litre. WHO recommended tobacco excise at least 75 per cent of retail pack price; South Africa raises approximately 0.4 per cent of GDP from tobacco; EU approximately 0.6 per cent. OECD alcohol excise USD 15 to 40 per LPA on beer, USD 25 to 50 per LPA on spirits; OECD alcohol revenue 0.4 to 0.6 per cent of GDP. UK SDIL GBP 0.18 to 0.24 per litre (approximately USD 0.23 to 0.30) by sugar content; Mexico approximately USD 0.05 per litre flat; South Africa HPL ZAR 0.0221 per gram of sugar above 4g/100ml.</w:t>
      </w:r>
    </w:p>
    <w:p w14:paraId="526FB5F8" w14:textId="77777777" w:rsidR="00C84B0A" w:rsidRDefault="00C84B0A" w:rsidP="00C84B0A">
      <w:pPr>
        <w:pStyle w:val="Heading1"/>
      </w:pPr>
      <w:r>
        <w:lastRenderedPageBreak/>
        <w:t>Appendix A. The full diagnostics</w:t>
      </w:r>
    </w:p>
    <w:p w14:paraId="78E37B00" w14:textId="52F33EB7" w:rsidR="00C84B0A" w:rsidRDefault="00C84B0A" w:rsidP="00C84B0A">
      <w:pPr>
        <w:spacing w:after="120" w:line="300" w:lineRule="auto"/>
      </w:pPr>
      <w:r>
        <w:rPr>
          <w:color w:val="1F1F2E"/>
        </w:rPr>
        <w:t>Both diagnostics use the five-column structure described in section A3.3. The structure-and-differentiation column compresses three of the five fields. Rows are organised by the seven-category typology of section A3.2.</w:t>
      </w:r>
    </w:p>
    <w:p w14:paraId="49F2A011" w14:textId="77777777" w:rsidR="00C84B0A" w:rsidRDefault="00C84B0A" w:rsidP="00C84B0A">
      <w:pPr>
        <w:pStyle w:val="Heading2"/>
      </w:pPr>
      <w:r>
        <w:t>A.2 Sierra Leone — Excise Act, 1982 as amended through the Finance Act, 2026</w:t>
      </w:r>
    </w:p>
    <w:p w14:paraId="7BF389C2" w14:textId="77777777" w:rsidR="00C84B0A" w:rsidRDefault="00C84B0A" w:rsidP="00C84B0A">
      <w:pPr>
        <w:spacing w:after="120" w:line="300" w:lineRule="auto"/>
      </w:pPr>
      <w:r>
        <w:rPr>
          <w:color w:val="1F1F2E"/>
        </w:rPr>
        <w:t>Sierra Leone's schedule sits in the First Schedule to the Excise Act, 1982. The Act is amended annually through the Finance Acts. The current legal position reflects the Finance Act, 2026, signed by President Bio on 29 December 2025, gazetted 7 January 2026, and effective from 1 January 2026. Note that some legacy lines remain quoted in Old Leones (Le) and have not yet been redenominated to New Leones (NLe); these are flagged in the recent-changes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2653"/>
        <w:gridCol w:w="1995"/>
        <w:gridCol w:w="1748"/>
        <w:gridCol w:w="1649"/>
      </w:tblGrid>
      <w:tr w:rsidR="00C84B0A" w14:paraId="7D9FE65B" w14:textId="77777777" w:rsidTr="00C61E22">
        <w:trPr>
          <w:tblHeader/>
        </w:trPr>
        <w:tc>
          <w:tcPr>
            <w:tcW w:w="13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48F8D2A9" w14:textId="77777777" w:rsidR="00C84B0A" w:rsidRDefault="00C84B0A" w:rsidP="00C61E22">
            <w:pPr>
              <w:spacing w:line="260" w:lineRule="auto"/>
            </w:pPr>
            <w:r>
              <w:rPr>
                <w:b/>
                <w:bCs/>
                <w:color w:val="FFFFFF"/>
                <w:sz w:val="20"/>
                <w:szCs w:val="20"/>
              </w:rPr>
              <w:t>Category</w:t>
            </w:r>
          </w:p>
        </w:tc>
        <w:tc>
          <w:tcPr>
            <w:tcW w:w="266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0CB6688D" w14:textId="77777777" w:rsidR="00C84B0A" w:rsidRDefault="00C84B0A" w:rsidP="00C61E22">
            <w:pPr>
              <w:spacing w:line="260" w:lineRule="auto"/>
            </w:pPr>
            <w:r>
              <w:rPr>
                <w:b/>
                <w:bCs/>
                <w:color w:val="FFFFFF"/>
                <w:sz w:val="20"/>
                <w:szCs w:val="20"/>
              </w:rPr>
              <w:t>Item</w:t>
            </w:r>
          </w:p>
        </w:tc>
        <w:tc>
          <w:tcPr>
            <w:tcW w:w="200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4CD5A3D1" w14:textId="77777777" w:rsidR="00C84B0A" w:rsidRDefault="00C84B0A" w:rsidP="00C61E22">
            <w:pPr>
              <w:spacing w:line="260" w:lineRule="auto"/>
            </w:pPr>
            <w:r>
              <w:rPr>
                <w:b/>
                <w:bCs/>
                <w:color w:val="FFFFFF"/>
                <w:sz w:val="20"/>
                <w:szCs w:val="20"/>
              </w:rPr>
              <w:t>Current rate</w:t>
            </w:r>
          </w:p>
        </w:tc>
        <w:tc>
          <w:tcPr>
            <w:tcW w:w="17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AFA646A" w14:textId="77777777" w:rsidR="00C84B0A" w:rsidRDefault="00C84B0A" w:rsidP="00C61E22">
            <w:pPr>
              <w:spacing w:line="260" w:lineRule="auto"/>
            </w:pPr>
            <w:r>
              <w:rPr>
                <w:b/>
                <w:bCs/>
                <w:color w:val="FFFFFF"/>
                <w:sz w:val="20"/>
                <w:szCs w:val="20"/>
              </w:rPr>
              <w:t>Structure &amp; differentiation</w:t>
            </w:r>
          </w:p>
        </w:tc>
        <w:tc>
          <w:tcPr>
            <w:tcW w:w="1650" w:type="dxa"/>
            <w:tcBorders>
              <w:top w:val="single" w:sz="4" w:space="0" w:color="C8CFE0"/>
              <w:left w:val="single" w:sz="4" w:space="0" w:color="C8CFE0"/>
              <w:bottom w:val="single" w:sz="4" w:space="0" w:color="C8CFE0"/>
              <w:right w:val="single" w:sz="4" w:space="0" w:color="C8CFE0"/>
            </w:tcBorders>
            <w:shd w:val="clear" w:color="auto" w:fill="1E2761"/>
            <w:tcMar>
              <w:top w:w="100" w:type="dxa"/>
              <w:left w:w="120" w:type="dxa"/>
              <w:bottom w:w="100" w:type="dxa"/>
              <w:right w:w="120" w:type="dxa"/>
            </w:tcMar>
          </w:tcPr>
          <w:p w14:paraId="32EB0808" w14:textId="77777777" w:rsidR="00C84B0A" w:rsidRDefault="00C84B0A" w:rsidP="00C61E22">
            <w:pPr>
              <w:spacing w:line="260" w:lineRule="auto"/>
            </w:pPr>
            <w:r>
              <w:rPr>
                <w:b/>
                <w:bCs/>
                <w:color w:val="FFFFFF"/>
                <w:sz w:val="20"/>
                <w:szCs w:val="20"/>
              </w:rPr>
              <w:t>Recent changes</w:t>
            </w:r>
          </w:p>
        </w:tc>
      </w:tr>
      <w:tr w:rsidR="00C84B0A" w14:paraId="038BBFEE"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A552DE3" w14:textId="77777777" w:rsidR="00C84B0A" w:rsidRDefault="00C84B0A" w:rsidP="00C61E22">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0CE4EFC" w14:textId="77777777" w:rsidR="00C84B0A" w:rsidRDefault="00C84B0A" w:rsidP="00C61E22">
            <w:pPr>
              <w:spacing w:line="260" w:lineRule="auto"/>
            </w:pPr>
            <w:r>
              <w:rPr>
                <w:color w:val="1F1F2E"/>
                <w:sz w:val="20"/>
                <w:szCs w:val="20"/>
              </w:rPr>
              <w:t>Petrol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5B8D436" w14:textId="77777777" w:rsidR="00C84B0A" w:rsidRDefault="00C84B0A" w:rsidP="00C61E22">
            <w:pPr>
              <w:spacing w:line="260" w:lineRule="auto"/>
            </w:pPr>
            <w:r>
              <w:rPr>
                <w:color w:val="1F1F2E"/>
                <w:sz w:val="20"/>
                <w:szCs w:val="20"/>
              </w:rPr>
              <w:t>NLe 5.00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EB22470"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32CAA3E" w14:textId="77777777" w:rsidR="00C84B0A" w:rsidRDefault="00C84B0A" w:rsidP="00C61E22">
            <w:pPr>
              <w:spacing w:line="260" w:lineRule="auto"/>
            </w:pPr>
            <w:r>
              <w:rPr>
                <w:color w:val="1F1F2E"/>
                <w:sz w:val="20"/>
                <w:szCs w:val="20"/>
              </w:rPr>
              <w:t>Restated and raised in FA2026.</w:t>
            </w:r>
          </w:p>
        </w:tc>
      </w:tr>
      <w:tr w:rsidR="00C84B0A" w14:paraId="55640817"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34EB1CE" w14:textId="77777777" w:rsidR="00C84B0A" w:rsidRDefault="00C84B0A" w:rsidP="00C61E22">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D07E2FC" w14:textId="77777777" w:rsidR="00C84B0A" w:rsidRDefault="00C84B0A" w:rsidP="00C61E22">
            <w:pPr>
              <w:spacing w:line="260" w:lineRule="auto"/>
            </w:pPr>
            <w:r>
              <w:rPr>
                <w:color w:val="1F1F2E"/>
                <w:sz w:val="20"/>
                <w:szCs w:val="20"/>
              </w:rPr>
              <w:t>Diesel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29BAB66" w14:textId="77777777" w:rsidR="00C84B0A" w:rsidRDefault="00C84B0A" w:rsidP="00C61E22">
            <w:pPr>
              <w:spacing w:line="260" w:lineRule="auto"/>
            </w:pPr>
            <w:r>
              <w:rPr>
                <w:color w:val="1F1F2E"/>
                <w:sz w:val="20"/>
                <w:szCs w:val="20"/>
              </w:rPr>
              <w:t>NLe 5.00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90B3754"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E567218" w14:textId="77777777" w:rsidR="00C84B0A" w:rsidRDefault="00C84B0A" w:rsidP="00C61E22">
            <w:pPr>
              <w:spacing w:line="260" w:lineRule="auto"/>
            </w:pPr>
            <w:r>
              <w:rPr>
                <w:color w:val="1F1F2E"/>
                <w:sz w:val="20"/>
                <w:szCs w:val="20"/>
              </w:rPr>
              <w:t>Restated and raised in FA2026. Was Le 1.22 → 2.40 in four steps in FA2024.</w:t>
            </w:r>
          </w:p>
        </w:tc>
      </w:tr>
      <w:tr w:rsidR="00C84B0A" w14:paraId="0CC93C1A"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997407B" w14:textId="77777777" w:rsidR="00C84B0A" w:rsidRDefault="00C84B0A" w:rsidP="00C61E22">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A919EA1" w14:textId="77777777" w:rsidR="00C84B0A" w:rsidRDefault="00C84B0A" w:rsidP="00C61E22">
            <w:pPr>
              <w:spacing w:line="260" w:lineRule="auto"/>
            </w:pPr>
            <w:r>
              <w:rPr>
                <w:color w:val="1F1F2E"/>
                <w:sz w:val="20"/>
                <w:szCs w:val="20"/>
              </w:rPr>
              <w:t>Kerosene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F7F4859" w14:textId="77777777" w:rsidR="00C84B0A" w:rsidRDefault="00C84B0A" w:rsidP="00C61E22">
            <w:pPr>
              <w:spacing w:line="260" w:lineRule="auto"/>
            </w:pPr>
            <w:r>
              <w:rPr>
                <w:color w:val="1F1F2E"/>
                <w:sz w:val="20"/>
                <w:szCs w:val="20"/>
              </w:rPr>
              <w:t>NLe 2.00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1077192"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59CD5F7" w14:textId="77777777" w:rsidR="00C84B0A" w:rsidRDefault="00C84B0A" w:rsidP="00C61E22">
            <w:pPr>
              <w:spacing w:line="260" w:lineRule="auto"/>
            </w:pPr>
            <w:r>
              <w:rPr>
                <w:color w:val="1F1F2E"/>
                <w:sz w:val="20"/>
                <w:szCs w:val="20"/>
              </w:rPr>
              <w:t>Restated and raised in FA2026 (was Le 0.81 in FA2024).</w:t>
            </w:r>
          </w:p>
        </w:tc>
      </w:tr>
      <w:tr w:rsidR="00C84B0A" w14:paraId="6A7DFF7B"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F135CFB" w14:textId="77777777" w:rsidR="00C84B0A" w:rsidRDefault="00C84B0A" w:rsidP="00C61E22">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4E2D11D" w14:textId="77777777" w:rsidR="00C84B0A" w:rsidRDefault="00C84B0A" w:rsidP="00C61E22">
            <w:pPr>
              <w:spacing w:line="260" w:lineRule="auto"/>
            </w:pPr>
            <w:r>
              <w:rPr>
                <w:color w:val="1F1F2E"/>
                <w:sz w:val="20"/>
                <w:szCs w:val="20"/>
              </w:rPr>
              <w:t>Fuel oil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C7D2DC3" w14:textId="77777777" w:rsidR="00C84B0A" w:rsidRDefault="00C84B0A" w:rsidP="00C61E22">
            <w:pPr>
              <w:spacing w:line="260" w:lineRule="auto"/>
            </w:pPr>
            <w:r>
              <w:rPr>
                <w:color w:val="1F1F2E"/>
                <w:sz w:val="20"/>
                <w:szCs w:val="20"/>
              </w:rPr>
              <w:t>NLe 7.40 / litre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9515EB7"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1AB7A42" w14:textId="77777777" w:rsidR="00C84B0A" w:rsidRDefault="00C84B0A" w:rsidP="00C61E22">
            <w:pPr>
              <w:spacing w:line="260" w:lineRule="auto"/>
            </w:pPr>
            <w:r>
              <w:rPr>
                <w:color w:val="1F1F2E"/>
                <w:sz w:val="20"/>
                <w:szCs w:val="20"/>
              </w:rPr>
              <w:t>Restated in FA2026 (was Le 4.14 in FA2024).</w:t>
            </w:r>
          </w:p>
        </w:tc>
      </w:tr>
      <w:tr w:rsidR="00C84B0A" w14:paraId="647B5BF2"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EBEF2CA" w14:textId="77777777" w:rsidR="00C84B0A" w:rsidRDefault="00C84B0A" w:rsidP="00C61E22">
            <w:pPr>
              <w:spacing w:line="260" w:lineRule="auto"/>
            </w:pPr>
            <w:r>
              <w:rPr>
                <w:b/>
                <w:bCs/>
                <w:color w:val="1F1F2E"/>
                <w:sz w:val="20"/>
                <w:szCs w:val="20"/>
              </w:rPr>
              <w:t>Energy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E7518CE" w14:textId="77777777" w:rsidR="00C84B0A" w:rsidRDefault="00C84B0A" w:rsidP="00C61E22">
            <w:pPr>
              <w:spacing w:line="260" w:lineRule="auto"/>
            </w:pPr>
            <w:r>
              <w:rPr>
                <w:color w:val="1F1F2E"/>
                <w:sz w:val="20"/>
                <w:szCs w:val="20"/>
              </w:rPr>
              <w:t>Lubricating oils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D45868D" w14:textId="77777777" w:rsidR="00C84B0A" w:rsidRDefault="00C84B0A" w:rsidP="00C61E22">
            <w:pPr>
              <w:spacing w:line="260" w:lineRule="auto"/>
            </w:pPr>
            <w:r>
              <w:rPr>
                <w:color w:val="1F1F2E"/>
                <w:sz w:val="20"/>
                <w:szCs w:val="20"/>
              </w:rPr>
              <w:t>NLe 4.00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F47C8D5"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FF065BA" w14:textId="77777777" w:rsidR="00C84B0A" w:rsidRDefault="00C84B0A" w:rsidP="00C61E22">
            <w:pPr>
              <w:spacing w:line="260" w:lineRule="auto"/>
            </w:pPr>
            <w:r>
              <w:rPr>
                <w:color w:val="1F1F2E"/>
                <w:sz w:val="20"/>
                <w:szCs w:val="20"/>
              </w:rPr>
              <w:t>Restated in FA2026 (was Le 2.20 in FA2024).</w:t>
            </w:r>
          </w:p>
        </w:tc>
      </w:tr>
      <w:tr w:rsidR="00C84B0A" w14:paraId="6C3DDEB0"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B8348C6" w14:textId="77777777" w:rsidR="00C84B0A" w:rsidRDefault="00C84B0A" w:rsidP="00C61E22">
            <w:pPr>
              <w:spacing w:line="260" w:lineRule="auto"/>
            </w:pPr>
            <w:r>
              <w:rPr>
                <w:b/>
                <w:bCs/>
                <w:color w:val="1F1F2E"/>
                <w:sz w:val="20"/>
                <w:szCs w:val="20"/>
              </w:rPr>
              <w:t>Environment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68BC96B" w14:textId="77777777" w:rsidR="00C84B0A" w:rsidRDefault="00C84B0A" w:rsidP="00C61E22">
            <w:pPr>
              <w:spacing w:line="260" w:lineRule="auto"/>
            </w:pPr>
            <w:r>
              <w:rPr>
                <w:color w:val="1F1F2E"/>
                <w:sz w:val="20"/>
                <w:szCs w:val="20"/>
              </w:rPr>
              <w:t>Polyethylene bags &amp; plastic bottles (with beverage, ex-water)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BBAE084" w14:textId="77777777" w:rsidR="00C84B0A" w:rsidRDefault="00C84B0A" w:rsidP="00C61E22">
            <w:pPr>
              <w:spacing w:line="260" w:lineRule="auto"/>
            </w:pPr>
            <w:r>
              <w:rPr>
                <w:color w:val="1F1F2E"/>
                <w:sz w:val="20"/>
                <w:szCs w:val="20"/>
              </w:rPr>
              <w:t>Le 16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B440F35"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D082344" w14:textId="77777777" w:rsidR="00C84B0A" w:rsidRDefault="00C84B0A" w:rsidP="00C61E22">
            <w:pPr>
              <w:spacing w:line="260" w:lineRule="auto"/>
            </w:pPr>
            <w:r>
              <w:rPr>
                <w:color w:val="1F1F2E"/>
                <w:sz w:val="20"/>
                <w:szCs w:val="20"/>
              </w:rPr>
              <w:t>New in FA2024. Not yet redenominated to NLe.</w:t>
            </w:r>
          </w:p>
        </w:tc>
      </w:tr>
      <w:tr w:rsidR="00C84B0A" w14:paraId="497BB246"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C94F0DD" w14:textId="77777777" w:rsidR="00C84B0A" w:rsidRDefault="00C84B0A" w:rsidP="00C61E22">
            <w:pPr>
              <w:spacing w:line="260" w:lineRule="auto"/>
            </w:pPr>
            <w:r>
              <w:rPr>
                <w:b/>
                <w:bCs/>
                <w:color w:val="1F1F2E"/>
                <w:sz w:val="20"/>
                <w:szCs w:val="20"/>
              </w:rPr>
              <w:lastRenderedPageBreak/>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8E9098E" w14:textId="77777777" w:rsidR="00C84B0A" w:rsidRDefault="00C84B0A" w:rsidP="00C61E22">
            <w:pPr>
              <w:spacing w:line="260" w:lineRule="auto"/>
            </w:pPr>
            <w:r>
              <w:rPr>
                <w:color w:val="1F1F2E"/>
                <w:sz w:val="20"/>
                <w:szCs w:val="20"/>
              </w:rPr>
              <w:t>Vehicle annual circulation levy — cars, trucks, buses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F205A10" w14:textId="77777777" w:rsidR="00C84B0A" w:rsidRDefault="00C84B0A" w:rsidP="00C61E22">
            <w:pPr>
              <w:spacing w:line="260" w:lineRule="auto"/>
            </w:pPr>
            <w:r>
              <w:rPr>
                <w:color w:val="1F1F2E"/>
                <w:sz w:val="20"/>
                <w:szCs w:val="20"/>
              </w:rPr>
              <w:t>NLe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72BEA9B" w14:textId="77777777" w:rsidR="00C84B0A" w:rsidRDefault="00C84B0A" w:rsidP="00C61E22">
            <w:pPr>
              <w:spacing w:line="260" w:lineRule="auto"/>
            </w:pPr>
            <w:r>
              <w:rPr>
                <w:color w:val="1F1F2E"/>
                <w:sz w:val="20"/>
                <w:szCs w:val="20"/>
              </w:rPr>
              <w:t>Specific lump sum. By vehicle class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AD4317F" w14:textId="77777777" w:rsidR="00C84B0A" w:rsidRDefault="00C84B0A" w:rsidP="00C61E22">
            <w:pPr>
              <w:spacing w:line="260" w:lineRule="auto"/>
            </w:pPr>
            <w:r>
              <w:rPr>
                <w:color w:val="1F1F2E"/>
                <w:sz w:val="20"/>
                <w:szCs w:val="20"/>
              </w:rPr>
              <w:t>New in FA2026.</w:t>
            </w:r>
          </w:p>
        </w:tc>
      </w:tr>
      <w:tr w:rsidR="00C84B0A" w14:paraId="1E854575"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972F8CE" w14:textId="77777777" w:rsidR="00C84B0A" w:rsidRDefault="00C84B0A" w:rsidP="00C61E22">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BFB45A" w14:textId="77777777" w:rsidR="00C84B0A" w:rsidRDefault="00C84B0A" w:rsidP="00C61E22">
            <w:pPr>
              <w:spacing w:line="260" w:lineRule="auto"/>
            </w:pPr>
            <w:r>
              <w:rPr>
                <w:color w:val="1F1F2E"/>
                <w:sz w:val="20"/>
                <w:szCs w:val="20"/>
              </w:rPr>
              <w:t>Vehicle circulation levy — large vessels (&gt;15-seater)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776BF67" w14:textId="77777777" w:rsidR="00C84B0A" w:rsidRDefault="00C84B0A" w:rsidP="00C61E22">
            <w:pPr>
              <w:spacing w:line="260" w:lineRule="auto"/>
            </w:pPr>
            <w:r>
              <w:rPr>
                <w:color w:val="1F1F2E"/>
                <w:sz w:val="20"/>
                <w:szCs w:val="20"/>
              </w:rPr>
              <w:t>USD 1,000 (or NLe equiv.)</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199C309" w14:textId="77777777" w:rsidR="00C84B0A" w:rsidRDefault="00C84B0A" w:rsidP="00C61E22">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2DC0A56" w14:textId="77777777" w:rsidR="00C84B0A" w:rsidRDefault="00C84B0A" w:rsidP="00C61E22">
            <w:pPr>
              <w:spacing w:line="260" w:lineRule="auto"/>
            </w:pPr>
            <w:r>
              <w:rPr>
                <w:color w:val="1F1F2E"/>
                <w:sz w:val="20"/>
                <w:szCs w:val="20"/>
              </w:rPr>
              <w:t>New in FA2026.</w:t>
            </w:r>
          </w:p>
        </w:tc>
      </w:tr>
      <w:tr w:rsidR="00C84B0A" w14:paraId="3B96FCAD"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9C66687" w14:textId="77777777" w:rsidR="00C84B0A" w:rsidRDefault="00C84B0A" w:rsidP="00C61E22">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B583EC1" w14:textId="77777777" w:rsidR="00C84B0A" w:rsidRDefault="00C84B0A" w:rsidP="00C61E22">
            <w:pPr>
              <w:spacing w:line="260" w:lineRule="auto"/>
            </w:pPr>
            <w:r>
              <w:rPr>
                <w:color w:val="1F1F2E"/>
                <w:sz w:val="20"/>
                <w:szCs w:val="20"/>
              </w:rPr>
              <w:t>Vehicle circulation levy — vessels (≤15-seater)</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36C59BE" w14:textId="77777777" w:rsidR="00C84B0A" w:rsidRDefault="00C84B0A" w:rsidP="00C61E22">
            <w:pPr>
              <w:spacing w:line="260" w:lineRule="auto"/>
            </w:pPr>
            <w:r>
              <w:rPr>
                <w:color w:val="1F1F2E"/>
                <w:sz w:val="20"/>
                <w:szCs w:val="20"/>
              </w:rPr>
              <w:t>USD 500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EBB8984" w14:textId="77777777" w:rsidR="00C84B0A" w:rsidRDefault="00C84B0A" w:rsidP="00C61E22">
            <w:pPr>
              <w:spacing w:line="260" w:lineRule="auto"/>
            </w:pPr>
            <w:r>
              <w:rPr>
                <w:color w:val="1F1F2E"/>
                <w:sz w:val="20"/>
                <w:szCs w:val="20"/>
              </w:rPr>
              <w:t>Specific. By capacity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B976F56" w14:textId="77777777" w:rsidR="00C84B0A" w:rsidRDefault="00C84B0A" w:rsidP="00C61E22">
            <w:pPr>
              <w:spacing w:line="260" w:lineRule="auto"/>
            </w:pPr>
            <w:r>
              <w:rPr>
                <w:color w:val="1F1F2E"/>
                <w:sz w:val="20"/>
                <w:szCs w:val="20"/>
              </w:rPr>
              <w:t>New in FA2026.</w:t>
            </w:r>
          </w:p>
        </w:tc>
      </w:tr>
      <w:tr w:rsidR="00C84B0A" w14:paraId="39D88C0E"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A6848CC" w14:textId="77777777" w:rsidR="00C84B0A" w:rsidRDefault="00C84B0A" w:rsidP="00C61E22">
            <w:pPr>
              <w:spacing w:line="260" w:lineRule="auto"/>
            </w:pPr>
            <w:r>
              <w:rPr>
                <w:b/>
                <w:bCs/>
                <w:color w:val="1F1F2E"/>
                <w:sz w:val="20"/>
                <w:szCs w:val="20"/>
              </w:rPr>
              <w:t>Transport</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DBD8CAD" w14:textId="77777777" w:rsidR="00C84B0A" w:rsidRDefault="00C84B0A" w:rsidP="00C61E22">
            <w:pPr>
              <w:spacing w:line="260" w:lineRule="auto"/>
            </w:pPr>
            <w:r>
              <w:rPr>
                <w:color w:val="1F1F2E"/>
                <w:sz w:val="20"/>
                <w:szCs w:val="20"/>
              </w:rPr>
              <w:t>Vehicle circulation levy — motorbikes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BCACF7E" w14:textId="77777777" w:rsidR="00C84B0A" w:rsidRDefault="00C84B0A" w:rsidP="00C61E22">
            <w:pPr>
              <w:spacing w:line="260" w:lineRule="auto"/>
            </w:pPr>
            <w:r>
              <w:rPr>
                <w:color w:val="1F1F2E"/>
                <w:sz w:val="20"/>
                <w:szCs w:val="20"/>
              </w:rPr>
              <w:t>NLe 200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E86FE59"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BD8739F" w14:textId="77777777" w:rsidR="00C84B0A" w:rsidRDefault="00C84B0A" w:rsidP="00C61E22">
            <w:pPr>
              <w:spacing w:line="260" w:lineRule="auto"/>
            </w:pPr>
            <w:r>
              <w:rPr>
                <w:color w:val="1F1F2E"/>
                <w:sz w:val="20"/>
                <w:szCs w:val="20"/>
              </w:rPr>
              <w:t>New in FA2026.</w:t>
            </w:r>
          </w:p>
        </w:tc>
      </w:tr>
      <w:tr w:rsidR="00C84B0A" w14:paraId="79147BA0"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381C123"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3DB4390" w14:textId="77777777" w:rsidR="00C84B0A" w:rsidRDefault="00C84B0A" w:rsidP="00C61E22">
            <w:pPr>
              <w:spacing w:line="260" w:lineRule="auto"/>
            </w:pPr>
            <w:r>
              <w:rPr>
                <w:color w:val="1F1F2E"/>
                <w:sz w:val="20"/>
                <w:szCs w:val="20"/>
              </w:rPr>
              <w:t>Cigarettes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DBBE212" w14:textId="77777777" w:rsidR="00C84B0A" w:rsidRDefault="00C84B0A" w:rsidP="00C61E22">
            <w:pPr>
              <w:spacing w:line="260" w:lineRule="auto"/>
            </w:pPr>
            <w:r>
              <w:rPr>
                <w:color w:val="1F1F2E"/>
                <w:sz w:val="20"/>
                <w:szCs w:val="20"/>
              </w:rPr>
              <w:t>NLe 3 / packet of 20 sticks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BDCC8EB"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014CD4B" w14:textId="77777777" w:rsidR="00C84B0A" w:rsidRDefault="00C84B0A" w:rsidP="00C61E22">
            <w:pPr>
              <w:spacing w:line="260" w:lineRule="auto"/>
            </w:pPr>
            <w:r>
              <w:rPr>
                <w:color w:val="1F1F2E"/>
                <w:sz w:val="20"/>
                <w:szCs w:val="20"/>
              </w:rPr>
              <w:t>Raised 50% from NLe 2 (FA2025) in FA2026.</w:t>
            </w:r>
          </w:p>
        </w:tc>
      </w:tr>
      <w:tr w:rsidR="00C84B0A" w14:paraId="5CD4E798"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1D7B0F9"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AAD0012" w14:textId="77777777" w:rsidR="00C84B0A" w:rsidRDefault="00C84B0A" w:rsidP="00C61E22">
            <w:pPr>
              <w:spacing w:line="260" w:lineRule="auto"/>
            </w:pPr>
            <w:r>
              <w:rPr>
                <w:color w:val="1F1F2E"/>
                <w:sz w:val="20"/>
                <w:szCs w:val="20"/>
              </w:rPr>
              <w:t>Cigars, cheroots, cigarillos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9E8948D" w14:textId="77777777" w:rsidR="00C84B0A" w:rsidRDefault="00C84B0A" w:rsidP="00C61E22">
            <w:pPr>
              <w:spacing w:line="260" w:lineRule="auto"/>
            </w:pPr>
            <w:r>
              <w:rPr>
                <w:color w:val="1F1F2E"/>
                <w:sz w:val="20"/>
                <w:szCs w:val="20"/>
              </w:rPr>
              <w:t>NLe 38 / packet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9788D0"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268781D" w14:textId="77777777" w:rsidR="00C84B0A" w:rsidRDefault="00C84B0A" w:rsidP="00C61E22">
            <w:pPr>
              <w:spacing w:line="260" w:lineRule="auto"/>
            </w:pPr>
            <w:r>
              <w:rPr>
                <w:color w:val="1F1F2E"/>
                <w:sz w:val="20"/>
                <w:szCs w:val="20"/>
              </w:rPr>
              <w:t>Raised from NLe 25 (FA2025) in FA2026.</w:t>
            </w:r>
          </w:p>
        </w:tc>
      </w:tr>
      <w:tr w:rsidR="00C84B0A" w14:paraId="49D1D810"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EC5A41B"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F35A39C" w14:textId="77777777" w:rsidR="00C84B0A" w:rsidRDefault="00C84B0A" w:rsidP="00C61E22">
            <w:pPr>
              <w:spacing w:line="260" w:lineRule="auto"/>
            </w:pPr>
            <w:r>
              <w:rPr>
                <w:color w:val="1F1F2E"/>
                <w:sz w:val="20"/>
                <w:szCs w:val="20"/>
              </w:rPr>
              <w:t>Unmanufactured tobacco</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7D25EA1" w14:textId="77777777" w:rsidR="00C84B0A" w:rsidRDefault="00C84B0A" w:rsidP="00C61E22">
            <w:pPr>
              <w:spacing w:line="260" w:lineRule="auto"/>
            </w:pPr>
            <w:r>
              <w:rPr>
                <w:color w:val="1F1F2E"/>
                <w:sz w:val="20"/>
                <w:szCs w:val="20"/>
              </w:rPr>
              <w:t>NLe 98 / kg</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C8520DB"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A4A2748" w14:textId="77777777" w:rsidR="00C84B0A" w:rsidRDefault="00C84B0A" w:rsidP="00C61E22">
            <w:pPr>
              <w:spacing w:line="260" w:lineRule="auto"/>
            </w:pPr>
            <w:r>
              <w:rPr>
                <w:color w:val="1F1F2E"/>
                <w:sz w:val="20"/>
                <w:szCs w:val="20"/>
              </w:rPr>
              <w:t>Raised from NLe 65 (FA2025) in FA2026.</w:t>
            </w:r>
          </w:p>
        </w:tc>
      </w:tr>
      <w:tr w:rsidR="00C84B0A" w14:paraId="44C941D6"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25AAEAA"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BEB62DC" w14:textId="77777777" w:rsidR="00C84B0A" w:rsidRDefault="00C84B0A" w:rsidP="00C61E22">
            <w:pPr>
              <w:spacing w:line="260" w:lineRule="auto"/>
            </w:pPr>
            <w:r>
              <w:rPr>
                <w:color w:val="1F1F2E"/>
                <w:sz w:val="20"/>
                <w:szCs w:val="20"/>
              </w:rPr>
              <w:t>Other manufactured / homogenised tobacco</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03C671D" w14:textId="77777777" w:rsidR="00C84B0A" w:rsidRDefault="00C84B0A" w:rsidP="00C61E22">
            <w:pPr>
              <w:spacing w:line="260" w:lineRule="auto"/>
            </w:pPr>
            <w:r>
              <w:rPr>
                <w:color w:val="1F1F2E"/>
                <w:sz w:val="20"/>
                <w:szCs w:val="20"/>
              </w:rPr>
              <w:t>NLe 98 / kg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84CB188"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1437AC1" w14:textId="77777777" w:rsidR="00C84B0A" w:rsidRDefault="00C84B0A" w:rsidP="00C61E22">
            <w:pPr>
              <w:spacing w:line="260" w:lineRule="auto"/>
            </w:pPr>
            <w:r>
              <w:rPr>
                <w:color w:val="1F1F2E"/>
                <w:sz w:val="20"/>
                <w:szCs w:val="20"/>
              </w:rPr>
              <w:t>Raised from NLe 65 (FA2025) in FA2026.</w:t>
            </w:r>
          </w:p>
        </w:tc>
      </w:tr>
      <w:tr w:rsidR="00C84B0A" w14:paraId="02655BA3"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7EF952B"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D3A7813" w14:textId="77777777" w:rsidR="00C84B0A" w:rsidRDefault="00C84B0A" w:rsidP="00C61E22">
            <w:pPr>
              <w:spacing w:line="260" w:lineRule="auto"/>
            </w:pPr>
            <w:r>
              <w:rPr>
                <w:color w:val="1F1F2E"/>
                <w:sz w:val="20"/>
                <w:szCs w:val="20"/>
              </w:rPr>
              <w:t>Shisha, hookah, herbal molasses, vaping alternatives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71D48A6" w14:textId="77777777" w:rsidR="00C84B0A" w:rsidRDefault="00C84B0A" w:rsidP="00C61E22">
            <w:pPr>
              <w:spacing w:line="260" w:lineRule="auto"/>
            </w:pPr>
            <w:r>
              <w:rPr>
                <w:color w:val="1F1F2E"/>
                <w:sz w:val="20"/>
                <w:szCs w:val="20"/>
              </w:rPr>
              <w:t>NLe 98 / kg + NLe 225 / litre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978B052" w14:textId="77777777" w:rsidR="00C84B0A" w:rsidRDefault="00C84B0A" w:rsidP="00C61E22">
            <w:pPr>
              <w:spacing w:line="260" w:lineRule="auto"/>
            </w:pPr>
            <w:r>
              <w:rPr>
                <w:color w:val="1F1F2E"/>
                <w:sz w:val="20"/>
                <w:szCs w:val="20"/>
              </w:rPr>
              <w:t>Specific (combined)</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610ED1D" w14:textId="77777777" w:rsidR="00C84B0A" w:rsidRDefault="00C84B0A" w:rsidP="00C61E22">
            <w:pPr>
              <w:spacing w:line="260" w:lineRule="auto"/>
            </w:pPr>
            <w:r>
              <w:rPr>
                <w:color w:val="1F1F2E"/>
                <w:sz w:val="20"/>
                <w:szCs w:val="20"/>
              </w:rPr>
              <w:t>Raised from NLe 65 + NLe 175 in FA2026.</w:t>
            </w:r>
          </w:p>
        </w:tc>
      </w:tr>
      <w:tr w:rsidR="00C84B0A" w14:paraId="64512788"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579377D"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6525D87" w14:textId="77777777" w:rsidR="00C84B0A" w:rsidRDefault="00C84B0A" w:rsidP="00C61E22">
            <w:pPr>
              <w:spacing w:line="260" w:lineRule="auto"/>
            </w:pPr>
            <w:r>
              <w:rPr>
                <w:color w:val="1F1F2E"/>
                <w:sz w:val="20"/>
                <w:szCs w:val="20"/>
              </w:rPr>
              <w:t>E-cigarette device</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0DAC777" w14:textId="77777777" w:rsidR="00C84B0A" w:rsidRDefault="00C84B0A" w:rsidP="00C61E22">
            <w:pPr>
              <w:spacing w:line="260" w:lineRule="auto"/>
            </w:pPr>
            <w:r>
              <w:rPr>
                <w:color w:val="1F1F2E"/>
                <w:sz w:val="20"/>
                <w:szCs w:val="20"/>
              </w:rPr>
              <w:t>NLe 0.75 / ml</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4232378"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3147ECC" w14:textId="77777777" w:rsidR="00C84B0A" w:rsidRDefault="00C84B0A" w:rsidP="00C61E22">
            <w:pPr>
              <w:spacing w:line="260" w:lineRule="auto"/>
            </w:pPr>
            <w:r>
              <w:rPr>
                <w:color w:val="1F1F2E"/>
                <w:sz w:val="20"/>
                <w:szCs w:val="20"/>
              </w:rPr>
              <w:t>Raised from NLe 0.5 in FA2026 (introduced FA2024).</w:t>
            </w:r>
          </w:p>
        </w:tc>
      </w:tr>
      <w:tr w:rsidR="00C84B0A" w14:paraId="33510382"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8667AEE" w14:textId="77777777" w:rsidR="00C84B0A" w:rsidRDefault="00C84B0A" w:rsidP="00C61E22">
            <w:pPr>
              <w:spacing w:line="260" w:lineRule="auto"/>
            </w:pPr>
            <w:r>
              <w:rPr>
                <w:b/>
                <w:bCs/>
                <w:color w:val="1F1F2E"/>
                <w:sz w:val="20"/>
                <w:szCs w:val="20"/>
              </w:rPr>
              <w:t>Health (tobacco)</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E86ACDE" w14:textId="77777777" w:rsidR="00C84B0A" w:rsidRDefault="00C84B0A" w:rsidP="00C61E22">
            <w:pPr>
              <w:spacing w:line="260" w:lineRule="auto"/>
            </w:pPr>
            <w:r>
              <w:rPr>
                <w:color w:val="1F1F2E"/>
                <w:sz w:val="20"/>
                <w:szCs w:val="20"/>
              </w:rPr>
              <w:t>E-cigarette cartridge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FA28128" w14:textId="77777777" w:rsidR="00C84B0A" w:rsidRDefault="00C84B0A" w:rsidP="00C61E22">
            <w:pPr>
              <w:spacing w:line="260" w:lineRule="auto"/>
            </w:pPr>
            <w:r>
              <w:rPr>
                <w:color w:val="1F1F2E"/>
                <w:sz w:val="20"/>
                <w:szCs w:val="20"/>
              </w:rPr>
              <w:t>NLe 1.20 / unit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841EACC"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3D952FA" w14:textId="77777777" w:rsidR="00C84B0A" w:rsidRDefault="00C84B0A" w:rsidP="00C61E22">
            <w:pPr>
              <w:spacing w:line="260" w:lineRule="auto"/>
            </w:pPr>
            <w:r>
              <w:rPr>
                <w:color w:val="1F1F2E"/>
                <w:sz w:val="20"/>
                <w:szCs w:val="20"/>
              </w:rPr>
              <w:t>Raised from NLe 0.8 in FA2026 (introduced FA2024).</w:t>
            </w:r>
          </w:p>
        </w:tc>
      </w:tr>
      <w:tr w:rsidR="00C84B0A" w14:paraId="0A290307"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6005F07"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74A705A" w14:textId="77777777" w:rsidR="00C84B0A" w:rsidRDefault="00C84B0A" w:rsidP="00C61E22">
            <w:pPr>
              <w:spacing w:line="260" w:lineRule="auto"/>
            </w:pPr>
            <w:r>
              <w:rPr>
                <w:color w:val="1F1F2E"/>
                <w:sz w:val="20"/>
                <w:szCs w:val="20"/>
              </w:rPr>
              <w:t>Beer made from malt — stout, porter, beer, non-alcoholic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DC4FA40" w14:textId="77777777" w:rsidR="00C84B0A" w:rsidRDefault="00C84B0A" w:rsidP="00C61E22">
            <w:pPr>
              <w:spacing w:line="260" w:lineRule="auto"/>
            </w:pPr>
            <w:r>
              <w:rPr>
                <w:color w:val="1F1F2E"/>
                <w:sz w:val="20"/>
                <w:szCs w:val="20"/>
              </w:rPr>
              <w:t>Le 0.01 / cl OR Le 10 / litre local; Le 0.015 / cl OR Le 15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8C11CA7" w14:textId="77777777" w:rsidR="00C84B0A" w:rsidRDefault="00C84B0A" w:rsidP="00C61E22">
            <w:pPr>
              <w:spacing w:line="260" w:lineRule="auto"/>
            </w:pPr>
            <w:r>
              <w:rPr>
                <w:color w:val="1F1F2E"/>
                <w:sz w:val="20"/>
                <w:szCs w:val="20"/>
              </w:rPr>
              <w:t>Hybrid. By origin</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374FD60" w14:textId="77777777" w:rsidR="00C84B0A" w:rsidRDefault="00C84B0A" w:rsidP="00C61E22">
            <w:pPr>
              <w:spacing w:line="260" w:lineRule="auto"/>
            </w:pPr>
            <w:r>
              <w:rPr>
                <w:color w:val="1F1F2E"/>
                <w:sz w:val="20"/>
                <w:szCs w:val="20"/>
              </w:rPr>
              <w:t>Restructured in FA2024. Quoted in Old Le; not yet redenominated.</w:t>
            </w:r>
          </w:p>
        </w:tc>
      </w:tr>
      <w:tr w:rsidR="00C84B0A" w14:paraId="584E497E"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265CB07" w14:textId="77777777" w:rsidR="00C84B0A" w:rsidRDefault="00C84B0A" w:rsidP="00C61E22">
            <w:pPr>
              <w:spacing w:line="260" w:lineRule="auto"/>
            </w:pPr>
            <w:r>
              <w:rPr>
                <w:b/>
                <w:bCs/>
                <w:color w:val="1F1F2E"/>
                <w:sz w:val="20"/>
                <w:szCs w:val="20"/>
              </w:rPr>
              <w:lastRenderedPageBreak/>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62AC12D" w14:textId="77777777" w:rsidR="00C84B0A" w:rsidRDefault="00C84B0A" w:rsidP="00C61E22">
            <w:pPr>
              <w:spacing w:line="260" w:lineRule="auto"/>
            </w:pPr>
            <w:r>
              <w:rPr>
                <w:color w:val="1F1F2E"/>
                <w:sz w:val="20"/>
                <w:szCs w:val="20"/>
              </w:rPr>
              <w:t>Beer 22.09 — D1 (&gt;80% local raw material)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141E24B" w14:textId="77777777" w:rsidR="00C84B0A" w:rsidRDefault="00C84B0A" w:rsidP="00C61E22">
            <w:pPr>
              <w:spacing w:line="260" w:lineRule="auto"/>
            </w:pPr>
            <w:r>
              <w:rPr>
                <w:color w:val="1F1F2E"/>
                <w:sz w:val="20"/>
                <w:szCs w:val="20"/>
              </w:rPr>
              <w:t>5% (&lt;10% ABV); 8% (10–20%); 12% (≥20%)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7933655" w14:textId="77777777" w:rsidR="00C84B0A" w:rsidRDefault="00C84B0A" w:rsidP="00C61E22">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598219D" w14:textId="77777777" w:rsidR="00C84B0A" w:rsidRDefault="00C84B0A" w:rsidP="00C61E22">
            <w:pPr>
              <w:spacing w:line="260" w:lineRule="auto"/>
            </w:pPr>
            <w:r>
              <w:rPr>
                <w:color w:val="1F1F2E"/>
                <w:sz w:val="20"/>
                <w:szCs w:val="20"/>
              </w:rPr>
              <w:t>Re-tiered with ABV bands in FA2025.</w:t>
            </w:r>
          </w:p>
        </w:tc>
      </w:tr>
      <w:tr w:rsidR="00C84B0A" w14:paraId="7714091B"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E664F39"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5FA1F7D" w14:textId="77777777" w:rsidR="00C84B0A" w:rsidRDefault="00C84B0A" w:rsidP="00C61E22">
            <w:pPr>
              <w:spacing w:line="260" w:lineRule="auto"/>
            </w:pPr>
            <w:r>
              <w:rPr>
                <w:color w:val="1F1F2E"/>
                <w:sz w:val="20"/>
                <w:szCs w:val="20"/>
              </w:rPr>
              <w:t>Beer 22.09 — D2 (&gt;70–80%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796D9D3" w14:textId="77777777" w:rsidR="00C84B0A" w:rsidRDefault="00C84B0A" w:rsidP="00C61E22">
            <w:pPr>
              <w:spacing w:line="260" w:lineRule="auto"/>
            </w:pPr>
            <w:r>
              <w:rPr>
                <w:color w:val="1F1F2E"/>
                <w:sz w:val="20"/>
                <w:szCs w:val="20"/>
              </w:rPr>
              <w:t>8% / 12% / 15%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12F3E34" w14:textId="77777777" w:rsidR="00C84B0A" w:rsidRDefault="00C84B0A" w:rsidP="00C61E22">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C7246D3" w14:textId="77777777" w:rsidR="00C84B0A" w:rsidRDefault="00C84B0A" w:rsidP="00C61E22">
            <w:pPr>
              <w:spacing w:line="260" w:lineRule="auto"/>
            </w:pPr>
            <w:r>
              <w:rPr>
                <w:color w:val="1F1F2E"/>
                <w:sz w:val="20"/>
                <w:szCs w:val="20"/>
              </w:rPr>
              <w:t>Re-tiered with ABV bands in FA2025.</w:t>
            </w:r>
          </w:p>
        </w:tc>
      </w:tr>
      <w:tr w:rsidR="00C84B0A" w14:paraId="0DFDAC0F"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6AE45C5"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6B7853C" w14:textId="77777777" w:rsidR="00C84B0A" w:rsidRDefault="00C84B0A" w:rsidP="00C61E22">
            <w:pPr>
              <w:spacing w:line="260" w:lineRule="auto"/>
            </w:pPr>
            <w:r>
              <w:rPr>
                <w:color w:val="1F1F2E"/>
                <w:sz w:val="20"/>
                <w:szCs w:val="20"/>
              </w:rPr>
              <w:t>Beer 22.09 — D3 (&gt;60–70% local)</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97F337F" w14:textId="77777777" w:rsidR="00C84B0A" w:rsidRDefault="00C84B0A" w:rsidP="00C61E22">
            <w:pPr>
              <w:spacing w:line="260" w:lineRule="auto"/>
            </w:pPr>
            <w:r>
              <w:rPr>
                <w:color w:val="1F1F2E"/>
                <w:sz w:val="20"/>
                <w:szCs w:val="20"/>
              </w:rPr>
              <w:t>12% / 15% / 17.5% across ABV bands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FE79423" w14:textId="77777777" w:rsidR="00C84B0A" w:rsidRDefault="00C84B0A" w:rsidP="00C61E22">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22AC614" w14:textId="77777777" w:rsidR="00C84B0A" w:rsidRDefault="00C84B0A" w:rsidP="00C61E22">
            <w:pPr>
              <w:spacing w:line="260" w:lineRule="auto"/>
            </w:pPr>
            <w:r>
              <w:rPr>
                <w:color w:val="1F1F2E"/>
                <w:sz w:val="20"/>
                <w:szCs w:val="20"/>
              </w:rPr>
              <w:t>Re-tiered with ABV bands in FA2025.</w:t>
            </w:r>
          </w:p>
        </w:tc>
      </w:tr>
      <w:tr w:rsidR="00C84B0A" w14:paraId="20257220"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7BE772A"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0EE7D8B" w14:textId="77777777" w:rsidR="00C84B0A" w:rsidRDefault="00C84B0A" w:rsidP="00C61E22">
            <w:pPr>
              <w:spacing w:line="260" w:lineRule="auto"/>
            </w:pPr>
            <w:r>
              <w:rPr>
                <w:color w:val="1F1F2E"/>
                <w:sz w:val="20"/>
                <w:szCs w:val="20"/>
              </w:rPr>
              <w:t>Beer 22.09 — D4 (&gt;30–60% local)</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8531DEE" w14:textId="77777777" w:rsidR="00C84B0A" w:rsidRDefault="00C84B0A" w:rsidP="00C61E22">
            <w:pPr>
              <w:spacing w:line="260" w:lineRule="auto"/>
            </w:pPr>
            <w:r>
              <w:rPr>
                <w:color w:val="1F1F2E"/>
                <w:sz w:val="20"/>
                <w:szCs w:val="20"/>
              </w:rPr>
              <w:t>15% / 17.5% / 20% across ABV bands</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7B00489" w14:textId="77777777" w:rsidR="00C84B0A" w:rsidRDefault="00C84B0A" w:rsidP="00C61E22">
            <w:pPr>
              <w:spacing w:line="260" w:lineRule="auto"/>
            </w:pPr>
            <w:r>
              <w:rPr>
                <w:color w:val="1F1F2E"/>
                <w:sz w:val="20"/>
                <w:szCs w:val="20"/>
              </w:rPr>
              <w:t>Ad valorem. By local-content share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6AAC3C7" w14:textId="77777777" w:rsidR="00C84B0A" w:rsidRDefault="00C84B0A" w:rsidP="00C61E22">
            <w:pPr>
              <w:spacing w:line="260" w:lineRule="auto"/>
            </w:pPr>
            <w:r>
              <w:rPr>
                <w:color w:val="1F1F2E"/>
                <w:sz w:val="20"/>
                <w:szCs w:val="20"/>
              </w:rPr>
              <w:t>D4 widened from 50–60% to 30–60% in FA2025.</w:t>
            </w:r>
          </w:p>
        </w:tc>
      </w:tr>
      <w:tr w:rsidR="00C84B0A" w14:paraId="4D927D65"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797FE61"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D06B763" w14:textId="77777777" w:rsidR="00C84B0A" w:rsidRDefault="00C84B0A" w:rsidP="00C61E22">
            <w:pPr>
              <w:spacing w:line="260" w:lineRule="auto"/>
            </w:pPr>
            <w:r>
              <w:rPr>
                <w:color w:val="1F1F2E"/>
                <w:sz w:val="20"/>
                <w:szCs w:val="20"/>
              </w:rPr>
              <w:t>Wine — sparkling, ≤10%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5B63D3D" w14:textId="77777777" w:rsidR="00C84B0A" w:rsidRDefault="00C84B0A" w:rsidP="00C61E22">
            <w:pPr>
              <w:spacing w:line="260" w:lineRule="auto"/>
            </w:pPr>
            <w:r>
              <w:rPr>
                <w:color w:val="1F1F2E"/>
                <w:sz w:val="20"/>
                <w:szCs w:val="20"/>
              </w:rPr>
              <w:t>Le 4.20 / litre local; Le 10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B5812C5" w14:textId="77777777" w:rsidR="00C84B0A" w:rsidRDefault="00C84B0A" w:rsidP="00C61E22">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CD4DF97" w14:textId="77777777" w:rsidR="00C84B0A" w:rsidRDefault="00C84B0A" w:rsidP="00C61E22">
            <w:pPr>
              <w:spacing w:line="260" w:lineRule="auto"/>
            </w:pPr>
            <w:r>
              <w:rPr>
                <w:color w:val="1F1F2E"/>
                <w:sz w:val="20"/>
                <w:szCs w:val="20"/>
              </w:rPr>
              <w:t>Set in FA2024. Old Le not yet redenominated — see A4.3.</w:t>
            </w:r>
          </w:p>
        </w:tc>
      </w:tr>
      <w:tr w:rsidR="00C84B0A" w14:paraId="7E68EE02"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7E167DB"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D5A0011" w14:textId="77777777" w:rsidR="00C84B0A" w:rsidRDefault="00C84B0A" w:rsidP="00C61E22">
            <w:pPr>
              <w:spacing w:line="260" w:lineRule="auto"/>
            </w:pPr>
            <w:r>
              <w:rPr>
                <w:color w:val="1F1F2E"/>
                <w:sz w:val="20"/>
                <w:szCs w:val="20"/>
              </w:rPr>
              <w:t>Wine — 10–20%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0C17F44" w14:textId="77777777" w:rsidR="00C84B0A" w:rsidRDefault="00C84B0A" w:rsidP="00C61E22">
            <w:pPr>
              <w:spacing w:line="260" w:lineRule="auto"/>
            </w:pPr>
            <w:r>
              <w:rPr>
                <w:color w:val="1F1F2E"/>
                <w:sz w:val="20"/>
                <w:szCs w:val="20"/>
              </w:rPr>
              <w:t>Le 6.30 / litre local; Le 12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A3C2D8C" w14:textId="77777777" w:rsidR="00C84B0A" w:rsidRDefault="00C84B0A" w:rsidP="00C61E22">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1ABFF2B" w14:textId="77777777" w:rsidR="00C84B0A" w:rsidRDefault="00C84B0A" w:rsidP="00C61E22">
            <w:pPr>
              <w:spacing w:line="260" w:lineRule="auto"/>
            </w:pPr>
            <w:r>
              <w:rPr>
                <w:color w:val="1F1F2E"/>
                <w:sz w:val="20"/>
                <w:szCs w:val="20"/>
              </w:rPr>
              <w:t>Set in FA2024. Old Le not yet redenominated.</w:t>
            </w:r>
          </w:p>
        </w:tc>
      </w:tr>
      <w:tr w:rsidR="00C84B0A" w14:paraId="4EA3B0D7"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A7FB751"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0A86A2E" w14:textId="77777777" w:rsidR="00C84B0A" w:rsidRDefault="00C84B0A" w:rsidP="00C61E22">
            <w:pPr>
              <w:spacing w:line="260" w:lineRule="auto"/>
            </w:pPr>
            <w:r>
              <w:rPr>
                <w:color w:val="1F1F2E"/>
                <w:sz w:val="20"/>
                <w:szCs w:val="20"/>
              </w:rPr>
              <w:t>Wine — 20–30%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7FE32B0" w14:textId="77777777" w:rsidR="00C84B0A" w:rsidRDefault="00C84B0A" w:rsidP="00C61E22">
            <w:pPr>
              <w:spacing w:line="260" w:lineRule="auto"/>
            </w:pPr>
            <w:r>
              <w:rPr>
                <w:color w:val="1F1F2E"/>
                <w:sz w:val="20"/>
                <w:szCs w:val="20"/>
              </w:rPr>
              <w:t>Le 8.30 / litre local; Le 14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DEB6AD1" w14:textId="77777777" w:rsidR="00C84B0A" w:rsidRDefault="00C84B0A" w:rsidP="00C61E22">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B6DCECF" w14:textId="77777777" w:rsidR="00C84B0A" w:rsidRDefault="00C84B0A" w:rsidP="00C61E22">
            <w:pPr>
              <w:spacing w:line="260" w:lineRule="auto"/>
            </w:pPr>
            <w:r>
              <w:rPr>
                <w:color w:val="1F1F2E"/>
                <w:sz w:val="20"/>
                <w:szCs w:val="20"/>
              </w:rPr>
              <w:t>Set in FA2024. Old Le not yet redenominated.</w:t>
            </w:r>
          </w:p>
        </w:tc>
      </w:tr>
      <w:tr w:rsidR="00C84B0A" w14:paraId="79DC1DC6"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8C4198B"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614E9DA" w14:textId="77777777" w:rsidR="00C84B0A" w:rsidRDefault="00C84B0A" w:rsidP="00C61E22">
            <w:pPr>
              <w:spacing w:line="260" w:lineRule="auto"/>
            </w:pPr>
            <w:r>
              <w:rPr>
                <w:color w:val="1F1F2E"/>
                <w:sz w:val="20"/>
                <w:szCs w:val="20"/>
              </w:rPr>
              <w:t>Wine — 30–40% ABV</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B5C0984" w14:textId="77777777" w:rsidR="00C84B0A" w:rsidRDefault="00C84B0A" w:rsidP="00C61E22">
            <w:pPr>
              <w:spacing w:line="260" w:lineRule="auto"/>
            </w:pPr>
            <w:r>
              <w:rPr>
                <w:color w:val="1F1F2E"/>
                <w:sz w:val="20"/>
                <w:szCs w:val="20"/>
              </w:rPr>
              <w:t>Le 10.40 / litre local; Le 16 / litre import</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4E5E511" w14:textId="77777777" w:rsidR="00C84B0A" w:rsidRDefault="00C84B0A" w:rsidP="00C61E22">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291AE65" w14:textId="77777777" w:rsidR="00C84B0A" w:rsidRDefault="00C84B0A" w:rsidP="00C61E22">
            <w:pPr>
              <w:spacing w:line="260" w:lineRule="auto"/>
            </w:pPr>
            <w:r>
              <w:rPr>
                <w:color w:val="1F1F2E"/>
                <w:sz w:val="20"/>
                <w:szCs w:val="20"/>
              </w:rPr>
              <w:t>Set in FA2024. Old Le not yet redenominated.</w:t>
            </w:r>
          </w:p>
        </w:tc>
      </w:tr>
      <w:tr w:rsidR="00C84B0A" w14:paraId="7537641C"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C6F20E8" w14:textId="77777777" w:rsidR="00C84B0A" w:rsidRDefault="00C84B0A" w:rsidP="00C61E22">
            <w:pPr>
              <w:spacing w:line="260" w:lineRule="auto"/>
            </w:pPr>
            <w:r>
              <w:rPr>
                <w:b/>
                <w:bCs/>
                <w:color w:val="1F1F2E"/>
                <w:sz w:val="20"/>
                <w:szCs w:val="20"/>
              </w:rPr>
              <w:t>Health (alcohol)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E4E0E05" w14:textId="77777777" w:rsidR="00C84B0A" w:rsidRDefault="00C84B0A" w:rsidP="00C61E22">
            <w:pPr>
              <w:spacing w:line="260" w:lineRule="auto"/>
            </w:pPr>
            <w:r>
              <w:rPr>
                <w:color w:val="1F1F2E"/>
                <w:sz w:val="20"/>
                <w:szCs w:val="20"/>
              </w:rPr>
              <w:t>Wine — &gt;40% ABV</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37C8FF6" w14:textId="77777777" w:rsidR="00C84B0A" w:rsidRDefault="00C84B0A" w:rsidP="00C61E22">
            <w:pPr>
              <w:spacing w:line="260" w:lineRule="auto"/>
            </w:pPr>
            <w:r>
              <w:rPr>
                <w:color w:val="1F1F2E"/>
                <w:sz w:val="20"/>
                <w:szCs w:val="20"/>
              </w:rPr>
              <w:t>Le 15.0 / litre local; Le 22 / litre import</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CABA868" w14:textId="77777777" w:rsidR="00C84B0A" w:rsidRDefault="00C84B0A" w:rsidP="00C61E22">
            <w:pPr>
              <w:spacing w:line="260" w:lineRule="auto"/>
            </w:pPr>
            <w:r>
              <w:rPr>
                <w:color w:val="1F1F2E"/>
                <w:sz w:val="20"/>
                <w:szCs w:val="20"/>
              </w:rPr>
              <w:t>Specific. By origin &amp; ABV</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0688807" w14:textId="77777777" w:rsidR="00C84B0A" w:rsidRDefault="00C84B0A" w:rsidP="00C61E22">
            <w:pPr>
              <w:spacing w:line="260" w:lineRule="auto"/>
            </w:pPr>
            <w:r>
              <w:rPr>
                <w:color w:val="1F1F2E"/>
                <w:sz w:val="20"/>
                <w:szCs w:val="20"/>
              </w:rPr>
              <w:t>Set in FA2024. Old Le not yet redenominated.</w:t>
            </w:r>
          </w:p>
        </w:tc>
      </w:tr>
      <w:tr w:rsidR="00C84B0A" w14:paraId="1B5C16E3"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90871D7" w14:textId="77777777" w:rsidR="00C84B0A" w:rsidRDefault="00C84B0A" w:rsidP="00C61E22">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4044610" w14:textId="77777777" w:rsidR="00C84B0A" w:rsidRDefault="00C84B0A" w:rsidP="00C61E22">
            <w:pPr>
              <w:spacing w:line="260" w:lineRule="auto"/>
            </w:pPr>
            <w:r>
              <w:rPr>
                <w:color w:val="1F1F2E"/>
                <w:sz w:val="20"/>
                <w:szCs w:val="20"/>
              </w:rPr>
              <w:t>Energy drinks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3007814" w14:textId="77777777" w:rsidR="00C84B0A" w:rsidRDefault="00C84B0A" w:rsidP="00C61E22">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40B6DCF"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580702C" w14:textId="77777777" w:rsidR="00C84B0A" w:rsidRDefault="00C84B0A" w:rsidP="00C61E22">
            <w:pPr>
              <w:spacing w:line="260" w:lineRule="auto"/>
            </w:pPr>
            <w:r>
              <w:rPr>
                <w:color w:val="1F1F2E"/>
                <w:sz w:val="20"/>
                <w:szCs w:val="20"/>
              </w:rPr>
              <w:t>Stable since pre-2020.</w:t>
            </w:r>
          </w:p>
        </w:tc>
      </w:tr>
      <w:tr w:rsidR="00C84B0A" w14:paraId="38172F4D"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6E6C035" w14:textId="77777777" w:rsidR="00C84B0A" w:rsidRDefault="00C84B0A" w:rsidP="00C61E22">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D687E81" w14:textId="77777777" w:rsidR="00C84B0A" w:rsidRDefault="00C84B0A" w:rsidP="00C61E22">
            <w:pPr>
              <w:spacing w:line="260" w:lineRule="auto"/>
            </w:pPr>
            <w:r>
              <w:rPr>
                <w:color w:val="1F1F2E"/>
                <w:sz w:val="20"/>
                <w:szCs w:val="20"/>
              </w:rPr>
              <w:t>Imported fruit and vegetable juice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CC9FF1E" w14:textId="77777777" w:rsidR="00C84B0A" w:rsidRDefault="00C84B0A" w:rsidP="00C61E22">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C4CFD16" w14:textId="77777777" w:rsidR="00C84B0A" w:rsidRDefault="00C84B0A" w:rsidP="00C61E22">
            <w:pPr>
              <w:spacing w:line="260" w:lineRule="auto"/>
            </w:pPr>
            <w:r>
              <w:rPr>
                <w:color w:val="1F1F2E"/>
                <w:sz w:val="20"/>
                <w:szCs w:val="20"/>
              </w:rPr>
              <w:t>Ad valorem. Imported only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0961102" w14:textId="77777777" w:rsidR="00C84B0A" w:rsidRDefault="00C84B0A" w:rsidP="00C61E22">
            <w:pPr>
              <w:spacing w:line="260" w:lineRule="auto"/>
            </w:pPr>
            <w:r>
              <w:rPr>
                <w:color w:val="1F1F2E"/>
                <w:sz w:val="20"/>
                <w:szCs w:val="20"/>
              </w:rPr>
              <w:t>Introduced in FA2020.</w:t>
            </w:r>
          </w:p>
        </w:tc>
      </w:tr>
      <w:tr w:rsidR="00C84B0A" w14:paraId="606606D9"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6C7E71F0" w14:textId="77777777" w:rsidR="00C84B0A" w:rsidRDefault="00C84B0A" w:rsidP="00C61E22">
            <w:pPr>
              <w:spacing w:line="260" w:lineRule="auto"/>
            </w:pPr>
            <w:r>
              <w:rPr>
                <w:b/>
                <w:bCs/>
                <w:color w:val="1F1F2E"/>
                <w:sz w:val="20"/>
                <w:szCs w:val="20"/>
              </w:rPr>
              <w:t>Health (SSB)</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9E603A4" w14:textId="77777777" w:rsidR="00C84B0A" w:rsidRDefault="00C84B0A" w:rsidP="00C61E22">
            <w:pPr>
              <w:spacing w:line="260" w:lineRule="auto"/>
            </w:pPr>
            <w:r>
              <w:rPr>
                <w:color w:val="1F1F2E"/>
                <w:sz w:val="20"/>
                <w:szCs w:val="20"/>
              </w:rPr>
              <w:t>Bottled / processed water</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826835F" w14:textId="77777777" w:rsidR="00C84B0A" w:rsidRDefault="00C84B0A" w:rsidP="00C61E22">
            <w:pPr>
              <w:spacing w:line="260" w:lineRule="auto"/>
            </w:pPr>
            <w:r>
              <w:rPr>
                <w:color w:val="1F1F2E"/>
                <w:sz w:val="20"/>
                <w:szCs w:val="20"/>
              </w:rPr>
              <w:t>Within schedule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88A905B"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6D0B96B" w14:textId="77777777" w:rsidR="00C84B0A" w:rsidRDefault="00C84B0A" w:rsidP="00C61E22">
            <w:pPr>
              <w:spacing w:line="260" w:lineRule="auto"/>
            </w:pPr>
            <w:r>
              <w:rPr>
                <w:color w:val="1F1F2E"/>
                <w:sz w:val="20"/>
                <w:szCs w:val="20"/>
              </w:rPr>
              <w:t>Stable.</w:t>
            </w:r>
          </w:p>
        </w:tc>
      </w:tr>
      <w:tr w:rsidR="00C84B0A" w14:paraId="35605658"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521AFE3" w14:textId="77777777" w:rsidR="00C84B0A" w:rsidRDefault="00C84B0A" w:rsidP="00C61E22">
            <w:pPr>
              <w:spacing w:line="260" w:lineRule="auto"/>
            </w:pPr>
            <w:r>
              <w:rPr>
                <w:b/>
                <w:bCs/>
                <w:color w:val="1F1F2E"/>
                <w:sz w:val="20"/>
                <w:szCs w:val="20"/>
              </w:rPr>
              <w:lastRenderedPageBreak/>
              <w:t>Health (other)</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8657760" w14:textId="77777777" w:rsidR="00C84B0A" w:rsidRDefault="00C84B0A" w:rsidP="00C61E22">
            <w:pPr>
              <w:spacing w:line="260" w:lineRule="auto"/>
            </w:pPr>
            <w:r>
              <w:rPr>
                <w:color w:val="1F1F2E"/>
                <w:sz w:val="20"/>
                <w:szCs w:val="20"/>
              </w:rPr>
              <w:t>Gambling, betting and lottery services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7A16489" w14:textId="77777777" w:rsidR="00C84B0A" w:rsidRDefault="00C84B0A" w:rsidP="00C61E22">
            <w:pPr>
              <w:spacing w:line="260" w:lineRule="auto"/>
            </w:pPr>
            <w:r>
              <w:rPr>
                <w:color w:val="1F1F2E"/>
                <w:sz w:val="20"/>
                <w:szCs w:val="20"/>
              </w:rPr>
              <w:t>10% of net wagered</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59A9A42" w14:textId="77777777" w:rsidR="00C84B0A" w:rsidRDefault="00C84B0A" w:rsidP="00C61E22">
            <w:pPr>
              <w:spacing w:line="260" w:lineRule="auto"/>
            </w:pPr>
            <w:r>
              <w:rPr>
                <w:color w:val="1F1F2E"/>
                <w:sz w:val="20"/>
                <w:szCs w:val="20"/>
              </w:rPr>
              <w:t>Ad valorem on (gross gambling revenue minus winnings)</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71CC28C" w14:textId="77777777" w:rsidR="00C84B0A" w:rsidRDefault="00C84B0A" w:rsidP="00C61E22">
            <w:pPr>
              <w:spacing w:line="260" w:lineRule="auto"/>
            </w:pPr>
            <w:r>
              <w:rPr>
                <w:color w:val="1F1F2E"/>
                <w:sz w:val="20"/>
                <w:szCs w:val="20"/>
              </w:rPr>
              <w:t>New in FA2024 (item 98.01).</w:t>
            </w:r>
          </w:p>
        </w:tc>
      </w:tr>
      <w:tr w:rsidR="00C84B0A" w14:paraId="0FFC8B44"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BDD2D82" w14:textId="77777777" w:rsidR="00C84B0A" w:rsidRDefault="00C84B0A" w:rsidP="00C61E22">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F27AF43" w14:textId="77777777" w:rsidR="00C84B0A" w:rsidRDefault="00C84B0A" w:rsidP="00C61E22">
            <w:pPr>
              <w:spacing w:line="260" w:lineRule="auto"/>
            </w:pPr>
            <w:r>
              <w:rPr>
                <w:color w:val="1F1F2E"/>
                <w:sz w:val="20"/>
                <w:szCs w:val="20"/>
              </w:rPr>
              <w:t>Cement (Portland, slag, super-sulphate, hydraulic)</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07B91C8" w14:textId="77777777" w:rsidR="00C84B0A" w:rsidRDefault="00C84B0A" w:rsidP="00C61E22">
            <w:pPr>
              <w:spacing w:line="260" w:lineRule="auto"/>
            </w:pPr>
            <w:r>
              <w:rPr>
                <w:color w:val="1F1F2E"/>
                <w:sz w:val="20"/>
                <w:szCs w:val="20"/>
              </w:rPr>
              <w:t>NLe 10 / 50 kg bag</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F9463A0"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ABEACEB" w14:textId="77777777" w:rsidR="00C84B0A" w:rsidRDefault="00C84B0A" w:rsidP="00C61E22">
            <w:pPr>
              <w:spacing w:line="260" w:lineRule="auto"/>
            </w:pPr>
            <w:r>
              <w:rPr>
                <w:color w:val="1F1F2E"/>
                <w:sz w:val="20"/>
                <w:szCs w:val="20"/>
              </w:rPr>
              <w:t>New in FA2026.</w:t>
            </w:r>
          </w:p>
        </w:tc>
      </w:tr>
      <w:tr w:rsidR="00C84B0A" w14:paraId="532B2E81"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67765A6" w14:textId="77777777" w:rsidR="00C84B0A" w:rsidRDefault="00C84B0A" w:rsidP="00C61E22">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D83891E" w14:textId="77777777" w:rsidR="00C84B0A" w:rsidRDefault="00C84B0A" w:rsidP="00C61E22">
            <w:pPr>
              <w:spacing w:line="260" w:lineRule="auto"/>
            </w:pPr>
            <w:r>
              <w:rPr>
                <w:color w:val="1F1F2E"/>
                <w:sz w:val="20"/>
                <w:szCs w:val="20"/>
              </w:rPr>
              <w:t>Vegetable oils, palm olein, margarine</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A300863" w14:textId="77777777" w:rsidR="00C84B0A" w:rsidRDefault="00C84B0A" w:rsidP="00C61E22">
            <w:pPr>
              <w:spacing w:line="260" w:lineRule="auto"/>
            </w:pPr>
            <w:r>
              <w:rPr>
                <w:color w:val="1F1F2E"/>
                <w:sz w:val="20"/>
                <w:szCs w:val="20"/>
              </w:rPr>
              <w:t>10%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FBE7230"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82F8C6D" w14:textId="77777777" w:rsidR="00C84B0A" w:rsidRDefault="00C84B0A" w:rsidP="00C61E22">
            <w:pPr>
              <w:spacing w:line="260" w:lineRule="auto"/>
            </w:pPr>
            <w:r>
              <w:rPr>
                <w:color w:val="1F1F2E"/>
                <w:sz w:val="20"/>
                <w:szCs w:val="20"/>
              </w:rPr>
              <w:t>Introduced in FA2021.</w:t>
            </w:r>
          </w:p>
        </w:tc>
      </w:tr>
      <w:tr w:rsidR="00C84B0A" w14:paraId="3FD7B160"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A3DCE9" w14:textId="77777777" w:rsidR="00C84B0A" w:rsidRDefault="00C84B0A" w:rsidP="00C61E22">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B5EAC83" w14:textId="77777777" w:rsidR="00C84B0A" w:rsidRDefault="00C84B0A" w:rsidP="00C61E22">
            <w:pPr>
              <w:spacing w:line="260" w:lineRule="auto"/>
            </w:pPr>
            <w:r>
              <w:rPr>
                <w:color w:val="1F1F2E"/>
                <w:sz w:val="20"/>
                <w:szCs w:val="20"/>
              </w:rPr>
              <w:t>Soaps (toilet, multipurpose, household, laundry)</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0CFD93" w14:textId="77777777" w:rsidR="00C84B0A" w:rsidRDefault="00C84B0A" w:rsidP="00C61E22">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F68BE08"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04EF347" w14:textId="77777777" w:rsidR="00C84B0A" w:rsidRDefault="00C84B0A" w:rsidP="00C61E22">
            <w:pPr>
              <w:spacing w:line="260" w:lineRule="auto"/>
            </w:pPr>
            <w:r>
              <w:rPr>
                <w:color w:val="1F1F2E"/>
                <w:sz w:val="20"/>
                <w:szCs w:val="20"/>
              </w:rPr>
              <w:t>Introduced in FA2021.</w:t>
            </w:r>
          </w:p>
        </w:tc>
      </w:tr>
      <w:tr w:rsidR="00C84B0A" w14:paraId="564469CD"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0BC8DC2" w14:textId="77777777" w:rsidR="00C84B0A" w:rsidRDefault="00C84B0A" w:rsidP="00C61E22">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C973C2B" w14:textId="77777777" w:rsidR="00C84B0A" w:rsidRDefault="00C84B0A" w:rsidP="00C61E22">
            <w:pPr>
              <w:spacing w:line="260" w:lineRule="auto"/>
            </w:pPr>
            <w:r>
              <w:rPr>
                <w:color w:val="1F1F2E"/>
                <w:sz w:val="20"/>
                <w:szCs w:val="20"/>
              </w:rPr>
              <w:t>Industrial fatty-acid oils, palmitic acid, stearic acid</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0EC1EA8" w14:textId="77777777" w:rsidR="00C84B0A" w:rsidRDefault="00C84B0A" w:rsidP="00C61E22">
            <w:pPr>
              <w:spacing w:line="260" w:lineRule="auto"/>
            </w:pPr>
            <w:r>
              <w:rPr>
                <w:color w:val="1F1F2E"/>
                <w:sz w:val="20"/>
                <w:szCs w:val="20"/>
              </w:rPr>
              <w:t>20%</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7D60CF32"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5F9ABE7" w14:textId="77777777" w:rsidR="00C84B0A" w:rsidRDefault="00C84B0A" w:rsidP="00C61E22">
            <w:pPr>
              <w:spacing w:line="260" w:lineRule="auto"/>
            </w:pPr>
            <w:r>
              <w:rPr>
                <w:color w:val="1F1F2E"/>
                <w:sz w:val="20"/>
                <w:szCs w:val="20"/>
              </w:rPr>
              <w:t>Introduced in FA2021.</w:t>
            </w:r>
          </w:p>
        </w:tc>
      </w:tr>
      <w:tr w:rsidR="00C84B0A" w14:paraId="452B0484"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99BAFBF" w14:textId="77777777" w:rsidR="00C84B0A" w:rsidRDefault="00C84B0A" w:rsidP="00C61E22">
            <w:pPr>
              <w:spacing w:line="260" w:lineRule="auto"/>
            </w:pPr>
            <w:r>
              <w:rPr>
                <w:b/>
                <w:bCs/>
                <w:color w:val="1F1F2E"/>
                <w:sz w:val="20"/>
                <w:szCs w:val="20"/>
              </w:rPr>
              <w:t>Industrial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4B1F6CD" w14:textId="77777777" w:rsidR="00C84B0A" w:rsidRDefault="00C84B0A" w:rsidP="00C61E22">
            <w:pPr>
              <w:spacing w:line="260" w:lineRule="auto"/>
            </w:pPr>
            <w:r>
              <w:rPr>
                <w:color w:val="1F1F2E"/>
                <w:sz w:val="20"/>
                <w:szCs w:val="20"/>
              </w:rPr>
              <w:t>Nails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3A55C3BB" w14:textId="77777777" w:rsidR="00C84B0A" w:rsidRDefault="00C84B0A" w:rsidP="00C61E22">
            <w:pPr>
              <w:spacing w:line="260" w:lineRule="auto"/>
            </w:pPr>
            <w:r>
              <w:rPr>
                <w:color w:val="1F1F2E"/>
                <w:sz w:val="20"/>
                <w:szCs w:val="20"/>
              </w:rPr>
              <w:t>5%</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742ABB0"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3C12EBE" w14:textId="77777777" w:rsidR="00C84B0A" w:rsidRDefault="00C84B0A" w:rsidP="00C61E22">
            <w:pPr>
              <w:spacing w:line="260" w:lineRule="auto"/>
            </w:pPr>
            <w:r>
              <w:rPr>
                <w:color w:val="1F1F2E"/>
                <w:sz w:val="20"/>
                <w:szCs w:val="20"/>
              </w:rPr>
              <w:t>Introduced in FA2021.</w:t>
            </w:r>
          </w:p>
        </w:tc>
      </w:tr>
      <w:tr w:rsidR="00C84B0A" w14:paraId="3857ECDF"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E591F76" w14:textId="77777777" w:rsidR="00C84B0A" w:rsidRDefault="00C84B0A" w:rsidP="00C61E22">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5C18ADBC" w14:textId="77777777" w:rsidR="00C84B0A" w:rsidRDefault="00C84B0A" w:rsidP="00C61E22">
            <w:pPr>
              <w:spacing w:line="260" w:lineRule="auto"/>
            </w:pPr>
            <w:r>
              <w:rPr>
                <w:color w:val="1F1F2E"/>
                <w:sz w:val="20"/>
                <w:szCs w:val="20"/>
              </w:rPr>
              <w:t>On-net mobile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9CDE428" w14:textId="77777777" w:rsidR="00C84B0A" w:rsidRDefault="00C84B0A" w:rsidP="00C61E22">
            <w:pPr>
              <w:spacing w:line="260" w:lineRule="auto"/>
            </w:pPr>
            <w:r>
              <w:rPr>
                <w:color w:val="1F1F2E"/>
                <w:sz w:val="20"/>
                <w:szCs w:val="20"/>
              </w:rPr>
              <w:t>Le 0.1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AB6AAB9"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CC04D07" w14:textId="77777777" w:rsidR="00C84B0A" w:rsidRDefault="00C84B0A" w:rsidP="00C61E22">
            <w:pPr>
              <w:spacing w:line="260" w:lineRule="auto"/>
            </w:pPr>
            <w:r>
              <w:rPr>
                <w:color w:val="1F1F2E"/>
                <w:sz w:val="20"/>
                <w:szCs w:val="20"/>
              </w:rPr>
              <w:t>New in FA2023. Levy under Finance Act, not Excise Act.</w:t>
            </w:r>
          </w:p>
        </w:tc>
      </w:tr>
      <w:tr w:rsidR="00C84B0A" w14:paraId="426894C5"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026ECFF" w14:textId="77777777" w:rsidR="00C84B0A" w:rsidRDefault="00C84B0A" w:rsidP="00C61E22">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05EBF24" w14:textId="77777777" w:rsidR="00C84B0A" w:rsidRDefault="00C84B0A" w:rsidP="00C61E22">
            <w:pPr>
              <w:spacing w:line="260" w:lineRule="auto"/>
            </w:pPr>
            <w:r>
              <w:rPr>
                <w:color w:val="1F1F2E"/>
                <w:sz w:val="20"/>
                <w:szCs w:val="20"/>
              </w:rPr>
              <w:t>Off-net mobile voice calls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DD78D04" w14:textId="77777777" w:rsidR="00C84B0A" w:rsidRDefault="00C84B0A" w:rsidP="00C61E22">
            <w:pPr>
              <w:spacing w:line="260" w:lineRule="auto"/>
            </w:pPr>
            <w:r>
              <w:rPr>
                <w:color w:val="1F1F2E"/>
                <w:sz w:val="20"/>
                <w:szCs w:val="20"/>
              </w:rPr>
              <w:t>Le 0.05 / minute</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71498A1F"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D44C5E4" w14:textId="77777777" w:rsidR="00C84B0A" w:rsidRDefault="00C84B0A" w:rsidP="00C61E22">
            <w:pPr>
              <w:spacing w:line="260" w:lineRule="auto"/>
            </w:pPr>
            <w:r>
              <w:rPr>
                <w:color w:val="1F1F2E"/>
                <w:sz w:val="20"/>
                <w:szCs w:val="20"/>
              </w:rPr>
              <w:t>New in FA2023.</w:t>
            </w:r>
          </w:p>
        </w:tc>
      </w:tr>
      <w:tr w:rsidR="00C84B0A" w14:paraId="62829417"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41201458" w14:textId="77777777" w:rsidR="00C84B0A" w:rsidRDefault="00C84B0A" w:rsidP="00C61E22">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6B95874" w14:textId="77777777" w:rsidR="00C84B0A" w:rsidRDefault="00C84B0A" w:rsidP="00C61E22">
            <w:pPr>
              <w:spacing w:line="260" w:lineRule="auto"/>
            </w:pPr>
            <w:r>
              <w:rPr>
                <w:color w:val="1F1F2E"/>
                <w:sz w:val="20"/>
                <w:szCs w:val="20"/>
              </w:rPr>
              <w:t>Outgoing international voice calls</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F82FD83" w14:textId="77777777" w:rsidR="00C84B0A" w:rsidRDefault="00C84B0A" w:rsidP="00C61E22">
            <w:pPr>
              <w:spacing w:line="260" w:lineRule="auto"/>
            </w:pPr>
            <w:r>
              <w:rPr>
                <w:color w:val="1F1F2E"/>
                <w:sz w:val="20"/>
                <w:szCs w:val="20"/>
              </w:rPr>
              <w:t>Le 0.2 / minute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F4433E0" w14:textId="77777777" w:rsidR="00C84B0A" w:rsidRDefault="00C84B0A" w:rsidP="00C61E22">
            <w:pPr>
              <w:spacing w:line="260" w:lineRule="auto"/>
            </w:pPr>
            <w:r>
              <w:rPr>
                <w:color w:val="1F1F2E"/>
                <w:sz w:val="20"/>
                <w:szCs w:val="20"/>
              </w:rPr>
              <w:t>Specific</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686F56F" w14:textId="77777777" w:rsidR="00C84B0A" w:rsidRDefault="00C84B0A" w:rsidP="00C61E22">
            <w:pPr>
              <w:spacing w:line="260" w:lineRule="auto"/>
            </w:pPr>
            <w:r>
              <w:rPr>
                <w:color w:val="1F1F2E"/>
                <w:sz w:val="20"/>
                <w:szCs w:val="20"/>
              </w:rPr>
              <w:t>New in FA2023.</w:t>
            </w:r>
          </w:p>
        </w:tc>
      </w:tr>
      <w:tr w:rsidR="00C84B0A" w14:paraId="6DE3109C"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6781E5B" w14:textId="77777777" w:rsidR="00C84B0A" w:rsidRDefault="00C84B0A" w:rsidP="00C61E22">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9316766" w14:textId="77777777" w:rsidR="00C84B0A" w:rsidRDefault="00C84B0A" w:rsidP="00C61E22">
            <w:pPr>
              <w:spacing w:line="260" w:lineRule="auto"/>
            </w:pPr>
            <w:r>
              <w:rPr>
                <w:color w:val="1F1F2E"/>
                <w:sz w:val="20"/>
                <w:szCs w:val="20"/>
              </w:rPr>
              <w:t>Mobile money commissions</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47585B78" w14:textId="77777777" w:rsidR="00C84B0A" w:rsidRDefault="00C84B0A" w:rsidP="00C61E22">
            <w:pPr>
              <w:spacing w:line="260" w:lineRule="auto"/>
            </w:pPr>
            <w:r>
              <w:rPr>
                <w:color w:val="1F1F2E"/>
                <w:sz w:val="20"/>
                <w:szCs w:val="20"/>
              </w:rPr>
              <w:t>2%</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3B9D2E7" w14:textId="77777777" w:rsidR="00C84B0A" w:rsidRDefault="00C84B0A" w:rsidP="00C61E22">
            <w:pPr>
              <w:spacing w:line="260" w:lineRule="auto"/>
            </w:pPr>
            <w:r>
              <w:rPr>
                <w:color w:val="1F1F2E"/>
                <w:sz w:val="20"/>
                <w:szCs w:val="20"/>
              </w:rPr>
              <w:t>Ad valorem on commissions</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ADCA643" w14:textId="77777777" w:rsidR="00C84B0A" w:rsidRDefault="00C84B0A" w:rsidP="00C61E22">
            <w:pPr>
              <w:spacing w:line="260" w:lineRule="auto"/>
            </w:pPr>
            <w:r>
              <w:rPr>
                <w:color w:val="1F1F2E"/>
                <w:sz w:val="20"/>
                <w:szCs w:val="20"/>
              </w:rPr>
              <w:t>New in FA2023.</w:t>
            </w:r>
          </w:p>
        </w:tc>
      </w:tr>
      <w:tr w:rsidR="00C84B0A" w14:paraId="629FB847"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B011A52" w14:textId="77777777" w:rsidR="00C84B0A" w:rsidRDefault="00C84B0A" w:rsidP="00C61E22">
            <w:pPr>
              <w:spacing w:line="260" w:lineRule="auto"/>
            </w:pPr>
            <w:r>
              <w:rPr>
                <w:b/>
                <w:bCs/>
                <w:color w:val="1F1F2E"/>
                <w:sz w:val="20"/>
                <w:szCs w:val="20"/>
              </w:rPr>
              <w:t>Telecoms (levy)</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45B9A20" w14:textId="77777777" w:rsidR="00C84B0A" w:rsidRDefault="00C84B0A" w:rsidP="00C61E22">
            <w:pPr>
              <w:spacing w:line="260" w:lineRule="auto"/>
            </w:pPr>
            <w:r>
              <w:rPr>
                <w:color w:val="1F1F2E"/>
                <w:sz w:val="20"/>
                <w:szCs w:val="20"/>
              </w:rPr>
              <w:t>Mobile data</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9348B67" w14:textId="77777777" w:rsidR="00C84B0A" w:rsidRDefault="00C84B0A" w:rsidP="00C61E22">
            <w:pPr>
              <w:spacing w:line="260" w:lineRule="auto"/>
            </w:pPr>
            <w:r>
              <w:rPr>
                <w:color w:val="1F1F2E"/>
                <w:sz w:val="20"/>
                <w:szCs w:val="20"/>
              </w:rPr>
              <w:t>Up to 5% of recharge / bundle value</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2FD4B6BA" w14:textId="77777777" w:rsidR="00C84B0A" w:rsidRDefault="00C84B0A" w:rsidP="00C61E22">
            <w:pPr>
              <w:spacing w:line="260" w:lineRule="auto"/>
            </w:pPr>
            <w:r>
              <w:rPr>
                <w:color w:val="1F1F2E"/>
                <w:sz w:val="20"/>
                <w:szCs w:val="20"/>
              </w:rPr>
              <w:t>Ad valorem</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E72BBEA" w14:textId="77777777" w:rsidR="00C84B0A" w:rsidRDefault="00C84B0A" w:rsidP="00C61E22">
            <w:pPr>
              <w:spacing w:line="260" w:lineRule="auto"/>
            </w:pPr>
            <w:r>
              <w:rPr>
                <w:color w:val="1F1F2E"/>
                <w:sz w:val="20"/>
                <w:szCs w:val="20"/>
              </w:rPr>
              <w:t>New in FA2023.</w:t>
            </w:r>
          </w:p>
        </w:tc>
      </w:tr>
      <w:tr w:rsidR="00C84B0A" w14:paraId="63DC593D" w14:textId="77777777" w:rsidTr="00C61E22">
        <w:tc>
          <w:tcPr>
            <w:tcW w:w="13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246D6572" w14:textId="77777777" w:rsidR="00C84B0A" w:rsidRDefault="00C84B0A" w:rsidP="00C61E22">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3D97E3D" w14:textId="77777777" w:rsidR="00C84B0A" w:rsidRDefault="00C84B0A" w:rsidP="00C61E22">
            <w:pPr>
              <w:spacing w:line="260" w:lineRule="auto"/>
            </w:pPr>
            <w:r>
              <w:rPr>
                <w:color w:val="1F1F2E"/>
                <w:sz w:val="20"/>
                <w:szCs w:val="20"/>
              </w:rPr>
              <w:t>Excise duty payment window</w:t>
            </w:r>
          </w:p>
        </w:tc>
        <w:tc>
          <w:tcPr>
            <w:tcW w:w="200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19CCAA00" w14:textId="77777777" w:rsidR="00C84B0A" w:rsidRDefault="00C84B0A" w:rsidP="00C61E22">
            <w:pPr>
              <w:spacing w:line="260" w:lineRule="auto"/>
            </w:pPr>
            <w:r>
              <w:rPr>
                <w:color w:val="1F1F2E"/>
                <w:sz w:val="20"/>
                <w:szCs w:val="20"/>
              </w:rPr>
              <w:t>21 days from removal / at importation</w:t>
            </w:r>
          </w:p>
        </w:tc>
        <w:tc>
          <w:tcPr>
            <w:tcW w:w="17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5BA2928C" w14:textId="77777777" w:rsidR="00C84B0A" w:rsidRDefault="00C84B0A" w:rsidP="00C61E22">
            <w:pPr>
              <w:spacing w:line="260" w:lineRule="auto"/>
            </w:pPr>
            <w:r>
              <w:rPr>
                <w:color w:val="1F1F2E"/>
                <w:sz w:val="20"/>
                <w:szCs w:val="20"/>
              </w:rPr>
              <w:t>n/a</w:t>
            </w:r>
          </w:p>
        </w:tc>
        <w:tc>
          <w:tcPr>
            <w:tcW w:w="1650" w:type="dxa"/>
            <w:tcBorders>
              <w:top w:val="single" w:sz="4" w:space="0" w:color="C8CFE0"/>
              <w:left w:val="single" w:sz="4" w:space="0" w:color="C8CFE0"/>
              <w:bottom w:val="single" w:sz="4" w:space="0" w:color="C8CFE0"/>
              <w:right w:val="single" w:sz="4" w:space="0" w:color="C8CFE0"/>
            </w:tcBorders>
            <w:shd w:val="clear" w:color="auto" w:fill="F4F6FB"/>
            <w:tcMar>
              <w:top w:w="100" w:type="dxa"/>
              <w:left w:w="120" w:type="dxa"/>
              <w:bottom w:w="100" w:type="dxa"/>
              <w:right w:w="120" w:type="dxa"/>
            </w:tcMar>
          </w:tcPr>
          <w:p w14:paraId="06DCE8D1" w14:textId="77777777" w:rsidR="00C84B0A" w:rsidRDefault="00C84B0A" w:rsidP="00C61E22">
            <w:pPr>
              <w:spacing w:line="260" w:lineRule="auto"/>
            </w:pPr>
            <w:r>
              <w:rPr>
                <w:color w:val="1F1F2E"/>
                <w:sz w:val="20"/>
                <w:szCs w:val="20"/>
              </w:rPr>
              <w:t>New section 5 in FA2025.</w:t>
            </w:r>
          </w:p>
        </w:tc>
      </w:tr>
      <w:tr w:rsidR="00C84B0A" w14:paraId="2C8BDFB6" w14:textId="77777777" w:rsidTr="00C61E22">
        <w:tc>
          <w:tcPr>
            <w:tcW w:w="13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175865A9" w14:textId="77777777" w:rsidR="00C84B0A" w:rsidRDefault="00C84B0A" w:rsidP="00C61E22">
            <w:pPr>
              <w:spacing w:line="260" w:lineRule="auto"/>
            </w:pPr>
            <w:r>
              <w:rPr>
                <w:b/>
                <w:bCs/>
                <w:color w:val="1F1F2E"/>
                <w:sz w:val="20"/>
                <w:szCs w:val="20"/>
              </w:rPr>
              <w:t>Procedural</w:t>
            </w:r>
          </w:p>
        </w:tc>
        <w:tc>
          <w:tcPr>
            <w:tcW w:w="266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3540B878" w14:textId="77777777" w:rsidR="00C84B0A" w:rsidRDefault="00C84B0A" w:rsidP="00C61E22">
            <w:pPr>
              <w:spacing w:line="260" w:lineRule="auto"/>
            </w:pPr>
            <w:r>
              <w:rPr>
                <w:color w:val="1F1F2E"/>
                <w:sz w:val="20"/>
                <w:szCs w:val="20"/>
              </w:rPr>
              <w:t>Excise return filing</w:t>
            </w:r>
          </w:p>
        </w:tc>
        <w:tc>
          <w:tcPr>
            <w:tcW w:w="200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EF1B6A7" w14:textId="77777777" w:rsidR="00C84B0A" w:rsidRDefault="00C84B0A" w:rsidP="00C61E22">
            <w:pPr>
              <w:spacing w:line="260" w:lineRule="auto"/>
            </w:pPr>
            <w:r>
              <w:rPr>
                <w:color w:val="1F1F2E"/>
                <w:sz w:val="20"/>
                <w:szCs w:val="20"/>
              </w:rPr>
              <w:t>Periodic, with graduated late-filing and non-filing penalties</w:t>
            </w:r>
          </w:p>
        </w:tc>
        <w:tc>
          <w:tcPr>
            <w:tcW w:w="17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69F8DD16" w14:textId="77777777" w:rsidR="00C84B0A" w:rsidRDefault="00C84B0A" w:rsidP="00C61E22">
            <w:pPr>
              <w:spacing w:line="260" w:lineRule="auto"/>
            </w:pPr>
            <w:r>
              <w:rPr>
                <w:color w:val="1F1F2E"/>
                <w:sz w:val="20"/>
                <w:szCs w:val="20"/>
              </w:rPr>
              <w:t>n/a. By taxpayer category</w:t>
            </w:r>
          </w:p>
        </w:tc>
        <w:tc>
          <w:tcPr>
            <w:tcW w:w="1650" w:type="dxa"/>
            <w:tcBorders>
              <w:top w:val="single" w:sz="4" w:space="0" w:color="C8CFE0"/>
              <w:left w:val="single" w:sz="4" w:space="0" w:color="C8CFE0"/>
              <w:bottom w:val="single" w:sz="4" w:space="0" w:color="C8CFE0"/>
              <w:right w:val="single" w:sz="4" w:space="0" w:color="C8CFE0"/>
            </w:tcBorders>
            <w:tcMar>
              <w:top w:w="100" w:type="dxa"/>
              <w:left w:w="120" w:type="dxa"/>
              <w:bottom w:w="100" w:type="dxa"/>
              <w:right w:w="120" w:type="dxa"/>
            </w:tcMar>
          </w:tcPr>
          <w:p w14:paraId="0B468C95" w14:textId="77777777" w:rsidR="00C84B0A" w:rsidRDefault="00C84B0A" w:rsidP="00C61E22">
            <w:pPr>
              <w:spacing w:line="260" w:lineRule="auto"/>
            </w:pPr>
            <w:r>
              <w:rPr>
                <w:color w:val="1F1F2E"/>
                <w:sz w:val="20"/>
                <w:szCs w:val="20"/>
              </w:rPr>
              <w:t>New section 48A in FA2025.</w:t>
            </w:r>
          </w:p>
        </w:tc>
      </w:tr>
    </w:tbl>
    <w:p w14:paraId="0D1209B5" w14:textId="77777777" w:rsidR="00C84B0A" w:rsidRDefault="00C84B0A" w:rsidP="00C84B0A">
      <w:pPr>
        <w:spacing w:after="120" w:line="300" w:lineRule="auto"/>
      </w:pPr>
    </w:p>
    <w:p w14:paraId="080B2E43" w14:textId="77777777" w:rsidR="00C84B0A" w:rsidRDefault="00C84B0A" w:rsidP="00C84B0A">
      <w:r>
        <w:br w:type="page"/>
      </w:r>
    </w:p>
    <w:p w14:paraId="2FFA7B16" w14:textId="77777777" w:rsidR="00C84B0A" w:rsidRDefault="00C84B0A" w:rsidP="00C84B0A">
      <w:pPr>
        <w:pStyle w:val="Heading1"/>
      </w:pPr>
      <w:r>
        <w:lastRenderedPageBreak/>
        <w:t>Appendix B. Recent changes, year by year</w:t>
      </w:r>
    </w:p>
    <w:p w14:paraId="3750BE0E" w14:textId="77777777" w:rsidR="00C84B0A" w:rsidRDefault="00C84B0A" w:rsidP="00C84B0A">
      <w:pPr>
        <w:spacing w:after="120" w:line="300" w:lineRule="auto"/>
      </w:pPr>
      <w:r>
        <w:rPr>
          <w:color w:val="1F1F2E"/>
        </w:rPr>
        <w:t>This appendix documents the year-by-year changes that produced the current law shown in Appendix A. For each country, it begins with the starting position at the start of 2020 and tracks the substantive amendments in each Finance Act (Sierra Leone) or Excise Duty Amendment Act (Uganda) through to the most recent enacted instrument. Pending bills are flagged separately.</w:t>
      </w:r>
    </w:p>
    <w:p w14:paraId="12146FBB" w14:textId="77777777" w:rsidR="00C84B0A" w:rsidRDefault="00C84B0A" w:rsidP="00C84B0A">
      <w:pPr>
        <w:pStyle w:val="Heading2"/>
      </w:pPr>
      <w:r>
        <w:t>B.2 Sierra Leone</w:t>
      </w:r>
    </w:p>
    <w:p w14:paraId="350F207E" w14:textId="77777777" w:rsidR="00C84B0A" w:rsidRDefault="00C84B0A" w:rsidP="00C84B0A">
      <w:pPr>
        <w:pStyle w:val="Heading3"/>
      </w:pPr>
      <w:r>
        <w:t>Starting position: at 1 January 2020 (post-FA2020)</w:t>
      </w:r>
    </w:p>
    <w:p w14:paraId="205E4729" w14:textId="77777777" w:rsidR="00C84B0A" w:rsidRDefault="00C84B0A" w:rsidP="00C84B0A">
      <w:pPr>
        <w:spacing w:after="120" w:line="300" w:lineRule="auto"/>
      </w:pPr>
      <w:r>
        <w:rPr>
          <w:color w:val="1F1F2E"/>
        </w:rPr>
        <w:t>Tobacco: 30% ad valorem on the wholesale price of cigarettes (introduced through the FA2018 reform) plus elevated import duties on all tobacco products. Alcohol: specific excise of USD 1.5/litre on alcoholic beverages of up to 10% ABV, USD 2/litre above 10% ABV — applied uniformly to imports and most domestic production. Soft drinks: energy drinks at 20%; excise also on bottled and processed water. Fuel: specific excise on petrol, diesel, kerosene, fuel oil and lubricating oils under tariff item 27.10 (rates inherited from earlier Finance Acts). FA2020 itself: added a single new line — imported fruit and vegetable juice at 20%. Telecommunications and financial services: not subject to excise duty under the 1982 Act. Telecom services within the GST net at 15%; financial services GST-exempt.</w:t>
      </w:r>
    </w:p>
    <w:p w14:paraId="5BDCAB03" w14:textId="77777777" w:rsidR="00C84B0A" w:rsidRDefault="00C84B0A" w:rsidP="00C84B0A">
      <w:pPr>
        <w:pStyle w:val="Heading3"/>
      </w:pPr>
      <w:r>
        <w:t>Finance Act, 2021 (effective 1 January 2021)</w:t>
      </w:r>
    </w:p>
    <w:p w14:paraId="3B9977FE" w14:textId="77777777" w:rsidR="00C84B0A" w:rsidRDefault="00C84B0A" w:rsidP="00C84B0A">
      <w:pPr>
        <w:pStyle w:val="ListParagraph"/>
        <w:numPr>
          <w:ilvl w:val="0"/>
          <w:numId w:val="1"/>
        </w:numPr>
        <w:spacing w:before="40" w:after="80" w:line="300" w:lineRule="auto"/>
        <w:contextualSpacing w:val="0"/>
      </w:pPr>
      <w:r>
        <w:rPr>
          <w:color w:val="1F1F2E"/>
        </w:rPr>
        <w:t>First major re-engineering of the alcohol regime. Tariff item 22.09 repealed and replaced with a four-band local-content beer regime: D1 (&gt;80% local) 5%; D2 (&gt;70%, &lt;80%) 8%; D3 (&gt;60%, &lt;70%) 12%; D4 (&gt;50%, &lt;60%) 15%.</w:t>
      </w:r>
    </w:p>
    <w:p w14:paraId="099D2651" w14:textId="77777777" w:rsidR="00C84B0A" w:rsidRDefault="00C84B0A" w:rsidP="00C84B0A">
      <w:pPr>
        <w:pStyle w:val="ListParagraph"/>
        <w:numPr>
          <w:ilvl w:val="0"/>
          <w:numId w:val="1"/>
        </w:numPr>
        <w:spacing w:before="40" w:after="80" w:line="300" w:lineRule="auto"/>
        <w:contextualSpacing w:val="0"/>
      </w:pPr>
      <w:r>
        <w:rPr>
          <w:color w:val="1F1F2E"/>
        </w:rPr>
        <w:t>Eligible local raw materials defined as sorghum, cassava, maize, sugar and barley.</w:t>
      </w:r>
    </w:p>
    <w:p w14:paraId="6CD39923" w14:textId="77777777" w:rsidR="00C84B0A" w:rsidRDefault="00C84B0A" w:rsidP="00C84B0A">
      <w:pPr>
        <w:pStyle w:val="ListParagraph"/>
        <w:numPr>
          <w:ilvl w:val="0"/>
          <w:numId w:val="1"/>
        </w:numPr>
        <w:spacing w:before="40" w:after="80" w:line="300" w:lineRule="auto"/>
        <w:contextualSpacing w:val="0"/>
      </w:pPr>
      <w:r>
        <w:rPr>
          <w:color w:val="1F1F2E"/>
        </w:rPr>
        <w:t>Vegetable oils, palm olein and margarine added at 10% (heading 15.11).</w:t>
      </w:r>
    </w:p>
    <w:p w14:paraId="0CA6B7E6" w14:textId="77777777" w:rsidR="00C84B0A" w:rsidRDefault="00C84B0A" w:rsidP="00C84B0A">
      <w:pPr>
        <w:pStyle w:val="ListParagraph"/>
        <w:numPr>
          <w:ilvl w:val="0"/>
          <w:numId w:val="1"/>
        </w:numPr>
        <w:spacing w:before="40" w:after="80" w:line="300" w:lineRule="auto"/>
        <w:contextualSpacing w:val="0"/>
      </w:pPr>
      <w:r>
        <w:rPr>
          <w:color w:val="1F1F2E"/>
        </w:rPr>
        <w:t>Soaps at 20% (heading 34.01).</w:t>
      </w:r>
    </w:p>
    <w:p w14:paraId="72E9A07C" w14:textId="77777777" w:rsidR="00C84B0A" w:rsidRDefault="00C84B0A" w:rsidP="00C84B0A">
      <w:pPr>
        <w:pStyle w:val="ListParagraph"/>
        <w:numPr>
          <w:ilvl w:val="0"/>
          <w:numId w:val="1"/>
        </w:numPr>
        <w:spacing w:before="40" w:after="80" w:line="300" w:lineRule="auto"/>
        <w:contextualSpacing w:val="0"/>
      </w:pPr>
      <w:r>
        <w:rPr>
          <w:color w:val="1F1F2E"/>
        </w:rPr>
        <w:t>Industrial fatty-acid oils at 20% (heading 38.23).</w:t>
      </w:r>
    </w:p>
    <w:p w14:paraId="07BE9C27" w14:textId="77777777" w:rsidR="00C84B0A" w:rsidRDefault="00C84B0A" w:rsidP="00C84B0A">
      <w:pPr>
        <w:pStyle w:val="ListParagraph"/>
        <w:numPr>
          <w:ilvl w:val="0"/>
          <w:numId w:val="1"/>
        </w:numPr>
        <w:spacing w:before="40" w:after="80" w:line="300" w:lineRule="auto"/>
        <w:contextualSpacing w:val="0"/>
      </w:pPr>
      <w:r>
        <w:rPr>
          <w:color w:val="1F1F2E"/>
        </w:rPr>
        <w:t>Nails at 5% (heading 73.17).</w:t>
      </w:r>
    </w:p>
    <w:p w14:paraId="3679353F" w14:textId="77777777" w:rsidR="00C84B0A" w:rsidRDefault="00C84B0A" w:rsidP="00C84B0A">
      <w:pPr>
        <w:pStyle w:val="Heading3"/>
      </w:pPr>
      <w:r>
        <w:t>Finance Act, 2022 (effective 1 January 2022)</w:t>
      </w:r>
    </w:p>
    <w:p w14:paraId="62FC8AC0" w14:textId="77777777" w:rsidR="00C84B0A" w:rsidRDefault="00C84B0A" w:rsidP="00C84B0A">
      <w:pPr>
        <w:spacing w:after="120" w:line="300" w:lineRule="auto"/>
      </w:pPr>
      <w:r>
        <w:rPr>
          <w:color w:val="1F1F2E"/>
        </w:rPr>
        <w:t>No Schedule-level excise changes. The Act focused on income tax (cut petroleum operations from 30% to 25%), taxpayer segmentation, and digital-marketplace definitions in GST. Excise rates from FA2021 carried forward.</w:t>
      </w:r>
    </w:p>
    <w:p w14:paraId="0D63D1ED" w14:textId="77777777" w:rsidR="00C84B0A" w:rsidRDefault="00C84B0A" w:rsidP="00C84B0A">
      <w:pPr>
        <w:pStyle w:val="Heading3"/>
      </w:pPr>
      <w:r>
        <w:t>Finance Act, 2023</w:t>
      </w:r>
    </w:p>
    <w:p w14:paraId="49793356" w14:textId="77777777" w:rsidR="00C84B0A" w:rsidRDefault="00C84B0A" w:rsidP="00C84B0A">
      <w:pPr>
        <w:spacing w:after="120" w:line="300" w:lineRule="auto"/>
      </w:pPr>
      <w:r>
        <w:rPr>
          <w:color w:val="1F1F2E"/>
        </w:rPr>
        <w:t>Imposed a new set of regulatory levies on telecommunications operators (sometimes labelled “excise” colloquially but legally a separate levy under the Finance Act, not under the Excise Act): on-net mobile voice calls Le 0.1/minute; off-net Le 0.05/minute; outgoing international calls Le 0.2/minute; mobile money commissions 2%; mobile data up to 5% of recharge / bundle value.</w:t>
      </w:r>
    </w:p>
    <w:p w14:paraId="49B33399" w14:textId="77777777" w:rsidR="00C84B0A" w:rsidRDefault="00C84B0A" w:rsidP="00C84B0A">
      <w:pPr>
        <w:pStyle w:val="Heading3"/>
      </w:pPr>
      <w:r>
        <w:lastRenderedPageBreak/>
        <w:t>Finance Act, 2024 (effective 1 January 2024)</w:t>
      </w:r>
    </w:p>
    <w:p w14:paraId="7ACF47C0" w14:textId="77777777" w:rsidR="00C84B0A" w:rsidRDefault="00C84B0A" w:rsidP="00C84B0A">
      <w:pPr>
        <w:spacing w:after="120" w:line="300" w:lineRule="auto"/>
      </w:pPr>
      <w:r>
        <w:rPr>
          <w:color w:val="1F1F2E"/>
        </w:rPr>
        <w:t>The most substantial single-Act re-write of the schedule in the period.</w:t>
      </w:r>
    </w:p>
    <w:p w14:paraId="7D00826A" w14:textId="77777777" w:rsidR="00C84B0A" w:rsidRDefault="00C84B0A" w:rsidP="00C84B0A">
      <w:pPr>
        <w:pStyle w:val="ListParagraph"/>
        <w:numPr>
          <w:ilvl w:val="0"/>
          <w:numId w:val="1"/>
        </w:numPr>
        <w:spacing w:before="40" w:after="80" w:line="300" w:lineRule="auto"/>
        <w:contextualSpacing w:val="0"/>
      </w:pPr>
      <w:r>
        <w:rPr>
          <w:color w:val="1F1F2E"/>
        </w:rPr>
        <w:t>Imported cement to 20%. Iron rod 10%. Cooking gas 5%. Rice graduated from 0 to 5% then 10% from 2025.</w:t>
      </w:r>
    </w:p>
    <w:p w14:paraId="17980B7B" w14:textId="77777777" w:rsidR="00C84B0A" w:rsidRDefault="00C84B0A" w:rsidP="00C84B0A">
      <w:pPr>
        <w:pStyle w:val="ListParagraph"/>
        <w:numPr>
          <w:ilvl w:val="0"/>
          <w:numId w:val="1"/>
        </w:numPr>
        <w:spacing w:before="40" w:after="80" w:line="300" w:lineRule="auto"/>
        <w:contextualSpacing w:val="0"/>
      </w:pPr>
      <w:r>
        <w:rPr>
          <w:color w:val="1F1F2E"/>
        </w:rPr>
        <w:t>Beer (heading 22.03) restructured: malt beer, stout, porter, non-alcoholic beer (≤5%) and “other” all at Le 0.01/cl or Le 10/litre local; Le 0.015/cl or Le 15/litre import.</w:t>
      </w:r>
    </w:p>
    <w:p w14:paraId="3EFD219C" w14:textId="77777777" w:rsidR="00C84B0A" w:rsidRDefault="00C84B0A" w:rsidP="00C84B0A">
      <w:pPr>
        <w:pStyle w:val="ListParagraph"/>
        <w:numPr>
          <w:ilvl w:val="0"/>
          <w:numId w:val="1"/>
        </w:numPr>
        <w:spacing w:before="40" w:after="80" w:line="300" w:lineRule="auto"/>
        <w:contextualSpacing w:val="0"/>
      </w:pPr>
      <w:r>
        <w:rPr>
          <w:color w:val="1F1F2E"/>
        </w:rPr>
        <w:t>Wine (headings 22.04, 22.05) rebanded by ABV: Le 4.20/litre (≤10%), Le 6.30 (&gt;10–20%), Le 8.30 (&gt;20–30%), Le 10.40 (&gt;30–40%), Le 15.0 (&gt;40%) for local; Le 10/12/14/16/22/litre for imports along the same bands.</w:t>
      </w:r>
    </w:p>
    <w:p w14:paraId="0FFF32CB" w14:textId="77777777" w:rsidR="00C84B0A" w:rsidRDefault="00C84B0A" w:rsidP="00C84B0A">
      <w:pPr>
        <w:pStyle w:val="ListParagraph"/>
        <w:numPr>
          <w:ilvl w:val="0"/>
          <w:numId w:val="1"/>
        </w:numPr>
        <w:spacing w:before="40" w:after="80" w:line="300" w:lineRule="auto"/>
        <w:contextualSpacing w:val="0"/>
      </w:pPr>
      <w:r>
        <w:rPr>
          <w:color w:val="1F1F2E"/>
        </w:rPr>
        <w:t>Cigarettes restructured under tariff items 24.01–24.03 (specific tobacco rates per kg and per packet).</w:t>
      </w:r>
    </w:p>
    <w:p w14:paraId="4C4C5669" w14:textId="77777777" w:rsidR="00C84B0A" w:rsidRDefault="00C84B0A" w:rsidP="00C84B0A">
      <w:pPr>
        <w:pStyle w:val="ListParagraph"/>
        <w:numPr>
          <w:ilvl w:val="0"/>
          <w:numId w:val="1"/>
        </w:numPr>
        <w:spacing w:before="40" w:after="80" w:line="300" w:lineRule="auto"/>
        <w:contextualSpacing w:val="0"/>
      </w:pPr>
      <w:r>
        <w:rPr>
          <w:color w:val="1F1F2E"/>
        </w:rPr>
        <w:t>Electronic cigarettes and cartridges introduced at item 24.04: Le 0.2/ml device, Le 0.4/unit cartridge.</w:t>
      </w:r>
    </w:p>
    <w:p w14:paraId="279BCA9F" w14:textId="77777777" w:rsidR="00C84B0A" w:rsidRDefault="00C84B0A" w:rsidP="00C84B0A">
      <w:pPr>
        <w:pStyle w:val="ListParagraph"/>
        <w:numPr>
          <w:ilvl w:val="0"/>
          <w:numId w:val="1"/>
        </w:numPr>
        <w:spacing w:before="40" w:after="80" w:line="300" w:lineRule="auto"/>
        <w:contextualSpacing w:val="0"/>
      </w:pPr>
      <w:r>
        <w:rPr>
          <w:color w:val="1F1F2E"/>
        </w:rPr>
        <w:t>Fuel rates set at Le 0.81/litre kerosene, Le 2.80/litre petrol, Le 1.22/litre diesel rising on a published quarterly schedule to Le 2.40/litre by 1 October 2024, Le 4.14/litre fuel oil, Le 2.20/litre lubricating oils.</w:t>
      </w:r>
    </w:p>
    <w:p w14:paraId="1EB8EC63" w14:textId="77777777" w:rsidR="00C84B0A" w:rsidRDefault="00C84B0A" w:rsidP="00C84B0A">
      <w:pPr>
        <w:pStyle w:val="ListParagraph"/>
        <w:numPr>
          <w:ilvl w:val="0"/>
          <w:numId w:val="1"/>
        </w:numPr>
        <w:spacing w:before="40" w:after="80" w:line="300" w:lineRule="auto"/>
        <w:contextualSpacing w:val="0"/>
      </w:pPr>
      <w:r>
        <w:rPr>
          <w:color w:val="1F1F2E"/>
        </w:rPr>
        <w:t>Plastics: polyethylene bags and plastic bottles (with beverage, excluding water) at Le 16/kg.</w:t>
      </w:r>
    </w:p>
    <w:p w14:paraId="37515567" w14:textId="77777777" w:rsidR="00C84B0A" w:rsidRDefault="00C84B0A" w:rsidP="00C84B0A">
      <w:pPr>
        <w:pStyle w:val="ListParagraph"/>
        <w:numPr>
          <w:ilvl w:val="0"/>
          <w:numId w:val="1"/>
        </w:numPr>
        <w:spacing w:before="40" w:after="80" w:line="300" w:lineRule="auto"/>
        <w:contextualSpacing w:val="0"/>
      </w:pPr>
      <w:r>
        <w:rPr>
          <w:color w:val="1F1F2E"/>
        </w:rPr>
        <w:t>New excise on gambling, betting and lottery services at 10% of net wagered (gross gambling revenue less winnings) — inserted at item 98.01.</w:t>
      </w:r>
    </w:p>
    <w:p w14:paraId="4646162D" w14:textId="77777777" w:rsidR="00C84B0A" w:rsidRDefault="00C84B0A" w:rsidP="00C84B0A">
      <w:pPr>
        <w:pStyle w:val="Heading3"/>
      </w:pPr>
      <w:r>
        <w:t>Finance Act, 2025 (effective 1 January 2025)</w:t>
      </w:r>
    </w:p>
    <w:p w14:paraId="09CD9A50" w14:textId="77777777" w:rsidR="00C84B0A" w:rsidRDefault="00C84B0A" w:rsidP="00C84B0A">
      <w:pPr>
        <w:spacing w:after="120" w:line="300" w:lineRule="auto"/>
      </w:pPr>
      <w:r>
        <w:rPr>
          <w:color w:val="1F1F2E"/>
        </w:rPr>
        <w:t>First Finance Act in fully redenominated New Leone units. Two structural additions: section 5 (21-day excise payment rule) and section 48A (filing of excise returns with graduated penalties for large / medium / small taxpayers).</w:t>
      </w:r>
    </w:p>
    <w:p w14:paraId="2FA599FF" w14:textId="77777777" w:rsidR="00C84B0A" w:rsidRDefault="00C84B0A" w:rsidP="00C84B0A">
      <w:pPr>
        <w:pStyle w:val="ListParagraph"/>
        <w:numPr>
          <w:ilvl w:val="0"/>
          <w:numId w:val="1"/>
        </w:numPr>
        <w:spacing w:before="40" w:after="80" w:line="300" w:lineRule="auto"/>
        <w:contextualSpacing w:val="0"/>
      </w:pPr>
      <w:r>
        <w:rPr>
          <w:color w:val="1F1F2E"/>
        </w:rPr>
        <w:t>Beer regime (item 22.09) re-tiered: D1 (&gt;80% local) at 5/8/12% across &lt;10, 10–20, ≥20 ABV; D2 (&gt;70–80%) at 8/12/15%; D3 (&gt;60–70%) at 12/15/17.5%; D4 (&gt;30–60%) at 15/17.5/20%. The local-content threshold for D4 widened from 50–60% to 30–60%, bringing more producers into the higher band.</w:t>
      </w:r>
    </w:p>
    <w:p w14:paraId="7F11A88B" w14:textId="77777777" w:rsidR="00C84B0A" w:rsidRDefault="00C84B0A" w:rsidP="00C84B0A">
      <w:pPr>
        <w:pStyle w:val="ListParagraph"/>
        <w:numPr>
          <w:ilvl w:val="0"/>
          <w:numId w:val="1"/>
        </w:numPr>
        <w:spacing w:before="40" w:after="80" w:line="300" w:lineRule="auto"/>
        <w:contextualSpacing w:val="0"/>
      </w:pPr>
      <w:r>
        <w:rPr>
          <w:color w:val="1F1F2E"/>
        </w:rPr>
        <w:t>Tobacco (24.01–24.04) restated in NLe: unmanufactured tobacco NLe 65/kg; cigars and cigarillos NLe 25/packet; cigarettes NLe 2/packet of 20 sticks; other manufactured tobacco NLe 65/kg; shisha and herbal molasses NLe 65/kg + NLe 175/litre; e-cigarette device NLe 0.5/ml; cartridge NLe 0.8/unit.</w:t>
      </w:r>
    </w:p>
    <w:p w14:paraId="637BE5B0" w14:textId="77777777" w:rsidR="00C84B0A" w:rsidRDefault="00C84B0A" w:rsidP="00C84B0A">
      <w:pPr>
        <w:pStyle w:val="Heading3"/>
      </w:pPr>
      <w:r>
        <w:t>Finance Act, 2026 (effective 1 January 2026)</w:t>
      </w:r>
    </w:p>
    <w:p w14:paraId="23278142" w14:textId="77777777" w:rsidR="00C84B0A" w:rsidRDefault="00C84B0A" w:rsidP="00C84B0A">
      <w:pPr>
        <w:spacing w:after="120" w:line="300" w:lineRule="auto"/>
      </w:pPr>
      <w:r>
        <w:rPr>
          <w:color w:val="1F1F2E"/>
        </w:rPr>
        <w:t>The latest enacted Finance Act. Tobacco and fuel re-tariffed upward, and cement re-stated.</w:t>
      </w:r>
    </w:p>
    <w:p w14:paraId="3D967F2B" w14:textId="77777777" w:rsidR="00C84B0A" w:rsidRDefault="00C84B0A" w:rsidP="00C84B0A">
      <w:pPr>
        <w:pStyle w:val="ListParagraph"/>
        <w:numPr>
          <w:ilvl w:val="0"/>
          <w:numId w:val="1"/>
        </w:numPr>
        <w:spacing w:before="40" w:after="80" w:line="300" w:lineRule="auto"/>
        <w:contextualSpacing w:val="0"/>
      </w:pPr>
      <w:r>
        <w:rPr>
          <w:color w:val="1F1F2E"/>
        </w:rPr>
        <w:t>Cigarettes: rate raised to NLe 3/packet of 20 sticks (50% up from FA2025's NLe 2).</w:t>
      </w:r>
    </w:p>
    <w:p w14:paraId="51996551" w14:textId="77777777" w:rsidR="00C84B0A" w:rsidRDefault="00C84B0A" w:rsidP="00C84B0A">
      <w:pPr>
        <w:pStyle w:val="ListParagraph"/>
        <w:numPr>
          <w:ilvl w:val="0"/>
          <w:numId w:val="1"/>
        </w:numPr>
        <w:spacing w:before="40" w:after="80" w:line="300" w:lineRule="auto"/>
        <w:contextualSpacing w:val="0"/>
      </w:pPr>
      <w:r>
        <w:rPr>
          <w:color w:val="1F1F2E"/>
        </w:rPr>
        <w:lastRenderedPageBreak/>
        <w:t>Cigars / cigarillos: NLe 38/packet (up from NLe 25, ~52%).</w:t>
      </w:r>
    </w:p>
    <w:p w14:paraId="04D0C652" w14:textId="77777777" w:rsidR="00C84B0A" w:rsidRDefault="00C84B0A" w:rsidP="00C84B0A">
      <w:pPr>
        <w:pStyle w:val="ListParagraph"/>
        <w:numPr>
          <w:ilvl w:val="0"/>
          <w:numId w:val="1"/>
        </w:numPr>
        <w:spacing w:before="40" w:after="80" w:line="300" w:lineRule="auto"/>
        <w:contextualSpacing w:val="0"/>
      </w:pPr>
      <w:r>
        <w:rPr>
          <w:color w:val="1F1F2E"/>
        </w:rPr>
        <w:t>Unmanufactured tobacco / other manufactured tobacco: NLe 98/kg (up from NLe 65, ~51%).</w:t>
      </w:r>
    </w:p>
    <w:p w14:paraId="5854EEDC" w14:textId="77777777" w:rsidR="00C84B0A" w:rsidRDefault="00C84B0A" w:rsidP="00C84B0A">
      <w:pPr>
        <w:pStyle w:val="ListParagraph"/>
        <w:numPr>
          <w:ilvl w:val="0"/>
          <w:numId w:val="1"/>
        </w:numPr>
        <w:spacing w:before="40" w:after="80" w:line="300" w:lineRule="auto"/>
        <w:contextualSpacing w:val="0"/>
      </w:pPr>
      <w:r>
        <w:rPr>
          <w:color w:val="1F1F2E"/>
        </w:rPr>
        <w:t>Shisha / hookah / vaping alternatives: NLe 98/kg + NLe 225/litre.</w:t>
      </w:r>
    </w:p>
    <w:p w14:paraId="4D5C5B2B" w14:textId="77777777" w:rsidR="00C84B0A" w:rsidRDefault="00C84B0A" w:rsidP="00C84B0A">
      <w:pPr>
        <w:pStyle w:val="ListParagraph"/>
        <w:numPr>
          <w:ilvl w:val="0"/>
          <w:numId w:val="1"/>
        </w:numPr>
        <w:spacing w:before="40" w:after="80" w:line="300" w:lineRule="auto"/>
        <w:contextualSpacing w:val="0"/>
      </w:pPr>
      <w:r>
        <w:rPr>
          <w:color w:val="1F1F2E"/>
        </w:rPr>
        <w:t>E-cigarettes: NLe 0.75/ml device; NLe 1.20/unit cartridge (50% each).</w:t>
      </w:r>
    </w:p>
    <w:p w14:paraId="6B225404" w14:textId="77777777" w:rsidR="00C84B0A" w:rsidRDefault="00C84B0A" w:rsidP="00C84B0A">
      <w:pPr>
        <w:pStyle w:val="ListParagraph"/>
        <w:numPr>
          <w:ilvl w:val="0"/>
          <w:numId w:val="1"/>
        </w:numPr>
        <w:spacing w:before="40" w:after="80" w:line="300" w:lineRule="auto"/>
        <w:contextualSpacing w:val="0"/>
      </w:pPr>
      <w:r>
        <w:rPr>
          <w:color w:val="1F1F2E"/>
        </w:rPr>
        <w:t>Cement (item 25.23): Portland, slag, super-sulphate and other hydraulic cement at NLe 10/50 kg bag.</w:t>
      </w:r>
    </w:p>
    <w:p w14:paraId="1EFDFDAA" w14:textId="77777777" w:rsidR="00C84B0A" w:rsidRDefault="00C84B0A" w:rsidP="00C84B0A">
      <w:pPr>
        <w:pStyle w:val="ListParagraph"/>
        <w:numPr>
          <w:ilvl w:val="0"/>
          <w:numId w:val="1"/>
        </w:numPr>
        <w:spacing w:before="40" w:after="80" w:line="300" w:lineRule="auto"/>
        <w:contextualSpacing w:val="0"/>
      </w:pPr>
      <w:r>
        <w:rPr>
          <w:color w:val="1F1F2E"/>
        </w:rPr>
        <w:t>Fuel (item 27.10) restated in NLe: kerosene NLe 2/litre; petrol NLe 5/litre; diesel NLe 5/litre; fuel oil NLe 7.40/litre; lubricating oils NLe 4/litre.</w:t>
      </w:r>
    </w:p>
    <w:p w14:paraId="10F91EEE" w14:textId="77777777" w:rsidR="00C84B0A" w:rsidRDefault="00C84B0A" w:rsidP="00C84B0A">
      <w:pPr>
        <w:pStyle w:val="ListParagraph"/>
        <w:numPr>
          <w:ilvl w:val="0"/>
          <w:numId w:val="1"/>
        </w:numPr>
        <w:spacing w:before="40" w:after="80" w:line="300" w:lineRule="auto"/>
        <w:contextualSpacing w:val="0"/>
      </w:pPr>
      <w:r>
        <w:rPr>
          <w:color w:val="1F1F2E"/>
        </w:rPr>
        <w:t>New annual circulation levy on vehicles (NLe 500 for ordinary cars / trucks / buses; USD 1,000 / 500 for large vessels and water taxis depending on capacity; NLe 200 for motorbikes), payable at importation, registration or licensing — structurally outside the Excise Act but fiscally adjacent.</w:t>
      </w:r>
    </w:p>
    <w:p w14:paraId="214A3DC9" w14:textId="77777777" w:rsidR="00C84B0A" w:rsidRDefault="00C84B0A" w:rsidP="00C84B0A">
      <w:pPr>
        <w:spacing w:after="120" w:line="300" w:lineRule="auto"/>
        <w:rPr>
          <w:color w:val="1F1F2E"/>
        </w:rPr>
      </w:pPr>
    </w:p>
    <w:p w14:paraId="49FC2B02" w14:textId="7BC6DE24" w:rsidR="00C84B0A" w:rsidRPr="00C84B0A" w:rsidRDefault="00C84B0A" w:rsidP="00C84B0A">
      <w:pPr>
        <w:spacing w:after="120" w:line="300" w:lineRule="auto"/>
        <w:rPr>
          <w:b/>
          <w:bCs/>
          <w:color w:val="1F1F2E"/>
        </w:rPr>
      </w:pPr>
      <w:r w:rsidRPr="00C84B0A">
        <w:rPr>
          <w:b/>
          <w:bCs/>
          <w:color w:val="1F1F2E"/>
        </w:rPr>
        <w:t>Commonalities with Uganda</w:t>
      </w:r>
    </w:p>
    <w:p w14:paraId="497D494D" w14:textId="3830FA39" w:rsidR="00C84B0A" w:rsidRDefault="00C84B0A" w:rsidP="00C84B0A">
      <w:pPr>
        <w:spacing w:after="120" w:line="300" w:lineRule="auto"/>
      </w:pPr>
      <w:r>
        <w:rPr>
          <w:color w:val="1F1F2E"/>
        </w:rPr>
        <w:t>Read together, the two recent-changes histories show three common patterns. Both countries used the 2020 amendment cycle for selective COVID-related concessions and modest fuel-rate rises. Both used the 2021 amendment cycle to re-engineer the alcohol regime around local-content discounts. Both used the 2024 amendment cycle to broaden the base — Sierra Leone introducing e-cigarettes, gambling and plastic bottles; Uganda introducing payment services and powder-for-reconstitution-into-beer. Both have used the 2025 and 2026 cycles primarily for inflation catch-up — the cigarette-rate increases in both countries, the fuel restatements in Sierra Leone, the proposed fuel and motorcycle increases in Uganda's pending 2026 Bill.</w:t>
      </w:r>
    </w:p>
    <w:sectPr w:rsidR="00C84B0A" w:rsidSect="00C84B0A">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C29A" w14:textId="77777777" w:rsidR="00050B9A" w:rsidRDefault="00050B9A" w:rsidP="00C84B0A">
      <w:r>
        <w:separator/>
      </w:r>
    </w:p>
  </w:endnote>
  <w:endnote w:type="continuationSeparator" w:id="0">
    <w:p w14:paraId="25C7D0E3" w14:textId="77777777" w:rsidR="00050B9A" w:rsidRDefault="00050B9A" w:rsidP="00C8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7CB" w14:textId="087BA075" w:rsidR="00C84B0A" w:rsidRDefault="00C84B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C13D" w14:textId="7F8F582C" w:rsidR="00C84B0A" w:rsidRDefault="00C84B0A">
    <w:pPr>
      <w:jc w:val="center"/>
    </w:pPr>
    <w:r>
      <w:rPr>
        <w:color w:val="5C667A"/>
        <w:sz w:val="18"/>
        <w:szCs w:val="18"/>
      </w:rPr>
      <w:t xml:space="preserve">Excise, Externalities and Pathways  ·  Page </w:t>
    </w:r>
    <w:r>
      <w:rPr>
        <w:color w:val="5C667A"/>
        <w:sz w:val="18"/>
        <w:szCs w:val="18"/>
      </w:rPr>
      <w:fldChar w:fldCharType="begin"/>
    </w:r>
    <w:r>
      <w:rPr>
        <w:color w:val="5C667A"/>
        <w:sz w:val="18"/>
        <w:szCs w:val="18"/>
      </w:rPr>
      <w:instrText>PAGE</w:instrText>
    </w:r>
    <w:r>
      <w:rPr>
        <w:color w:val="5C667A"/>
        <w:sz w:val="18"/>
        <w:szCs w:val="18"/>
      </w:rPr>
      <w:fldChar w:fldCharType="separate"/>
    </w:r>
    <w:r>
      <w:rPr>
        <w:noProof/>
        <w:color w:val="5C667A"/>
        <w:sz w:val="18"/>
        <w:szCs w:val="18"/>
      </w:rPr>
      <w:t>1</w:t>
    </w:r>
    <w:r>
      <w:rPr>
        <w:color w:val="5C667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0C" w14:textId="3E42017F" w:rsidR="00C84B0A" w:rsidRDefault="00C84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9E0A" w14:textId="77777777" w:rsidR="00050B9A" w:rsidRDefault="00050B9A" w:rsidP="00C84B0A">
      <w:r>
        <w:separator/>
      </w:r>
    </w:p>
  </w:footnote>
  <w:footnote w:type="continuationSeparator" w:id="0">
    <w:p w14:paraId="60A76B60" w14:textId="77777777" w:rsidR="00050B9A" w:rsidRDefault="00050B9A" w:rsidP="00C84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A100A"/>
    <w:multiLevelType w:val="hybridMultilevel"/>
    <w:tmpl w:val="23DE541C"/>
    <w:lvl w:ilvl="0" w:tplc="3BFA439E">
      <w:start w:val="1"/>
      <w:numFmt w:val="bullet"/>
      <w:lvlText w:val="•"/>
      <w:lvlJc w:val="left"/>
      <w:pPr>
        <w:ind w:left="540" w:hanging="270"/>
      </w:pPr>
    </w:lvl>
    <w:lvl w:ilvl="1" w:tplc="7CE83CFC">
      <w:start w:val="1"/>
      <w:numFmt w:val="bullet"/>
      <w:lvlText w:val="◦"/>
      <w:lvlJc w:val="left"/>
      <w:pPr>
        <w:ind w:left="1080" w:hanging="270"/>
      </w:pPr>
    </w:lvl>
    <w:lvl w:ilvl="2" w:tplc="0C9032CA">
      <w:numFmt w:val="decimal"/>
      <w:lvlText w:val=""/>
      <w:lvlJc w:val="left"/>
    </w:lvl>
    <w:lvl w:ilvl="3" w:tplc="DD187880">
      <w:numFmt w:val="decimal"/>
      <w:lvlText w:val=""/>
      <w:lvlJc w:val="left"/>
    </w:lvl>
    <w:lvl w:ilvl="4" w:tplc="3A3A2BD0">
      <w:numFmt w:val="decimal"/>
      <w:lvlText w:val=""/>
      <w:lvlJc w:val="left"/>
    </w:lvl>
    <w:lvl w:ilvl="5" w:tplc="196A430C">
      <w:numFmt w:val="decimal"/>
      <w:lvlText w:val=""/>
      <w:lvlJc w:val="left"/>
    </w:lvl>
    <w:lvl w:ilvl="6" w:tplc="7A404ED8">
      <w:numFmt w:val="decimal"/>
      <w:lvlText w:val=""/>
      <w:lvlJc w:val="left"/>
    </w:lvl>
    <w:lvl w:ilvl="7" w:tplc="1428C390">
      <w:numFmt w:val="decimal"/>
      <w:lvlText w:val=""/>
      <w:lvlJc w:val="left"/>
    </w:lvl>
    <w:lvl w:ilvl="8" w:tplc="FDC8A8A8">
      <w:numFmt w:val="decimal"/>
      <w:lvlText w:val=""/>
      <w:lvlJc w:val="left"/>
    </w:lvl>
  </w:abstractNum>
  <w:num w:numId="1" w16cid:durableId="860630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0A"/>
    <w:rsid w:val="00050B9A"/>
    <w:rsid w:val="00712F3C"/>
    <w:rsid w:val="0095391C"/>
    <w:rsid w:val="00AD2EE4"/>
    <w:rsid w:val="00C84B0A"/>
    <w:rsid w:val="00D24BE4"/>
    <w:rsid w:val="00DD429E"/>
    <w:rsid w:val="00E10F26"/>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54CA"/>
  <w15:chartTrackingRefBased/>
  <w15:docId w15:val="{ABDA747C-2F58-4A45-B010-AA03D184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B0A"/>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C84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B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B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B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B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B0A"/>
    <w:rPr>
      <w:rFonts w:eastAsiaTheme="majorEastAsia" w:cstheme="majorBidi"/>
      <w:color w:val="272727" w:themeColor="text1" w:themeTint="D8"/>
    </w:rPr>
  </w:style>
  <w:style w:type="paragraph" w:styleId="Title">
    <w:name w:val="Title"/>
    <w:basedOn w:val="Normal"/>
    <w:next w:val="Normal"/>
    <w:link w:val="TitleChar"/>
    <w:uiPriority w:val="10"/>
    <w:qFormat/>
    <w:rsid w:val="00C84B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B0A"/>
    <w:pPr>
      <w:spacing w:before="160"/>
      <w:jc w:val="center"/>
    </w:pPr>
    <w:rPr>
      <w:i/>
      <w:iCs/>
      <w:color w:val="404040" w:themeColor="text1" w:themeTint="BF"/>
    </w:rPr>
  </w:style>
  <w:style w:type="character" w:customStyle="1" w:styleId="QuoteChar">
    <w:name w:val="Quote Char"/>
    <w:basedOn w:val="DefaultParagraphFont"/>
    <w:link w:val="Quote"/>
    <w:uiPriority w:val="29"/>
    <w:rsid w:val="00C84B0A"/>
    <w:rPr>
      <w:i/>
      <w:iCs/>
      <w:color w:val="404040" w:themeColor="text1" w:themeTint="BF"/>
    </w:rPr>
  </w:style>
  <w:style w:type="paragraph" w:styleId="ListParagraph">
    <w:name w:val="List Paragraph"/>
    <w:basedOn w:val="Normal"/>
    <w:qFormat/>
    <w:rsid w:val="00C84B0A"/>
    <w:pPr>
      <w:ind w:left="720"/>
      <w:contextualSpacing/>
    </w:pPr>
  </w:style>
  <w:style w:type="character" w:styleId="IntenseEmphasis">
    <w:name w:val="Intense Emphasis"/>
    <w:basedOn w:val="DefaultParagraphFont"/>
    <w:uiPriority w:val="21"/>
    <w:qFormat/>
    <w:rsid w:val="00C84B0A"/>
    <w:rPr>
      <w:i/>
      <w:iCs/>
      <w:color w:val="0F4761" w:themeColor="accent1" w:themeShade="BF"/>
    </w:rPr>
  </w:style>
  <w:style w:type="paragraph" w:styleId="IntenseQuote">
    <w:name w:val="Intense Quote"/>
    <w:basedOn w:val="Normal"/>
    <w:next w:val="Normal"/>
    <w:link w:val="IntenseQuoteChar"/>
    <w:uiPriority w:val="30"/>
    <w:qFormat/>
    <w:rsid w:val="00C84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B0A"/>
    <w:rPr>
      <w:i/>
      <w:iCs/>
      <w:color w:val="0F4761" w:themeColor="accent1" w:themeShade="BF"/>
    </w:rPr>
  </w:style>
  <w:style w:type="character" w:styleId="IntenseReference">
    <w:name w:val="Intense Reference"/>
    <w:basedOn w:val="DefaultParagraphFont"/>
    <w:uiPriority w:val="32"/>
    <w:qFormat/>
    <w:rsid w:val="00C84B0A"/>
    <w:rPr>
      <w:b/>
      <w:bCs/>
      <w:smallCaps/>
      <w:color w:val="0F4761" w:themeColor="accent1" w:themeShade="BF"/>
      <w:spacing w:val="5"/>
    </w:rPr>
  </w:style>
  <w:style w:type="paragraph" w:styleId="Footer">
    <w:name w:val="footer"/>
    <w:basedOn w:val="Normal"/>
    <w:link w:val="FooterChar"/>
    <w:uiPriority w:val="99"/>
    <w:unhideWhenUsed/>
    <w:rsid w:val="00C84B0A"/>
    <w:pPr>
      <w:tabs>
        <w:tab w:val="center" w:pos="4680"/>
        <w:tab w:val="right" w:pos="9360"/>
      </w:tabs>
    </w:pPr>
  </w:style>
  <w:style w:type="character" w:customStyle="1" w:styleId="FooterChar">
    <w:name w:val="Footer Char"/>
    <w:basedOn w:val="DefaultParagraphFont"/>
    <w:link w:val="Footer"/>
    <w:uiPriority w:val="99"/>
    <w:rsid w:val="00C84B0A"/>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2591</Words>
  <Characters>14771</Characters>
  <Application>Microsoft Office Word</Application>
  <DocSecurity>0</DocSecurity>
  <Lines>123</Lines>
  <Paragraphs>34</Paragraphs>
  <ScaleCrop>false</ScaleCrop>
  <Company>WBG</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3</cp:revision>
  <dcterms:created xsi:type="dcterms:W3CDTF">2026-06-02T14:09:00Z</dcterms:created>
  <dcterms:modified xsi:type="dcterms:W3CDTF">2026-07-30T21:45:00Z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2026-07-30T21:45:05Z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fedd8bdb-16e4-4f5f-bf7f-988735d1ad93</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