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E04DF" w14:textId="07A1671A" w:rsidR="00A90552" w:rsidRDefault="00594EEF" w:rsidP="000C7002">
      <w:pPr>
        <w:pStyle w:val="Heading1"/>
      </w:pPr>
      <w:r>
        <w:t>Outline</w:t>
      </w:r>
    </w:p>
    <w:p w14:paraId="31B92281" w14:textId="1244C045" w:rsidR="000C7002" w:rsidRPr="000C7002" w:rsidRDefault="000C7002" w:rsidP="000C7002">
      <w:pPr>
        <w:rPr>
          <w:i/>
          <w:iCs/>
        </w:rPr>
      </w:pPr>
      <w:r w:rsidRPr="000C7002">
        <w:rPr>
          <w:i/>
          <w:iCs/>
        </w:rPr>
        <w:t>(Please copy in the abstract from Marcello’s email</w:t>
      </w:r>
      <w:r>
        <w:rPr>
          <w:i/>
          <w:iCs/>
        </w:rPr>
        <w:t xml:space="preserve"> from June</w:t>
      </w:r>
      <w:r w:rsidRPr="000C7002">
        <w:rPr>
          <w:i/>
          <w:iCs/>
        </w:rPr>
        <w:t xml:space="preserve">; </w:t>
      </w:r>
      <w:proofErr w:type="gramStart"/>
      <w:r w:rsidRPr="000C7002">
        <w:rPr>
          <w:i/>
          <w:iCs/>
        </w:rPr>
        <w:t>also</w:t>
      </w:r>
      <w:proofErr w:type="gramEnd"/>
      <w:r w:rsidRPr="000C7002">
        <w:rPr>
          <w:i/>
          <w:iCs/>
        </w:rPr>
        <w:t xml:space="preserve"> his email a while ago about </w:t>
      </w:r>
      <w:r w:rsidR="00DB1266">
        <w:rPr>
          <w:i/>
          <w:iCs/>
        </w:rPr>
        <w:t>the issues covered in this paper</w:t>
      </w:r>
      <w:r w:rsidRPr="000C7002">
        <w:rPr>
          <w:i/>
          <w:iCs/>
        </w:rPr>
        <w:t>)</w:t>
      </w:r>
    </w:p>
    <w:p w14:paraId="536FCAFD" w14:textId="77777777" w:rsidR="000C7002" w:rsidRPr="000C7002" w:rsidRDefault="000C7002" w:rsidP="000C7002"/>
    <w:p w14:paraId="0F16A11D" w14:textId="12039366" w:rsidR="00594EEF" w:rsidRDefault="00594EEF">
      <w:r>
        <w:t>Introduction and Context</w:t>
      </w:r>
    </w:p>
    <w:p w14:paraId="31B2C51E" w14:textId="65B2658F" w:rsidR="00594EEF" w:rsidRDefault="00594EEF" w:rsidP="00594EEF">
      <w:pPr>
        <w:pStyle w:val="ListParagraph"/>
        <w:numPr>
          <w:ilvl w:val="0"/>
          <w:numId w:val="1"/>
        </w:numPr>
      </w:pPr>
      <w:r>
        <w:t xml:space="preserve">Need for incentives to govts to do the right </w:t>
      </w:r>
      <w:proofErr w:type="gramStart"/>
      <w:r>
        <w:t>thing</w:t>
      </w:r>
      <w:proofErr w:type="gramEnd"/>
    </w:p>
    <w:p w14:paraId="1F414CCC" w14:textId="0DEA6279" w:rsidR="00594EEF" w:rsidRDefault="00594EEF" w:rsidP="00594EEF">
      <w:pPr>
        <w:pStyle w:val="ListParagraph"/>
        <w:numPr>
          <w:ilvl w:val="0"/>
          <w:numId w:val="1"/>
        </w:numPr>
      </w:pPr>
      <w:r>
        <w:t xml:space="preserve">Instruments in Mkt including </w:t>
      </w:r>
      <w:proofErr w:type="gramStart"/>
      <w:r>
        <w:t>SLBs</w:t>
      </w:r>
      <w:proofErr w:type="gramEnd"/>
    </w:p>
    <w:p w14:paraId="1F7D3C74" w14:textId="651C416E" w:rsidR="00594EEF" w:rsidRDefault="00594EEF" w:rsidP="00594EEF">
      <w:r>
        <w:t>Major issue with SLBs: variable return for investors</w:t>
      </w:r>
    </w:p>
    <w:p w14:paraId="0F6C3F54" w14:textId="7227F3AC" w:rsidR="00594EEF" w:rsidRDefault="00F802BF" w:rsidP="00594EEF">
      <w:r>
        <w:t>Introducing KPI bonds</w:t>
      </w:r>
    </w:p>
    <w:p w14:paraId="2776FE7A" w14:textId="117DC2AF" w:rsidR="00F802BF" w:rsidRDefault="00F802BF" w:rsidP="00594EEF">
      <w:r>
        <w:t>Derisking Options and estimation of reduction in yield</w:t>
      </w:r>
    </w:p>
    <w:p w14:paraId="67933EB5" w14:textId="4EEAC2F9" w:rsidR="00F802BF" w:rsidRDefault="00F802BF" w:rsidP="00594EEF">
      <w:r>
        <w:t>KPIs themselves: Policy and Forests examples?</w:t>
      </w:r>
    </w:p>
    <w:p w14:paraId="74E3003A" w14:textId="506BB694" w:rsidR="00F802BF" w:rsidRDefault="00F802BF" w:rsidP="00594EEF">
      <w:r>
        <w:t>Discussion and Conclusions</w:t>
      </w:r>
    </w:p>
    <w:p w14:paraId="70FA2E31" w14:textId="77777777" w:rsidR="00F802BF" w:rsidRDefault="00F802BF" w:rsidP="00594EEF"/>
    <w:p w14:paraId="4E9FEE65" w14:textId="77777777" w:rsidR="00594EEF" w:rsidRDefault="00594EEF"/>
    <w:sectPr w:rsidR="00594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03F10"/>
    <w:multiLevelType w:val="hybridMultilevel"/>
    <w:tmpl w:val="436AA60C"/>
    <w:lvl w:ilvl="0" w:tplc="DB4C94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42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EF"/>
    <w:rsid w:val="000C7002"/>
    <w:rsid w:val="00594EEF"/>
    <w:rsid w:val="00A90552"/>
    <w:rsid w:val="00DB1266"/>
    <w:rsid w:val="00F8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8C7F0"/>
  <w15:chartTrackingRefBased/>
  <w15:docId w15:val="{D3E4C3BD-BFBE-4C1D-B3D7-B06D3D96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0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4EE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7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386</Characters>
  <Application>Microsoft Office Word</Application>
  <DocSecurity>0</DocSecurity>
  <Lines>3</Lines>
  <Paragraphs>1</Paragraphs>
  <ScaleCrop>false</ScaleCrop>
  <Company>WBG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 Stretton</dc:creator>
  <cp:keywords/>
  <dc:description/>
  <cp:lastModifiedBy>Stephen John Stretton</cp:lastModifiedBy>
  <cp:revision>4</cp:revision>
  <dcterms:created xsi:type="dcterms:W3CDTF">2024-08-15T21:32:00Z</dcterms:created>
  <dcterms:modified xsi:type="dcterms:W3CDTF">2024-08-15T21:38:00Z</dcterms:modified>
</cp:coreProperties>
</file>