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287" w:rsidRPr="00776CF2" w:rsidRDefault="00AF5287" w:rsidP="00AF5287">
      <w:pPr>
        <w:rPr>
          <w:b/>
          <w:sz w:val="32"/>
          <w:szCs w:val="32"/>
        </w:rPr>
      </w:pPr>
      <w:r w:rsidRPr="00776CF2">
        <w:rPr>
          <w:b/>
          <w:sz w:val="32"/>
          <w:szCs w:val="32"/>
        </w:rPr>
        <w:t>Software Engineering Department</w:t>
      </w:r>
    </w:p>
    <w:p w:rsidR="00AF5287" w:rsidRPr="00776CF2" w:rsidRDefault="00AF5287" w:rsidP="00AF5287">
      <w:pPr>
        <w:rPr>
          <w:b/>
          <w:sz w:val="32"/>
          <w:szCs w:val="32"/>
        </w:rPr>
      </w:pPr>
      <w:r>
        <w:rPr>
          <w:b/>
          <w:sz w:val="32"/>
          <w:szCs w:val="32"/>
        </w:rPr>
        <w:t>Course Name: CMPE272– Enterprise Software Platforms</w:t>
      </w:r>
    </w:p>
    <w:p w:rsidR="00AF5287" w:rsidRDefault="00AF5287" w:rsidP="00AF5287">
      <w:pPr>
        <w:rPr>
          <w:sz w:val="24"/>
          <w:szCs w:val="24"/>
        </w:rPr>
      </w:pPr>
      <w:r>
        <w:rPr>
          <w:sz w:val="24"/>
          <w:szCs w:val="24"/>
        </w:rPr>
        <w:t>Group Name: Team – G</w:t>
      </w:r>
    </w:p>
    <w:p w:rsidR="00AF5287" w:rsidRPr="00776CF2" w:rsidRDefault="00AF5287" w:rsidP="00AF5287">
      <w:pPr>
        <w:rPr>
          <w:sz w:val="24"/>
          <w:szCs w:val="24"/>
        </w:rPr>
      </w:pPr>
      <w:r>
        <w:rPr>
          <w:sz w:val="24"/>
          <w:szCs w:val="24"/>
        </w:rPr>
        <w:t xml:space="preserve">Group </w:t>
      </w:r>
      <w:r w:rsidR="00452B24">
        <w:rPr>
          <w:sz w:val="24"/>
          <w:szCs w:val="24"/>
        </w:rPr>
        <w:t>Members: Vibhava Rayala</w:t>
      </w:r>
      <w:r>
        <w:rPr>
          <w:sz w:val="24"/>
          <w:szCs w:val="24"/>
        </w:rPr>
        <w:t>, Nirupama Janapati, Pragati Sahu, Varsha Kollu.</w:t>
      </w:r>
    </w:p>
    <w:p w:rsidR="00AF5287" w:rsidRPr="00776CF2" w:rsidRDefault="00AF5287" w:rsidP="00AF5287">
      <w:pPr>
        <w:rPr>
          <w:sz w:val="24"/>
          <w:szCs w:val="24"/>
        </w:rPr>
      </w:pPr>
      <w:r>
        <w:rPr>
          <w:sz w:val="24"/>
          <w:szCs w:val="24"/>
        </w:rPr>
        <w:t>Instructor: Andrew Bond</w:t>
      </w:r>
    </w:p>
    <w:p w:rsidR="00452B24" w:rsidRPr="00C54323" w:rsidRDefault="00AF5287">
      <w:pPr>
        <w:rPr>
          <w:sz w:val="24"/>
          <w:szCs w:val="24"/>
        </w:rPr>
      </w:pPr>
      <w:r>
        <w:rPr>
          <w:sz w:val="24"/>
          <w:szCs w:val="24"/>
        </w:rPr>
        <w:t>Lab Assignment #4</w:t>
      </w:r>
      <w:r w:rsidRPr="00776CF2">
        <w:rPr>
          <w:sz w:val="24"/>
          <w:szCs w:val="24"/>
        </w:rPr>
        <w:t xml:space="preserve">: </w:t>
      </w:r>
      <w:r>
        <w:rPr>
          <w:sz w:val="24"/>
          <w:szCs w:val="24"/>
        </w:rPr>
        <w:t>Building Client application that implements the twitter REST API</w:t>
      </w:r>
    </w:p>
    <w:p w:rsidR="00452B24" w:rsidRPr="00452B24" w:rsidRDefault="00452B24">
      <w:pPr>
        <w:rPr>
          <w:rFonts w:cs="Arial"/>
          <w:b/>
          <w:bCs/>
          <w:color w:val="000000" w:themeColor="text1"/>
          <w:sz w:val="28"/>
          <w:szCs w:val="28"/>
          <w:shd w:val="clear" w:color="auto" w:fill="FFFFFF"/>
        </w:rPr>
      </w:pPr>
      <w:r w:rsidRPr="00452B24">
        <w:rPr>
          <w:rFonts w:cs="Arial"/>
          <w:b/>
          <w:bCs/>
          <w:color w:val="000000" w:themeColor="text1"/>
          <w:sz w:val="28"/>
          <w:szCs w:val="28"/>
          <w:shd w:val="clear" w:color="auto" w:fill="FFFFFF"/>
        </w:rPr>
        <w:t>Abstract:</w:t>
      </w:r>
    </w:p>
    <w:p w:rsidR="00AB1B17" w:rsidRDefault="00AF5287" w:rsidP="00452B24">
      <w:pPr>
        <w:jc w:val="both"/>
        <w:rPr>
          <w:rFonts w:cs="Arial"/>
          <w:sz w:val="24"/>
          <w:szCs w:val="24"/>
          <w:shd w:val="clear" w:color="auto" w:fill="FFFFFF"/>
        </w:rPr>
      </w:pPr>
      <w:r w:rsidRPr="00B45CDC">
        <w:rPr>
          <w:rFonts w:cs="Arial"/>
          <w:bCs/>
          <w:sz w:val="24"/>
          <w:szCs w:val="24"/>
          <w:shd w:val="clear" w:color="auto" w:fill="FFFFFF"/>
        </w:rPr>
        <w:t>Twitter</w:t>
      </w:r>
      <w:r w:rsidRPr="00B45CDC">
        <w:rPr>
          <w:rStyle w:val="apple-converted-space"/>
          <w:rFonts w:cs="Arial"/>
          <w:sz w:val="24"/>
          <w:szCs w:val="24"/>
          <w:shd w:val="clear" w:color="auto" w:fill="FFFFFF"/>
        </w:rPr>
        <w:t> </w:t>
      </w:r>
      <w:r w:rsidRPr="00B45CDC">
        <w:rPr>
          <w:rFonts w:cs="Arial"/>
          <w:sz w:val="24"/>
          <w:szCs w:val="24"/>
          <w:shd w:val="clear" w:color="auto" w:fill="FFFFFF"/>
        </w:rPr>
        <w:t>is an online</w:t>
      </w:r>
      <w:r w:rsidRPr="00B45CDC">
        <w:rPr>
          <w:rStyle w:val="apple-converted-space"/>
          <w:rFonts w:cs="Arial"/>
          <w:sz w:val="24"/>
          <w:szCs w:val="24"/>
          <w:shd w:val="clear" w:color="auto" w:fill="FFFFFF"/>
        </w:rPr>
        <w:t xml:space="preserve"> social networking service</w:t>
      </w:r>
      <w:r w:rsidRPr="00B45CDC">
        <w:rPr>
          <w:rFonts w:cs="Arial"/>
          <w:sz w:val="24"/>
          <w:szCs w:val="24"/>
          <w:shd w:val="clear" w:color="auto" w:fill="FFFFFF"/>
        </w:rPr>
        <w:t xml:space="preserve"> that enables users to send and read short 140-</w:t>
      </w:r>
      <w:r w:rsidRPr="00B45CDC">
        <w:rPr>
          <w:sz w:val="24"/>
          <w:szCs w:val="24"/>
        </w:rPr>
        <w:t xml:space="preserve"> characters</w:t>
      </w:r>
      <w:r w:rsidRPr="00B45CDC">
        <w:rPr>
          <w:rStyle w:val="apple-converted-space"/>
          <w:rFonts w:cs="Arial"/>
          <w:sz w:val="24"/>
          <w:szCs w:val="24"/>
          <w:shd w:val="clear" w:color="auto" w:fill="FFFFFF"/>
        </w:rPr>
        <w:t> </w:t>
      </w:r>
      <w:r w:rsidRPr="00B45CDC">
        <w:rPr>
          <w:rFonts w:cs="Arial"/>
          <w:sz w:val="24"/>
          <w:szCs w:val="24"/>
          <w:shd w:val="clear" w:color="auto" w:fill="FFFFFF"/>
        </w:rPr>
        <w:t>messages called "tweets".</w:t>
      </w:r>
      <w:r w:rsidRPr="00452B24">
        <w:rPr>
          <w:rFonts w:cs="Arial"/>
          <w:sz w:val="24"/>
          <w:szCs w:val="24"/>
          <w:shd w:val="clear" w:color="auto" w:fill="FFFFFF"/>
        </w:rPr>
        <w:t xml:space="preserve"> Third-party Twitter applications are required to use</w:t>
      </w:r>
      <w:r w:rsidRPr="00452B24">
        <w:rPr>
          <w:rStyle w:val="apple-converted-space"/>
          <w:rFonts w:cs="Arial"/>
          <w:sz w:val="24"/>
          <w:szCs w:val="24"/>
          <w:shd w:val="clear" w:color="auto" w:fill="FFFFFF"/>
        </w:rPr>
        <w:t> </w:t>
      </w:r>
      <w:hyperlink r:id="rId7" w:tooltip="OAuth" w:history="1">
        <w:r w:rsidRPr="00342552">
          <w:rPr>
            <w:rStyle w:val="Hyperlink"/>
            <w:rFonts w:cs="Arial"/>
            <w:color w:val="auto"/>
            <w:sz w:val="24"/>
            <w:szCs w:val="24"/>
            <w:u w:val="none"/>
            <w:shd w:val="clear" w:color="auto" w:fill="FFFFFF"/>
          </w:rPr>
          <w:t>OAuth</w:t>
        </w:r>
      </w:hyperlink>
      <w:r w:rsidRPr="00452B24">
        <w:rPr>
          <w:rFonts w:cs="Arial"/>
          <w:sz w:val="24"/>
          <w:szCs w:val="24"/>
          <w:shd w:val="clear" w:color="auto" w:fill="FFFFFF"/>
        </w:rPr>
        <w:t>, an authentication method that does not require users to enter their password into the authenticating application. Previously, the OAuth authentication method was optional, it is now compulsory and the user-name/password authentication method has been made redundant and is no longer functional. In this assignment, we build a client application that implements 8 API’s of twitter using OAuth.</w:t>
      </w:r>
      <w:r w:rsidR="00452B24">
        <w:rPr>
          <w:rFonts w:cs="Arial"/>
          <w:sz w:val="24"/>
          <w:szCs w:val="24"/>
          <w:shd w:val="clear" w:color="auto" w:fill="FFFFFF"/>
        </w:rPr>
        <w:t xml:space="preserve"> We have created a web application where the user logins onto a JSP (Java Server Page), which in-turn makes him connect to java, the java code checks and authenticates if the user is valid or not by validating the OAuth, If the OAuth gets validated correctly, the user gets connected to JSP through Java, and it invokes the twitter API’s, and displays the contents accordingly.</w:t>
      </w:r>
      <w:r w:rsidR="00342552">
        <w:rPr>
          <w:rFonts w:cs="Arial"/>
          <w:sz w:val="24"/>
          <w:szCs w:val="24"/>
          <w:shd w:val="clear" w:color="auto" w:fill="FFFFFF"/>
        </w:rPr>
        <w:t xml:space="preserve"> The API’s </w:t>
      </w:r>
      <w:r w:rsidR="00C54323">
        <w:rPr>
          <w:rFonts w:cs="Arial"/>
          <w:sz w:val="24"/>
          <w:szCs w:val="24"/>
          <w:shd w:val="clear" w:color="auto" w:fill="FFFFFF"/>
        </w:rPr>
        <w:t xml:space="preserve">implemented in this application, </w:t>
      </w:r>
      <w:r w:rsidR="00342552">
        <w:rPr>
          <w:rFonts w:cs="Arial"/>
          <w:sz w:val="24"/>
          <w:szCs w:val="24"/>
          <w:shd w:val="clear" w:color="auto" w:fill="FFFFFF"/>
        </w:rPr>
        <w:t xml:space="preserve">display the number of followers, the people we are following, tweets, and retweets etc. The Web application uses Java Server page to get connected to java, the content is displayed on Java server page, and the language used to build this web application is Java. </w:t>
      </w:r>
    </w:p>
    <w:p w:rsidR="00AB1B17" w:rsidRDefault="00AB1B17" w:rsidP="00452B24">
      <w:pPr>
        <w:jc w:val="both"/>
        <w:rPr>
          <w:rFonts w:cs="Arial"/>
          <w:b/>
          <w:sz w:val="28"/>
          <w:szCs w:val="28"/>
          <w:u w:val="single"/>
          <w:shd w:val="clear" w:color="auto" w:fill="FFFFFF"/>
        </w:rPr>
      </w:pPr>
      <w:r w:rsidRPr="00AB1B17">
        <w:rPr>
          <w:rFonts w:cs="Arial"/>
          <w:b/>
          <w:sz w:val="28"/>
          <w:szCs w:val="28"/>
          <w:u w:val="single"/>
          <w:shd w:val="clear" w:color="auto" w:fill="FFFFFF"/>
        </w:rPr>
        <w:t xml:space="preserve">Unified </w:t>
      </w:r>
      <w:r>
        <w:rPr>
          <w:rFonts w:cs="Arial"/>
          <w:b/>
          <w:sz w:val="28"/>
          <w:szCs w:val="28"/>
          <w:u w:val="single"/>
          <w:shd w:val="clear" w:color="auto" w:fill="FFFFFF"/>
        </w:rPr>
        <w:t>Model</w:t>
      </w:r>
      <w:r w:rsidRPr="00AB1B17">
        <w:rPr>
          <w:rFonts w:cs="Arial"/>
          <w:b/>
          <w:sz w:val="28"/>
          <w:szCs w:val="28"/>
          <w:u w:val="single"/>
          <w:shd w:val="clear" w:color="auto" w:fill="FFFFFF"/>
        </w:rPr>
        <w:t>ing Language (UML):</w:t>
      </w:r>
    </w:p>
    <w:p w:rsidR="00AB1B17" w:rsidRPr="00AB1B17" w:rsidRDefault="00AB1B17" w:rsidP="00452B24">
      <w:pPr>
        <w:jc w:val="both"/>
        <w:rPr>
          <w:rFonts w:cs="Arial"/>
          <w:sz w:val="24"/>
          <w:szCs w:val="24"/>
          <w:u w:val="single"/>
          <w:shd w:val="clear" w:color="auto" w:fill="FFFFFF"/>
        </w:rPr>
      </w:pPr>
      <w:r w:rsidRPr="00AB1B17">
        <w:rPr>
          <w:rFonts w:cs="Arial"/>
          <w:color w:val="222222"/>
          <w:sz w:val="24"/>
          <w:szCs w:val="24"/>
          <w:shd w:val="clear" w:color="auto" w:fill="FFFFFF"/>
        </w:rPr>
        <w:t>The</w:t>
      </w:r>
      <w:r w:rsidRPr="00AB1B17">
        <w:rPr>
          <w:rStyle w:val="apple-converted-space"/>
          <w:rFonts w:cs="Arial"/>
          <w:color w:val="222222"/>
          <w:sz w:val="24"/>
          <w:szCs w:val="24"/>
          <w:shd w:val="clear" w:color="auto" w:fill="FFFFFF"/>
        </w:rPr>
        <w:t> </w:t>
      </w:r>
      <w:r w:rsidRPr="00AB1B17">
        <w:rPr>
          <w:rFonts w:cs="Arial"/>
          <w:bCs/>
          <w:color w:val="222222"/>
          <w:sz w:val="24"/>
          <w:szCs w:val="24"/>
          <w:shd w:val="clear" w:color="auto" w:fill="FFFFFF"/>
        </w:rPr>
        <w:t>Unified Modeling Language</w:t>
      </w:r>
      <w:r w:rsidRPr="00AB1B17">
        <w:rPr>
          <w:rStyle w:val="apple-converted-space"/>
          <w:rFonts w:cs="Arial"/>
          <w:color w:val="222222"/>
          <w:sz w:val="24"/>
          <w:szCs w:val="24"/>
          <w:shd w:val="clear" w:color="auto" w:fill="FFFFFF"/>
        </w:rPr>
        <w:t> </w:t>
      </w:r>
      <w:r w:rsidRPr="00AB1B17">
        <w:rPr>
          <w:rFonts w:cs="Arial"/>
          <w:color w:val="222222"/>
          <w:sz w:val="24"/>
          <w:szCs w:val="24"/>
          <w:shd w:val="clear" w:color="auto" w:fill="FFFFFF"/>
        </w:rPr>
        <w:t>(</w:t>
      </w:r>
      <w:r w:rsidRPr="00AB1B17">
        <w:rPr>
          <w:rFonts w:cs="Arial"/>
          <w:bCs/>
          <w:color w:val="222222"/>
          <w:sz w:val="24"/>
          <w:szCs w:val="24"/>
          <w:shd w:val="clear" w:color="auto" w:fill="FFFFFF"/>
        </w:rPr>
        <w:t>UML</w:t>
      </w:r>
      <w:r w:rsidRPr="00AB1B17">
        <w:rPr>
          <w:rFonts w:cs="Arial"/>
          <w:color w:val="222222"/>
          <w:sz w:val="24"/>
          <w:szCs w:val="24"/>
          <w:shd w:val="clear" w:color="auto" w:fill="FFFFFF"/>
        </w:rPr>
        <w:t>) is a general-purpose, developmental,</w:t>
      </w:r>
      <w:r w:rsidRPr="00AB1B17">
        <w:rPr>
          <w:rStyle w:val="apple-converted-space"/>
          <w:rFonts w:cs="Arial"/>
          <w:color w:val="222222"/>
          <w:sz w:val="24"/>
          <w:szCs w:val="24"/>
          <w:shd w:val="clear" w:color="auto" w:fill="FFFFFF"/>
        </w:rPr>
        <w:t> </w:t>
      </w:r>
      <w:r w:rsidRPr="00AB1B17">
        <w:rPr>
          <w:rFonts w:cs="Arial"/>
          <w:bCs/>
          <w:color w:val="222222"/>
          <w:sz w:val="24"/>
          <w:szCs w:val="24"/>
          <w:shd w:val="clear" w:color="auto" w:fill="FFFFFF"/>
        </w:rPr>
        <w:t>modeling language</w:t>
      </w:r>
      <w:r w:rsidRPr="00AB1B17">
        <w:rPr>
          <w:rStyle w:val="apple-converted-space"/>
          <w:rFonts w:cs="Arial"/>
          <w:color w:val="222222"/>
          <w:sz w:val="24"/>
          <w:szCs w:val="24"/>
          <w:shd w:val="clear" w:color="auto" w:fill="FFFFFF"/>
        </w:rPr>
        <w:t> </w:t>
      </w:r>
      <w:r w:rsidRPr="00AB1B17">
        <w:rPr>
          <w:rFonts w:cs="Arial"/>
          <w:color w:val="222222"/>
          <w:sz w:val="24"/>
          <w:szCs w:val="24"/>
          <w:shd w:val="clear" w:color="auto" w:fill="FFFFFF"/>
        </w:rPr>
        <w:t>in the field of software engineering that is intended to provide a standard way to visualize the design of a system.</w:t>
      </w:r>
    </w:p>
    <w:p w:rsidR="00AB1B17" w:rsidRDefault="00AB1B17" w:rsidP="00AB1B17">
      <w:pPr>
        <w:jc w:val="center"/>
        <w:rPr>
          <w:rFonts w:cs="Arial"/>
          <w:b/>
          <w:sz w:val="28"/>
          <w:szCs w:val="28"/>
          <w:u w:val="single"/>
          <w:shd w:val="clear" w:color="auto" w:fill="FFFFFF"/>
        </w:rPr>
      </w:pPr>
      <w:r w:rsidRPr="00AB1B17">
        <w:rPr>
          <w:rFonts w:cs="Arial"/>
          <w:b/>
          <w:noProof/>
          <w:sz w:val="28"/>
          <w:szCs w:val="28"/>
          <w:u w:val="single"/>
          <w:shd w:val="clear" w:color="auto" w:fill="FFFFFF"/>
          <w:lang w:eastAsia="en-IN"/>
        </w:rPr>
        <w:drawing>
          <wp:inline distT="0" distB="0" distL="0" distR="0" wp14:anchorId="0233E9C8" wp14:editId="1C9C4FB6">
            <wp:extent cx="4429125" cy="1993265"/>
            <wp:effectExtent l="0" t="0" r="0" b="6985"/>
            <wp:docPr id="2" name="Picture 2" descr="C:\Users\Rayala\Desktop\UML_diagrams_overvie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yala\Desktop\UML_diagrams_overview.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853" cy="2033196"/>
                    </a:xfrm>
                    <a:prstGeom prst="rect">
                      <a:avLst/>
                    </a:prstGeom>
                    <a:noFill/>
                    <a:ln>
                      <a:noFill/>
                    </a:ln>
                  </pic:spPr>
                </pic:pic>
              </a:graphicData>
            </a:graphic>
          </wp:inline>
        </w:drawing>
      </w:r>
    </w:p>
    <w:p w:rsidR="00C54323" w:rsidRPr="00AB1B17" w:rsidRDefault="00C54323" w:rsidP="00AB1B17">
      <w:pPr>
        <w:jc w:val="center"/>
        <w:rPr>
          <w:rFonts w:cs="Arial"/>
          <w:b/>
          <w:sz w:val="28"/>
          <w:szCs w:val="28"/>
          <w:u w:val="single"/>
          <w:shd w:val="clear" w:color="auto" w:fill="FFFFFF"/>
        </w:rPr>
      </w:pPr>
      <w:bookmarkStart w:id="0" w:name="_GoBack"/>
      <w:bookmarkEnd w:id="0"/>
    </w:p>
    <w:p w:rsidR="00AB1B17" w:rsidRPr="00AB1B17" w:rsidRDefault="00AB1B17" w:rsidP="00452B24">
      <w:pPr>
        <w:jc w:val="both"/>
        <w:rPr>
          <w:rFonts w:cs="Arial"/>
          <w:b/>
          <w:sz w:val="28"/>
          <w:szCs w:val="28"/>
          <w:u w:val="single"/>
          <w:shd w:val="clear" w:color="auto" w:fill="FFFFFF"/>
        </w:rPr>
      </w:pPr>
      <w:r w:rsidRPr="00AB1B17">
        <w:rPr>
          <w:rFonts w:cs="Arial"/>
          <w:b/>
          <w:sz w:val="28"/>
          <w:szCs w:val="28"/>
          <w:u w:val="single"/>
          <w:shd w:val="clear" w:color="auto" w:fill="FFFFFF"/>
        </w:rPr>
        <w:lastRenderedPageBreak/>
        <w:t>Use Case:</w:t>
      </w:r>
    </w:p>
    <w:p w:rsidR="00AB1B17" w:rsidRPr="00AB1B17" w:rsidRDefault="00AB1B17" w:rsidP="00452B24">
      <w:pPr>
        <w:jc w:val="both"/>
        <w:rPr>
          <w:rFonts w:asciiTheme="majorHAnsi" w:hAnsiTheme="majorHAnsi" w:cs="Arial"/>
          <w:b/>
          <w:color w:val="252525"/>
          <w:sz w:val="28"/>
          <w:szCs w:val="28"/>
          <w:shd w:val="clear" w:color="auto" w:fill="FFFFFF"/>
        </w:rPr>
      </w:pPr>
      <w:r w:rsidRPr="00AB1B17">
        <w:rPr>
          <w:rFonts w:asciiTheme="majorHAnsi" w:hAnsiTheme="majorHAnsi" w:cs="Arial"/>
          <w:b/>
          <w:noProof/>
          <w:color w:val="252525"/>
          <w:sz w:val="28"/>
          <w:szCs w:val="28"/>
          <w:shd w:val="clear" w:color="auto" w:fill="FFFFFF"/>
          <w:lang w:eastAsia="en-IN"/>
        </w:rPr>
        <w:drawing>
          <wp:inline distT="0" distB="0" distL="0" distR="0">
            <wp:extent cx="5731510" cy="7411804"/>
            <wp:effectExtent l="0" t="0" r="2540" b="0"/>
            <wp:docPr id="1" name="Picture 1" descr="C:\Users\Rayala\Downloads\n-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ala\Downloads\n-use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411804"/>
                    </a:xfrm>
                    <a:prstGeom prst="rect">
                      <a:avLst/>
                    </a:prstGeom>
                    <a:noFill/>
                    <a:ln>
                      <a:noFill/>
                    </a:ln>
                  </pic:spPr>
                </pic:pic>
              </a:graphicData>
            </a:graphic>
          </wp:inline>
        </w:drawing>
      </w:r>
    </w:p>
    <w:p w:rsidR="00AF5287" w:rsidRDefault="00AF5287">
      <w:pPr>
        <w:rPr>
          <w:rFonts w:asciiTheme="majorHAnsi" w:hAnsiTheme="majorHAnsi"/>
          <w:sz w:val="24"/>
          <w:szCs w:val="24"/>
        </w:rPr>
      </w:pPr>
    </w:p>
    <w:p w:rsidR="00AB1B17" w:rsidRDefault="00AB1B17">
      <w:pPr>
        <w:rPr>
          <w:rFonts w:asciiTheme="majorHAnsi" w:hAnsiTheme="majorHAnsi"/>
          <w:sz w:val="24"/>
          <w:szCs w:val="24"/>
        </w:rPr>
      </w:pPr>
    </w:p>
    <w:p w:rsidR="00AB1B17" w:rsidRDefault="00AB1B17">
      <w:pPr>
        <w:rPr>
          <w:rFonts w:asciiTheme="majorHAnsi" w:hAnsiTheme="majorHAnsi"/>
          <w:sz w:val="24"/>
          <w:szCs w:val="24"/>
        </w:rPr>
      </w:pPr>
    </w:p>
    <w:p w:rsidR="00AB1B17" w:rsidRPr="00AB1B17" w:rsidRDefault="00AB1B17">
      <w:pPr>
        <w:rPr>
          <w:b/>
          <w:sz w:val="28"/>
          <w:szCs w:val="28"/>
        </w:rPr>
      </w:pPr>
      <w:r w:rsidRPr="00AB1B17">
        <w:rPr>
          <w:b/>
          <w:sz w:val="28"/>
          <w:szCs w:val="28"/>
        </w:rPr>
        <w:lastRenderedPageBreak/>
        <w:t>Activity Diagram:</w:t>
      </w:r>
    </w:p>
    <w:p w:rsidR="00AB1B17" w:rsidRPr="00AB1B17" w:rsidRDefault="00AB1B17">
      <w:pPr>
        <w:rPr>
          <w:rFonts w:asciiTheme="majorHAnsi" w:hAnsiTheme="majorHAnsi"/>
          <w:b/>
          <w:sz w:val="28"/>
          <w:szCs w:val="28"/>
        </w:rPr>
      </w:pPr>
    </w:p>
    <w:p w:rsidR="00AB1B17" w:rsidRDefault="00AB1B17">
      <w:pPr>
        <w:rPr>
          <w:rFonts w:asciiTheme="majorHAnsi" w:hAnsiTheme="majorHAnsi"/>
          <w:sz w:val="24"/>
          <w:szCs w:val="24"/>
        </w:rPr>
      </w:pPr>
      <w:r w:rsidRPr="00AB1B17">
        <w:rPr>
          <w:rFonts w:asciiTheme="majorHAnsi" w:hAnsiTheme="majorHAnsi"/>
          <w:noProof/>
          <w:sz w:val="24"/>
          <w:szCs w:val="24"/>
          <w:lang w:eastAsia="en-IN"/>
        </w:rPr>
        <w:drawing>
          <wp:inline distT="0" distB="0" distL="0" distR="0">
            <wp:extent cx="4222193" cy="7353300"/>
            <wp:effectExtent l="0" t="0" r="6985" b="0"/>
            <wp:docPr id="3" name="Picture 3" descr="C:\Users\Rayala\Downloads\n-activity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ala\Downloads\n-activitydi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6878" cy="7361459"/>
                    </a:xfrm>
                    <a:prstGeom prst="rect">
                      <a:avLst/>
                    </a:prstGeom>
                    <a:noFill/>
                    <a:ln>
                      <a:noFill/>
                    </a:ln>
                  </pic:spPr>
                </pic:pic>
              </a:graphicData>
            </a:graphic>
          </wp:inline>
        </w:drawing>
      </w:r>
    </w:p>
    <w:p w:rsidR="00AB1B17" w:rsidRDefault="00AB1B17">
      <w:pPr>
        <w:rPr>
          <w:rFonts w:asciiTheme="majorHAnsi" w:hAnsiTheme="majorHAnsi"/>
          <w:sz w:val="24"/>
          <w:szCs w:val="24"/>
        </w:rPr>
      </w:pPr>
    </w:p>
    <w:p w:rsidR="00AB1B17" w:rsidRDefault="00AB1B17">
      <w:pPr>
        <w:rPr>
          <w:rFonts w:asciiTheme="majorHAnsi" w:hAnsiTheme="majorHAnsi"/>
          <w:sz w:val="24"/>
          <w:szCs w:val="24"/>
        </w:rPr>
      </w:pPr>
    </w:p>
    <w:p w:rsidR="00AB1B17" w:rsidRDefault="00AB1B17">
      <w:pPr>
        <w:rPr>
          <w:b/>
          <w:sz w:val="28"/>
          <w:szCs w:val="28"/>
        </w:rPr>
      </w:pPr>
      <w:r w:rsidRPr="00AB1B17">
        <w:rPr>
          <w:b/>
          <w:sz w:val="28"/>
          <w:szCs w:val="28"/>
        </w:rPr>
        <w:lastRenderedPageBreak/>
        <w:t>Collaboration Diagram</w:t>
      </w:r>
      <w:r>
        <w:rPr>
          <w:b/>
          <w:sz w:val="28"/>
          <w:szCs w:val="28"/>
        </w:rPr>
        <w:t>:</w:t>
      </w:r>
    </w:p>
    <w:p w:rsidR="00AB1B17" w:rsidRDefault="00AB1B17">
      <w:pPr>
        <w:rPr>
          <w:b/>
          <w:sz w:val="28"/>
          <w:szCs w:val="28"/>
        </w:rPr>
      </w:pPr>
      <w:r w:rsidRPr="00AB1B17">
        <w:rPr>
          <w:b/>
          <w:noProof/>
          <w:sz w:val="28"/>
          <w:szCs w:val="28"/>
          <w:lang w:eastAsia="en-IN"/>
        </w:rPr>
        <w:drawing>
          <wp:inline distT="0" distB="0" distL="0" distR="0">
            <wp:extent cx="5731510" cy="2392282"/>
            <wp:effectExtent l="0" t="0" r="2540" b="8255"/>
            <wp:docPr id="4" name="Picture 4" descr="C:\Users\Rayala\Downloads\n-collabo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yala\Downloads\n-collabor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92282"/>
                    </a:xfrm>
                    <a:prstGeom prst="rect">
                      <a:avLst/>
                    </a:prstGeom>
                    <a:noFill/>
                    <a:ln>
                      <a:noFill/>
                    </a:ln>
                  </pic:spPr>
                </pic:pic>
              </a:graphicData>
            </a:graphic>
          </wp:inline>
        </w:drawing>
      </w:r>
    </w:p>
    <w:p w:rsidR="00AB1B17" w:rsidRDefault="00AB1B17">
      <w:pPr>
        <w:rPr>
          <w:b/>
          <w:sz w:val="28"/>
          <w:szCs w:val="28"/>
        </w:rPr>
      </w:pPr>
    </w:p>
    <w:p w:rsidR="00AB1B17" w:rsidRDefault="00AB1B17">
      <w:pPr>
        <w:rPr>
          <w:b/>
          <w:sz w:val="28"/>
          <w:szCs w:val="28"/>
        </w:rPr>
      </w:pPr>
    </w:p>
    <w:p w:rsidR="00AB1B17" w:rsidRDefault="00AB1B17">
      <w:pPr>
        <w:rPr>
          <w:b/>
          <w:sz w:val="28"/>
          <w:szCs w:val="28"/>
        </w:rPr>
      </w:pPr>
    </w:p>
    <w:p w:rsidR="00AB1B17" w:rsidRDefault="00AB1B17">
      <w:pPr>
        <w:rPr>
          <w:b/>
          <w:sz w:val="28"/>
          <w:szCs w:val="28"/>
        </w:rPr>
      </w:pPr>
      <w:r>
        <w:rPr>
          <w:b/>
          <w:sz w:val="28"/>
          <w:szCs w:val="28"/>
        </w:rPr>
        <w:t>Sequence Diagram:</w:t>
      </w:r>
    </w:p>
    <w:p w:rsidR="00AB1B17" w:rsidRDefault="00AB1B17">
      <w:pPr>
        <w:rPr>
          <w:b/>
          <w:sz w:val="28"/>
          <w:szCs w:val="28"/>
        </w:rPr>
      </w:pPr>
      <w:r w:rsidRPr="00AB1B17">
        <w:rPr>
          <w:b/>
          <w:noProof/>
          <w:sz w:val="28"/>
          <w:szCs w:val="28"/>
          <w:lang w:eastAsia="en-IN"/>
        </w:rPr>
        <w:drawing>
          <wp:inline distT="0" distB="0" distL="0" distR="0">
            <wp:extent cx="5731510" cy="3763977"/>
            <wp:effectExtent l="0" t="0" r="2540" b="8255"/>
            <wp:docPr id="5" name="Picture 5" descr="C:\Users\Rayala\Downloads\n-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yala\Downloads\n-sequen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63977"/>
                    </a:xfrm>
                    <a:prstGeom prst="rect">
                      <a:avLst/>
                    </a:prstGeom>
                    <a:noFill/>
                    <a:ln>
                      <a:noFill/>
                    </a:ln>
                  </pic:spPr>
                </pic:pic>
              </a:graphicData>
            </a:graphic>
          </wp:inline>
        </w:drawing>
      </w:r>
    </w:p>
    <w:p w:rsidR="00AB1B17" w:rsidRDefault="00AB1B17">
      <w:pPr>
        <w:rPr>
          <w:b/>
          <w:sz w:val="28"/>
          <w:szCs w:val="28"/>
        </w:rPr>
      </w:pPr>
    </w:p>
    <w:p w:rsidR="00AB1B17" w:rsidRDefault="00AB1B17">
      <w:pPr>
        <w:rPr>
          <w:b/>
          <w:sz w:val="28"/>
          <w:szCs w:val="28"/>
        </w:rPr>
      </w:pPr>
    </w:p>
    <w:p w:rsidR="00AB1B17" w:rsidRDefault="00AB1B17">
      <w:pPr>
        <w:rPr>
          <w:b/>
          <w:sz w:val="28"/>
          <w:szCs w:val="28"/>
        </w:rPr>
      </w:pPr>
      <w:r>
        <w:rPr>
          <w:b/>
          <w:sz w:val="28"/>
          <w:szCs w:val="28"/>
        </w:rPr>
        <w:lastRenderedPageBreak/>
        <w:t xml:space="preserve">State Chart </w:t>
      </w:r>
      <w:proofErr w:type="spellStart"/>
      <w:r>
        <w:rPr>
          <w:b/>
          <w:sz w:val="28"/>
          <w:szCs w:val="28"/>
        </w:rPr>
        <w:t>Digaram</w:t>
      </w:r>
      <w:proofErr w:type="spellEnd"/>
      <w:r>
        <w:rPr>
          <w:b/>
          <w:sz w:val="28"/>
          <w:szCs w:val="28"/>
        </w:rPr>
        <w:t>:</w:t>
      </w:r>
    </w:p>
    <w:p w:rsidR="00AB1B17" w:rsidRDefault="00AB1B17">
      <w:pPr>
        <w:rPr>
          <w:b/>
          <w:sz w:val="28"/>
          <w:szCs w:val="28"/>
        </w:rPr>
      </w:pPr>
    </w:p>
    <w:p w:rsidR="00AB1B17" w:rsidRPr="00AB1B17" w:rsidRDefault="00AB1B17">
      <w:pPr>
        <w:rPr>
          <w:b/>
          <w:sz w:val="28"/>
          <w:szCs w:val="28"/>
        </w:rPr>
      </w:pPr>
      <w:r w:rsidRPr="00AB1B17">
        <w:rPr>
          <w:b/>
          <w:noProof/>
          <w:sz w:val="28"/>
          <w:szCs w:val="28"/>
          <w:lang w:eastAsia="en-IN"/>
        </w:rPr>
        <w:drawing>
          <wp:inline distT="0" distB="0" distL="0" distR="0">
            <wp:extent cx="5731510" cy="3759301"/>
            <wp:effectExtent l="0" t="0" r="2540" b="0"/>
            <wp:docPr id="6" name="Picture 6" descr="C:\Users\Rayala\Downloads\n-state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yala\Downloads\n-statecha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59301"/>
                    </a:xfrm>
                    <a:prstGeom prst="rect">
                      <a:avLst/>
                    </a:prstGeom>
                    <a:noFill/>
                    <a:ln>
                      <a:noFill/>
                    </a:ln>
                  </pic:spPr>
                </pic:pic>
              </a:graphicData>
            </a:graphic>
          </wp:inline>
        </w:drawing>
      </w:r>
    </w:p>
    <w:sectPr w:rsidR="00AB1B17" w:rsidRPr="00AB1B1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63B" w:rsidRDefault="0079563B" w:rsidP="00AF5287">
      <w:pPr>
        <w:spacing w:after="0" w:line="240" w:lineRule="auto"/>
      </w:pPr>
      <w:r>
        <w:separator/>
      </w:r>
    </w:p>
  </w:endnote>
  <w:endnote w:type="continuationSeparator" w:id="0">
    <w:p w:rsidR="0079563B" w:rsidRDefault="0079563B" w:rsidP="00AF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63B" w:rsidRDefault="0079563B" w:rsidP="00AF5287">
      <w:pPr>
        <w:spacing w:after="0" w:line="240" w:lineRule="auto"/>
      </w:pPr>
      <w:r>
        <w:separator/>
      </w:r>
    </w:p>
  </w:footnote>
  <w:footnote w:type="continuationSeparator" w:id="0">
    <w:p w:rsidR="0079563B" w:rsidRDefault="0079563B" w:rsidP="00AF52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287" w:rsidRDefault="00AF5287" w:rsidP="00AF5287">
    <w:pPr>
      <w:pStyle w:val="Header"/>
      <w:jc w:val="center"/>
    </w:pPr>
    <w:r>
      <w:t>Assignment to implement twitter API with a client application- TEAM 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5815E7"/>
    <w:multiLevelType w:val="hybridMultilevel"/>
    <w:tmpl w:val="7F9863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665582"/>
    <w:multiLevelType w:val="hybridMultilevel"/>
    <w:tmpl w:val="54384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287"/>
    <w:rsid w:val="00213324"/>
    <w:rsid w:val="00342552"/>
    <w:rsid w:val="00452B24"/>
    <w:rsid w:val="004F6614"/>
    <w:rsid w:val="0079563B"/>
    <w:rsid w:val="00AB1B17"/>
    <w:rsid w:val="00AF5287"/>
    <w:rsid w:val="00B45CDC"/>
    <w:rsid w:val="00C54323"/>
    <w:rsid w:val="00DF7332"/>
    <w:rsid w:val="00FD1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261B7-B68D-4897-8B28-4BBC4391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2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287"/>
  </w:style>
  <w:style w:type="paragraph" w:styleId="Footer">
    <w:name w:val="footer"/>
    <w:basedOn w:val="Normal"/>
    <w:link w:val="FooterChar"/>
    <w:uiPriority w:val="99"/>
    <w:unhideWhenUsed/>
    <w:rsid w:val="00AF52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287"/>
  </w:style>
  <w:style w:type="character" w:customStyle="1" w:styleId="apple-converted-space">
    <w:name w:val="apple-converted-space"/>
    <w:basedOn w:val="DefaultParagraphFont"/>
    <w:rsid w:val="00AF5287"/>
  </w:style>
  <w:style w:type="character" w:customStyle="1" w:styleId="ipa">
    <w:name w:val="ipa"/>
    <w:basedOn w:val="DefaultParagraphFont"/>
    <w:rsid w:val="00AF5287"/>
  </w:style>
  <w:style w:type="character" w:styleId="Hyperlink">
    <w:name w:val="Hyperlink"/>
    <w:basedOn w:val="DefaultParagraphFont"/>
    <w:uiPriority w:val="99"/>
    <w:semiHidden/>
    <w:unhideWhenUsed/>
    <w:rsid w:val="00AF5287"/>
    <w:rPr>
      <w:color w:val="0000FF"/>
      <w:u w:val="single"/>
    </w:rPr>
  </w:style>
  <w:style w:type="paragraph" w:styleId="ListParagraph">
    <w:name w:val="List Paragraph"/>
    <w:basedOn w:val="Normal"/>
    <w:uiPriority w:val="34"/>
    <w:qFormat/>
    <w:rsid w:val="00AF5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en.wikipedia.org/wiki/OAuth"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Rayala Vibhava</dc:creator>
  <cp:keywords/>
  <dc:description/>
  <cp:lastModifiedBy>Rayala Vibhava</cp:lastModifiedBy>
  <cp:revision>5</cp:revision>
  <dcterms:created xsi:type="dcterms:W3CDTF">2015-09-27T23:50:00Z</dcterms:created>
  <dcterms:modified xsi:type="dcterms:W3CDTF">2015-09-28T01:55:00Z</dcterms:modified>
</cp:coreProperties>
</file>