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sz w:val="24"/>
          <w:szCs w:val="24"/>
        </w:rPr>
      </w:pPr>
      <w:bookmarkStart w:colFirst="0" w:colLast="0" w:name="_tnio42fg1fdk" w:id="0"/>
      <w:bookmarkEnd w:id="0"/>
      <w:r w:rsidDel="00000000" w:rsidR="00000000" w:rsidRPr="00000000">
        <w:rPr>
          <w:b w:val="1"/>
          <w:sz w:val="24"/>
          <w:szCs w:val="24"/>
          <w:rtl w:val="0"/>
        </w:rPr>
        <w:t xml:space="preserve">Paper 11: Effects of age and gender on success and death of mountaineers on Mount Everest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Dataset </w:t>
      </w:r>
      <w:r w:rsidDel="00000000" w:rsidR="00000000" w:rsidRPr="00000000">
        <w:rPr>
          <w:rtl w:val="0"/>
        </w:rPr>
        <w:t xml:space="preserve">: Himalayan Database </w:t>
      </w:r>
    </w:p>
    <w:p w:rsidR="00000000" w:rsidDel="00000000" w:rsidP="00000000" w:rsidRDefault="00000000" w:rsidRPr="00000000" w14:paraId="00000004">
      <w:pPr>
        <w:rPr/>
      </w:pPr>
      <w:r w:rsidDel="00000000" w:rsidR="00000000" w:rsidRPr="00000000">
        <w:rPr>
          <w:rtl w:val="0"/>
        </w:rPr>
        <w:t xml:space="preserve">Other datasets: None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b w:val="1"/>
          <w:sz w:val="20"/>
          <w:szCs w:val="20"/>
          <w:rtl w:val="0"/>
        </w:rPr>
        <w:t xml:space="preserve">Comments: </w:t>
        <w:br w:type="textWrapping"/>
      </w:r>
      <w:r w:rsidDel="00000000" w:rsidR="00000000" w:rsidRPr="00000000">
        <w:rPr>
          <w:sz w:val="18"/>
          <w:szCs w:val="18"/>
          <w:rtl w:val="0"/>
        </w:rPr>
        <w:t xml:space="preserve">1.</w:t>
      </w:r>
      <w:r w:rsidDel="00000000" w:rsidR="00000000" w:rsidRPr="00000000">
        <w:rPr>
          <w:b w:val="1"/>
          <w:sz w:val="18"/>
          <w:szCs w:val="18"/>
          <w:rtl w:val="0"/>
        </w:rPr>
        <w:t xml:space="preserve"> </w:t>
      </w:r>
      <w:r w:rsidDel="00000000" w:rsidR="00000000" w:rsidRPr="00000000">
        <w:rPr>
          <w:sz w:val="18"/>
          <w:szCs w:val="18"/>
          <w:rtl w:val="0"/>
        </w:rPr>
        <w:t xml:space="preserve">This paper was published in 2007 which is more than 15 years ago. With changes in the identity of people who now have access to information and resources to attempt such expeditions within the past decade, has that made a difference in the analysis?</w:t>
        <w:br w:type="textWrapping"/>
        <w:t xml:space="preserve">Time period of analysis : </w:t>
      </w:r>
      <w:r w:rsidDel="00000000" w:rsidR="00000000" w:rsidRPr="00000000">
        <w:rPr>
          <w:b w:val="1"/>
          <w:sz w:val="18"/>
          <w:szCs w:val="18"/>
          <w:rtl w:val="0"/>
        </w:rPr>
        <w:t xml:space="preserve">1990-2005.</w:t>
      </w:r>
      <w:r w:rsidDel="00000000" w:rsidR="00000000" w:rsidRPr="00000000">
        <w:rPr>
          <w:sz w:val="18"/>
          <w:szCs w:val="18"/>
          <w:rtl w:val="0"/>
        </w:rPr>
        <w:br w:type="textWrapping"/>
        <w:t xml:space="preserve">2. This paper is aligned to the Causal Inference topics covered in our course as well as prediction uncertainty.</w:t>
      </w:r>
    </w:p>
    <w:p w:rsidR="00000000" w:rsidDel="00000000" w:rsidP="00000000" w:rsidRDefault="00000000" w:rsidRPr="00000000" w14:paraId="00000007">
      <w:pPr>
        <w:rPr>
          <w:sz w:val="18"/>
          <w:szCs w:val="18"/>
        </w:rPr>
      </w:pPr>
      <w:r w:rsidDel="00000000" w:rsidR="00000000" w:rsidRPr="00000000">
        <w:rPr>
          <w:sz w:val="18"/>
          <w:szCs w:val="18"/>
          <w:rtl w:val="0"/>
        </w:rPr>
        <w:t xml:space="preserve">3. Gender ratio has been shifting since the first ascent in 1953. (YOY comparison).</w:t>
      </w:r>
    </w:p>
    <w:p w:rsidR="00000000" w:rsidDel="00000000" w:rsidP="00000000" w:rsidRDefault="00000000" w:rsidRPr="00000000" w14:paraId="00000008">
      <w:pPr>
        <w:rPr>
          <w:sz w:val="18"/>
          <w:szCs w:val="18"/>
        </w:rPr>
      </w:pPr>
      <w:r w:rsidDel="00000000" w:rsidR="00000000" w:rsidRPr="00000000">
        <w:rPr>
          <w:sz w:val="18"/>
          <w:szCs w:val="18"/>
          <w:rtl w:val="0"/>
        </w:rPr>
        <w:t xml:space="preserve">4. Age ratio has also been shifting. In the early decades, 18.7% were &gt;=40yrs. In 2000-2005, 45.6% &gt;=40yrs and 3.6%&gt;60yrs.</w:t>
      </w:r>
    </w:p>
    <w:p w:rsidR="00000000" w:rsidDel="00000000" w:rsidP="00000000" w:rsidRDefault="00000000" w:rsidRPr="00000000" w14:paraId="00000009">
      <w:pPr>
        <w:rPr>
          <w:sz w:val="18"/>
          <w:szCs w:val="18"/>
        </w:rPr>
      </w:pPr>
      <w:r w:rsidDel="00000000" w:rsidR="00000000" w:rsidRPr="00000000">
        <w:rPr>
          <w:sz w:val="18"/>
          <w:szCs w:val="18"/>
          <w:rtl w:val="0"/>
        </w:rPr>
        <w:t xml:space="preserve">5. Prior experience increased with age (up until 30 years of age).</w:t>
      </w:r>
    </w:p>
    <w:p w:rsidR="00000000" w:rsidDel="00000000" w:rsidP="00000000" w:rsidRDefault="00000000" w:rsidRPr="00000000" w14:paraId="0000000A">
      <w:pPr>
        <w:rPr>
          <w:sz w:val="18"/>
          <w:szCs w:val="18"/>
        </w:rPr>
      </w:pPr>
      <w:r w:rsidDel="00000000" w:rsidR="00000000" w:rsidRPr="00000000">
        <w:rPr>
          <w:sz w:val="18"/>
          <w:szCs w:val="18"/>
          <w:rtl w:val="0"/>
        </w:rPr>
        <w:t xml:space="preserve">6. Older climbers may be less likely to summit because they are physically less capable</w:t>
      </w:r>
    </w:p>
    <w:p w:rsidR="00000000" w:rsidDel="00000000" w:rsidP="00000000" w:rsidRDefault="00000000" w:rsidRPr="00000000" w14:paraId="0000000B">
      <w:pPr>
        <w:rPr>
          <w:sz w:val="18"/>
          <w:szCs w:val="18"/>
        </w:rPr>
      </w:pPr>
      <w:r w:rsidDel="00000000" w:rsidR="00000000" w:rsidRPr="00000000">
        <w:rPr>
          <w:sz w:val="18"/>
          <w:szCs w:val="18"/>
          <w:rtl w:val="0"/>
        </w:rPr>
        <w:t xml:space="preserve">(Moore 1975; Burtscher 2004; Tsianos et al. 2006) or they climb in a more conservative manner.</w:t>
      </w:r>
    </w:p>
    <w:p w:rsidR="00000000" w:rsidDel="00000000" w:rsidP="00000000" w:rsidRDefault="00000000" w:rsidRPr="00000000" w14:paraId="0000000C">
      <w:pPr>
        <w:rPr>
          <w:sz w:val="18"/>
          <w:szCs w:val="18"/>
        </w:rPr>
      </w:pPr>
      <w:r w:rsidDel="00000000" w:rsidR="00000000" w:rsidRPr="00000000">
        <w:rPr>
          <w:sz w:val="18"/>
          <w:szCs w:val="18"/>
          <w:rtl w:val="0"/>
        </w:rPr>
        <w:t xml:space="preserve">7. Will considering log odds make a difference in the analysis?</w:t>
      </w:r>
    </w:p>
    <w:p w:rsidR="00000000" w:rsidDel="00000000" w:rsidP="00000000" w:rsidRDefault="00000000" w:rsidRPr="00000000" w14:paraId="0000000D">
      <w:pPr>
        <w:rPr>
          <w:sz w:val="18"/>
          <w:szCs w:val="18"/>
        </w:rPr>
      </w:pPr>
      <w:r w:rsidDel="00000000" w:rsidR="00000000" w:rsidRPr="00000000">
        <w:rPr>
          <w:sz w:val="18"/>
          <w:szCs w:val="18"/>
          <w:rtl w:val="0"/>
        </w:rPr>
        <w:t xml:space="preserve">8. Note : weather not discussed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16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0"/>
        <w:gridCol w:w="1350"/>
        <w:gridCol w:w="1500"/>
        <w:gridCol w:w="1455"/>
        <w:gridCol w:w="1755"/>
        <w:gridCol w:w="2790"/>
        <w:tblGridChange w:id="0">
          <w:tblGrid>
            <w:gridCol w:w="1995"/>
            <w:gridCol w:w="810"/>
            <w:gridCol w:w="1350"/>
            <w:gridCol w:w="1500"/>
            <w:gridCol w:w="1455"/>
            <w:gridCol w:w="17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Data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Missing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Results</w:t>
            </w:r>
          </w:p>
        </w:tc>
      </w:tr>
      <w:tr>
        <w:trPr>
          <w:cantSplit w:val="0"/>
          <w:trHeight w:val="123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1.Impact of age on success on</w:t>
              <w:br w:type="textWrapping"/>
              <w:br w:type="textWrapping"/>
              <w:t xml:space="preserve">A. Chances (odds) of summiting (success)</w:t>
              <w:br w:type="textWrapping"/>
              <w:br w:type="textWrapping"/>
              <w:t xml:space="preserve">B. Chances (odds) of survival/death upon </w:t>
            </w:r>
            <w:r w:rsidDel="00000000" w:rsidR="00000000" w:rsidRPr="00000000">
              <w:rPr>
                <w:b w:val="1"/>
                <w:sz w:val="16"/>
                <w:szCs w:val="16"/>
                <w:rtl w:val="0"/>
              </w:rPr>
              <w:t xml:space="preserve">descent only </w:t>
            </w:r>
            <w:r w:rsidDel="00000000" w:rsidR="00000000" w:rsidRPr="00000000">
              <w:rPr>
                <w:sz w:val="16"/>
                <w:szCs w:val="16"/>
                <w:rtl w:val="0"/>
              </w:rPr>
              <w:t xml:space="preserve"> (to equalize age)= Descent death rate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rPr>
                <w:sz w:val="16"/>
                <w:szCs w:val="16"/>
              </w:rPr>
            </w:pPr>
            <w:r w:rsidDel="00000000" w:rsidR="00000000" w:rsidRPr="00000000">
              <w:rPr>
                <w:sz w:val="16"/>
                <w:szCs w:val="16"/>
                <w:rtl w:val="0"/>
              </w:rPr>
              <w:t xml:space="preserve">1990</w:t>
              <w:br w:type="textWrapping"/>
              <w:t xml:space="preserve">-2005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Mount Everest  Expedition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First Attempt</w:t>
            </w:r>
          </w:p>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br w:type="textWrapping"/>
              <w:t xml:space="preserve">3.Only members (no high altitude assistants)</w:t>
            </w:r>
          </w:p>
          <w:p w:rsidR="00000000" w:rsidDel="00000000" w:rsidP="00000000" w:rsidRDefault="00000000" w:rsidRPr="00000000" w14:paraId="0000001D">
            <w:pPr>
              <w:widowControl w:val="0"/>
              <w:spacing w:line="240" w:lineRule="auto"/>
              <w:rPr>
                <w:sz w:val="16"/>
                <w:szCs w:val="16"/>
              </w:rPr>
            </w:pPr>
            <w:r w:rsidDel="00000000" w:rsidR="00000000" w:rsidRPr="00000000">
              <w:rPr>
                <w:sz w:val="16"/>
                <w:szCs w:val="16"/>
                <w:rtl w:val="0"/>
              </w:rPr>
              <w:br w:type="textWrapping"/>
              <w:t xml:space="preserve">4.No Chinese excursions since these do not distinguish between members and helpers.</w:t>
            </w:r>
          </w:p>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br w:type="textWrapping"/>
              <w:t xml:space="preserve">5.Season: Spring (when most attempts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Oxygen usage.</w:t>
            </w:r>
            <w:r w:rsidDel="00000000" w:rsidR="00000000" w:rsidRPr="00000000">
              <w:rPr>
                <w:sz w:val="16"/>
                <w:szCs w:val="16"/>
                <w:rtl w:val="0"/>
              </w:rPr>
              <w:br w:type="textWrapping"/>
              <w:br w:type="textWrapping"/>
              <w:t xml:space="preserve">We might want to consider if this is more prevalent now that there are more commercial expeditions that do not want to take risks.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Proxy for skill (0, 1): Whether a climber had previously attempted a Nepalese peak.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GAM Joint-Point Regression.</w:t>
              <w:br w:type="textWrapping"/>
              <w:br w:type="textWrapping"/>
              <w:t xml:space="preserve">2. Rates (of summiting) were non-linearly related to age and appeared to show a breakpoint, anm age at which rates shifted abruptly.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To compare the death rates of climbers who reached equivalent altitudes, we analyzed the death rates only of climbers descending from Everest’s summit (NZ677; figure 1b).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We fit a</w:t>
            </w:r>
            <w:r w:rsidDel="00000000" w:rsidR="00000000" w:rsidRPr="00000000">
              <w:rPr>
                <w:b w:val="1"/>
                <w:sz w:val="16"/>
                <w:szCs w:val="16"/>
                <w:rtl w:val="0"/>
              </w:rPr>
              <w:t xml:space="preserve"> GAM joint-point regression </w:t>
            </w:r>
            <w:r w:rsidDel="00000000" w:rsidR="00000000" w:rsidRPr="00000000">
              <w:rPr>
                <w:sz w:val="16"/>
                <w:szCs w:val="16"/>
                <w:rtl w:val="0"/>
              </w:rPr>
              <w:t xml:space="preserve">model (less than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 years versus 60 years and above).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A comparison of overall death rates underestimates risks facing older climbers simply because very few older climbers reach extreme altitudes where the risk is greater. (Are they more conservative now as well?)</w:t>
              <w:br w:type="textWrapping"/>
              <w:br w:type="textWrapping"/>
              <w:t xml:space="preserve">2. Overall death rate changed little until the age of ~60 years but then increased suggestively thereafter.</w:t>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Death rate was independent of gender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pZ0.91), as men and women had similar death rates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(1.62 and 1.63%, respectively)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Death rate was also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independent of experience and route.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br w:type="textWrapping"/>
              <w:t xml:space="preserve">5. Climbers with prior experience on a Nepalese peak had elevated rates of summiting (38.7% versus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25.7%) though not a lower death rate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6"/>
                <w:szCs w:val="16"/>
              </w:rPr>
            </w:pPr>
            <w:r w:rsidDel="00000000" w:rsidR="00000000" w:rsidRPr="00000000">
              <w:rPr>
                <w:sz w:val="16"/>
                <w:szCs w:val="16"/>
                <w:rtl w:val="0"/>
              </w:rPr>
              <w:t xml:space="preserve">Consider if this has made a difference in survival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Age: bins of 10 years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Gender (Men/Women)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12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Route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Statistical visualization</w:t>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943600" cy="2552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Quotes: None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Paper Credits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line="480" w:lineRule="auto"/>
        <w:ind w:left="0" w:firstLine="0"/>
        <w:rPr>
          <w:color w:val="1155cc"/>
          <w:sz w:val="16"/>
          <w:szCs w:val="16"/>
          <w:u w:val="single"/>
        </w:rPr>
      </w:pPr>
      <w:r w:rsidDel="00000000" w:rsidR="00000000" w:rsidRPr="00000000">
        <w:rPr>
          <w:sz w:val="16"/>
          <w:szCs w:val="16"/>
          <w:rtl w:val="0"/>
        </w:rPr>
        <w:t xml:space="preserve">Huey, R. B., Salisbury, R., Wang, J.-L., &amp; Mao, M. (2007). Effects of age and gender on</w:t>
        <w:br w:type="textWrapping"/>
        <w:t xml:space="preserve">success and death of mountaineers on Mount Everest. </w:t>
      </w:r>
      <w:r w:rsidDel="00000000" w:rsidR="00000000" w:rsidRPr="00000000">
        <w:rPr>
          <w:i w:val="1"/>
          <w:sz w:val="16"/>
          <w:szCs w:val="16"/>
          <w:rtl w:val="0"/>
        </w:rPr>
        <w:t xml:space="preserve">Biology Letters</w:t>
      </w:r>
      <w:r w:rsidDel="00000000" w:rsidR="00000000" w:rsidRPr="00000000">
        <w:rPr>
          <w:sz w:val="16"/>
          <w:szCs w:val="16"/>
          <w:rtl w:val="0"/>
        </w:rPr>
        <w:t xml:space="preserve">, </w:t>
      </w:r>
      <w:r w:rsidDel="00000000" w:rsidR="00000000" w:rsidRPr="00000000">
        <w:rPr>
          <w:i w:val="1"/>
          <w:sz w:val="16"/>
          <w:szCs w:val="16"/>
          <w:rtl w:val="0"/>
        </w:rPr>
        <w:t xml:space="preserve">3</w:t>
      </w:r>
      <w:r w:rsidDel="00000000" w:rsidR="00000000" w:rsidRPr="00000000">
        <w:rPr>
          <w:sz w:val="16"/>
          <w:szCs w:val="16"/>
          <w:rtl w:val="0"/>
        </w:rPr>
        <w:t xml:space="preserve">(5), 498–500.</w:t>
      </w:r>
      <w:hyperlink r:id="rId8">
        <w:r w:rsidDel="00000000" w:rsidR="00000000" w:rsidRPr="00000000">
          <w:rPr>
            <w:sz w:val="16"/>
            <w:szCs w:val="16"/>
            <w:rtl w:val="0"/>
          </w:rPr>
          <w:t xml:space="preserve"> </w:t>
        </w:r>
      </w:hyperlink>
      <w:hyperlink r:id="rId9">
        <w:r w:rsidDel="00000000" w:rsidR="00000000" w:rsidRPr="00000000">
          <w:rPr>
            <w:color w:val="1155cc"/>
            <w:sz w:val="16"/>
            <w:szCs w:val="16"/>
            <w:u w:val="single"/>
            <w:rtl w:val="0"/>
          </w:rPr>
          <w:t xml:space="preserve">https://doi.org/10.1098/rsbl.2007.0317</w:t>
        </w:r>
      </w:hyperlink>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pStyle w:val="Heading3"/>
        <w:rPr>
          <w:b w:val="1"/>
          <w:sz w:val="24"/>
          <w:szCs w:val="24"/>
        </w:rPr>
      </w:pPr>
      <w:bookmarkStart w:colFirst="0" w:colLast="0" w:name="_vaz2zc8cyfnc" w:id="1"/>
      <w:bookmarkEnd w:id="1"/>
      <w:r w:rsidDel="00000000" w:rsidR="00000000" w:rsidRPr="00000000">
        <w:rPr>
          <w:b w:val="1"/>
          <w:sz w:val="24"/>
          <w:szCs w:val="24"/>
          <w:rtl w:val="0"/>
        </w:rPr>
        <w:t xml:space="preserve">Paper 12: SUCCESS AND DEATH ON MOUNT EVEREST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Dataset </w:t>
      </w:r>
      <w:r w:rsidDel="00000000" w:rsidR="00000000" w:rsidRPr="00000000">
        <w:rPr>
          <w:rtl w:val="0"/>
        </w:rPr>
        <w:t xml:space="preserve">: Himalayan Database </w:t>
      </w:r>
    </w:p>
    <w:p w:rsidR="00000000" w:rsidDel="00000000" w:rsidP="00000000" w:rsidRDefault="00000000" w:rsidRPr="00000000" w14:paraId="00000070">
      <w:pPr>
        <w:rPr/>
      </w:pPr>
      <w:r w:rsidDel="00000000" w:rsidR="00000000" w:rsidRPr="00000000">
        <w:rPr>
          <w:rtl w:val="0"/>
        </w:rPr>
        <w:t xml:space="preserve">Other datasets: None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sz w:val="18"/>
          <w:szCs w:val="18"/>
        </w:rPr>
      </w:pPr>
      <w:r w:rsidDel="00000000" w:rsidR="00000000" w:rsidRPr="00000000">
        <w:rPr>
          <w:b w:val="1"/>
          <w:sz w:val="18"/>
          <w:szCs w:val="18"/>
          <w:rtl w:val="0"/>
        </w:rPr>
        <w:t xml:space="preserve">Comments: </w:t>
      </w:r>
    </w:p>
    <w:p w:rsidR="00000000" w:rsidDel="00000000" w:rsidP="00000000" w:rsidRDefault="00000000" w:rsidRPr="00000000" w14:paraId="00000073">
      <w:pPr>
        <w:rPr>
          <w:b w:val="1"/>
          <w:sz w:val="18"/>
          <w:szCs w:val="18"/>
        </w:rPr>
      </w:pPr>
      <w:r w:rsidDel="00000000" w:rsidR="00000000" w:rsidRPr="00000000">
        <w:rPr>
          <w:sz w:val="18"/>
          <w:szCs w:val="18"/>
          <w:rtl w:val="0"/>
        </w:rPr>
        <w:t xml:space="preserve">- Stakeholder (Expeditioner) : Use data to guide your decision on when to climb and which route to take with a view to maximize chances of summiting and reduce chances of death</w:t>
      </w:r>
      <w:r w:rsidDel="00000000" w:rsidR="00000000" w:rsidRPr="00000000">
        <w:rPr>
          <w:b w:val="1"/>
          <w:sz w:val="18"/>
          <w:szCs w:val="18"/>
          <w:rtl w:val="0"/>
        </w:rPr>
        <w:br w:type="textWrapping"/>
        <w:t xml:space="preserve">Questions to be answered by data (Risk Analysis):</w:t>
      </w:r>
    </w:p>
    <w:p w:rsidR="00000000" w:rsidDel="00000000" w:rsidP="00000000" w:rsidRDefault="00000000" w:rsidRPr="00000000" w14:paraId="00000074">
      <w:pPr>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Which route has the highest success rate?</w:t>
      </w:r>
    </w:p>
    <w:p w:rsidR="00000000" w:rsidDel="00000000" w:rsidP="00000000" w:rsidRDefault="00000000" w:rsidRPr="00000000" w14:paraId="00000075">
      <w:pPr>
        <w:rPr>
          <w:sz w:val="18"/>
          <w:szCs w:val="18"/>
        </w:rPr>
      </w:pPr>
      <w:r w:rsidDel="00000000" w:rsidR="00000000" w:rsidRPr="00000000">
        <w:rPr>
          <w:sz w:val="18"/>
          <w:szCs w:val="18"/>
          <w:rtl w:val="0"/>
        </w:rPr>
        <w:t xml:space="preserve">2. Which route has the highest death rate?</w:t>
      </w:r>
    </w:p>
    <w:p w:rsidR="00000000" w:rsidDel="00000000" w:rsidP="00000000" w:rsidRDefault="00000000" w:rsidRPr="00000000" w14:paraId="00000076">
      <w:pPr>
        <w:rPr>
          <w:sz w:val="18"/>
          <w:szCs w:val="18"/>
        </w:rPr>
      </w:pPr>
      <w:r w:rsidDel="00000000" w:rsidR="00000000" w:rsidRPr="00000000">
        <w:rPr>
          <w:sz w:val="18"/>
          <w:szCs w:val="18"/>
          <w:rtl w:val="0"/>
        </w:rPr>
        <w:t xml:space="preserve">3. Do success or death rates differ between spring and fall?</w:t>
      </w:r>
    </w:p>
    <w:p w:rsidR="00000000" w:rsidDel="00000000" w:rsidP="00000000" w:rsidRDefault="00000000" w:rsidRPr="00000000" w14:paraId="00000077">
      <w:pPr>
        <w:rPr>
          <w:sz w:val="18"/>
          <w:szCs w:val="18"/>
        </w:rPr>
      </w:pPr>
      <w:r w:rsidDel="00000000" w:rsidR="00000000" w:rsidRPr="00000000">
        <w:rPr>
          <w:sz w:val="18"/>
          <w:szCs w:val="18"/>
          <w:rtl w:val="0"/>
        </w:rPr>
        <w:t xml:space="preserve">4. Have success rates improved (or have death rates declined) in recent years?</w:t>
      </w:r>
    </w:p>
    <w:p w:rsidR="00000000" w:rsidDel="00000000" w:rsidP="00000000" w:rsidRDefault="00000000" w:rsidRPr="00000000" w14:paraId="00000078">
      <w:pPr>
        <w:rPr>
          <w:b w:val="1"/>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sz w:val="18"/>
          <w:szCs w:val="18"/>
          <w:rtl w:val="0"/>
        </w:rPr>
        <w:t xml:space="preserve">[Note : weather not discussed</w:t>
      </w:r>
    </w:p>
    <w:p w:rsidR="00000000" w:rsidDel="00000000" w:rsidP="00000000" w:rsidRDefault="00000000" w:rsidRPr="00000000" w14:paraId="0000007A">
      <w:pPr>
        <w:rPr>
          <w:sz w:val="18"/>
          <w:szCs w:val="18"/>
        </w:rPr>
      </w:pPr>
      <w:commentRangeStart w:id="0"/>
      <w:commentRangeStart w:id="1"/>
      <w:r w:rsidDel="00000000" w:rsidR="00000000" w:rsidRPr="00000000">
        <w:rPr>
          <w:sz w:val="18"/>
          <w:szCs w:val="18"/>
          <w:rtl w:val="0"/>
        </w:rPr>
        <w:t xml:space="preserve">NOTE: the below discussion emphasizes that even elite climbers have limited routes and will appreciate the information from prediction on non-popular routes and seasons to make their journey in for the various peaks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sz w:val="18"/>
          <w:szCs w:val="18"/>
          <w:rtl w:val="0"/>
        </w:rPr>
        <w:t xml:space="preserve">“Even many of the elite climbers are seemingly becoming more conservative. Consider</w:t>
      </w:r>
    </w:p>
    <w:p w:rsidR="00000000" w:rsidDel="00000000" w:rsidP="00000000" w:rsidRDefault="00000000" w:rsidRPr="00000000" w14:paraId="0000007C">
      <w:pPr>
        <w:rPr>
          <w:sz w:val="18"/>
          <w:szCs w:val="18"/>
        </w:rPr>
      </w:pPr>
      <w:r w:rsidDel="00000000" w:rsidR="00000000" w:rsidRPr="00000000">
        <w:rPr>
          <w:sz w:val="18"/>
          <w:szCs w:val="18"/>
          <w:rtl w:val="0"/>
        </w:rPr>
        <w:t xml:space="preserve">the 50 climbers who have summited 10 or more of the 8,000m peaks (including Everest). Of</w:t>
      </w:r>
    </w:p>
    <w:p w:rsidR="00000000" w:rsidDel="00000000" w:rsidP="00000000" w:rsidRDefault="00000000" w:rsidRPr="00000000" w14:paraId="0000007D">
      <w:pPr>
        <w:rPr>
          <w:sz w:val="18"/>
          <w:szCs w:val="18"/>
        </w:rPr>
      </w:pPr>
      <w:r w:rsidDel="00000000" w:rsidR="00000000" w:rsidRPr="00000000">
        <w:rPr>
          <w:sz w:val="18"/>
          <w:szCs w:val="18"/>
          <w:rtl w:val="0"/>
        </w:rPr>
        <w:t xml:space="preserve">those who first summited Everest between 1978 and 1989, 1 in 3 climbed a non-standard</w:t>
      </w:r>
    </w:p>
    <w:p w:rsidR="00000000" w:rsidDel="00000000" w:rsidP="00000000" w:rsidRDefault="00000000" w:rsidRPr="00000000" w14:paraId="0000007E">
      <w:pPr>
        <w:rPr>
          <w:sz w:val="18"/>
          <w:szCs w:val="18"/>
        </w:rPr>
      </w:pPr>
      <w:r w:rsidDel="00000000" w:rsidR="00000000" w:rsidRPr="00000000">
        <w:rPr>
          <w:sz w:val="18"/>
          <w:szCs w:val="18"/>
          <w:rtl w:val="0"/>
        </w:rPr>
        <w:t xml:space="preserve">route; but of those who summited thereafter, significantly fewer (1 in 15) climbed a non-standard</w:t>
      </w:r>
    </w:p>
    <w:p w:rsidR="00000000" w:rsidDel="00000000" w:rsidP="00000000" w:rsidRDefault="00000000" w:rsidRPr="00000000" w14:paraId="0000007F">
      <w:pPr>
        <w:rPr>
          <w:sz w:val="18"/>
          <w:szCs w:val="18"/>
        </w:rPr>
      </w:pPr>
      <w:r w:rsidDel="00000000" w:rsidR="00000000" w:rsidRPr="00000000">
        <w:rPr>
          <w:sz w:val="18"/>
          <w:szCs w:val="18"/>
          <w:rtl w:val="0"/>
        </w:rPr>
        <w:t xml:space="preserve">route. Perhaps the expanding quest for all fourteen 8000ers is encouraging even elite</w:t>
      </w:r>
    </w:p>
    <w:p w:rsidR="00000000" w:rsidDel="00000000" w:rsidP="00000000" w:rsidRDefault="00000000" w:rsidRPr="00000000" w14:paraId="00000080">
      <w:pPr>
        <w:rPr>
          <w:sz w:val="18"/>
          <w:szCs w:val="18"/>
        </w:rPr>
      </w:pPr>
      <w:r w:rsidDel="00000000" w:rsidR="00000000" w:rsidRPr="00000000">
        <w:rPr>
          <w:sz w:val="18"/>
          <w:szCs w:val="18"/>
          <w:rtl w:val="0"/>
        </w:rPr>
        <w:t xml:space="preserve">climbers to just “bag” Everest and get on with the remaining peaks” Page 8</w:t>
      </w:r>
    </w:p>
    <w:p w:rsidR="00000000" w:rsidDel="00000000" w:rsidP="00000000" w:rsidRDefault="00000000" w:rsidRPr="00000000" w14:paraId="00000081">
      <w:pPr>
        <w:rPr>
          <w:b w:val="1"/>
          <w:sz w:val="18"/>
          <w:szCs w:val="18"/>
        </w:rPr>
      </w:pPr>
      <w:r w:rsidDel="00000000" w:rsidR="00000000" w:rsidRPr="00000000">
        <w:rPr>
          <w:rtl w:val="0"/>
        </w:rPr>
      </w:r>
    </w:p>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Route choice determination</w:t>
      </w:r>
    </w:p>
    <w:p w:rsidR="00000000" w:rsidDel="00000000" w:rsidP="00000000" w:rsidRDefault="00000000" w:rsidRPr="00000000" w14:paraId="00000083">
      <w:pPr>
        <w:rPr>
          <w:sz w:val="18"/>
          <w:szCs w:val="18"/>
        </w:rPr>
      </w:pPr>
      <w:r w:rsidDel="00000000" w:rsidR="00000000" w:rsidRPr="00000000">
        <w:rPr>
          <w:sz w:val="18"/>
          <w:szCs w:val="18"/>
          <w:rtl w:val="0"/>
        </w:rPr>
        <w:t xml:space="preserve">1.The earliest expeditions (British, 1920s) approached Everest from the north (Tibet).None is believed successful.</w:t>
        <w:br w:type="textWrapping"/>
        <w:t xml:space="preserve">2. Southern route opened when Nepal permitted foreign climbers. Tibet closing due to invasion (Political aspect)</w:t>
      </w:r>
    </w:p>
    <w:p w:rsidR="00000000" w:rsidDel="00000000" w:rsidP="00000000" w:rsidRDefault="00000000" w:rsidRPr="00000000" w14:paraId="00000084">
      <w:pPr>
        <w:rPr>
          <w:sz w:val="18"/>
          <w:szCs w:val="18"/>
        </w:rPr>
      </w:pPr>
      <w:r w:rsidDel="00000000" w:rsidR="00000000" w:rsidRPr="00000000">
        <w:rPr>
          <w:sz w:val="18"/>
          <w:szCs w:val="18"/>
          <w:rtl w:val="0"/>
        </w:rPr>
        <w:t xml:space="preserve">3. Southern route advantages : “For one thing the sun would be on the climber most of the day to mollify somewhat the extreme cold on the shadowed northern slopes. The strata of the sedimentary rocks, which slope downward like shingles on a roof on the unusual northern route, would offer better hold on the south”. Success in 1953. Tibet opened 1980.</w:t>
      </w:r>
    </w:p>
    <w:p w:rsidR="00000000" w:rsidDel="00000000" w:rsidP="00000000" w:rsidRDefault="00000000" w:rsidRPr="00000000" w14:paraId="00000085">
      <w:pPr>
        <w:rPr>
          <w:sz w:val="18"/>
          <w:szCs w:val="18"/>
        </w:rPr>
      </w:pPr>
      <w:r w:rsidDel="00000000" w:rsidR="00000000" w:rsidRPr="00000000">
        <w:rPr>
          <w:sz w:val="18"/>
          <w:szCs w:val="18"/>
          <w:rtl w:val="0"/>
        </w:rPr>
        <w:t xml:space="preserve">4. Season advantage seen in data:The dramatic shift to the spring may reflect an</w:t>
      </w:r>
    </w:p>
    <w:p w:rsidR="00000000" w:rsidDel="00000000" w:rsidP="00000000" w:rsidRDefault="00000000" w:rsidRPr="00000000" w14:paraId="00000086">
      <w:pPr>
        <w:rPr>
          <w:sz w:val="18"/>
          <w:szCs w:val="18"/>
        </w:rPr>
      </w:pPr>
      <w:r w:rsidDel="00000000" w:rsidR="00000000" w:rsidRPr="00000000">
        <w:rPr>
          <w:sz w:val="18"/>
          <w:szCs w:val="18"/>
          <w:rtl w:val="0"/>
        </w:rPr>
        <w:t xml:space="preserve">awareness that a calm-weather period is relatively predictable in May and perhaps a growing</w:t>
      </w:r>
    </w:p>
    <w:p w:rsidR="00000000" w:rsidDel="00000000" w:rsidP="00000000" w:rsidRDefault="00000000" w:rsidRPr="00000000" w14:paraId="00000087">
      <w:pPr>
        <w:rPr>
          <w:sz w:val="18"/>
          <w:szCs w:val="18"/>
        </w:rPr>
      </w:pPr>
      <w:r w:rsidDel="00000000" w:rsidR="00000000" w:rsidRPr="00000000">
        <w:rPr>
          <w:sz w:val="18"/>
          <w:szCs w:val="18"/>
          <w:rtl w:val="0"/>
        </w:rPr>
        <w:t xml:space="preserve">awareness that the success rate of climbers in spring is relatively high.</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Death Rates on Everest to assess risk</w:t>
      </w:r>
    </w:p>
    <w:p w:rsidR="00000000" w:rsidDel="00000000" w:rsidP="00000000" w:rsidRDefault="00000000" w:rsidRPr="00000000" w14:paraId="0000008A">
      <w:pPr>
        <w:ind w:left="0" w:firstLine="0"/>
        <w:rPr>
          <w:sz w:val="18"/>
          <w:szCs w:val="18"/>
        </w:rPr>
      </w:pPr>
      <w:r w:rsidDel="00000000" w:rsidR="00000000" w:rsidRPr="00000000">
        <w:rPr>
          <w:sz w:val="18"/>
          <w:szCs w:val="18"/>
          <w:rtl w:val="0"/>
        </w:rPr>
        <w:t xml:space="preserve">1. A total of 91 climbers and 38 H-A porters died on Everest between 1980</w:t>
      </w:r>
    </w:p>
    <w:p w:rsidR="00000000" w:rsidDel="00000000" w:rsidP="00000000" w:rsidRDefault="00000000" w:rsidRPr="00000000" w14:paraId="0000008B">
      <w:pPr>
        <w:rPr>
          <w:sz w:val="18"/>
          <w:szCs w:val="18"/>
        </w:rPr>
      </w:pPr>
      <w:r w:rsidDel="00000000" w:rsidR="00000000" w:rsidRPr="00000000">
        <w:rPr>
          <w:sz w:val="18"/>
          <w:szCs w:val="18"/>
          <w:rtl w:val="0"/>
        </w:rPr>
        <w:t xml:space="preserve">and 2002.</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2"/>
        <w:tblW w:w="1164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0"/>
        <w:gridCol w:w="1200"/>
        <w:gridCol w:w="1335"/>
        <w:gridCol w:w="1290"/>
        <w:gridCol w:w="930"/>
        <w:gridCol w:w="1545"/>
        <w:gridCol w:w="2850"/>
        <w:tblGridChange w:id="0">
          <w:tblGrid>
            <w:gridCol w:w="1770"/>
            <w:gridCol w:w="720"/>
            <w:gridCol w:w="1200"/>
            <w:gridCol w:w="1335"/>
            <w:gridCol w:w="1290"/>
            <w:gridCol w:w="930"/>
            <w:gridCol w:w="154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6"/>
                <w:szCs w:val="16"/>
              </w:rPr>
            </w:pPr>
            <w:r w:rsidDel="00000000" w:rsidR="00000000" w:rsidRPr="00000000">
              <w:rPr>
                <w:b w:val="1"/>
                <w:sz w:val="16"/>
                <w:szCs w:val="1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16"/>
                <w:szCs w:val="16"/>
              </w:rPr>
            </w:pPr>
            <w:r w:rsidDel="00000000" w:rsidR="00000000" w:rsidRPr="00000000">
              <w:rPr>
                <w:b w:val="1"/>
                <w:sz w:val="16"/>
                <w:szCs w:val="16"/>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16"/>
                <w:szCs w:val="16"/>
              </w:rPr>
            </w:pPr>
            <w:r w:rsidDel="00000000" w:rsidR="00000000" w:rsidRPr="00000000">
              <w:rPr>
                <w:b w:val="1"/>
                <w:sz w:val="16"/>
                <w:szCs w:val="16"/>
                <w:rtl w:val="0"/>
              </w:rPr>
              <w:t xml:space="preserve">Data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16"/>
                <w:szCs w:val="16"/>
              </w:rPr>
            </w:pPr>
            <w:r w:rsidDel="00000000" w:rsidR="00000000" w:rsidRPr="00000000">
              <w:rPr>
                <w:b w:val="1"/>
                <w:sz w:val="16"/>
                <w:szCs w:val="16"/>
                <w:rtl w:val="0"/>
              </w:rPr>
              <w:t xml:space="preserve">Missing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16"/>
                <w:szCs w:val="16"/>
              </w:rPr>
            </w:pPr>
            <w:r w:rsidDel="00000000" w:rsidR="00000000" w:rsidRPr="00000000">
              <w:rPr>
                <w:b w:val="1"/>
                <w:sz w:val="16"/>
                <w:szCs w:val="16"/>
                <w:rtl w:val="0"/>
              </w:rPr>
              <w:t xml:space="preserve">Data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16"/>
                <w:szCs w:val="16"/>
              </w:rPr>
            </w:pPr>
            <w:r w:rsidDel="00000000" w:rsidR="00000000" w:rsidRPr="00000000">
              <w:rPr>
                <w:b w:val="1"/>
                <w:sz w:val="16"/>
                <w:szCs w:val="16"/>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16"/>
                <w:szCs w:val="16"/>
              </w:rPr>
            </w:pPr>
            <w:r w:rsidDel="00000000" w:rsidR="00000000" w:rsidRPr="00000000">
              <w:rPr>
                <w:b w:val="1"/>
                <w:sz w:val="16"/>
                <w:szCs w:val="16"/>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16"/>
                <w:szCs w:val="16"/>
              </w:rPr>
            </w:pPr>
            <w:r w:rsidDel="00000000" w:rsidR="00000000" w:rsidRPr="00000000">
              <w:rPr>
                <w:b w:val="1"/>
                <w:sz w:val="16"/>
                <w:szCs w:val="16"/>
                <w:rtl w:val="0"/>
              </w:rPr>
              <w:t xml:space="preserve">Results</w:t>
            </w:r>
          </w:p>
        </w:tc>
      </w:tr>
      <w:tr>
        <w:trPr>
          <w:cantSplit w:val="0"/>
          <w:trHeight w:val="123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sz w:val="16"/>
                <w:szCs w:val="16"/>
              </w:rPr>
            </w:pPr>
            <w:r w:rsidDel="00000000" w:rsidR="00000000" w:rsidRPr="00000000">
              <w:rPr>
                <w:sz w:val="16"/>
                <w:szCs w:val="16"/>
                <w:rtl w:val="0"/>
              </w:rPr>
              <w:t xml:space="preserve">Routes and seasons as predictors of success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0">
            <w:pPr>
              <w:rPr>
                <w:sz w:val="16"/>
                <w:szCs w:val="16"/>
              </w:rPr>
            </w:pPr>
            <w:r w:rsidDel="00000000" w:rsidR="00000000" w:rsidRPr="00000000">
              <w:rPr>
                <w:sz w:val="16"/>
                <w:szCs w:val="16"/>
                <w:rtl w:val="0"/>
              </w:rPr>
              <w:t xml:space="preserve">1980</w:t>
            </w:r>
          </w:p>
          <w:p w:rsidR="00000000" w:rsidDel="00000000" w:rsidP="00000000" w:rsidRDefault="00000000" w:rsidRPr="00000000" w14:paraId="000000A1">
            <w:pPr>
              <w:rPr>
                <w:sz w:val="16"/>
                <w:szCs w:val="16"/>
              </w:rPr>
            </w:pPr>
            <w:r w:rsidDel="00000000" w:rsidR="00000000" w:rsidRPr="00000000">
              <w:rPr>
                <w:sz w:val="16"/>
                <w:szCs w:val="16"/>
                <w:rtl w:val="0"/>
              </w:rPr>
              <w:t xml:space="preserve">-2002</w:t>
            </w:r>
          </w:p>
          <w:p w:rsidR="00000000" w:rsidDel="00000000" w:rsidP="00000000" w:rsidRDefault="00000000" w:rsidRPr="00000000" w14:paraId="000000A2">
            <w:pPr>
              <w:rPr>
                <w:sz w:val="16"/>
                <w:szCs w:val="16"/>
              </w:rPr>
            </w:pPr>
            <w:r w:rsidDel="00000000" w:rsidR="00000000" w:rsidRPr="00000000">
              <w:rPr>
                <w:rtl w:val="0"/>
              </w:rPr>
            </w:r>
          </w:p>
          <w:p w:rsidR="00000000" w:rsidDel="00000000" w:rsidP="00000000" w:rsidRDefault="00000000" w:rsidRPr="00000000" w14:paraId="000000A3">
            <w:pPr>
              <w:rPr>
                <w:sz w:val="16"/>
                <w:szCs w:val="16"/>
              </w:rPr>
            </w:pPr>
            <w:r w:rsidDel="00000000" w:rsidR="00000000" w:rsidRPr="00000000">
              <w:rPr>
                <w:sz w:val="16"/>
                <w:szCs w:val="16"/>
                <w:rtl w:val="0"/>
              </w:rPr>
              <w:t xml:space="preserve">(Nepal and Tibet were open)</w:t>
            </w:r>
          </w:p>
          <w:p w:rsidR="00000000" w:rsidDel="00000000" w:rsidP="00000000" w:rsidRDefault="00000000" w:rsidRPr="00000000" w14:paraId="000000A4">
            <w:pPr>
              <w:rPr>
                <w:sz w:val="16"/>
                <w:szCs w:val="16"/>
              </w:rPr>
            </w:pPr>
            <w:r w:rsidDel="00000000" w:rsidR="00000000" w:rsidRPr="00000000">
              <w:rPr>
                <w:rtl w:val="0"/>
              </w:rPr>
            </w:r>
          </w:p>
          <w:p w:rsidR="00000000" w:rsidDel="00000000" w:rsidP="00000000" w:rsidRDefault="00000000" w:rsidRPr="00000000" w14:paraId="000000A5">
            <w:pPr>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1.Season : Spring</w:t>
            </w:r>
          </w:p>
          <w:p w:rsidR="00000000" w:rsidDel="00000000" w:rsidP="00000000" w:rsidRDefault="00000000" w:rsidRPr="00000000" w14:paraId="000000A7">
            <w:pPr>
              <w:widowControl w:val="0"/>
              <w:spacing w:line="240" w:lineRule="auto"/>
              <w:rPr>
                <w:sz w:val="16"/>
                <w:szCs w:val="16"/>
              </w:rPr>
            </w:pPr>
            <w:r w:rsidDel="00000000" w:rsidR="00000000" w:rsidRPr="00000000">
              <w:rPr>
                <w:sz w:val="16"/>
                <w:szCs w:val="16"/>
                <w:rtl w:val="0"/>
              </w:rPr>
              <w:t xml:space="preserve">*analysis offered </w:t>
            </w:r>
            <w:r w:rsidDel="00000000" w:rsidR="00000000" w:rsidRPr="00000000">
              <w:rPr>
                <w:b w:val="1"/>
                <w:sz w:val="16"/>
                <w:szCs w:val="16"/>
                <w:rtl w:val="0"/>
              </w:rPr>
              <w:t xml:space="preserve">sometimes </w:t>
            </w:r>
            <w:r w:rsidDel="00000000" w:rsidR="00000000" w:rsidRPr="00000000">
              <w:rPr>
                <w:sz w:val="16"/>
                <w:szCs w:val="16"/>
                <w:rtl w:val="0"/>
              </w:rPr>
              <w:t xml:space="preserve">for other seasons or all seasons combined</w:t>
              <w:br w:type="textWrapping"/>
              <w:br w:type="textWrapping"/>
              <w:t xml:space="preserve">2. Members Only (not helpers)</w:t>
              <w:br w:type="textWrapping"/>
              <w:t xml:space="preserve">*Foreign guides are considered as climbers, as</w:t>
            </w:r>
          </w:p>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per permit policies.</w:t>
            </w:r>
          </w:p>
          <w:p w:rsidR="00000000" w:rsidDel="00000000" w:rsidP="00000000" w:rsidRDefault="00000000" w:rsidRPr="00000000" w14:paraId="000000A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3. Chinese expeditions filtered out as there is no distinction in members and helpers.</w:t>
            </w:r>
          </w:p>
          <w:p w:rsidR="00000000" w:rsidDel="00000000" w:rsidP="00000000" w:rsidRDefault="00000000" w:rsidRPr="00000000" w14:paraId="000000A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4. Cimber went above base camp</w:t>
            </w:r>
          </w:p>
          <w:p w:rsidR="00000000" w:rsidDel="00000000" w:rsidP="00000000" w:rsidRDefault="00000000" w:rsidRPr="00000000" w14:paraId="000000A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E">
            <w:pPr>
              <w:widowControl w:val="0"/>
              <w:spacing w:line="240" w:lineRule="auto"/>
              <w:rPr>
                <w:sz w:val="16"/>
                <w:szCs w:val="16"/>
              </w:rPr>
            </w:pPr>
            <w:r w:rsidDel="00000000" w:rsidR="00000000" w:rsidRPr="00000000">
              <w:rPr>
                <w:sz w:val="16"/>
                <w:szCs w:val="16"/>
                <w:rtl w:val="0"/>
              </w:rPr>
              <w:t xml:space="preserve">5 Mount Everest expeditions only</w:t>
            </w:r>
          </w:p>
          <w:p w:rsidR="00000000" w:rsidDel="00000000" w:rsidP="00000000" w:rsidRDefault="00000000" w:rsidRPr="00000000" w14:paraId="000000A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B4">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b w:val="1"/>
                <w:sz w:val="16"/>
                <w:szCs w:val="16"/>
                <w:rtl w:val="0"/>
              </w:rPr>
              <w:t xml:space="preserve">Groups</w:t>
            </w:r>
            <w:r w:rsidDel="00000000" w:rsidR="00000000" w:rsidRPr="00000000">
              <w:rPr>
                <w:sz w:val="16"/>
                <w:szCs w:val="16"/>
                <w:rtl w:val="0"/>
              </w:rPr>
              <w:br w:type="textWrapping"/>
              <w:br w:type="textWrapping"/>
              <w:t xml:space="preserve">1) Those using only the classical South Col-</w:t>
            </w:r>
          </w:p>
          <w:p w:rsidR="00000000" w:rsidDel="00000000" w:rsidP="00000000" w:rsidRDefault="00000000" w:rsidRPr="00000000" w14:paraId="000000B7">
            <w:pPr>
              <w:widowControl w:val="0"/>
              <w:spacing w:line="240" w:lineRule="auto"/>
              <w:rPr>
                <w:sz w:val="16"/>
                <w:szCs w:val="16"/>
              </w:rPr>
            </w:pPr>
            <w:r w:rsidDel="00000000" w:rsidR="00000000" w:rsidRPr="00000000">
              <w:rPr>
                <w:sz w:val="16"/>
                <w:szCs w:val="16"/>
                <w:rtl w:val="0"/>
              </w:rPr>
              <w:t xml:space="preserve">Southeast Ridge (“South Col”) in Nepal </w:t>
              <w:br w:type="textWrapping"/>
              <w:br w:type="textWrapping"/>
              <w:t xml:space="preserve">2) those using only the</w:t>
            </w:r>
          </w:p>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North Col-North Face-Northeast Ridge (“North Col”) in Tibet </w:t>
              <w:br w:type="textWrapping"/>
              <w:t xml:space="preserve">3) all</w:t>
            </w:r>
          </w:p>
          <w:p w:rsidR="00000000" w:rsidDel="00000000" w:rsidP="00000000" w:rsidRDefault="00000000" w:rsidRPr="00000000" w14:paraId="000000B9">
            <w:pPr>
              <w:widowControl w:val="0"/>
              <w:spacing w:line="240" w:lineRule="auto"/>
              <w:rPr>
                <w:sz w:val="16"/>
                <w:szCs w:val="16"/>
              </w:rPr>
            </w:pPr>
            <w:r w:rsidDel="00000000" w:rsidR="00000000" w:rsidRPr="00000000">
              <w:rPr>
                <w:sz w:val="16"/>
                <w:szCs w:val="16"/>
                <w:rtl w:val="0"/>
              </w:rPr>
              <w:t xml:space="preserve">“other”</w:t>
            </w:r>
          </w:p>
          <w:p w:rsidR="00000000" w:rsidDel="00000000" w:rsidP="00000000" w:rsidRDefault="00000000" w:rsidRPr="00000000" w14:paraId="000000BA">
            <w:pPr>
              <w:widowControl w:val="0"/>
              <w:spacing w:line="240" w:lineRule="auto"/>
              <w:rPr>
                <w:sz w:val="16"/>
                <w:szCs w:val="16"/>
              </w:rPr>
            </w:pPr>
            <w:r w:rsidDel="00000000" w:rsidR="00000000" w:rsidRPr="00000000">
              <w:rPr>
                <w:sz w:val="16"/>
                <w:szCs w:val="16"/>
                <w:rtl w:val="0"/>
              </w:rPr>
              <w:br w:type="textWrapping"/>
            </w:r>
            <w:r w:rsidDel="00000000" w:rsidR="00000000" w:rsidRPr="00000000">
              <w:rPr>
                <w:b w:val="1"/>
                <w:sz w:val="16"/>
                <w:szCs w:val="16"/>
                <w:rtl w:val="0"/>
              </w:rPr>
              <w:br w:type="textWrapping"/>
              <w:t xml:space="preserve">Individual/Expedition</w:t>
              <w:br w:type="textWrapping"/>
              <w:br w:type="textWrapping"/>
            </w:r>
            <w:r w:rsidDel="00000000" w:rsidR="00000000" w:rsidRPr="00000000">
              <w:rPr>
                <w:sz w:val="16"/>
                <w:szCs w:val="16"/>
                <w:rtl w:val="0"/>
              </w:rPr>
              <w:t xml:space="preserve">*An expedition is considered</w:t>
            </w:r>
          </w:p>
          <w:p w:rsidR="00000000" w:rsidDel="00000000" w:rsidP="00000000" w:rsidRDefault="00000000" w:rsidRPr="00000000" w14:paraId="000000BB">
            <w:pPr>
              <w:widowControl w:val="0"/>
              <w:spacing w:line="240" w:lineRule="auto"/>
              <w:rPr>
                <w:sz w:val="16"/>
                <w:szCs w:val="16"/>
              </w:rPr>
            </w:pPr>
            <w:r w:rsidDel="00000000" w:rsidR="00000000" w:rsidRPr="00000000">
              <w:rPr>
                <w:sz w:val="16"/>
                <w:szCs w:val="16"/>
                <w:rtl w:val="0"/>
              </w:rPr>
              <w:t xml:space="preserve">successful if at least one climber reached the summit.</w:t>
            </w:r>
          </w:p>
          <w:p w:rsidR="00000000" w:rsidDel="00000000" w:rsidP="00000000" w:rsidRDefault="00000000" w:rsidRPr="00000000" w14:paraId="000000BC">
            <w:pPr>
              <w:widowControl w:val="0"/>
              <w:spacing w:line="240" w:lineRule="auto"/>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sz w:val="16"/>
                <w:szCs w:val="16"/>
              </w:rPr>
            </w:pPr>
            <w:r w:rsidDel="00000000" w:rsidR="00000000" w:rsidRPr="00000000">
              <w:rPr>
                <w:sz w:val="16"/>
                <w:szCs w:val="16"/>
                <w:rtl w:val="0"/>
              </w:rPr>
              <w:t xml:space="preserve">1 Seasons</w:t>
            </w:r>
          </w:p>
          <w:p w:rsidR="00000000" w:rsidDel="00000000" w:rsidP="00000000" w:rsidRDefault="00000000" w:rsidRPr="00000000" w14:paraId="000000BE">
            <w:pPr>
              <w:widowControl w:val="0"/>
              <w:spacing w:line="240" w:lineRule="auto"/>
              <w:ind w:left="0" w:firstLine="0"/>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1.To help illustrate historical trends,</w:t>
            </w:r>
          </w:p>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we added smoothed curves (“lowess smoothers,” which are similar to running averages) to</w:t>
            </w:r>
          </w:p>
          <w:p w:rsidR="00000000" w:rsidDel="00000000" w:rsidP="00000000" w:rsidRDefault="00000000" w:rsidRPr="00000000" w14:paraId="000000C1">
            <w:pPr>
              <w:widowControl w:val="0"/>
              <w:spacing w:line="240" w:lineRule="auto"/>
              <w:rPr>
                <w:sz w:val="16"/>
                <w:szCs w:val="16"/>
              </w:rPr>
            </w:pPr>
            <w:r w:rsidDel="00000000" w:rsidR="00000000" w:rsidRPr="00000000">
              <w:rPr>
                <w:sz w:val="16"/>
                <w:szCs w:val="16"/>
                <w:rtl w:val="0"/>
              </w:rPr>
              <w:t xml:space="preserve">the graphs.</w:t>
            </w:r>
          </w:p>
          <w:p w:rsidR="00000000" w:rsidDel="00000000" w:rsidP="00000000" w:rsidRDefault="00000000" w:rsidRPr="00000000" w14:paraId="000000C2">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Favored Season </w:t>
              <w:br w:type="textWrapping"/>
              <w:t xml:space="preserve">1 Traditionally Spring but switched to autumn in 80s and back to spring in 90s but winter is also chosen. Not summer.</w:t>
            </w:r>
          </w:p>
          <w:p w:rsidR="00000000" w:rsidDel="00000000" w:rsidP="00000000" w:rsidRDefault="00000000" w:rsidRPr="00000000" w14:paraId="000000C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2 Is a year that is good on the North Col also good on the South Col? Surprisingly, the answer</w:t>
            </w:r>
          </w:p>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is no! The success rates of climbers in spring from the north vs. from the south are completely</w:t>
            </w:r>
          </w:p>
          <w:p w:rsidR="00000000" w:rsidDel="00000000" w:rsidP="00000000" w:rsidRDefault="00000000" w:rsidRPr="00000000" w14:paraId="000000C7">
            <w:pPr>
              <w:widowControl w:val="0"/>
              <w:spacing w:line="240" w:lineRule="auto"/>
              <w:rPr>
                <w:sz w:val="16"/>
                <w:szCs w:val="16"/>
              </w:rPr>
            </w:pPr>
            <w:r w:rsidDel="00000000" w:rsidR="00000000" w:rsidRPr="00000000">
              <w:rPr>
                <w:sz w:val="16"/>
                <w:szCs w:val="16"/>
                <w:rtl w:val="0"/>
              </w:rPr>
              <w:t xml:space="preserve">Uncorrelated.</w:t>
            </w:r>
          </w:p>
          <w:p w:rsidR="00000000" w:rsidDel="00000000" w:rsidP="00000000" w:rsidRDefault="00000000" w:rsidRPr="00000000" w14:paraId="000000C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3 Has a mountaineer’s chance of summiting increased over time? On the South Col, success</w:t>
            </w:r>
          </w:p>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rates in spring have increased sporadically (though significantly) since 1980; but note that</w:t>
            </w:r>
          </w:p>
          <w:p w:rsidR="00000000" w:rsidDel="00000000" w:rsidP="00000000" w:rsidRDefault="00000000" w:rsidRPr="00000000" w14:paraId="000000CB">
            <w:pPr>
              <w:widowControl w:val="0"/>
              <w:spacing w:line="240" w:lineRule="auto"/>
              <w:rPr>
                <w:sz w:val="16"/>
                <w:szCs w:val="16"/>
              </w:rPr>
            </w:pPr>
            <w:r w:rsidDel="00000000" w:rsidR="00000000" w:rsidRPr="00000000">
              <w:rPr>
                <w:sz w:val="16"/>
                <w:szCs w:val="16"/>
                <w:rtl w:val="0"/>
              </w:rPr>
              <w:t xml:space="preserve">the best year ever was early: 1985 (Fig. 3a). On the North Col, success rates were generally low</w:t>
            </w:r>
          </w:p>
          <w:p w:rsidR="00000000" w:rsidDel="00000000" w:rsidP="00000000" w:rsidRDefault="00000000" w:rsidRPr="00000000" w14:paraId="000000CC">
            <w:pPr>
              <w:widowControl w:val="0"/>
              <w:spacing w:line="240" w:lineRule="auto"/>
              <w:rPr>
                <w:sz w:val="16"/>
                <w:szCs w:val="16"/>
              </w:rPr>
            </w:pPr>
            <w:r w:rsidDel="00000000" w:rsidR="00000000" w:rsidRPr="00000000">
              <w:rPr>
                <w:sz w:val="16"/>
                <w:szCs w:val="16"/>
                <w:rtl w:val="0"/>
              </w:rPr>
              <w:t xml:space="preserve">prior to 1995 but increased dramatically thereafter.</w:t>
            </w:r>
          </w:p>
          <w:p w:rsidR="00000000" w:rsidDel="00000000" w:rsidP="00000000" w:rsidRDefault="00000000" w:rsidRPr="00000000" w14:paraId="000000CD">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CE">
            <w:pPr>
              <w:widowControl w:val="0"/>
              <w:spacing w:line="240" w:lineRule="auto"/>
              <w:rPr>
                <w:b w:val="1"/>
                <w:sz w:val="16"/>
                <w:szCs w:val="16"/>
              </w:rPr>
            </w:pPr>
            <w:r w:rsidDel="00000000" w:rsidR="00000000" w:rsidRPr="00000000">
              <w:rPr>
                <w:b w:val="1"/>
                <w:sz w:val="16"/>
                <w:szCs w:val="16"/>
                <w:rtl w:val="0"/>
              </w:rPr>
              <w:t xml:space="preserve">4 These recent shifts seemingly reflect an increasing conservatism on</w:t>
            </w:r>
          </w:p>
          <w:p w:rsidR="00000000" w:rsidDel="00000000" w:rsidP="00000000" w:rsidRDefault="00000000" w:rsidRPr="00000000" w14:paraId="000000CF">
            <w:pPr>
              <w:widowControl w:val="0"/>
              <w:spacing w:line="240" w:lineRule="auto"/>
              <w:rPr>
                <w:b w:val="1"/>
                <w:sz w:val="16"/>
                <w:szCs w:val="16"/>
              </w:rPr>
            </w:pPr>
            <w:r w:rsidDel="00000000" w:rsidR="00000000" w:rsidRPr="00000000">
              <w:rPr>
                <w:b w:val="1"/>
                <w:sz w:val="16"/>
                <w:szCs w:val="16"/>
                <w:rtl w:val="0"/>
              </w:rPr>
              <w:t xml:space="preserve">Everest, with the vast majority of climbers concentrating on the season and routes that maximize</w:t>
            </w:r>
          </w:p>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their chance of success. Indeed, 95% of all “Seven Summiters” to date climbed a main</w:t>
            </w:r>
          </w:p>
          <w:p w:rsidR="00000000" w:rsidDel="00000000" w:rsidP="00000000" w:rsidRDefault="00000000" w:rsidRPr="00000000" w14:paraId="000000D1">
            <w:pPr>
              <w:widowControl w:val="0"/>
              <w:spacing w:line="240" w:lineRule="auto"/>
              <w:rPr>
                <w:b w:val="1"/>
                <w:sz w:val="16"/>
                <w:szCs w:val="16"/>
              </w:rPr>
            </w:pPr>
            <w:r w:rsidDel="00000000" w:rsidR="00000000" w:rsidRPr="00000000">
              <w:rPr>
                <w:b w:val="1"/>
                <w:sz w:val="16"/>
                <w:szCs w:val="16"/>
                <w:rtl w:val="0"/>
              </w:rPr>
              <w:t xml:space="preserve">route on Everest.</w:t>
            </w:r>
          </w:p>
          <w:p w:rsidR="00000000" w:rsidDel="00000000" w:rsidP="00000000" w:rsidRDefault="00000000" w:rsidRPr="00000000" w14:paraId="000000D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5 Success rates on the main routes have increased the past quarter century (Fig. 3), yet</w:t>
            </w:r>
          </w:p>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death rates have remained stable. In some ways these patterns are surprising, given the widespread</w:t>
            </w:r>
          </w:p>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belief that contemporary Everest climbers are on average less experienced and skilled</w:t>
            </w:r>
          </w:p>
          <w:p w:rsidR="00000000" w:rsidDel="00000000" w:rsidP="00000000" w:rsidRDefault="00000000" w:rsidRPr="00000000" w14:paraId="000000D6">
            <w:pPr>
              <w:widowControl w:val="0"/>
              <w:spacing w:line="240" w:lineRule="auto"/>
              <w:rPr>
                <w:sz w:val="16"/>
                <w:szCs w:val="16"/>
              </w:rPr>
            </w:pPr>
            <w:r w:rsidDel="00000000" w:rsidR="00000000" w:rsidRPr="00000000">
              <w:rPr>
                <w:sz w:val="16"/>
                <w:szCs w:val="16"/>
                <w:rtl w:val="0"/>
              </w:rPr>
              <w:t xml:space="preserve">than their predecessors. If that belief is accurate, then the decline in average skill and experience</w:t>
            </w:r>
          </w:p>
          <w:p w:rsidR="00000000" w:rsidDel="00000000" w:rsidP="00000000" w:rsidRDefault="00000000" w:rsidRPr="00000000" w14:paraId="000000D7">
            <w:pPr>
              <w:widowControl w:val="0"/>
              <w:spacing w:line="240" w:lineRule="auto"/>
              <w:rPr>
                <w:sz w:val="16"/>
                <w:szCs w:val="16"/>
              </w:rPr>
            </w:pPr>
            <w:r w:rsidDel="00000000" w:rsidR="00000000" w:rsidRPr="00000000">
              <w:rPr>
                <w:sz w:val="16"/>
                <w:szCs w:val="16"/>
                <w:rtl w:val="0"/>
              </w:rPr>
              <w:t xml:space="preserve">has been more than balanced by improved equipment and logistics, better weather forecasting,</w:t>
            </w:r>
          </w:p>
          <w:p w:rsidR="00000000" w:rsidDel="00000000" w:rsidP="00000000" w:rsidRDefault="00000000" w:rsidRPr="00000000" w14:paraId="000000D8">
            <w:pPr>
              <w:widowControl w:val="0"/>
              <w:spacing w:line="240" w:lineRule="auto"/>
              <w:rPr>
                <w:sz w:val="16"/>
                <w:szCs w:val="16"/>
              </w:rPr>
            </w:pPr>
            <w:r w:rsidDel="00000000" w:rsidR="00000000" w:rsidRPr="00000000">
              <w:rPr>
                <w:sz w:val="16"/>
                <w:szCs w:val="16"/>
                <w:rtl w:val="0"/>
              </w:rPr>
              <w:t xml:space="preserve">greater cumulative knowledge of the routes, and enhanced skill and experience of HA</w:t>
            </w:r>
          </w:p>
          <w:p w:rsidR="00000000" w:rsidDel="00000000" w:rsidP="00000000" w:rsidRDefault="00000000" w:rsidRPr="00000000" w14:paraId="000000D9">
            <w:pPr>
              <w:widowControl w:val="0"/>
              <w:spacing w:line="240" w:lineRule="auto"/>
              <w:rPr>
                <w:sz w:val="16"/>
                <w:szCs w:val="16"/>
              </w:rPr>
            </w:pPr>
            <w:r w:rsidDel="00000000" w:rsidR="00000000" w:rsidRPr="00000000">
              <w:rPr>
                <w:sz w:val="16"/>
                <w:szCs w:val="16"/>
                <w:rtl w:val="0"/>
              </w:rPr>
              <w:t xml:space="preserve">porters and leaders.</w:t>
            </w:r>
          </w:p>
          <w:p w:rsidR="00000000" w:rsidDel="00000000" w:rsidP="00000000" w:rsidRDefault="00000000" w:rsidRPr="00000000" w14:paraId="000000D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D">
            <w:pPr>
              <w:widowControl w:val="0"/>
              <w:spacing w:line="240" w:lineRule="auto"/>
              <w:rPr>
                <w:sz w:val="16"/>
                <w:szCs w:val="16"/>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ind w:lef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6"/>
                <w:szCs w:val="16"/>
              </w:rPr>
            </w:pPr>
            <w:r w:rsidDel="00000000" w:rsidR="00000000" w:rsidRPr="00000000">
              <w:rPr>
                <w:sz w:val="16"/>
                <w:szCs w:val="16"/>
                <w:rtl w:val="0"/>
              </w:rPr>
              <w:t xml:space="preserve">2 Routes (see groups)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3"/>
              <w:tblW w:w="10856.413043478262"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20.1029748283753"/>
              <w:gridCol w:w="1200.1716247139589"/>
              <w:gridCol w:w="1333.5240274599541"/>
              <w:gridCol w:w="1293.5183066361556"/>
              <w:gridCol w:w="1293.5183066361556"/>
              <w:gridCol w:w="1560.2231121281463"/>
              <w:gridCol w:w="2480.354691075515"/>
              <w:tblGridChange w:id="0">
                <w:tblGrid>
                  <w:gridCol w:w="975"/>
                  <w:gridCol w:w="720.1029748283753"/>
                  <w:gridCol w:w="1200.1716247139589"/>
                  <w:gridCol w:w="1333.5240274599541"/>
                  <w:gridCol w:w="1293.5183066361556"/>
                  <w:gridCol w:w="1293.5183066361556"/>
                  <w:gridCol w:w="1560.2231121281463"/>
                  <w:gridCol w:w="2480.354691075515"/>
                </w:tblGrid>
              </w:tblGridChange>
            </w:tblGrid>
            <w:tr>
              <w:trPr>
                <w:cantSplit w:val="0"/>
                <w:trHeight w:val="1231.875" w:hRule="atLeast"/>
                <w:tblHeader w:val="0"/>
              </w:trPr>
              <w:tc>
                <w:tcPr/>
                <w:p w:rsidR="00000000" w:rsidDel="00000000" w:rsidP="00000000" w:rsidRDefault="00000000" w:rsidRPr="00000000" w14:paraId="000000ED">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EE">
            <w:pPr>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rtl w:val="0"/>
              </w:rPr>
            </w:r>
          </w:p>
        </w:tc>
      </w:tr>
      <w:tr>
        <w:trPr>
          <w:cantSplit w:val="0"/>
          <w:trHeight w:val="12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rtl w:val="0"/>
              </w:rPr>
            </w:r>
          </w:p>
        </w:tc>
      </w:tr>
    </w:tbl>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Statistical visualization</w:t>
      </w:r>
    </w:p>
    <w:p w:rsidR="00000000" w:rsidDel="00000000" w:rsidP="00000000" w:rsidRDefault="00000000" w:rsidRPr="00000000" w14:paraId="00000106">
      <w:pPr>
        <w:rPr>
          <w:b w:val="1"/>
        </w:rPr>
      </w:pPr>
      <w:r w:rsidDel="00000000" w:rsidR="00000000" w:rsidRPr="00000000">
        <w:rPr>
          <w:b w:val="1"/>
        </w:rPr>
        <w:drawing>
          <wp:inline distB="114300" distT="114300" distL="114300" distR="114300">
            <wp:extent cx="5943600" cy="2387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Pr>
        <w:drawing>
          <wp:inline distB="114300" distT="114300" distL="114300" distR="114300">
            <wp:extent cx="5943600" cy="2438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Quotes: None</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Paper Credits</w:t>
      </w:r>
    </w:p>
    <w:p w:rsidR="00000000" w:rsidDel="00000000" w:rsidP="00000000" w:rsidRDefault="00000000" w:rsidRPr="00000000" w14:paraId="0000010E">
      <w:pPr>
        <w:spacing w:line="480" w:lineRule="auto"/>
        <w:ind w:left="0" w:firstLine="0"/>
        <w:rPr>
          <w:sz w:val="16"/>
          <w:szCs w:val="16"/>
        </w:rPr>
      </w:pPr>
      <w:r w:rsidDel="00000000" w:rsidR="00000000" w:rsidRPr="00000000">
        <w:rPr>
          <w:sz w:val="16"/>
          <w:szCs w:val="16"/>
          <w:rtl w:val="0"/>
        </w:rPr>
        <w:t xml:space="preserve">Huey, R. B., &amp; Salisbury, R. (2003a). </w:t>
      </w:r>
      <w:r w:rsidDel="00000000" w:rsidR="00000000" w:rsidRPr="00000000">
        <w:rPr>
          <w:i w:val="1"/>
          <w:sz w:val="16"/>
          <w:szCs w:val="16"/>
          <w:rtl w:val="0"/>
        </w:rPr>
        <w:t xml:space="preserve">SUCCESS AND DEATH ON MOUNT EVEREST</w:t>
      </w:r>
      <w:r w:rsidDel="00000000" w:rsidR="00000000" w:rsidRPr="00000000">
        <w:rPr>
          <w:sz w:val="16"/>
          <w:szCs w:val="16"/>
          <w:rtl w:val="0"/>
        </w:rPr>
        <w:t xml:space="preserve">.</w:t>
        <w:br w:type="textWrapping"/>
        <w:t xml:space="preserve"> https://himalayandatabase.com/downloads/Ever-AAJ2003.pdf</w:t>
      </w:r>
    </w:p>
    <w:p w:rsidR="00000000" w:rsidDel="00000000" w:rsidP="00000000" w:rsidRDefault="00000000" w:rsidRPr="00000000" w14:paraId="0000010F">
      <w:pPr>
        <w:spacing w:line="480" w:lineRule="auto"/>
        <w:ind w:left="880" w:hanging="440"/>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pStyle w:val="Heading3"/>
        <w:rPr>
          <w:b w:val="1"/>
          <w:sz w:val="24"/>
          <w:szCs w:val="24"/>
        </w:rPr>
      </w:pPr>
      <w:bookmarkStart w:colFirst="0" w:colLast="0" w:name="_ekmvmrdo7ddy" w:id="2"/>
      <w:bookmarkEnd w:id="2"/>
      <w:r w:rsidDel="00000000" w:rsidR="00000000" w:rsidRPr="00000000">
        <w:rPr>
          <w:b w:val="1"/>
          <w:sz w:val="24"/>
          <w:szCs w:val="24"/>
          <w:rtl w:val="0"/>
        </w:rPr>
        <w:t xml:space="preserve">Paper 13: Limits to human performance: elevated risks on high mountains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b w:val="1"/>
          <w:rtl w:val="0"/>
        </w:rPr>
        <w:t xml:space="preserve">Dataset </w:t>
      </w:r>
      <w:r w:rsidDel="00000000" w:rsidR="00000000" w:rsidRPr="00000000">
        <w:rPr>
          <w:rtl w:val="0"/>
        </w:rPr>
        <w:t xml:space="preserve">: </w:t>
      </w:r>
      <w:r w:rsidDel="00000000" w:rsidR="00000000" w:rsidRPr="00000000">
        <w:rPr>
          <w:sz w:val="20"/>
          <w:szCs w:val="20"/>
          <w:rtl w:val="0"/>
        </w:rPr>
        <w:t xml:space="preserve">Himalayan Database </w:t>
      </w:r>
    </w:p>
    <w:p w:rsidR="00000000" w:rsidDel="00000000" w:rsidP="00000000" w:rsidRDefault="00000000" w:rsidRPr="00000000" w14:paraId="00000119">
      <w:pPr>
        <w:rPr>
          <w:sz w:val="20"/>
          <w:szCs w:val="20"/>
        </w:rPr>
      </w:pPr>
      <w:r w:rsidDel="00000000" w:rsidR="00000000" w:rsidRPr="00000000">
        <w:rPr>
          <w:sz w:val="20"/>
          <w:szCs w:val="20"/>
          <w:rtl w:val="0"/>
        </w:rPr>
        <w:t xml:space="preserve">Other datasets: Published records in mountaineering literature such as American Alpine Jornal Himalayan Journal and Hugh.</w:t>
      </w:r>
    </w:p>
    <w:p w:rsidR="00000000" w:rsidDel="00000000" w:rsidP="00000000" w:rsidRDefault="00000000" w:rsidRPr="00000000" w14:paraId="0000011A">
      <w:pPr>
        <w:rPr>
          <w:sz w:val="20"/>
          <w:szCs w:val="20"/>
        </w:rPr>
      </w:pPr>
      <w:r w:rsidDel="00000000" w:rsidR="00000000" w:rsidRPr="00000000">
        <w:rPr>
          <w:sz w:val="20"/>
          <w:szCs w:val="20"/>
          <w:rtl w:val="0"/>
        </w:rPr>
        <w:t xml:space="preserve">Temperatures at the South Col (7891 m) of Everest from May 1999 to May</w:t>
      </w:r>
    </w:p>
    <w:p w:rsidR="00000000" w:rsidDel="00000000" w:rsidP="00000000" w:rsidRDefault="00000000" w:rsidRPr="00000000" w14:paraId="0000011B">
      <w:pPr>
        <w:rPr>
          <w:sz w:val="20"/>
          <w:szCs w:val="20"/>
        </w:rPr>
      </w:pPr>
      <w:r w:rsidDel="00000000" w:rsidR="00000000" w:rsidRPr="00000000">
        <w:rPr>
          <w:sz w:val="20"/>
          <w:szCs w:val="20"/>
          <w:rtl w:val="0"/>
        </w:rPr>
        <w:t xml:space="preserve">2000. The upper line plots measured air temperatures (data courtesy M. Hawley and</w:t>
      </w:r>
    </w:p>
    <w:p w:rsidR="00000000" w:rsidDel="00000000" w:rsidP="00000000" w:rsidRDefault="00000000" w:rsidRPr="00000000" w14:paraId="0000011C">
      <w:pPr>
        <w:rPr>
          <w:sz w:val="20"/>
          <w:szCs w:val="20"/>
        </w:rPr>
      </w:pPr>
      <w:r w:rsidDel="00000000" w:rsidR="00000000" w:rsidRPr="00000000">
        <w:rPr>
          <w:sz w:val="20"/>
          <w:szCs w:val="20"/>
          <w:rtl w:val="0"/>
        </w:rPr>
        <w:t xml:space="preserve">the MIT Media Group).</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sz w:val="20"/>
          <w:szCs w:val="20"/>
        </w:rPr>
      </w:pPr>
      <w:r w:rsidDel="00000000" w:rsidR="00000000" w:rsidRPr="00000000">
        <w:rPr>
          <w:b w:val="1"/>
          <w:sz w:val="20"/>
          <w:szCs w:val="20"/>
          <w:rtl w:val="0"/>
        </w:rPr>
        <w:t xml:space="preserve">Comments: </w:t>
      </w:r>
    </w:p>
    <w:p w:rsidR="00000000" w:rsidDel="00000000" w:rsidP="00000000" w:rsidRDefault="00000000" w:rsidRPr="00000000" w14:paraId="00000120">
      <w:pPr>
        <w:ind w:left="0" w:firstLine="0"/>
        <w:rPr>
          <w:sz w:val="18"/>
          <w:szCs w:val="18"/>
        </w:rPr>
      </w:pPr>
      <w:r w:rsidDel="00000000" w:rsidR="00000000" w:rsidRPr="00000000">
        <w:rPr>
          <w:sz w:val="18"/>
          <w:szCs w:val="18"/>
          <w:rtl w:val="0"/>
        </w:rPr>
        <w:t xml:space="preserve">1.Study is comparing success rates and death rates on mountains of different heights.</w:t>
      </w:r>
    </w:p>
    <w:p w:rsidR="00000000" w:rsidDel="00000000" w:rsidP="00000000" w:rsidRDefault="00000000" w:rsidRPr="00000000" w14:paraId="00000121">
      <w:pPr>
        <w:ind w:left="0" w:firstLine="0"/>
        <w:rPr>
          <w:sz w:val="18"/>
          <w:szCs w:val="18"/>
        </w:rPr>
      </w:pPr>
      <w:r w:rsidDel="00000000" w:rsidR="00000000" w:rsidRPr="00000000">
        <w:rPr>
          <w:sz w:val="18"/>
          <w:szCs w:val="18"/>
          <w:rtl w:val="0"/>
        </w:rPr>
        <w:t xml:space="preserve">2. Can we predict or classify a death-zone?</w:t>
      </w:r>
      <w:r w:rsidDel="00000000" w:rsidR="00000000" w:rsidRPr="00000000">
        <w:rPr>
          <w:b w:val="1"/>
          <w:sz w:val="20"/>
          <w:szCs w:val="20"/>
          <w:rtl w:val="0"/>
        </w:rPr>
        <w:br w:type="textWrapping"/>
      </w:r>
      <w:r w:rsidDel="00000000" w:rsidR="00000000" w:rsidRPr="00000000">
        <w:rPr>
          <w:sz w:val="18"/>
          <w:szCs w:val="18"/>
          <w:rtl w:val="0"/>
        </w:rPr>
        <w:t xml:space="preserve">2.</w:t>
      </w:r>
      <w:r w:rsidDel="00000000" w:rsidR="00000000" w:rsidRPr="00000000">
        <w:rPr>
          <w:b w:val="1"/>
          <w:sz w:val="18"/>
          <w:szCs w:val="18"/>
          <w:rtl w:val="0"/>
        </w:rPr>
        <w:t xml:space="preserve"> </w:t>
      </w:r>
      <w:r w:rsidDel="00000000" w:rsidR="00000000" w:rsidRPr="00000000">
        <w:rPr>
          <w:sz w:val="18"/>
          <w:szCs w:val="18"/>
          <w:rtl w:val="0"/>
        </w:rPr>
        <w:t xml:space="preserve">8000m peaks (datapoints = 5085 ascents up to the year 2000)</w:t>
      </w:r>
    </w:p>
    <w:p w:rsidR="00000000" w:rsidDel="00000000" w:rsidP="00000000" w:rsidRDefault="00000000" w:rsidRPr="00000000" w14:paraId="00000122">
      <w:pPr>
        <w:rPr>
          <w:sz w:val="18"/>
          <w:szCs w:val="18"/>
        </w:rPr>
      </w:pPr>
      <w:r w:rsidDel="00000000" w:rsidR="00000000" w:rsidRPr="00000000">
        <w:rPr>
          <w:sz w:val="18"/>
          <w:szCs w:val="18"/>
          <w:rtl w:val="0"/>
        </w:rPr>
        <w:t xml:space="preserve">3. While seeking adventure on those great peaks, mountaineers are inevitably exposed to hypoxia, cold and dehydration as well as to the physical hazards of climbing.</w:t>
      </w:r>
    </w:p>
    <w:p w:rsidR="00000000" w:rsidDel="00000000" w:rsidP="00000000" w:rsidRDefault="00000000" w:rsidRPr="00000000" w14:paraId="00000123">
      <w:pPr>
        <w:ind w:left="0" w:firstLine="0"/>
        <w:rPr>
          <w:rFonts w:ascii="Roboto" w:cs="Roboto" w:eastAsia="Roboto" w:hAnsi="Roboto"/>
          <w:sz w:val="16"/>
          <w:szCs w:val="16"/>
        </w:rPr>
      </w:pPr>
      <w:r w:rsidDel="00000000" w:rsidR="00000000" w:rsidRPr="00000000">
        <w:rPr>
          <w:sz w:val="18"/>
          <w:szCs w:val="18"/>
          <w:rtl w:val="0"/>
        </w:rPr>
        <w:t xml:space="preserve">* </w:t>
      </w:r>
      <w:r w:rsidDel="00000000" w:rsidR="00000000" w:rsidRPr="00000000">
        <w:rPr>
          <w:rFonts w:ascii="Roboto" w:cs="Roboto" w:eastAsia="Roboto" w:hAnsi="Roboto"/>
          <w:sz w:val="16"/>
          <w:szCs w:val="16"/>
          <w:rtl w:val="0"/>
        </w:rPr>
        <w:t xml:space="preserve">Hypoxia is </w:t>
      </w:r>
      <w:r w:rsidDel="00000000" w:rsidR="00000000" w:rsidRPr="00000000">
        <w:rPr>
          <w:rFonts w:ascii="Roboto" w:cs="Roboto" w:eastAsia="Roboto" w:hAnsi="Roboto"/>
          <w:b w:val="1"/>
          <w:sz w:val="16"/>
          <w:szCs w:val="16"/>
          <w:rtl w:val="0"/>
        </w:rPr>
        <w:t xml:space="preserve">low levels of oxygen in your body tissues</w:t>
      </w:r>
      <w:r w:rsidDel="00000000" w:rsidR="00000000" w:rsidRPr="00000000">
        <w:rPr>
          <w:rFonts w:ascii="Roboto" w:cs="Roboto" w:eastAsia="Roboto" w:hAnsi="Roboto"/>
          <w:sz w:val="16"/>
          <w:szCs w:val="16"/>
          <w:rtl w:val="0"/>
        </w:rPr>
        <w:t xml:space="preserve">. It causes symptoms like confusion, restlessness, difficulty breathing, rapid heart rate, and bluish skin. Many chronic heart and lung conditions can put you at risk for hypoxia. Hypoxia can be life-threatening.</w:t>
      </w:r>
    </w:p>
    <w:p w:rsidR="00000000" w:rsidDel="00000000" w:rsidP="00000000" w:rsidRDefault="00000000" w:rsidRPr="00000000" w14:paraId="00000124">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4. Study contributes to high-altitude medical physiology (Houston, 1998; Hultgren, 1997; Richalet, 1999; Roach et al.,</w:t>
      </w:r>
    </w:p>
    <w:p w:rsidR="00000000" w:rsidDel="00000000" w:rsidP="00000000" w:rsidRDefault="00000000" w:rsidRPr="00000000" w14:paraId="00000125">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1999). Remarkably, few studies have </w:t>
      </w:r>
      <w:r w:rsidDel="00000000" w:rsidR="00000000" w:rsidRPr="00000000">
        <w:rPr>
          <w:rFonts w:ascii="Roboto" w:cs="Roboto" w:eastAsia="Roboto" w:hAnsi="Roboto"/>
          <w:b w:val="1"/>
          <w:sz w:val="16"/>
          <w:szCs w:val="16"/>
          <w:rtl w:val="0"/>
        </w:rPr>
        <w:t xml:space="preserve">quantified </w:t>
      </w:r>
      <w:r w:rsidDel="00000000" w:rsidR="00000000" w:rsidRPr="00000000">
        <w:rPr>
          <w:rFonts w:ascii="Roboto" w:cs="Roboto" w:eastAsia="Roboto" w:hAnsi="Roboto"/>
          <w:sz w:val="16"/>
          <w:szCs w:val="16"/>
          <w:rtl w:val="0"/>
        </w:rPr>
        <w:t xml:space="preserve">risk (Town, 1986; Pollard and Clarke, 1988; Huey and Eguskitza, 2000</w:t>
      </w:r>
    </w:p>
    <w:p w:rsidR="00000000" w:rsidDel="00000000" w:rsidP="00000000" w:rsidRDefault="00000000" w:rsidRPr="00000000" w14:paraId="00000126">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5. Over 8000m, The primary limiting factor is barometric pressure, which declines exponentially with altitude.</w:t>
      </w:r>
    </w:p>
    <w:p w:rsidR="00000000" w:rsidDel="00000000" w:rsidP="00000000" w:rsidRDefault="00000000" w:rsidRPr="00000000" w14:paraId="00000127">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6. Because oxygen makes up 21 % of air at any altitude, the partial pressure and hence availability of oxygen decrease with altitude. As a result, arterial hemoglobin is poorly saturated with oxygen (Peacock and Jones, 1997). The resulting tissue hypoxia not only greatly restricts a climber’s ability to move (Edwards, 1936; Pugh et al., 1964; West et al.,1983; West, 1986b; West, 2000) but also induces serious physiological, medical, sensory and neurobehavioral problems (Hornbein et al., 1989; Houston, 1998; Hultgren, 1997;</w:t>
      </w:r>
    </w:p>
    <w:p w:rsidR="00000000" w:rsidDel="00000000" w:rsidP="00000000" w:rsidRDefault="00000000" w:rsidRPr="00000000" w14:paraId="00000128">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Richalet, 1999).</w:t>
      </w:r>
    </w:p>
    <w:p w:rsidR="00000000" w:rsidDel="00000000" w:rsidP="00000000" w:rsidRDefault="00000000" w:rsidRPr="00000000" w14:paraId="00000129">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7. At Everest base camp (approximately 5310 m), the barometric pressure is half that at sea level; at the summit itself (8850 m), the barometric pressure is one-third that at sea level (West, 1999; Fig. 1). </w:t>
      </w:r>
    </w:p>
    <w:p w:rsidR="00000000" w:rsidDel="00000000" w:rsidP="00000000" w:rsidRDefault="00000000" w:rsidRPr="00000000" w14:paraId="0000012A">
      <w:pPr>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8. Other hazards: Low temperatures, high (near jet stream)  winds : hypothermia, frostbites, </w:t>
      </w:r>
    </w:p>
    <w:p w:rsidR="00000000" w:rsidDel="00000000" w:rsidP="00000000" w:rsidRDefault="00000000" w:rsidRPr="00000000" w14:paraId="0000012B">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2C">
      <w:pPr>
        <w:ind w:left="0" w:firstLine="0"/>
        <w:rPr>
          <w:rFonts w:ascii="Roboto" w:cs="Roboto" w:eastAsia="Roboto" w:hAnsi="Roboto"/>
          <w:color w:val="ff00ff"/>
          <w:sz w:val="16"/>
          <w:szCs w:val="16"/>
        </w:rPr>
      </w:pPr>
      <w:r w:rsidDel="00000000" w:rsidR="00000000" w:rsidRPr="00000000">
        <w:rPr>
          <w:rFonts w:ascii="Roboto" w:cs="Roboto" w:eastAsia="Roboto" w:hAnsi="Roboto"/>
          <w:color w:val="ff00ff"/>
          <w:sz w:val="16"/>
          <w:szCs w:val="16"/>
          <w:rtl w:val="0"/>
        </w:rPr>
        <w:t xml:space="preserve">NOTE: Remarkably, one climber (Ang Rita, 22 December 1987) successfully reached the summit in winter without using supplemental oxygen</w:t>
      </w:r>
    </w:p>
    <w:p w:rsidR="00000000" w:rsidDel="00000000" w:rsidP="00000000" w:rsidRDefault="00000000" w:rsidRPr="00000000" w14:paraId="0000012D">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2E">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2F">
      <w:pPr>
        <w:ind w:left="0" w:firstLine="0"/>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Questions:</w:t>
      </w:r>
    </w:p>
    <w:p w:rsidR="00000000" w:rsidDel="00000000" w:rsidP="00000000" w:rsidRDefault="00000000" w:rsidRPr="00000000" w14:paraId="00000130">
      <w:pPr>
        <w:numPr>
          <w:ilvl w:val="0"/>
          <w:numId w:val="1"/>
        </w:numPr>
        <w:ind w:left="720" w:hanging="360"/>
        <w:rPr>
          <w:rFonts w:ascii="Roboto" w:cs="Roboto" w:eastAsia="Roboto" w:hAnsi="Roboto"/>
          <w:sz w:val="16"/>
          <w:szCs w:val="16"/>
          <w:u w:val="none"/>
        </w:rPr>
      </w:pPr>
      <w:r w:rsidDel="00000000" w:rsidR="00000000" w:rsidRPr="00000000">
        <w:rPr>
          <w:rFonts w:ascii="Roboto" w:cs="Roboto" w:eastAsia="Roboto" w:hAnsi="Roboto"/>
          <w:sz w:val="16"/>
          <w:szCs w:val="16"/>
          <w:rtl w:val="0"/>
        </w:rPr>
        <w:t xml:space="preserve">How risky is reaching the summit of an 8000m peak?</w:t>
      </w:r>
    </w:p>
    <w:p w:rsidR="00000000" w:rsidDel="00000000" w:rsidP="00000000" w:rsidRDefault="00000000" w:rsidRPr="00000000" w14:paraId="00000131">
      <w:pPr>
        <w:numPr>
          <w:ilvl w:val="0"/>
          <w:numId w:val="1"/>
        </w:numPr>
        <w:ind w:left="720" w:hanging="360"/>
        <w:rPr>
          <w:rFonts w:ascii="Roboto" w:cs="Roboto" w:eastAsia="Roboto" w:hAnsi="Roboto"/>
          <w:b w:val="1"/>
          <w:sz w:val="16"/>
          <w:szCs w:val="16"/>
          <w:u w:val="none"/>
        </w:rPr>
      </w:pPr>
      <w:r w:rsidDel="00000000" w:rsidR="00000000" w:rsidRPr="00000000">
        <w:rPr>
          <w:rFonts w:ascii="Roboto" w:cs="Roboto" w:eastAsia="Roboto" w:hAnsi="Roboto"/>
          <w:b w:val="1"/>
          <w:sz w:val="16"/>
          <w:szCs w:val="16"/>
          <w:rtl w:val="0"/>
        </w:rPr>
        <w:t xml:space="preserve">Does supplemental oxygen enhance survival (Huey andEguskitza, 2000)?</w:t>
      </w:r>
    </w:p>
    <w:p w:rsidR="00000000" w:rsidDel="00000000" w:rsidP="00000000" w:rsidRDefault="00000000" w:rsidRPr="00000000" w14:paraId="00000132">
      <w:pPr>
        <w:numPr>
          <w:ilvl w:val="0"/>
          <w:numId w:val="1"/>
        </w:numPr>
        <w:ind w:left="720" w:hanging="360"/>
        <w:rPr>
          <w:rFonts w:ascii="Roboto" w:cs="Roboto" w:eastAsia="Roboto" w:hAnsi="Roboto"/>
          <w:sz w:val="16"/>
          <w:szCs w:val="16"/>
          <w:u w:val="none"/>
        </w:rPr>
      </w:pPr>
      <w:r w:rsidDel="00000000" w:rsidR="00000000" w:rsidRPr="00000000">
        <w:rPr>
          <w:rFonts w:ascii="Roboto" w:cs="Roboto" w:eastAsia="Roboto" w:hAnsi="Roboto"/>
          <w:sz w:val="16"/>
          <w:szCs w:val="16"/>
          <w:rtl w:val="0"/>
        </w:rPr>
        <w:t xml:space="preserve">Does the size of a team influence success rate or death rate?</w:t>
      </w:r>
    </w:p>
    <w:p w:rsidR="00000000" w:rsidDel="00000000" w:rsidP="00000000" w:rsidRDefault="00000000" w:rsidRPr="00000000" w14:paraId="00000133">
      <w:pPr>
        <w:numPr>
          <w:ilvl w:val="0"/>
          <w:numId w:val="1"/>
        </w:numPr>
        <w:ind w:left="720" w:hanging="360"/>
        <w:rPr>
          <w:rFonts w:ascii="Roboto" w:cs="Roboto" w:eastAsia="Roboto" w:hAnsi="Roboto"/>
          <w:sz w:val="16"/>
          <w:szCs w:val="16"/>
          <w:u w:val="none"/>
        </w:rPr>
      </w:pPr>
      <w:commentRangeStart w:id="2"/>
      <w:r w:rsidDel="00000000" w:rsidR="00000000" w:rsidRPr="00000000">
        <w:rPr>
          <w:rFonts w:ascii="Roboto" w:cs="Roboto" w:eastAsia="Roboto" w:hAnsi="Roboto"/>
          <w:sz w:val="16"/>
          <w:szCs w:val="16"/>
          <w:rtl w:val="0"/>
        </w:rPr>
        <w:t xml:space="preserve">How do factors such as height, steepness, difficulty and weather affect success and mortality?</w:t>
      </w:r>
    </w:p>
    <w:p w:rsidR="00000000" w:rsidDel="00000000" w:rsidP="00000000" w:rsidRDefault="00000000" w:rsidRPr="00000000" w14:paraId="00000134">
      <w:pPr>
        <w:numPr>
          <w:ilvl w:val="0"/>
          <w:numId w:val="1"/>
        </w:numPr>
        <w:ind w:left="720" w:hanging="360"/>
        <w:rPr>
          <w:rFonts w:ascii="Roboto" w:cs="Roboto" w:eastAsia="Roboto" w:hAnsi="Roboto"/>
          <w:sz w:val="16"/>
          <w:szCs w:val="16"/>
          <w:u w:val="none"/>
        </w:rPr>
      </w:pPr>
      <w:r w:rsidDel="00000000" w:rsidR="00000000" w:rsidRPr="00000000">
        <w:rPr>
          <w:rFonts w:ascii="Roboto" w:cs="Roboto" w:eastAsia="Roboto" w:hAnsi="Roboto"/>
          <w:sz w:val="16"/>
          <w:szCs w:val="16"/>
          <w:rtl w:val="0"/>
        </w:rPr>
        <w:t xml:space="preserve">Does </w:t>
      </w:r>
      <w:r w:rsidDel="00000000" w:rsidR="00000000" w:rsidRPr="00000000">
        <w:rPr>
          <w:rFonts w:ascii="Roboto" w:cs="Roboto" w:eastAsia="Roboto" w:hAnsi="Roboto"/>
          <w:b w:val="1"/>
          <w:sz w:val="16"/>
          <w:szCs w:val="16"/>
          <w:rtl w:val="0"/>
        </w:rPr>
        <w:t xml:space="preserve">risk of death from different cause</w:t>
      </w:r>
      <w:r w:rsidDel="00000000" w:rsidR="00000000" w:rsidRPr="00000000">
        <w:rPr>
          <w:rFonts w:ascii="Roboto" w:cs="Roboto" w:eastAsia="Roboto" w:hAnsi="Roboto"/>
          <w:sz w:val="16"/>
          <w:szCs w:val="16"/>
          <w:rtl w:val="0"/>
        </w:rPr>
        <w:t xml:space="preserve">s (e.g. avalanche versus illness) change with altitude (Pollard and Clarke, 1988)?</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35">
      <w:pPr>
        <w:numPr>
          <w:ilvl w:val="0"/>
          <w:numId w:val="1"/>
        </w:numPr>
        <w:ind w:left="720" w:hanging="360"/>
        <w:rPr>
          <w:rFonts w:ascii="Roboto" w:cs="Roboto" w:eastAsia="Roboto" w:hAnsi="Roboto"/>
          <w:sz w:val="16"/>
          <w:szCs w:val="16"/>
          <w:u w:val="none"/>
        </w:rPr>
      </w:pPr>
      <w:r w:rsidDel="00000000" w:rsidR="00000000" w:rsidRPr="00000000">
        <w:rPr>
          <w:rtl w:val="0"/>
        </w:rPr>
      </w:r>
    </w:p>
    <w:p w:rsidR="00000000" w:rsidDel="00000000" w:rsidP="00000000" w:rsidRDefault="00000000" w:rsidRPr="00000000" w14:paraId="00000136">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7">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8">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9">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A">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B">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C">
      <w:pPr>
        <w:ind w:left="0" w:firstLine="0"/>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4"/>
        <w:tblW w:w="1165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10"/>
        <w:gridCol w:w="1350"/>
        <w:gridCol w:w="1500"/>
        <w:gridCol w:w="1455"/>
        <w:gridCol w:w="1755"/>
        <w:gridCol w:w="2790"/>
        <w:tblGridChange w:id="0">
          <w:tblGrid>
            <w:gridCol w:w="1995"/>
            <w:gridCol w:w="810"/>
            <w:gridCol w:w="1350"/>
            <w:gridCol w:w="1500"/>
            <w:gridCol w:w="1455"/>
            <w:gridCol w:w="17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16"/>
                <w:szCs w:val="16"/>
              </w:rPr>
            </w:pPr>
            <w:r w:rsidDel="00000000" w:rsidR="00000000" w:rsidRPr="00000000">
              <w:rPr>
                <w:b w:val="1"/>
                <w:sz w:val="16"/>
                <w:szCs w:val="1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16"/>
                <w:szCs w:val="16"/>
              </w:rPr>
            </w:pPr>
            <w:r w:rsidDel="00000000" w:rsidR="00000000" w:rsidRPr="00000000">
              <w:rPr>
                <w:b w:val="1"/>
                <w:sz w:val="16"/>
                <w:szCs w:val="16"/>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16"/>
                <w:szCs w:val="16"/>
              </w:rPr>
            </w:pPr>
            <w:r w:rsidDel="00000000" w:rsidR="00000000" w:rsidRPr="00000000">
              <w:rPr>
                <w:b w:val="1"/>
                <w:sz w:val="16"/>
                <w:szCs w:val="16"/>
                <w:rtl w:val="0"/>
              </w:rPr>
              <w:t xml:space="preserve">Data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sz w:val="16"/>
                <w:szCs w:val="16"/>
              </w:rPr>
            </w:pPr>
            <w:r w:rsidDel="00000000" w:rsidR="00000000" w:rsidRPr="00000000">
              <w:rPr>
                <w:b w:val="1"/>
                <w:sz w:val="16"/>
                <w:szCs w:val="16"/>
                <w:rtl w:val="0"/>
              </w:rPr>
              <w:t xml:space="preserve">Missing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sz w:val="16"/>
                <w:szCs w:val="16"/>
              </w:rPr>
            </w:pPr>
            <w:r w:rsidDel="00000000" w:rsidR="00000000" w:rsidRPr="00000000">
              <w:rPr>
                <w:b w:val="1"/>
                <w:sz w:val="16"/>
                <w:szCs w:val="16"/>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sz w:val="16"/>
                <w:szCs w:val="16"/>
              </w:rPr>
            </w:pPr>
            <w:r w:rsidDel="00000000" w:rsidR="00000000" w:rsidRPr="00000000">
              <w:rPr>
                <w:b w:val="1"/>
                <w:sz w:val="16"/>
                <w:szCs w:val="16"/>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sz w:val="16"/>
                <w:szCs w:val="16"/>
              </w:rPr>
            </w:pPr>
            <w:r w:rsidDel="00000000" w:rsidR="00000000" w:rsidRPr="00000000">
              <w:rPr>
                <w:b w:val="1"/>
                <w:sz w:val="16"/>
                <w:szCs w:val="16"/>
                <w:rtl w:val="0"/>
              </w:rPr>
              <w:t xml:space="preserve">Results</w:t>
            </w:r>
          </w:p>
        </w:tc>
      </w:tr>
      <w:tr>
        <w:trPr>
          <w:cantSplit w:val="0"/>
          <w:trHeight w:val="123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6"/>
                <w:szCs w:val="16"/>
              </w:rPr>
            </w:pPr>
            <w:r w:rsidDel="00000000" w:rsidR="00000000" w:rsidRPr="00000000">
              <w:rPr>
                <w:sz w:val="16"/>
                <w:szCs w:val="16"/>
                <w:rtl w:val="0"/>
              </w:rPr>
              <w:t xml:space="preserve">Hypotheses: </w:t>
            </w:r>
          </w:p>
          <w:p w:rsidR="00000000" w:rsidDel="00000000" w:rsidP="00000000" w:rsidRDefault="00000000" w:rsidRPr="00000000" w14:paraId="00000147">
            <w:pPr>
              <w:widowControl w:val="0"/>
              <w:spacing w:line="240" w:lineRule="auto"/>
              <w:rPr>
                <w:sz w:val="16"/>
                <w:szCs w:val="16"/>
              </w:rPr>
            </w:pPr>
            <w:r w:rsidDel="00000000" w:rsidR="00000000" w:rsidRPr="00000000">
              <w:rPr>
                <w:sz w:val="16"/>
                <w:szCs w:val="16"/>
                <w:rtl w:val="0"/>
              </w:rPr>
              <w:t xml:space="preserve">(i) Success rate in reaching</w:t>
            </w:r>
          </w:p>
          <w:p w:rsidR="00000000" w:rsidDel="00000000" w:rsidP="00000000" w:rsidRDefault="00000000" w:rsidRPr="00000000" w14:paraId="00000148">
            <w:pPr>
              <w:widowControl w:val="0"/>
              <w:spacing w:line="240" w:lineRule="auto"/>
              <w:rPr>
                <w:sz w:val="16"/>
                <w:szCs w:val="16"/>
              </w:rPr>
            </w:pPr>
            <w:r w:rsidDel="00000000" w:rsidR="00000000" w:rsidRPr="00000000">
              <w:rPr>
                <w:sz w:val="16"/>
                <w:szCs w:val="16"/>
                <w:rtl w:val="0"/>
              </w:rPr>
              <w:t xml:space="preserve">the summit is inversely related to a mountain’s height</w:t>
            </w:r>
          </w:p>
          <w:p w:rsidR="00000000" w:rsidDel="00000000" w:rsidP="00000000" w:rsidRDefault="00000000" w:rsidRPr="00000000" w14:paraId="0000014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4A">
            <w:pPr>
              <w:widowControl w:val="0"/>
              <w:spacing w:line="240" w:lineRule="auto"/>
              <w:rPr>
                <w:sz w:val="16"/>
                <w:szCs w:val="16"/>
              </w:rPr>
            </w:pPr>
            <w:r w:rsidDel="00000000" w:rsidR="00000000" w:rsidRPr="00000000">
              <w:rPr>
                <w:sz w:val="16"/>
                <w:szCs w:val="16"/>
                <w:rtl w:val="0"/>
              </w:rPr>
              <w:t xml:space="preserve">(ii)Death rates are directly related to mountain height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rPr>
                <w:sz w:val="16"/>
                <w:szCs w:val="16"/>
              </w:rPr>
            </w:pPr>
            <w:r w:rsidDel="00000000" w:rsidR="00000000" w:rsidRPr="00000000">
              <w:rPr>
                <w:sz w:val="16"/>
                <w:szCs w:val="16"/>
                <w:rtl w:val="0"/>
              </w:rPr>
              <w:t xml:space="preserve">1978</w:t>
            </w:r>
          </w:p>
          <w:p w:rsidR="00000000" w:rsidDel="00000000" w:rsidP="00000000" w:rsidRDefault="00000000" w:rsidRPr="00000000" w14:paraId="0000014C">
            <w:pPr>
              <w:rPr>
                <w:sz w:val="16"/>
                <w:szCs w:val="16"/>
              </w:rPr>
            </w:pPr>
            <w:r w:rsidDel="00000000" w:rsidR="00000000" w:rsidRPr="00000000">
              <w:rPr>
                <w:sz w:val="16"/>
                <w:szCs w:val="16"/>
                <w:rtl w:val="0"/>
              </w:rPr>
              <w:t xml:space="preserve">-1999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Climbers who did not use supplemental oxygen </w:t>
            </w:r>
          </w:p>
          <w:p w:rsidR="00000000" w:rsidDel="00000000" w:rsidP="00000000" w:rsidRDefault="00000000" w:rsidRPr="00000000" w14:paraId="0000014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4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Members only </w:t>
            </w:r>
          </w:p>
          <w:p w:rsidR="00000000" w:rsidDel="00000000" w:rsidP="00000000" w:rsidRDefault="00000000" w:rsidRPr="00000000" w14:paraId="00000151">
            <w:pPr>
              <w:widowControl w:val="0"/>
              <w:spacing w:line="240" w:lineRule="auto"/>
              <w:ind w:left="0" w:firstLine="0"/>
              <w:rPr>
                <w:sz w:val="16"/>
                <w:szCs w:val="16"/>
              </w:rPr>
            </w:pPr>
            <w:r w:rsidDel="00000000" w:rsidR="00000000" w:rsidRPr="00000000">
              <w:rPr>
                <w:sz w:val="16"/>
                <w:szCs w:val="16"/>
                <w:rtl w:val="0"/>
              </w:rPr>
              <w:t xml:space="preserve">*Excluded high-altitude porters, sirdars and commercial guides</w:t>
            </w:r>
          </w:p>
          <w:p w:rsidR="00000000" w:rsidDel="00000000" w:rsidP="00000000" w:rsidRDefault="00000000" w:rsidRPr="00000000" w14:paraId="0000015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53">
            <w:pPr>
              <w:widowControl w:val="0"/>
              <w:spacing w:line="240" w:lineRule="auto"/>
              <w:rPr>
                <w:sz w:val="16"/>
                <w:szCs w:val="16"/>
              </w:rPr>
            </w:pPr>
            <w:r w:rsidDel="00000000" w:rsidR="00000000" w:rsidRPr="00000000">
              <w:rPr>
                <w:sz w:val="16"/>
                <w:szCs w:val="16"/>
                <w:rtl w:val="0"/>
              </w:rPr>
              <w:t xml:space="preserve">Death during descent</w:t>
            </w:r>
          </w:p>
          <w:p w:rsidR="00000000" w:rsidDel="00000000" w:rsidP="00000000" w:rsidRDefault="00000000" w:rsidRPr="00000000" w14:paraId="00000154">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Weather and snow conditions can change rapidly, as can a</w:t>
            </w:r>
          </w:p>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mountaineer’s physical state, adding variability to any real</w:t>
            </w:r>
          </w:p>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pattern.</w:t>
            </w:r>
          </w:p>
          <w:p w:rsidR="00000000" w:rsidDel="00000000" w:rsidP="00000000" w:rsidRDefault="00000000" w:rsidRPr="00000000" w14:paraId="0000015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5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5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5B">
            <w:pPr>
              <w:widowControl w:val="0"/>
              <w:spacing w:line="240" w:lineRule="auto"/>
              <w:rPr>
                <w:sz w:val="16"/>
                <w:szCs w:val="16"/>
              </w:rPr>
            </w:pPr>
            <w:r w:rsidDel="00000000" w:rsidR="00000000" w:rsidRPr="00000000">
              <w:rPr>
                <w:sz w:val="16"/>
                <w:szCs w:val="16"/>
                <w:rtl w:val="0"/>
              </w:rPr>
              <w:t xml:space="preserve">The</w:t>
            </w:r>
          </w:p>
          <w:p w:rsidR="00000000" w:rsidDel="00000000" w:rsidP="00000000" w:rsidRDefault="00000000" w:rsidRPr="00000000" w14:paraId="0000015C">
            <w:pPr>
              <w:widowControl w:val="0"/>
              <w:spacing w:line="240" w:lineRule="auto"/>
              <w:rPr>
                <w:sz w:val="16"/>
                <w:szCs w:val="16"/>
              </w:rPr>
            </w:pPr>
            <w:r w:rsidDel="00000000" w:rsidR="00000000" w:rsidRPr="00000000">
              <w:rPr>
                <w:sz w:val="16"/>
                <w:szCs w:val="16"/>
                <w:rtl w:val="0"/>
              </w:rPr>
              <w:t xml:space="preserve">standard way to evaluate causation is, of course, to do an</w:t>
            </w:r>
          </w:p>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experiment. That is not an option here: imagine how K2</w:t>
            </w:r>
          </w:p>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mountaineers would respond to being randomly assigned into</w:t>
            </w:r>
          </w:p>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groups ‘using’ versus ‘not using’ supplemental oxygen!</w:t>
            </w:r>
          </w:p>
          <w:p w:rsidR="00000000" w:rsidDel="00000000" w:rsidP="00000000" w:rsidRDefault="00000000" w:rsidRPr="00000000" w14:paraId="0000016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6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We must assume that climbers on different mountains</w:t>
            </w:r>
          </w:p>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are comparable in experience, skill and willingness to accept</w:t>
            </w:r>
          </w:p>
          <w:p w:rsidR="00000000" w:rsidDel="00000000" w:rsidP="00000000" w:rsidRDefault="00000000" w:rsidRPr="00000000" w14:paraId="00000164">
            <w:pPr>
              <w:widowControl w:val="0"/>
              <w:spacing w:line="240" w:lineRule="auto"/>
              <w:rPr>
                <w:sz w:val="16"/>
                <w:szCs w:val="16"/>
              </w:rPr>
            </w:pPr>
            <w:r w:rsidDel="00000000" w:rsidR="00000000" w:rsidRPr="00000000">
              <w:rPr>
                <w:sz w:val="16"/>
                <w:szCs w:val="16"/>
                <w:rtl w:val="0"/>
              </w:rPr>
              <w:t xml:space="preserve">risk, but this is certainly not the case (climbers on Rainier are</w:t>
            </w:r>
          </w:p>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less skilled and experienced than are climbers on K2).</w:t>
            </w:r>
          </w:p>
          <w:p w:rsidR="00000000" w:rsidDel="00000000" w:rsidP="00000000" w:rsidRDefault="00000000" w:rsidRPr="00000000" w14:paraId="0000016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Climbers also differ in ability to acclimatize to altitude,</w:t>
            </w:r>
          </w:p>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concurrent illness and tolerance of physiological adversity.</w:t>
            </w:r>
          </w:p>
          <w:p w:rsidR="00000000" w:rsidDel="00000000" w:rsidP="00000000" w:rsidRDefault="00000000" w:rsidRPr="00000000" w14:paraId="00000169">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6"/>
                <w:szCs w:val="16"/>
              </w:rPr>
            </w:pPr>
            <w:r w:rsidDel="00000000" w:rsidR="00000000" w:rsidRPr="00000000">
              <w:rPr>
                <w:sz w:val="16"/>
                <w:szCs w:val="16"/>
                <w:rtl w:val="0"/>
              </w:rPr>
              <w:t xml:space="preserve">Altitude or height of the mountain.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-We adopt analytical techniques that were developed for</w:t>
            </w:r>
          </w:p>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evolutionary</w:t>
            </w:r>
          </w:p>
          <w:p w:rsidR="00000000" w:rsidDel="00000000" w:rsidP="00000000" w:rsidRDefault="00000000" w:rsidRPr="00000000" w14:paraId="0000016D">
            <w:pPr>
              <w:widowControl w:val="0"/>
              <w:spacing w:line="240" w:lineRule="auto"/>
              <w:rPr>
                <w:sz w:val="16"/>
                <w:szCs w:val="16"/>
              </w:rPr>
            </w:pPr>
            <w:r w:rsidDel="00000000" w:rsidR="00000000" w:rsidRPr="00000000">
              <w:rPr>
                <w:sz w:val="16"/>
                <w:szCs w:val="16"/>
                <w:rtl w:val="0"/>
              </w:rPr>
              <w:t xml:space="preserve"> studies of Natural Selection on organisms</w:t>
            </w:r>
          </w:p>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(Endler, 1986; Schluter and Nychka, 1994). For example, we</w:t>
            </w:r>
          </w:p>
          <w:p w:rsidR="00000000" w:rsidDel="00000000" w:rsidP="00000000" w:rsidRDefault="00000000" w:rsidRPr="00000000" w14:paraId="0000016F">
            <w:pPr>
              <w:widowControl w:val="0"/>
              <w:spacing w:line="240" w:lineRule="auto"/>
              <w:rPr>
                <w:b w:val="1"/>
                <w:sz w:val="16"/>
                <w:szCs w:val="16"/>
              </w:rPr>
            </w:pPr>
            <w:r w:rsidDel="00000000" w:rsidR="00000000" w:rsidRPr="00000000">
              <w:rPr>
                <w:sz w:val="16"/>
                <w:szCs w:val="16"/>
                <w:rtl w:val="0"/>
              </w:rPr>
              <w:t xml:space="preserve">attempt to determine whether </w:t>
            </w:r>
            <w:commentRangeStart w:id="3"/>
            <w:r w:rsidDel="00000000" w:rsidR="00000000" w:rsidRPr="00000000">
              <w:rPr>
                <w:b w:val="1"/>
                <w:sz w:val="16"/>
                <w:szCs w:val="16"/>
                <w:rtl w:val="0"/>
              </w:rPr>
              <w:t xml:space="preserve">rates of success or of death</w:t>
            </w:r>
          </w:p>
          <w:p w:rsidR="00000000" w:rsidDel="00000000" w:rsidP="00000000" w:rsidRDefault="00000000" w:rsidRPr="00000000" w14:paraId="00000170">
            <w:pPr>
              <w:widowControl w:val="0"/>
              <w:spacing w:line="240" w:lineRule="auto"/>
              <w:rPr>
                <w:b w:val="1"/>
                <w:sz w:val="16"/>
                <w:szCs w:val="16"/>
              </w:rPr>
            </w:pPr>
            <w:r w:rsidDel="00000000" w:rsidR="00000000" w:rsidRPr="00000000">
              <w:rPr>
                <w:b w:val="1"/>
                <w:sz w:val="16"/>
                <w:szCs w:val="16"/>
                <w:rtl w:val="0"/>
              </w:rPr>
              <w:t xml:space="preserve">correlate with factors such as mountain height, use of</w:t>
            </w:r>
          </w:p>
          <w:p w:rsidR="00000000" w:rsidDel="00000000" w:rsidP="00000000" w:rsidRDefault="00000000" w:rsidRPr="00000000" w14:paraId="00000171">
            <w:pPr>
              <w:widowControl w:val="0"/>
              <w:spacing w:line="240" w:lineRule="auto"/>
              <w:rPr>
                <w:sz w:val="16"/>
                <w:szCs w:val="16"/>
              </w:rPr>
            </w:pPr>
            <w:r w:rsidDel="00000000" w:rsidR="00000000" w:rsidRPr="00000000">
              <w:rPr>
                <w:b w:val="1"/>
                <w:sz w:val="16"/>
                <w:szCs w:val="16"/>
                <w:rtl w:val="0"/>
              </w:rPr>
              <w:t xml:space="preserve">supplemental oxygen or team size</w:t>
            </w:r>
            <w:r w:rsidDel="00000000" w:rsidR="00000000" w:rsidRPr="00000000">
              <w:rPr>
                <w:sz w:val="16"/>
                <w:szCs w:val="16"/>
                <w:rtl w:val="0"/>
              </w:rPr>
              <w:t xml:space="preserve">.</w:t>
            </w:r>
          </w:p>
          <w:p w:rsidR="00000000" w:rsidDel="00000000" w:rsidP="00000000" w:rsidRDefault="00000000" w:rsidRPr="00000000" w14:paraId="0000017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73">
            <w:pPr>
              <w:widowControl w:val="0"/>
              <w:spacing w:line="240" w:lineRule="auto"/>
              <w:rPr>
                <w:sz w:val="16"/>
                <w:szCs w:val="16"/>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-A</w:t>
            </w:r>
          </w:p>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full analysis of the probabilities of success and</w:t>
            </w:r>
          </w:p>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death should consider the influence of as many</w:t>
            </w:r>
          </w:p>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such factors as possible; but of necessity here, we</w:t>
            </w:r>
          </w:p>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begin with a single-factor (altitude) approach.</w:t>
            </w:r>
          </w:p>
          <w:p w:rsidR="00000000" w:rsidDel="00000000" w:rsidP="00000000" w:rsidRDefault="00000000" w:rsidRPr="00000000" w14:paraId="0000017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-Before we started these analyses of mountaineering</w:t>
            </w:r>
          </w:p>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outcomes, we questioned whether meaningful patterns could</w:t>
            </w:r>
          </w:p>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in fact be discerned from available data. After all, conclusions</w:t>
            </w:r>
          </w:p>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concerning causality might be confounded by several issues.(Weather and snow conditions can change rapidly so can a mountaineer’s physical state).</w:t>
            </w:r>
          </w:p>
          <w:p w:rsidR="00000000" w:rsidDel="00000000" w:rsidP="00000000" w:rsidRDefault="00000000" w:rsidRPr="00000000" w14:paraId="0000017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7F">
            <w:pPr>
              <w:widowControl w:val="0"/>
              <w:spacing w:line="240" w:lineRule="auto"/>
              <w:rPr>
                <w:sz w:val="16"/>
                <w:szCs w:val="16"/>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Our findings are consistent with the</w:t>
            </w:r>
          </w:p>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hypothesis that increasing altitude is associated with</w:t>
            </w:r>
          </w:p>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decreased success and with increased risk of death.</w:t>
            </w:r>
          </w:p>
          <w:p w:rsidR="00000000" w:rsidDel="00000000" w:rsidP="00000000" w:rsidRDefault="00000000" w:rsidRPr="00000000" w14:paraId="0000018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Consequently, we predict that the probability of successfully</w:t>
            </w:r>
          </w:p>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reaching the summit will be inversely related to the altitude of</w:t>
            </w:r>
          </w:p>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that peak and that the probability of dying will increase with</w:t>
            </w:r>
          </w:p>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altitude, </w:t>
            </w:r>
            <w:r w:rsidDel="00000000" w:rsidR="00000000" w:rsidRPr="00000000">
              <w:rPr>
                <w:b w:val="1"/>
                <w:sz w:val="16"/>
                <w:szCs w:val="16"/>
                <w:rtl w:val="0"/>
              </w:rPr>
              <w:t xml:space="preserve">all else being equal</w:t>
            </w:r>
            <w:r w:rsidDel="00000000" w:rsidR="00000000" w:rsidRPr="00000000">
              <w:rPr>
                <w:sz w:val="16"/>
                <w:szCs w:val="16"/>
                <w:rtl w:val="0"/>
              </w:rPr>
              <w:t xml:space="preserve">.</w:t>
            </w:r>
          </w:p>
          <w:p w:rsidR="00000000" w:rsidDel="00000000" w:rsidP="00000000" w:rsidRDefault="00000000" w:rsidRPr="00000000" w14:paraId="0000018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89">
            <w:pPr>
              <w:widowControl w:val="0"/>
              <w:spacing w:line="240" w:lineRule="auto"/>
              <w:rPr>
                <w:sz w:val="16"/>
                <w:szCs w:val="16"/>
              </w:rPr>
            </w:pPr>
            <w:r w:rsidDel="00000000" w:rsidR="00000000" w:rsidRPr="00000000">
              <w:rPr>
                <w:sz w:val="16"/>
                <w:szCs w:val="16"/>
                <w:rtl w:val="0"/>
              </w:rPr>
              <w:t xml:space="preserve">Overall death rate increases with altitude (Table 1; r=0.84,</w:t>
            </w:r>
          </w:p>
          <w:p w:rsidR="00000000" w:rsidDel="00000000" w:rsidP="00000000" w:rsidRDefault="00000000" w:rsidRPr="00000000" w14:paraId="0000018A">
            <w:pPr>
              <w:widowControl w:val="0"/>
              <w:spacing w:line="240" w:lineRule="auto"/>
              <w:rPr>
                <w:sz w:val="16"/>
                <w:szCs w:val="16"/>
              </w:rPr>
            </w:pPr>
            <w:r w:rsidDel="00000000" w:rsidR="00000000" w:rsidRPr="00000000">
              <w:rPr>
                <w:sz w:val="16"/>
                <w:szCs w:val="16"/>
                <w:rtl w:val="0"/>
              </w:rPr>
              <w:t xml:space="preserve">P=0.04) and is significantly higher for the two 8K peaks</w:t>
            </w:r>
          </w:p>
          <w:p w:rsidR="00000000" w:rsidDel="00000000" w:rsidP="00000000" w:rsidRDefault="00000000" w:rsidRPr="00000000" w14:paraId="0000018B">
            <w:pPr>
              <w:widowControl w:val="0"/>
              <w:spacing w:line="240" w:lineRule="auto"/>
              <w:rPr>
                <w:sz w:val="16"/>
                <w:szCs w:val="16"/>
              </w:rPr>
            </w:pPr>
            <w:r w:rsidDel="00000000" w:rsidR="00000000" w:rsidRPr="00000000">
              <w:rPr>
                <w:sz w:val="16"/>
                <w:szCs w:val="16"/>
                <w:rtl w:val="0"/>
              </w:rPr>
              <w:t xml:space="preserve">(P=0.04). Similarly, death rate during descent from the summit</w:t>
            </w:r>
          </w:p>
          <w:p w:rsidR="00000000" w:rsidDel="00000000" w:rsidP="00000000" w:rsidRDefault="00000000" w:rsidRPr="00000000" w14:paraId="0000018C">
            <w:pPr>
              <w:widowControl w:val="0"/>
              <w:spacing w:line="240" w:lineRule="auto"/>
              <w:rPr>
                <w:sz w:val="16"/>
                <w:szCs w:val="16"/>
              </w:rPr>
            </w:pPr>
            <w:r w:rsidDel="00000000" w:rsidR="00000000" w:rsidRPr="00000000">
              <w:rPr>
                <w:sz w:val="16"/>
                <w:szCs w:val="16"/>
                <w:rtl w:val="0"/>
              </w:rPr>
              <w:t xml:space="preserve">increases with a summit’s altitude (Table 1; r=0.83, P=0.04)</w:t>
            </w:r>
          </w:p>
          <w:p w:rsidR="00000000" w:rsidDel="00000000" w:rsidP="00000000" w:rsidRDefault="00000000" w:rsidRPr="00000000" w14:paraId="0000018D">
            <w:pPr>
              <w:widowControl w:val="0"/>
              <w:spacing w:line="240" w:lineRule="auto"/>
              <w:rPr>
                <w:sz w:val="16"/>
                <w:szCs w:val="16"/>
              </w:rPr>
            </w:pPr>
            <w:r w:rsidDel="00000000" w:rsidR="00000000" w:rsidRPr="00000000">
              <w:rPr>
                <w:sz w:val="16"/>
                <w:szCs w:val="16"/>
                <w:rtl w:val="0"/>
              </w:rPr>
              <w:t xml:space="preserve">and is higher for the two 8K peaks (P=0.04).</w:t>
            </w:r>
          </w:p>
          <w:p w:rsidR="00000000" w:rsidDel="00000000" w:rsidP="00000000" w:rsidRDefault="00000000" w:rsidRPr="00000000" w14:paraId="0000018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8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93">
            <w:pPr>
              <w:widowControl w:val="0"/>
              <w:spacing w:line="240" w:lineRule="auto"/>
              <w:rPr>
                <w:sz w:val="16"/>
                <w:szCs w:val="16"/>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ind w:left="0" w:firstLine="0"/>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r>
          </w:p>
        </w:tc>
      </w:tr>
      <w:tr>
        <w:trPr>
          <w:cantSplit w:val="0"/>
          <w:trHeight w:val="12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rtl w:val="0"/>
              </w:rPr>
            </w:r>
          </w:p>
        </w:tc>
      </w:tr>
    </w:tbl>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Statistical visualization</w:t>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Pr>
        <w:drawing>
          <wp:inline distB="114300" distT="114300" distL="114300" distR="114300">
            <wp:extent cx="5943600" cy="2070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Quotes: </w:t>
      </w:r>
    </w:p>
    <w:p w:rsidR="00000000" w:rsidDel="00000000" w:rsidP="00000000" w:rsidRDefault="00000000" w:rsidRPr="00000000" w14:paraId="000001BC">
      <w:pPr>
        <w:rPr/>
      </w:pPr>
      <w:r w:rsidDel="00000000" w:rsidR="00000000" w:rsidRPr="00000000">
        <w:rPr>
          <w:rtl w:val="0"/>
        </w:rPr>
        <w:t xml:space="preserve">‘…for we must remember that even the highest of mountains is capable of severity, a severity so awful and so fatal that the wiser sort of men do well to think and tremble even on the threshold of their high adventure.’</w:t>
      </w:r>
    </w:p>
    <w:p w:rsidR="00000000" w:rsidDel="00000000" w:rsidP="00000000" w:rsidRDefault="00000000" w:rsidRPr="00000000" w14:paraId="000001BD">
      <w:pPr>
        <w:rPr/>
      </w:pPr>
      <w:r w:rsidDel="00000000" w:rsidR="00000000" w:rsidRPr="00000000">
        <w:rPr>
          <w:rtl w:val="0"/>
        </w:rPr>
        <w:t xml:space="preserve">G. H. Leigh-Mallory (1922, p. 279).</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Paper Credits</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spacing w:line="480" w:lineRule="auto"/>
        <w:ind w:left="0" w:firstLine="0"/>
        <w:rPr>
          <w:color w:val="1155cc"/>
          <w:sz w:val="16"/>
          <w:szCs w:val="16"/>
          <w:u w:val="single"/>
        </w:rPr>
      </w:pPr>
      <w:r w:rsidDel="00000000" w:rsidR="00000000" w:rsidRPr="00000000">
        <w:rPr>
          <w:color w:val="1155cc"/>
          <w:sz w:val="16"/>
          <w:szCs w:val="16"/>
          <w:u w:val="single"/>
          <w:rtl w:val="0"/>
        </w:rPr>
        <w:t xml:space="preserve">Huey, R. B., &amp; Eguskitza, X. (n.d.). </w:t>
      </w:r>
      <w:r w:rsidDel="00000000" w:rsidR="00000000" w:rsidRPr="00000000">
        <w:rPr>
          <w:i w:val="1"/>
          <w:color w:val="1155cc"/>
          <w:sz w:val="16"/>
          <w:szCs w:val="16"/>
          <w:u w:val="single"/>
          <w:rtl w:val="0"/>
        </w:rPr>
        <w:t xml:space="preserve">Limits to human performance</w:t>
      </w:r>
      <w:r w:rsidDel="00000000" w:rsidR="00000000" w:rsidRPr="00000000">
        <w:rPr>
          <w:color w:val="1155cc"/>
          <w:sz w:val="16"/>
          <w:szCs w:val="16"/>
          <w:u w:val="single"/>
          <w:rtl w:val="0"/>
        </w:rPr>
        <w:t xml:space="preserve">.</w:t>
      </w:r>
    </w:p>
    <w:p w:rsidR="00000000" w:rsidDel="00000000" w:rsidP="00000000" w:rsidRDefault="00000000" w:rsidRPr="00000000" w14:paraId="000001C3">
      <w:pPr>
        <w:spacing w:line="480" w:lineRule="auto"/>
        <w:ind w:left="0" w:firstLine="0"/>
        <w:rPr>
          <w:color w:val="1155cc"/>
          <w:sz w:val="16"/>
          <w:szCs w:val="16"/>
          <w:u w:val="single"/>
        </w:rPr>
      </w:pPr>
      <w:r w:rsidDel="00000000" w:rsidR="00000000" w:rsidRPr="00000000">
        <w:rPr>
          <w:i w:val="1"/>
          <w:color w:val="1155cc"/>
          <w:sz w:val="16"/>
          <w:szCs w:val="16"/>
          <w:u w:val="single"/>
          <w:rtl w:val="0"/>
        </w:rPr>
        <w:t xml:space="preserve">Himalayan Database Expedition Archives of Elizabeth Hawley</w:t>
      </w:r>
      <w:r w:rsidDel="00000000" w:rsidR="00000000" w:rsidRPr="00000000">
        <w:rPr>
          <w:color w:val="1155cc"/>
          <w:sz w:val="16"/>
          <w:szCs w:val="16"/>
          <w:u w:val="single"/>
          <w:rtl w:val="0"/>
        </w:rPr>
        <w:t xml:space="preserve">. (n.d.). Retrieved December 20, 2022, from</w:t>
      </w:r>
      <w:hyperlink r:id="rId13">
        <w:r w:rsidDel="00000000" w:rsidR="00000000" w:rsidRPr="00000000">
          <w:rPr>
            <w:color w:val="1155cc"/>
            <w:sz w:val="16"/>
            <w:szCs w:val="16"/>
            <w:u w:val="single"/>
            <w:rtl w:val="0"/>
          </w:rPr>
          <w:t xml:space="preserve"> https://himalayandatabase.com/Research/JEB2001.html</w:t>
        </w:r>
      </w:hyperlink>
      <w:r w:rsidDel="00000000" w:rsidR="00000000" w:rsidRPr="00000000">
        <w:rPr>
          <w:rtl w:val="0"/>
        </w:rPr>
      </w:r>
    </w:p>
    <w:p w:rsidR="00000000" w:rsidDel="00000000" w:rsidP="00000000" w:rsidRDefault="00000000" w:rsidRPr="00000000" w14:paraId="000001C4">
      <w:pPr>
        <w:spacing w:line="480" w:lineRule="auto"/>
        <w:ind w:left="0" w:firstLine="0"/>
        <w:rPr>
          <w:color w:val="1155cc"/>
          <w:sz w:val="16"/>
          <w:szCs w:val="16"/>
          <w:u w:val="single"/>
        </w:rPr>
      </w:pPr>
      <w:r w:rsidDel="00000000" w:rsidR="00000000" w:rsidRPr="00000000">
        <w:rPr>
          <w:rtl w:val="0"/>
        </w:rPr>
      </w:r>
    </w:p>
    <w:p w:rsidR="00000000" w:rsidDel="00000000" w:rsidP="00000000" w:rsidRDefault="00000000" w:rsidRPr="00000000" w14:paraId="000001C5">
      <w:pPr>
        <w:spacing w:line="480" w:lineRule="auto"/>
        <w:rPr>
          <w:sz w:val="16"/>
          <w:szCs w:val="16"/>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pStyle w:val="Heading3"/>
        <w:rPr>
          <w:b w:val="1"/>
          <w:sz w:val="24"/>
          <w:szCs w:val="24"/>
        </w:rPr>
      </w:pPr>
      <w:bookmarkStart w:colFirst="0" w:colLast="0" w:name="_djl3keo1edta" w:id="3"/>
      <w:bookmarkEnd w:id="3"/>
      <w:r w:rsidDel="00000000" w:rsidR="00000000" w:rsidRPr="00000000">
        <w:rPr>
          <w:b w:val="1"/>
          <w:sz w:val="24"/>
          <w:szCs w:val="24"/>
          <w:rtl w:val="0"/>
        </w:rPr>
        <w:t xml:space="preserve">Paper 14:  Supplemental  Oxygen  and mountaineering deaths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Dataset </w:t>
      </w:r>
      <w:r w:rsidDel="00000000" w:rsidR="00000000" w:rsidRPr="00000000">
        <w:rPr>
          <w:rtl w:val="0"/>
        </w:rPr>
        <w:t xml:space="preserve">: Himalayan Database </w:t>
      </w:r>
    </w:p>
    <w:p w:rsidR="00000000" w:rsidDel="00000000" w:rsidP="00000000" w:rsidRDefault="00000000" w:rsidRPr="00000000" w14:paraId="000001D5">
      <w:pPr>
        <w:rPr/>
      </w:pPr>
      <w:r w:rsidDel="00000000" w:rsidR="00000000" w:rsidRPr="00000000">
        <w:rPr>
          <w:rtl w:val="0"/>
        </w:rPr>
        <w:t xml:space="preserve">Other datasets: K2 dataset</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sz w:val="18"/>
          <w:szCs w:val="18"/>
        </w:rPr>
      </w:pPr>
      <w:r w:rsidDel="00000000" w:rsidR="00000000" w:rsidRPr="00000000">
        <w:rPr>
          <w:rtl w:val="0"/>
        </w:rPr>
        <w:t xml:space="preserve">Comments: </w:t>
        <w:br w:type="textWrapping"/>
      </w:r>
      <w:r w:rsidDel="00000000" w:rsidR="00000000" w:rsidRPr="00000000">
        <w:rPr>
          <w:sz w:val="18"/>
          <w:szCs w:val="18"/>
          <w:rtl w:val="0"/>
        </w:rPr>
        <w:t xml:space="preserve">1. Supplemental oxygen was first used in the Himalaya just after the tum of the century and extensively by</w:t>
      </w:r>
    </w:p>
    <w:p w:rsidR="00000000" w:rsidDel="00000000" w:rsidP="00000000" w:rsidRDefault="00000000" w:rsidRPr="00000000" w14:paraId="000001D8">
      <w:pPr>
        <w:rPr>
          <w:sz w:val="18"/>
          <w:szCs w:val="18"/>
        </w:rPr>
      </w:pPr>
      <w:r w:rsidDel="00000000" w:rsidR="00000000" w:rsidRPr="00000000">
        <w:rPr>
          <w:sz w:val="18"/>
          <w:szCs w:val="18"/>
          <w:rtl w:val="0"/>
        </w:rPr>
        <w:t xml:space="preserve">British Everest expeditions in the 1920s. </w:t>
      </w:r>
    </w:p>
    <w:p w:rsidR="00000000" w:rsidDel="00000000" w:rsidP="00000000" w:rsidRDefault="00000000" w:rsidRPr="00000000" w14:paraId="000001D9">
      <w:pPr>
        <w:rPr>
          <w:sz w:val="18"/>
          <w:szCs w:val="18"/>
        </w:rPr>
      </w:pPr>
      <w:r w:rsidDel="00000000" w:rsidR="00000000" w:rsidRPr="00000000">
        <w:rPr>
          <w:sz w:val="18"/>
          <w:szCs w:val="18"/>
          <w:rtl w:val="0"/>
        </w:rPr>
        <w:t xml:space="preserve">2. There is widespread use of supplemental oxygen</w:t>
      </w:r>
    </w:p>
    <w:p w:rsidR="00000000" w:rsidDel="00000000" w:rsidP="00000000" w:rsidRDefault="00000000" w:rsidRPr="00000000" w14:paraId="000001DA">
      <w:pPr>
        <w:rPr>
          <w:sz w:val="18"/>
          <w:szCs w:val="18"/>
        </w:rPr>
      </w:pPr>
      <w:r w:rsidDel="00000000" w:rsidR="00000000" w:rsidRPr="00000000">
        <w:rPr>
          <w:sz w:val="18"/>
          <w:szCs w:val="18"/>
          <w:rtl w:val="0"/>
        </w:rPr>
        <w:t xml:space="preserve">3. Does </w:t>
      </w:r>
      <w:r w:rsidDel="00000000" w:rsidR="00000000" w:rsidRPr="00000000">
        <w:rPr>
          <w:color w:val="313131"/>
          <w:sz w:val="18"/>
          <w:szCs w:val="18"/>
          <w:rtl w:val="0"/>
        </w:rPr>
        <w:t xml:space="preserve"> </w:t>
      </w:r>
      <w:r w:rsidDel="00000000" w:rsidR="00000000" w:rsidRPr="00000000">
        <w:rPr>
          <w:color w:val="1a1a1a"/>
          <w:sz w:val="18"/>
          <w:szCs w:val="18"/>
          <w:rtl w:val="0"/>
        </w:rPr>
        <w:t xml:space="preserve">the phy</w:t>
      </w:r>
      <w:r w:rsidDel="00000000" w:rsidR="00000000" w:rsidRPr="00000000">
        <w:rPr>
          <w:color w:val="484848"/>
          <w:sz w:val="18"/>
          <w:szCs w:val="18"/>
          <w:rtl w:val="0"/>
        </w:rPr>
        <w:t xml:space="preserve">s</w:t>
      </w:r>
      <w:r w:rsidDel="00000000" w:rsidR="00000000" w:rsidRPr="00000000">
        <w:rPr>
          <w:color w:val="1a1a1a"/>
          <w:sz w:val="18"/>
          <w:szCs w:val="18"/>
          <w:rtl w:val="0"/>
        </w:rPr>
        <w:t xml:space="preserve">iological </w:t>
      </w:r>
      <w:r w:rsidDel="00000000" w:rsidR="00000000" w:rsidRPr="00000000">
        <w:rPr>
          <w:color w:val="313131"/>
          <w:sz w:val="18"/>
          <w:szCs w:val="18"/>
          <w:rtl w:val="0"/>
        </w:rPr>
        <w:t xml:space="preserve">"benefit" of </w:t>
      </w:r>
      <w:r w:rsidDel="00000000" w:rsidR="00000000" w:rsidRPr="00000000">
        <w:rPr>
          <w:color w:val="484848"/>
          <w:sz w:val="18"/>
          <w:szCs w:val="18"/>
          <w:rtl w:val="0"/>
        </w:rPr>
        <w:t xml:space="preserve">s</w:t>
      </w:r>
      <w:r w:rsidDel="00000000" w:rsidR="00000000" w:rsidRPr="00000000">
        <w:rPr>
          <w:color w:val="1a1a1a"/>
          <w:sz w:val="18"/>
          <w:szCs w:val="18"/>
          <w:rtl w:val="0"/>
        </w:rPr>
        <w:t xml:space="preserve">upplemental </w:t>
      </w:r>
      <w:r w:rsidDel="00000000" w:rsidR="00000000" w:rsidRPr="00000000">
        <w:rPr>
          <w:color w:val="313131"/>
          <w:sz w:val="18"/>
          <w:szCs w:val="18"/>
          <w:rtl w:val="0"/>
        </w:rPr>
        <w:t xml:space="preserve">oxygen outweigh </w:t>
      </w:r>
      <w:r w:rsidDel="00000000" w:rsidR="00000000" w:rsidRPr="00000000">
        <w:rPr>
          <w:color w:val="1a1a1a"/>
          <w:sz w:val="18"/>
          <w:szCs w:val="18"/>
          <w:rtl w:val="0"/>
        </w:rPr>
        <w:t xml:space="preserve">the </w:t>
      </w:r>
      <w:r w:rsidDel="00000000" w:rsidR="00000000" w:rsidRPr="00000000">
        <w:rPr>
          <w:color w:val="313131"/>
          <w:sz w:val="18"/>
          <w:szCs w:val="18"/>
          <w:rtl w:val="0"/>
        </w:rPr>
        <w:t xml:space="preserve">"cost" </w:t>
      </w:r>
      <w:r w:rsidDel="00000000" w:rsidR="00000000" w:rsidRPr="00000000">
        <w:rPr>
          <w:color w:val="1a1a1a"/>
          <w:sz w:val="18"/>
          <w:szCs w:val="18"/>
          <w:rtl w:val="0"/>
        </w:rPr>
        <w:t xml:space="preserve">of having to </w:t>
      </w:r>
      <w:r w:rsidDel="00000000" w:rsidR="00000000" w:rsidRPr="00000000">
        <w:rPr>
          <w:color w:val="313131"/>
          <w:sz w:val="18"/>
          <w:szCs w:val="18"/>
          <w:rtl w:val="0"/>
        </w:rPr>
        <w:t xml:space="preserve">carry </w:t>
      </w:r>
      <w:r w:rsidDel="00000000" w:rsidR="00000000" w:rsidRPr="00000000">
        <w:rPr>
          <w:color w:val="1a1a1a"/>
          <w:sz w:val="18"/>
          <w:szCs w:val="18"/>
          <w:rtl w:val="0"/>
        </w:rPr>
        <w:t xml:space="preserve">heavy </w:t>
      </w:r>
      <w:r w:rsidDel="00000000" w:rsidR="00000000" w:rsidRPr="00000000">
        <w:rPr>
          <w:color w:val="313131"/>
          <w:sz w:val="18"/>
          <w:szCs w:val="18"/>
          <w:rtl w:val="0"/>
        </w:rPr>
        <w:t xml:space="preserve">and cumbersome </w:t>
      </w:r>
      <w:r w:rsidDel="00000000" w:rsidR="00000000" w:rsidRPr="00000000">
        <w:rPr>
          <w:color w:val="1a1a1a"/>
          <w:sz w:val="18"/>
          <w:szCs w:val="18"/>
          <w:rtl w:val="0"/>
        </w:rPr>
        <w:t xml:space="preserve">backpacks </w:t>
      </w:r>
      <w:r w:rsidDel="00000000" w:rsidR="00000000" w:rsidRPr="00000000">
        <w:rPr>
          <w:color w:val="313131"/>
          <w:sz w:val="18"/>
          <w:szCs w:val="18"/>
          <w:rtl w:val="0"/>
        </w:rPr>
        <w:t xml:space="preserve">(some </w:t>
      </w:r>
      <w:r w:rsidDel="00000000" w:rsidR="00000000" w:rsidRPr="00000000">
        <w:rPr>
          <w:color w:val="1a1a1a"/>
          <w:sz w:val="18"/>
          <w:szCs w:val="18"/>
          <w:rtl w:val="0"/>
        </w:rPr>
        <w:t xml:space="preserve">weighing more than </w:t>
      </w:r>
      <w:r w:rsidDel="00000000" w:rsidR="00000000" w:rsidRPr="00000000">
        <w:rPr>
          <w:color w:val="313131"/>
          <w:sz w:val="18"/>
          <w:szCs w:val="18"/>
          <w:rtl w:val="0"/>
        </w:rPr>
        <w:t xml:space="preserve">30 </w:t>
      </w:r>
      <w:r w:rsidDel="00000000" w:rsidR="00000000" w:rsidRPr="00000000">
        <w:rPr>
          <w:color w:val="1a1a1a"/>
          <w:sz w:val="18"/>
          <w:szCs w:val="18"/>
          <w:rtl w:val="0"/>
        </w:rPr>
        <w:t xml:space="preserve">pounds) </w:t>
      </w:r>
      <w:r w:rsidDel="00000000" w:rsidR="00000000" w:rsidRPr="00000000">
        <w:rPr>
          <w:color w:val="313131"/>
          <w:sz w:val="18"/>
          <w:szCs w:val="18"/>
          <w:rtl w:val="0"/>
        </w:rPr>
        <w:t xml:space="preserve">and of </w:t>
      </w:r>
      <w:r w:rsidDel="00000000" w:rsidR="00000000" w:rsidRPr="00000000">
        <w:rPr>
          <w:color w:val="1a1a1a"/>
          <w:sz w:val="18"/>
          <w:szCs w:val="18"/>
          <w:rtl w:val="0"/>
        </w:rPr>
        <w:t xml:space="preserve">having to deal </w:t>
      </w:r>
      <w:r w:rsidDel="00000000" w:rsidR="00000000" w:rsidRPr="00000000">
        <w:rPr>
          <w:color w:val="313131"/>
          <w:sz w:val="18"/>
          <w:szCs w:val="18"/>
          <w:rtl w:val="0"/>
        </w:rPr>
        <w:t xml:space="preserve">wit</w:t>
      </w:r>
      <w:r w:rsidDel="00000000" w:rsidR="00000000" w:rsidRPr="00000000">
        <w:rPr>
          <w:color w:val="050505"/>
          <w:sz w:val="18"/>
          <w:szCs w:val="18"/>
          <w:rtl w:val="0"/>
        </w:rPr>
        <w:t xml:space="preserve">h </w:t>
      </w:r>
      <w:r w:rsidDel="00000000" w:rsidR="00000000" w:rsidRPr="00000000">
        <w:rPr>
          <w:color w:val="1a1a1a"/>
          <w:sz w:val="18"/>
          <w:szCs w:val="18"/>
          <w:rtl w:val="0"/>
        </w:rPr>
        <w:t xml:space="preserve">high-resistance mask</w:t>
      </w:r>
      <w:r w:rsidDel="00000000" w:rsidR="00000000" w:rsidRPr="00000000">
        <w:rPr>
          <w:color w:val="484848"/>
          <w:sz w:val="18"/>
          <w:szCs w:val="18"/>
          <w:rtl w:val="0"/>
        </w:rPr>
        <w:t xml:space="preserve">s </w:t>
      </w:r>
      <w:r w:rsidDel="00000000" w:rsidR="00000000" w:rsidRPr="00000000">
        <w:rPr>
          <w:color w:val="313131"/>
          <w:sz w:val="18"/>
          <w:szCs w:val="18"/>
          <w:rtl w:val="0"/>
        </w:rPr>
        <w:t xml:space="preserve">and </w:t>
      </w:r>
      <w:r w:rsidDel="00000000" w:rsidR="00000000" w:rsidRPr="00000000">
        <w:rPr>
          <w:color w:val="1a1a1a"/>
          <w:sz w:val="18"/>
          <w:szCs w:val="18"/>
          <w:rtl w:val="0"/>
        </w:rPr>
        <w:t xml:space="preserve">unreliable regulators.</w:t>
      </w:r>
      <w:r w:rsidDel="00000000" w:rsidR="00000000" w:rsidRPr="00000000">
        <w:rPr>
          <w:sz w:val="18"/>
          <w:szCs w:val="18"/>
          <w:rtl w:val="0"/>
        </w:rPr>
        <w:t xml:space="preserve"> </w:t>
      </w:r>
    </w:p>
    <w:p w:rsidR="00000000" w:rsidDel="00000000" w:rsidP="00000000" w:rsidRDefault="00000000" w:rsidRPr="00000000" w14:paraId="000001DB">
      <w:pPr>
        <w:rPr>
          <w:sz w:val="18"/>
          <w:szCs w:val="18"/>
        </w:rPr>
      </w:pPr>
      <w:r w:rsidDel="00000000" w:rsidR="00000000" w:rsidRPr="00000000">
        <w:rPr>
          <w:sz w:val="18"/>
          <w:szCs w:val="18"/>
          <w:rtl w:val="0"/>
        </w:rPr>
        <w:t xml:space="preserve">4. Benefits: Climbed faster, slept better, speed and performance improves.  </w:t>
      </w:r>
    </w:p>
    <w:p w:rsidR="00000000" w:rsidDel="00000000" w:rsidP="00000000" w:rsidRDefault="00000000" w:rsidRPr="00000000" w14:paraId="000001DC">
      <w:pPr>
        <w:rPr>
          <w:color w:val="1a1a1a"/>
          <w:sz w:val="18"/>
          <w:szCs w:val="18"/>
        </w:rPr>
      </w:pPr>
      <w:r w:rsidDel="00000000" w:rsidR="00000000" w:rsidRPr="00000000">
        <w:rPr>
          <w:color w:val="484848"/>
          <w:sz w:val="18"/>
          <w:szCs w:val="18"/>
          <w:rtl w:val="0"/>
        </w:rPr>
        <w:t xml:space="preserve">5. So</w:t>
      </w:r>
      <w:r w:rsidDel="00000000" w:rsidR="00000000" w:rsidRPr="00000000">
        <w:rPr>
          <w:color w:val="1a1a1a"/>
          <w:sz w:val="18"/>
          <w:szCs w:val="18"/>
          <w:rtl w:val="0"/>
        </w:rPr>
        <w:t xml:space="preserve">me individuals had the physical and men</w:t>
      </w:r>
      <w:r w:rsidDel="00000000" w:rsidR="00000000" w:rsidRPr="00000000">
        <w:rPr>
          <w:color w:val="484848"/>
          <w:sz w:val="18"/>
          <w:szCs w:val="18"/>
          <w:rtl w:val="0"/>
        </w:rPr>
        <w:t xml:space="preserve">­</w:t>
      </w:r>
      <w:r w:rsidDel="00000000" w:rsidR="00000000" w:rsidRPr="00000000">
        <w:rPr>
          <w:color w:val="1a1a1a"/>
          <w:sz w:val="18"/>
          <w:szCs w:val="18"/>
          <w:rtl w:val="0"/>
        </w:rPr>
        <w:t xml:space="preserve">tal </w:t>
      </w:r>
      <w:r w:rsidDel="00000000" w:rsidR="00000000" w:rsidRPr="00000000">
        <w:rPr>
          <w:color w:val="313131"/>
          <w:sz w:val="18"/>
          <w:szCs w:val="18"/>
          <w:rtl w:val="0"/>
        </w:rPr>
        <w:t xml:space="preserve">capacity </w:t>
      </w:r>
      <w:r w:rsidDel="00000000" w:rsidR="00000000" w:rsidRPr="00000000">
        <w:rPr>
          <w:color w:val="1a1a1a"/>
          <w:sz w:val="18"/>
          <w:szCs w:val="18"/>
          <w:rtl w:val="0"/>
        </w:rPr>
        <w:t xml:space="preserve">to reach the </w:t>
      </w:r>
      <w:r w:rsidDel="00000000" w:rsidR="00000000" w:rsidRPr="00000000">
        <w:rPr>
          <w:color w:val="313131"/>
          <w:sz w:val="18"/>
          <w:szCs w:val="18"/>
          <w:rtl w:val="0"/>
        </w:rPr>
        <w:t xml:space="preserve">summit and </w:t>
      </w:r>
      <w:r w:rsidDel="00000000" w:rsidR="00000000" w:rsidRPr="00000000">
        <w:rPr>
          <w:color w:val="1a1a1a"/>
          <w:sz w:val="18"/>
          <w:szCs w:val="18"/>
          <w:rtl w:val="0"/>
        </w:rPr>
        <w:t xml:space="preserve">return </w:t>
      </w:r>
      <w:r w:rsidDel="00000000" w:rsidR="00000000" w:rsidRPr="00000000">
        <w:rPr>
          <w:color w:val="484848"/>
          <w:sz w:val="18"/>
          <w:szCs w:val="18"/>
          <w:rtl w:val="0"/>
        </w:rPr>
        <w:t xml:space="preserve">safe</w:t>
      </w:r>
      <w:r w:rsidDel="00000000" w:rsidR="00000000" w:rsidRPr="00000000">
        <w:rPr>
          <w:color w:val="1a1a1a"/>
          <w:sz w:val="18"/>
          <w:szCs w:val="18"/>
          <w:rtl w:val="0"/>
        </w:rPr>
        <w:t xml:space="preserve">ly </w:t>
      </w:r>
      <w:r w:rsidDel="00000000" w:rsidR="00000000" w:rsidRPr="00000000">
        <w:rPr>
          <w:color w:val="313131"/>
          <w:sz w:val="18"/>
          <w:szCs w:val="18"/>
          <w:rtl w:val="0"/>
        </w:rPr>
        <w:t xml:space="preserve">on ambient air </w:t>
      </w:r>
      <w:r w:rsidDel="00000000" w:rsidR="00000000" w:rsidRPr="00000000">
        <w:rPr>
          <w:color w:val="1a1a1a"/>
          <w:sz w:val="18"/>
          <w:szCs w:val="18"/>
          <w:rtl w:val="0"/>
        </w:rPr>
        <w:t xml:space="preserve">alone</w:t>
      </w:r>
    </w:p>
    <w:p w:rsidR="00000000" w:rsidDel="00000000" w:rsidP="00000000" w:rsidRDefault="00000000" w:rsidRPr="00000000" w14:paraId="000001DD">
      <w:pPr>
        <w:rPr>
          <w:color w:val="1a1a1a"/>
          <w:sz w:val="18"/>
          <w:szCs w:val="18"/>
        </w:rPr>
      </w:pPr>
      <w:r w:rsidDel="00000000" w:rsidR="00000000" w:rsidRPr="00000000">
        <w:rPr>
          <w:color w:val="1a1a1a"/>
          <w:sz w:val="18"/>
          <w:szCs w:val="18"/>
          <w:rtl w:val="0"/>
        </w:rPr>
        <w:t xml:space="preserve">6. </w:t>
      </w:r>
      <w:r w:rsidDel="00000000" w:rsidR="00000000" w:rsidRPr="00000000">
        <w:rPr>
          <w:rFonts w:ascii="Times New Roman" w:cs="Times New Roman" w:eastAsia="Times New Roman" w:hAnsi="Times New Roman"/>
          <w:color w:val="313131"/>
          <w:sz w:val="18"/>
          <w:szCs w:val="18"/>
          <w:rtl w:val="0"/>
        </w:rPr>
        <w:t xml:space="preserve">"By reaching for an oxygen cylin­</w:t>
      </w:r>
      <w:r w:rsidDel="00000000" w:rsidR="00000000" w:rsidRPr="00000000">
        <w:rPr>
          <w:rFonts w:ascii="Times New Roman" w:cs="Times New Roman" w:eastAsia="Times New Roman" w:hAnsi="Times New Roman"/>
          <w:color w:val="1a1a1a"/>
          <w:sz w:val="18"/>
          <w:szCs w:val="18"/>
          <w:rtl w:val="0"/>
        </w:rPr>
        <w:t xml:space="preserve">der, </w:t>
      </w:r>
      <w:r w:rsidDel="00000000" w:rsidR="00000000" w:rsidRPr="00000000">
        <w:rPr>
          <w:rFonts w:ascii="Times New Roman" w:cs="Times New Roman" w:eastAsia="Times New Roman" w:hAnsi="Times New Roman"/>
          <w:color w:val="313131"/>
          <w:sz w:val="18"/>
          <w:szCs w:val="18"/>
          <w:rtl w:val="0"/>
        </w:rPr>
        <w:t xml:space="preserve">a </w:t>
      </w:r>
      <w:r w:rsidDel="00000000" w:rsidR="00000000" w:rsidRPr="00000000">
        <w:rPr>
          <w:rFonts w:ascii="Times New Roman" w:cs="Times New Roman" w:eastAsia="Times New Roman" w:hAnsi="Times New Roman"/>
          <w:color w:val="1a1a1a"/>
          <w:sz w:val="18"/>
          <w:szCs w:val="18"/>
          <w:rtl w:val="0"/>
        </w:rPr>
        <w:t xml:space="preserve">climber degrades </w:t>
      </w:r>
      <w:r w:rsidDel="00000000" w:rsidR="00000000" w:rsidRPr="00000000">
        <w:rPr>
          <w:rFonts w:ascii="Times New Roman" w:cs="Times New Roman" w:eastAsia="Times New Roman" w:hAnsi="Times New Roman"/>
          <w:color w:val="313131"/>
          <w:sz w:val="18"/>
          <w:szCs w:val="18"/>
          <w:rtl w:val="0"/>
        </w:rPr>
        <w:t xml:space="preserve">Everest </w:t>
      </w:r>
      <w:r w:rsidDel="00000000" w:rsidR="00000000" w:rsidRPr="00000000">
        <w:rPr>
          <w:rFonts w:ascii="Times New Roman" w:cs="Times New Roman" w:eastAsia="Times New Roman" w:hAnsi="Times New Roman"/>
          <w:color w:val="1a1a1a"/>
          <w:sz w:val="18"/>
          <w:szCs w:val="18"/>
          <w:rtl w:val="0"/>
        </w:rPr>
        <w:t xml:space="preserve">to the level </w:t>
      </w:r>
      <w:r w:rsidDel="00000000" w:rsidR="00000000" w:rsidRPr="00000000">
        <w:rPr>
          <w:rFonts w:ascii="Times New Roman" w:cs="Times New Roman" w:eastAsia="Times New Roman" w:hAnsi="Times New Roman"/>
          <w:color w:val="313131"/>
          <w:sz w:val="18"/>
          <w:szCs w:val="18"/>
          <w:rtl w:val="0"/>
        </w:rPr>
        <w:t xml:space="preserve">of a </w:t>
      </w:r>
      <w:r w:rsidDel="00000000" w:rsidR="00000000" w:rsidRPr="00000000">
        <w:rPr>
          <w:rFonts w:ascii="Times New Roman" w:cs="Times New Roman" w:eastAsia="Times New Roman" w:hAnsi="Times New Roman"/>
          <w:color w:val="1a1a1a"/>
          <w:sz w:val="18"/>
          <w:szCs w:val="18"/>
          <w:rtl w:val="0"/>
        </w:rPr>
        <w:t xml:space="preserve">6000-meter peak </w:t>
      </w:r>
      <w:r w:rsidDel="00000000" w:rsidR="00000000" w:rsidRPr="00000000">
        <w:rPr>
          <w:rFonts w:ascii="Times New Roman" w:cs="Times New Roman" w:eastAsia="Times New Roman" w:hAnsi="Times New Roman"/>
          <w:color w:val="484848"/>
          <w:sz w:val="18"/>
          <w:szCs w:val="18"/>
          <w:rtl w:val="0"/>
        </w:rPr>
        <w:t xml:space="preserve">"</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5"/>
        <w:tblW w:w="1063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455"/>
        <w:gridCol w:w="1455"/>
        <w:gridCol w:w="1755"/>
        <w:gridCol w:w="2790"/>
        <w:tblGridChange w:id="0">
          <w:tblGrid>
            <w:gridCol w:w="1860"/>
            <w:gridCol w:w="1320"/>
            <w:gridCol w:w="1455"/>
            <w:gridCol w:w="1455"/>
            <w:gridCol w:w="17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sz w:val="16"/>
                <w:szCs w:val="16"/>
              </w:rPr>
            </w:pPr>
            <w:r w:rsidDel="00000000" w:rsidR="00000000" w:rsidRPr="00000000">
              <w:rPr>
                <w:b w:val="1"/>
                <w:sz w:val="16"/>
                <w:szCs w:val="16"/>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16"/>
                <w:szCs w:val="16"/>
              </w:rPr>
            </w:pPr>
            <w:r w:rsidDel="00000000" w:rsidR="00000000" w:rsidRPr="00000000">
              <w:rPr>
                <w:b w:val="1"/>
                <w:sz w:val="16"/>
                <w:szCs w:val="16"/>
                <w:rtl w:val="0"/>
              </w:rPr>
              <w:t xml:space="preserve">Time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16"/>
                <w:szCs w:val="16"/>
              </w:rPr>
            </w:pPr>
            <w:r w:rsidDel="00000000" w:rsidR="00000000" w:rsidRPr="00000000">
              <w:rPr>
                <w:b w:val="1"/>
                <w:sz w:val="16"/>
                <w:szCs w:val="16"/>
                <w:rtl w:val="0"/>
              </w:rPr>
              <w:t xml:space="preserve">Data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16"/>
                <w:szCs w:val="16"/>
              </w:rPr>
            </w:pPr>
            <w:r w:rsidDel="00000000" w:rsidR="00000000" w:rsidRPr="00000000">
              <w:rPr>
                <w:b w:val="1"/>
                <w:sz w:val="16"/>
                <w:szCs w:val="16"/>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16"/>
                <w:szCs w:val="16"/>
              </w:rPr>
            </w:pPr>
            <w:r w:rsidDel="00000000" w:rsidR="00000000" w:rsidRPr="00000000">
              <w:rPr>
                <w:b w:val="1"/>
                <w:sz w:val="16"/>
                <w:szCs w:val="16"/>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16"/>
                <w:szCs w:val="16"/>
              </w:rPr>
            </w:pPr>
            <w:r w:rsidDel="00000000" w:rsidR="00000000" w:rsidRPr="00000000">
              <w:rPr>
                <w:b w:val="1"/>
                <w:sz w:val="16"/>
                <w:szCs w:val="16"/>
                <w:rtl w:val="0"/>
              </w:rPr>
              <w:t xml:space="preserve">Results</w:t>
            </w:r>
          </w:p>
        </w:tc>
      </w:tr>
      <w:tr>
        <w:trPr>
          <w:cantSplit w:val="0"/>
          <w:trHeight w:val="123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1.2" w:lineRule="auto"/>
              <w:ind w:left="0" w:right="320" w:firstLine="0"/>
              <w:jc w:val="both"/>
              <w:rPr>
                <w:color w:val="0a0a0a"/>
                <w:sz w:val="16"/>
                <w:szCs w:val="16"/>
              </w:rPr>
            </w:pPr>
            <w:r w:rsidDel="00000000" w:rsidR="00000000" w:rsidRPr="00000000">
              <w:rPr>
                <w:color w:val="1c1c1c"/>
                <w:sz w:val="16"/>
                <w:szCs w:val="16"/>
                <w:rtl w:val="0"/>
              </w:rPr>
              <w:t xml:space="preserve">Do death </w:t>
            </w:r>
            <w:r w:rsidDel="00000000" w:rsidR="00000000" w:rsidRPr="00000000">
              <w:rPr>
                <w:color w:val="313131"/>
                <w:sz w:val="16"/>
                <w:szCs w:val="16"/>
                <w:rtl w:val="0"/>
              </w:rPr>
              <w:t xml:space="preserve">rates on </w:t>
            </w:r>
            <w:r w:rsidDel="00000000" w:rsidR="00000000" w:rsidRPr="00000000">
              <w:rPr>
                <w:color w:val="1c1c1c"/>
                <w:sz w:val="16"/>
                <w:szCs w:val="16"/>
                <w:rtl w:val="0"/>
              </w:rPr>
              <w:t xml:space="preserve">K2 </w:t>
            </w:r>
            <w:r w:rsidDel="00000000" w:rsidR="00000000" w:rsidRPr="00000000">
              <w:rPr>
                <w:color w:val="313131"/>
                <w:sz w:val="16"/>
                <w:szCs w:val="16"/>
                <w:rtl w:val="0"/>
              </w:rPr>
              <w:t xml:space="preserve">and </w:t>
            </w:r>
            <w:r w:rsidDel="00000000" w:rsidR="00000000" w:rsidRPr="00000000">
              <w:rPr>
                <w:color w:val="1c1c1c"/>
                <w:sz w:val="16"/>
                <w:szCs w:val="16"/>
                <w:rtl w:val="0"/>
              </w:rPr>
              <w:t xml:space="preserve">Evere</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t differ depending </w:t>
            </w:r>
            <w:r w:rsidDel="00000000" w:rsidR="00000000" w:rsidRPr="00000000">
              <w:rPr>
                <w:color w:val="313131"/>
                <w:sz w:val="16"/>
                <w:szCs w:val="16"/>
                <w:rtl w:val="0"/>
              </w:rPr>
              <w:t xml:space="preserve">on whether or </w:t>
            </w:r>
            <w:r w:rsidDel="00000000" w:rsidR="00000000" w:rsidRPr="00000000">
              <w:rPr>
                <w:color w:val="0a0a0a"/>
                <w:sz w:val="16"/>
                <w:szCs w:val="16"/>
                <w:rtl w:val="0"/>
              </w:rPr>
              <w:t xml:space="preserve">not</w:t>
            </w:r>
          </w:p>
          <w:p w:rsidR="00000000" w:rsidDel="00000000" w:rsidP="00000000" w:rsidRDefault="00000000" w:rsidRPr="00000000" w14:paraId="000001E7">
            <w:pPr>
              <w:widowControl w:val="0"/>
              <w:spacing w:line="240" w:lineRule="auto"/>
              <w:rPr>
                <w:sz w:val="16"/>
                <w:szCs w:val="16"/>
              </w:rPr>
            </w:pPr>
            <w:r w:rsidDel="00000000" w:rsidR="00000000" w:rsidRPr="00000000">
              <w:rPr>
                <w:color w:val="313131"/>
                <w:sz w:val="16"/>
                <w:szCs w:val="16"/>
                <w:rtl w:val="0"/>
              </w:rPr>
              <w:t xml:space="preserve">a climber </w:t>
            </w:r>
            <w:r w:rsidDel="00000000" w:rsidR="00000000" w:rsidRPr="00000000">
              <w:rPr>
                <w:color w:val="1c1c1c"/>
                <w:sz w:val="16"/>
                <w:szCs w:val="16"/>
                <w:rtl w:val="0"/>
              </w:rPr>
              <w:t xml:space="preserve">had used </w:t>
            </w:r>
            <w:r w:rsidDel="00000000" w:rsidR="00000000" w:rsidRPr="00000000">
              <w:rPr>
                <w:color w:val="313131"/>
                <w:sz w:val="16"/>
                <w:szCs w:val="16"/>
                <w:rtl w:val="0"/>
              </w:rPr>
              <w:t xml:space="preserve">supplemental oxygen.</w:t>
            </w:r>
            <w:r w:rsidDel="00000000" w:rsidR="00000000" w:rsidRPr="00000000">
              <w:rPr>
                <w:rtl w:val="0"/>
              </w:rPr>
            </w:r>
          </w:p>
          <w:p w:rsidR="00000000" w:rsidDel="00000000" w:rsidP="00000000" w:rsidRDefault="00000000" w:rsidRPr="00000000" w14:paraId="000001E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9">
            <w:pPr>
              <w:widowControl w:val="0"/>
              <w:spacing w:line="240" w:lineRule="auto"/>
              <w:rPr>
                <w:sz w:val="16"/>
                <w:szCs w:val="16"/>
              </w:rPr>
            </w:pPr>
            <w:r w:rsidDel="00000000" w:rsidR="00000000" w:rsidRPr="00000000">
              <w:rPr>
                <w:sz w:val="16"/>
                <w:szCs w:val="16"/>
                <w:rtl w:val="0"/>
              </w:rPr>
              <w:t xml:space="preserve">Subobjectives:</w:t>
            </w:r>
          </w:p>
          <w:p w:rsidR="00000000" w:rsidDel="00000000" w:rsidP="00000000" w:rsidRDefault="00000000" w:rsidRPr="00000000" w14:paraId="000001EA">
            <w:pPr>
              <w:widowControl w:val="0"/>
              <w:spacing w:line="240" w:lineRule="auto"/>
              <w:rPr>
                <w:rFonts w:ascii="Times New Roman" w:cs="Times New Roman" w:eastAsia="Times New Roman" w:hAnsi="Times New Roman"/>
                <w:color w:val="313131"/>
                <w:sz w:val="18"/>
                <w:szCs w:val="18"/>
              </w:rPr>
            </w:pPr>
            <w:r w:rsidDel="00000000" w:rsidR="00000000" w:rsidRPr="00000000">
              <w:rPr>
                <w:sz w:val="16"/>
                <w:szCs w:val="16"/>
                <w:rtl w:val="0"/>
              </w:rPr>
              <w:t xml:space="preserve">1 </w:t>
            </w:r>
            <w:r w:rsidDel="00000000" w:rsidR="00000000" w:rsidRPr="00000000">
              <w:rPr>
                <w:rFonts w:ascii="Times New Roman" w:cs="Times New Roman" w:eastAsia="Times New Roman" w:hAnsi="Times New Roman"/>
                <w:color w:val="1a1a1a"/>
                <w:sz w:val="18"/>
                <w:szCs w:val="18"/>
                <w:rtl w:val="0"/>
              </w:rPr>
              <w:t xml:space="preserve">Does </w:t>
            </w:r>
            <w:r w:rsidDel="00000000" w:rsidR="00000000" w:rsidRPr="00000000">
              <w:rPr>
                <w:rFonts w:ascii="Times New Roman" w:cs="Times New Roman" w:eastAsia="Times New Roman" w:hAnsi="Times New Roman"/>
                <w:color w:val="313131"/>
                <w:sz w:val="18"/>
                <w:szCs w:val="18"/>
                <w:rtl w:val="0"/>
              </w:rPr>
              <w:t xml:space="preserve">supplemental oxygen enhance overall performance?</w:t>
            </w:r>
          </w:p>
          <w:p w:rsidR="00000000" w:rsidDel="00000000" w:rsidP="00000000" w:rsidRDefault="00000000" w:rsidRPr="00000000" w14:paraId="000001EB">
            <w:pPr>
              <w:widowControl w:val="0"/>
              <w:spacing w:line="240" w:lineRule="auto"/>
              <w:rPr>
                <w:rFonts w:ascii="Times New Roman" w:cs="Times New Roman" w:eastAsia="Times New Roman" w:hAnsi="Times New Roman"/>
                <w:color w:val="313131"/>
                <w:sz w:val="18"/>
                <w:szCs w:val="18"/>
              </w:rPr>
            </w:pP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color w:val="313131"/>
                <w:sz w:val="18"/>
                <w:szCs w:val="18"/>
              </w:rPr>
            </w:pPr>
            <w:r w:rsidDel="00000000" w:rsidR="00000000" w:rsidRPr="00000000">
              <w:rPr>
                <w:rFonts w:ascii="Times New Roman" w:cs="Times New Roman" w:eastAsia="Times New Roman" w:hAnsi="Times New Roman"/>
                <w:color w:val="313131"/>
                <w:sz w:val="18"/>
                <w:szCs w:val="18"/>
                <w:rtl w:val="0"/>
              </w:rPr>
              <w:t xml:space="preserve">2. Is it required or is ambient air sufficient? </w:t>
            </w:r>
          </w:p>
          <w:p w:rsidR="00000000" w:rsidDel="00000000" w:rsidP="00000000" w:rsidRDefault="00000000" w:rsidRPr="00000000" w14:paraId="000001E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E">
            <w:pPr>
              <w:widowControl w:val="0"/>
              <w:spacing w:line="240" w:lineRule="auto"/>
              <w:rPr>
                <w:rFonts w:ascii="Times New Roman" w:cs="Times New Roman" w:eastAsia="Times New Roman" w:hAnsi="Times New Roman"/>
                <w:color w:val="313131"/>
                <w:sz w:val="18"/>
                <w:szCs w:val="18"/>
              </w:rPr>
            </w:pPr>
            <w:r w:rsidDel="00000000" w:rsidR="00000000" w:rsidRPr="00000000">
              <w:rPr>
                <w:sz w:val="16"/>
                <w:szCs w:val="16"/>
                <w:rtl w:val="0"/>
              </w:rPr>
              <w:t xml:space="preserve">3. </w:t>
            </w:r>
            <w:r w:rsidDel="00000000" w:rsidR="00000000" w:rsidRPr="00000000">
              <w:rPr>
                <w:rFonts w:ascii="Times New Roman" w:cs="Times New Roman" w:eastAsia="Times New Roman" w:hAnsi="Times New Roman"/>
                <w:color w:val="050505"/>
                <w:sz w:val="18"/>
                <w:szCs w:val="18"/>
                <w:rtl w:val="0"/>
              </w:rPr>
              <w:t xml:space="preserve">l</w:t>
            </w:r>
            <w:r w:rsidDel="00000000" w:rsidR="00000000" w:rsidRPr="00000000">
              <w:rPr>
                <w:rFonts w:ascii="Times New Roman" w:cs="Times New Roman" w:eastAsia="Times New Roman" w:hAnsi="Times New Roman"/>
                <w:color w:val="313131"/>
                <w:sz w:val="18"/>
                <w:szCs w:val="18"/>
                <w:rtl w:val="0"/>
              </w:rPr>
              <w:t xml:space="preserve">s </w:t>
            </w:r>
            <w:r w:rsidDel="00000000" w:rsidR="00000000" w:rsidRPr="00000000">
              <w:rPr>
                <w:rFonts w:ascii="Times New Roman" w:cs="Times New Roman" w:eastAsia="Times New Roman" w:hAnsi="Times New Roman"/>
                <w:color w:val="1a1a1a"/>
                <w:sz w:val="18"/>
                <w:szCs w:val="18"/>
                <w:rtl w:val="0"/>
              </w:rPr>
              <w:t xml:space="preserve">the use </w:t>
            </w:r>
            <w:r w:rsidDel="00000000" w:rsidR="00000000" w:rsidRPr="00000000">
              <w:rPr>
                <w:rFonts w:ascii="Times New Roman" w:cs="Times New Roman" w:eastAsia="Times New Roman" w:hAnsi="Times New Roman"/>
                <w:color w:val="313131"/>
                <w:sz w:val="18"/>
                <w:szCs w:val="18"/>
                <w:rtl w:val="0"/>
              </w:rPr>
              <w:t xml:space="preserve">of supplemental oxygen aesthetic or ethical/fair? </w:t>
            </w:r>
          </w:p>
          <w:p w:rsidR="00000000" w:rsidDel="00000000" w:rsidP="00000000" w:rsidRDefault="00000000" w:rsidRPr="00000000" w14:paraId="000001E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F0">
            <w:pPr>
              <w:widowControl w:val="0"/>
              <w:spacing w:line="240" w:lineRule="auto"/>
              <w:rPr>
                <w:rFonts w:ascii="Times New Roman" w:cs="Times New Roman" w:eastAsia="Times New Roman" w:hAnsi="Times New Roman"/>
                <w:i w:val="1"/>
                <w:color w:val="313131"/>
                <w:sz w:val="18"/>
                <w:szCs w:val="18"/>
              </w:rPr>
            </w:pPr>
            <w:r w:rsidDel="00000000" w:rsidR="00000000" w:rsidRPr="00000000">
              <w:rPr>
                <w:sz w:val="16"/>
                <w:szCs w:val="16"/>
                <w:rtl w:val="0"/>
              </w:rPr>
              <w:t xml:space="preserve">4. </w:t>
            </w:r>
            <w:r w:rsidDel="00000000" w:rsidR="00000000" w:rsidRPr="00000000">
              <w:rPr>
                <w:rFonts w:ascii="Times New Roman" w:cs="Times New Roman" w:eastAsia="Times New Roman" w:hAnsi="Times New Roman"/>
                <w:i w:val="1"/>
                <w:color w:val="313131"/>
                <w:sz w:val="18"/>
                <w:szCs w:val="18"/>
                <w:rtl w:val="0"/>
              </w:rPr>
              <w:t xml:space="preserve">Should </w:t>
            </w:r>
            <w:r w:rsidDel="00000000" w:rsidR="00000000" w:rsidRPr="00000000">
              <w:rPr>
                <w:rFonts w:ascii="Times New Roman" w:cs="Times New Roman" w:eastAsia="Times New Roman" w:hAnsi="Times New Roman"/>
                <w:i w:val="1"/>
                <w:color w:val="484848"/>
                <w:sz w:val="18"/>
                <w:szCs w:val="18"/>
                <w:rtl w:val="0"/>
              </w:rPr>
              <w:t xml:space="preserve">suppleme</w:t>
            </w:r>
            <w:r w:rsidDel="00000000" w:rsidR="00000000" w:rsidRPr="00000000">
              <w:rPr>
                <w:rFonts w:ascii="Times New Roman" w:cs="Times New Roman" w:eastAsia="Times New Roman" w:hAnsi="Times New Roman"/>
                <w:i w:val="1"/>
                <w:color w:val="1a1a1a"/>
                <w:sz w:val="18"/>
                <w:szCs w:val="18"/>
                <w:rtl w:val="0"/>
              </w:rPr>
              <w:t xml:space="preserve">nt</w:t>
            </w:r>
            <w:r w:rsidDel="00000000" w:rsidR="00000000" w:rsidRPr="00000000">
              <w:rPr>
                <w:rFonts w:ascii="Times New Roman" w:cs="Times New Roman" w:eastAsia="Times New Roman" w:hAnsi="Times New Roman"/>
                <w:i w:val="1"/>
                <w:color w:val="484848"/>
                <w:sz w:val="18"/>
                <w:szCs w:val="18"/>
                <w:rtl w:val="0"/>
              </w:rPr>
              <w:t xml:space="preserve">al </w:t>
            </w:r>
            <w:r w:rsidDel="00000000" w:rsidR="00000000" w:rsidRPr="00000000">
              <w:rPr>
                <w:rFonts w:ascii="Times New Roman" w:cs="Times New Roman" w:eastAsia="Times New Roman" w:hAnsi="Times New Roman"/>
                <w:i w:val="1"/>
                <w:color w:val="313131"/>
                <w:sz w:val="18"/>
                <w:szCs w:val="18"/>
                <w:rtl w:val="0"/>
              </w:rPr>
              <w:t xml:space="preserve">oxygen use be </w:t>
            </w:r>
            <w:r w:rsidDel="00000000" w:rsidR="00000000" w:rsidRPr="00000000">
              <w:rPr>
                <w:rFonts w:ascii="Times New Roman" w:cs="Times New Roman" w:eastAsia="Times New Roman" w:hAnsi="Times New Roman"/>
                <w:i w:val="1"/>
                <w:color w:val="1a1a1a"/>
                <w:sz w:val="18"/>
                <w:szCs w:val="18"/>
                <w:rtl w:val="0"/>
              </w:rPr>
              <w:t xml:space="preserve">required </w:t>
            </w:r>
            <w:r w:rsidDel="00000000" w:rsidR="00000000" w:rsidRPr="00000000">
              <w:rPr>
                <w:rFonts w:ascii="Times New Roman" w:cs="Times New Roman" w:eastAsia="Times New Roman" w:hAnsi="Times New Roman"/>
                <w:i w:val="1"/>
                <w:color w:val="313131"/>
                <w:sz w:val="18"/>
                <w:szCs w:val="18"/>
                <w:rtl w:val="0"/>
              </w:rPr>
              <w:t xml:space="preserve">for guides?</w:t>
            </w:r>
          </w:p>
          <w:p w:rsidR="00000000" w:rsidDel="00000000" w:rsidP="00000000" w:rsidRDefault="00000000" w:rsidRPr="00000000" w14:paraId="000001F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F2">
            <w:pPr>
              <w:widowControl w:val="0"/>
              <w:spacing w:line="240" w:lineRule="auto"/>
              <w:rPr>
                <w:sz w:val="16"/>
                <w:szCs w:val="16"/>
              </w:rPr>
            </w:pPr>
            <w:r w:rsidDel="00000000" w:rsidR="00000000" w:rsidRPr="00000000">
              <w:rPr>
                <w:sz w:val="16"/>
                <w:szCs w:val="16"/>
                <w:rtl w:val="0"/>
              </w:rPr>
              <w:t xml:space="preserve">5. </w:t>
            </w:r>
            <w:r w:rsidDel="00000000" w:rsidR="00000000" w:rsidRPr="00000000">
              <w:rPr>
                <w:rFonts w:ascii="Times New Roman" w:cs="Times New Roman" w:eastAsia="Times New Roman" w:hAnsi="Times New Roman"/>
                <w:i w:val="1"/>
                <w:color w:val="1c1c1c"/>
                <w:sz w:val="18"/>
                <w:szCs w:val="18"/>
                <w:rtl w:val="0"/>
              </w:rPr>
              <w:t xml:space="preserve">D</w:t>
            </w:r>
            <w:r w:rsidDel="00000000" w:rsidR="00000000" w:rsidRPr="00000000">
              <w:rPr>
                <w:rFonts w:ascii="Times New Roman" w:cs="Times New Roman" w:eastAsia="Times New Roman" w:hAnsi="Times New Roman"/>
                <w:i w:val="1"/>
                <w:color w:val="444444"/>
                <w:sz w:val="18"/>
                <w:szCs w:val="18"/>
                <w:rtl w:val="0"/>
              </w:rPr>
              <w:t xml:space="preserve">oes </w:t>
            </w:r>
            <w:r w:rsidDel="00000000" w:rsidR="00000000" w:rsidRPr="00000000">
              <w:rPr>
                <w:rFonts w:ascii="Times New Roman" w:cs="Times New Roman" w:eastAsia="Times New Roman" w:hAnsi="Times New Roman"/>
                <w:i w:val="1"/>
                <w:color w:val="313131"/>
                <w:sz w:val="18"/>
                <w:szCs w:val="18"/>
                <w:rtl w:val="0"/>
              </w:rPr>
              <w:t xml:space="preserve">supplemental oxygen enhance </w:t>
            </w:r>
            <w:r w:rsidDel="00000000" w:rsidR="00000000" w:rsidRPr="00000000">
              <w:rPr>
                <w:rFonts w:ascii="Times New Roman" w:cs="Times New Roman" w:eastAsia="Times New Roman" w:hAnsi="Times New Roman"/>
                <w:i w:val="1"/>
                <w:color w:val="444444"/>
                <w:sz w:val="18"/>
                <w:szCs w:val="18"/>
                <w:rtl w:val="0"/>
              </w:rPr>
              <w:t xml:space="preserve">safety?</w:t>
            </w:r>
            <w:r w:rsidDel="00000000" w:rsidR="00000000" w:rsidRPr="00000000">
              <w:rPr>
                <w:sz w:val="16"/>
                <w:szCs w:val="16"/>
                <w:rtl w:val="0"/>
              </w:rPr>
              <w:br w:type="textWrapping"/>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rPr>
                <w:color w:val="1c1c1c"/>
                <w:sz w:val="16"/>
                <w:szCs w:val="16"/>
              </w:rPr>
            </w:pPr>
            <w:r w:rsidDel="00000000" w:rsidR="00000000" w:rsidRPr="00000000">
              <w:rPr>
                <w:rFonts w:ascii="Times New Roman" w:cs="Times New Roman" w:eastAsia="Times New Roman" w:hAnsi="Times New Roman"/>
                <w:color w:val="313131"/>
                <w:rtl w:val="0"/>
              </w:rPr>
              <w:t xml:space="preserve">E</w:t>
            </w:r>
            <w:r w:rsidDel="00000000" w:rsidR="00000000" w:rsidRPr="00000000">
              <w:rPr>
                <w:color w:val="313131"/>
                <w:sz w:val="16"/>
                <w:szCs w:val="16"/>
                <w:rtl w:val="0"/>
              </w:rPr>
              <w:t xml:space="preserve">verest:</w:t>
            </w:r>
            <w:r w:rsidDel="00000000" w:rsidR="00000000" w:rsidRPr="00000000">
              <w:rPr>
                <w:color w:val="1c1c1c"/>
                <w:sz w:val="16"/>
                <w:szCs w:val="16"/>
                <w:rtl w:val="0"/>
              </w:rPr>
              <w:t xml:space="preserve"> I978-1999</w:t>
            </w:r>
          </w:p>
          <w:p w:rsidR="00000000" w:rsidDel="00000000" w:rsidP="00000000" w:rsidRDefault="00000000" w:rsidRPr="00000000" w14:paraId="000001F4">
            <w:pPr>
              <w:rPr>
                <w:color w:val="1c1c1c"/>
                <w:sz w:val="16"/>
                <w:szCs w:val="16"/>
              </w:rPr>
            </w:pPr>
            <w:r w:rsidDel="00000000" w:rsidR="00000000" w:rsidRPr="00000000">
              <w:rPr>
                <w:rtl w:val="0"/>
              </w:rPr>
            </w:r>
          </w:p>
          <w:p w:rsidR="00000000" w:rsidDel="00000000" w:rsidP="00000000" w:rsidRDefault="00000000" w:rsidRPr="00000000" w14:paraId="000001F5">
            <w:pPr>
              <w:rPr>
                <w:color w:val="1c1c1c"/>
                <w:sz w:val="16"/>
                <w:szCs w:val="16"/>
              </w:rPr>
            </w:pPr>
            <w:r w:rsidDel="00000000" w:rsidR="00000000" w:rsidRPr="00000000">
              <w:rPr>
                <w:color w:val="1c1c1c"/>
                <w:sz w:val="16"/>
                <w:szCs w:val="16"/>
                <w:rtl w:val="0"/>
              </w:rPr>
              <w:t xml:space="preserve">K2 : 1978=1997</w:t>
            </w:r>
          </w:p>
          <w:p w:rsidR="00000000" w:rsidDel="00000000" w:rsidP="00000000" w:rsidRDefault="00000000" w:rsidRPr="00000000" w14:paraId="000001F6">
            <w:pPr>
              <w:rPr>
                <w:color w:val="1c1c1c"/>
                <w:sz w:val="16"/>
                <w:szCs w:val="16"/>
              </w:rPr>
            </w:pPr>
            <w:r w:rsidDel="00000000" w:rsidR="00000000" w:rsidRPr="00000000">
              <w:rPr>
                <w:rtl w:val="0"/>
              </w:rPr>
            </w:r>
          </w:p>
          <w:p w:rsidR="00000000" w:rsidDel="00000000" w:rsidP="00000000" w:rsidRDefault="00000000" w:rsidRPr="00000000" w14:paraId="000001F7">
            <w:pPr>
              <w:rPr>
                <w:color w:val="1c1c1c"/>
                <w:sz w:val="16"/>
                <w:szCs w:val="16"/>
              </w:rPr>
            </w:pPr>
            <w:r w:rsidDel="00000000" w:rsidR="00000000" w:rsidRPr="00000000">
              <w:rPr>
                <w:color w:val="313131"/>
                <w:sz w:val="16"/>
                <w:szCs w:val="16"/>
                <w:rtl w:val="0"/>
              </w:rPr>
              <w:t xml:space="preserve">*1978-(first ascent without </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upplemental </w:t>
            </w:r>
            <w:r w:rsidDel="00000000" w:rsidR="00000000" w:rsidRPr="00000000">
              <w:rPr>
                <w:color w:val="313131"/>
                <w:sz w:val="16"/>
                <w:szCs w:val="16"/>
                <w:rtl w:val="0"/>
              </w:rPr>
              <w:t xml:space="preserve">oxygen) </w:t>
            </w:r>
            <w:r w:rsidDel="00000000" w:rsidR="00000000" w:rsidRPr="00000000">
              <w:rPr>
                <w:color w:val="1c1c1c"/>
                <w:sz w:val="16"/>
                <w:szCs w:val="16"/>
                <w:rtl w:val="0"/>
              </w:rPr>
              <w:t xml:space="preserv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6"/>
                <w:szCs w:val="16"/>
              </w:rPr>
            </w:pPr>
            <w:r w:rsidDel="00000000" w:rsidR="00000000" w:rsidRPr="00000000">
              <w:rPr>
                <w:rFonts w:ascii="Times New Roman" w:cs="Times New Roman" w:eastAsia="Times New Roman" w:hAnsi="Times New Roman"/>
                <w:color w:val="1c1c1c"/>
                <w:rtl w:val="0"/>
              </w:rPr>
              <w:t xml:space="preserve">Death rate</w:t>
            </w:r>
            <w:r w:rsidDel="00000000" w:rsidR="00000000" w:rsidRPr="00000000">
              <w:rPr>
                <w:rFonts w:ascii="Times New Roman" w:cs="Times New Roman" w:eastAsia="Times New Roman" w:hAnsi="Times New Roman"/>
                <w:color w:val="444444"/>
                <w:rtl w:val="0"/>
              </w:rPr>
              <w:t xml:space="preserve">s </w:t>
            </w:r>
            <w:r w:rsidDel="00000000" w:rsidR="00000000" w:rsidRPr="00000000">
              <w:rPr>
                <w:rFonts w:ascii="Times New Roman" w:cs="Times New Roman" w:eastAsia="Times New Roman" w:hAnsi="Times New Roman"/>
                <w:color w:val="1c1c1c"/>
                <w:rtl w:val="0"/>
              </w:rPr>
              <w:t xml:space="preserve">during de</w:t>
            </w:r>
            <w:r w:rsidDel="00000000" w:rsidR="00000000" w:rsidRPr="00000000">
              <w:rPr>
                <w:rFonts w:ascii="Times New Roman" w:cs="Times New Roman" w:eastAsia="Times New Roman" w:hAnsi="Times New Roman"/>
                <w:color w:val="444444"/>
                <w:rtl w:val="0"/>
              </w:rPr>
              <w:t xml:space="preserve">sce</w:t>
            </w:r>
            <w:r w:rsidDel="00000000" w:rsidR="00000000" w:rsidRPr="00000000">
              <w:rPr>
                <w:rFonts w:ascii="Times New Roman" w:cs="Times New Roman" w:eastAsia="Times New Roman" w:hAnsi="Times New Roman"/>
                <w:color w:val="1c1c1c"/>
                <w:rtl w:val="0"/>
              </w:rPr>
              <w:t xml:space="preserve">nt from the </w:t>
            </w:r>
            <w:r w:rsidDel="00000000" w:rsidR="00000000" w:rsidRPr="00000000">
              <w:rPr>
                <w:rFonts w:ascii="Times New Roman" w:cs="Times New Roman" w:eastAsia="Times New Roman" w:hAnsi="Times New Roman"/>
                <w:color w:val="444444"/>
                <w:rtl w:val="0"/>
              </w:rPr>
              <w:t xml:space="preserve">s</w:t>
            </w:r>
            <w:r w:rsidDel="00000000" w:rsidR="00000000" w:rsidRPr="00000000">
              <w:rPr>
                <w:rFonts w:ascii="Times New Roman" w:cs="Times New Roman" w:eastAsia="Times New Roman" w:hAnsi="Times New Roman"/>
                <w:color w:val="1c1c1c"/>
                <w:rtl w:val="0"/>
              </w:rPr>
              <w:t xml:space="preserve">ummit </w:t>
            </w:r>
            <w:r w:rsidDel="00000000" w:rsidR="00000000" w:rsidRPr="00000000">
              <w:rPr>
                <w:rFonts w:ascii="Times New Roman" w:cs="Times New Roman" w:eastAsia="Times New Roman" w:hAnsi="Times New Roman"/>
                <w:color w:val="313131"/>
                <w:rtl w:val="0"/>
              </w:rPr>
              <w:t xml:space="preserve">of </w:t>
            </w:r>
            <w:r w:rsidDel="00000000" w:rsidR="00000000" w:rsidRPr="00000000">
              <w:rPr>
                <w:rFonts w:ascii="Times New Roman" w:cs="Times New Roman" w:eastAsia="Times New Roman" w:hAnsi="Times New Roman"/>
                <w:color w:val="1c1c1c"/>
                <w:rtl w:val="0"/>
              </w:rPr>
              <w:t xml:space="preserve">the</w:t>
            </w:r>
            <w:r w:rsidDel="00000000" w:rsidR="00000000" w:rsidRPr="00000000">
              <w:rPr>
                <w:rFonts w:ascii="Times New Roman" w:cs="Times New Roman" w:eastAsia="Times New Roman" w:hAnsi="Times New Roman"/>
                <w:color w:val="444444"/>
                <w:rtl w:val="0"/>
              </w:rPr>
              <w:t xml:space="preserve">se </w:t>
            </w:r>
            <w:r w:rsidDel="00000000" w:rsidR="00000000" w:rsidRPr="00000000">
              <w:rPr>
                <w:rFonts w:ascii="Times New Roman" w:cs="Times New Roman" w:eastAsia="Times New Roman" w:hAnsi="Times New Roman"/>
                <w:color w:val="1c1c1c"/>
                <w:rtl w:val="0"/>
              </w:rPr>
              <w:t xml:space="preserve">peak</w:t>
            </w:r>
            <w:r w:rsidDel="00000000" w:rsidR="00000000" w:rsidRPr="00000000">
              <w:rPr>
                <w:rFonts w:ascii="Times New Roman" w:cs="Times New Roman" w:eastAsia="Times New Roman" w:hAnsi="Times New Roman"/>
                <w:color w:val="444444"/>
                <w:rtl w:val="0"/>
              </w:rPr>
              <w:t xml:space="preserv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16"/>
                <w:szCs w:val="16"/>
              </w:rPr>
            </w:pPr>
            <w:r w:rsidDel="00000000" w:rsidR="00000000" w:rsidRPr="00000000">
              <w:rPr>
                <w:sz w:val="16"/>
                <w:szCs w:val="16"/>
                <w:rtl w:val="0"/>
              </w:rPr>
              <w:t xml:space="preserve">Usage of supplemental oxygen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1.2" w:lineRule="auto"/>
              <w:ind w:left="0" w:right="320" w:firstLine="0"/>
              <w:jc w:val="both"/>
              <w:rPr>
                <w:color w:val="0a0a0a"/>
                <w:sz w:val="16"/>
                <w:szCs w:val="16"/>
              </w:rPr>
            </w:pPr>
            <w:r w:rsidDel="00000000" w:rsidR="00000000" w:rsidRPr="00000000">
              <w:rPr>
                <w:color w:val="313131"/>
                <w:sz w:val="16"/>
                <w:szCs w:val="16"/>
                <w:rtl w:val="0"/>
              </w:rPr>
              <w:t xml:space="preserve">We </w:t>
            </w:r>
            <w:r w:rsidDel="00000000" w:rsidR="00000000" w:rsidRPr="00000000">
              <w:rPr>
                <w:color w:val="1c1c1c"/>
                <w:sz w:val="16"/>
                <w:szCs w:val="16"/>
                <w:rtl w:val="0"/>
              </w:rPr>
              <w:t xml:space="preserve">decided to inve</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tigate whether death </w:t>
            </w:r>
            <w:r w:rsidDel="00000000" w:rsidR="00000000" w:rsidRPr="00000000">
              <w:rPr>
                <w:color w:val="313131"/>
                <w:sz w:val="16"/>
                <w:szCs w:val="16"/>
                <w:rtl w:val="0"/>
              </w:rPr>
              <w:t xml:space="preserve">rates on </w:t>
            </w:r>
            <w:r w:rsidDel="00000000" w:rsidR="00000000" w:rsidRPr="00000000">
              <w:rPr>
                <w:color w:val="1c1c1c"/>
                <w:sz w:val="16"/>
                <w:szCs w:val="16"/>
                <w:rtl w:val="0"/>
              </w:rPr>
              <w:t xml:space="preserve">K2 </w:t>
            </w:r>
            <w:r w:rsidDel="00000000" w:rsidR="00000000" w:rsidRPr="00000000">
              <w:rPr>
                <w:color w:val="313131"/>
                <w:sz w:val="16"/>
                <w:szCs w:val="16"/>
                <w:rtl w:val="0"/>
              </w:rPr>
              <w:t xml:space="preserve">and </w:t>
            </w:r>
            <w:r w:rsidDel="00000000" w:rsidR="00000000" w:rsidRPr="00000000">
              <w:rPr>
                <w:color w:val="1c1c1c"/>
                <w:sz w:val="16"/>
                <w:szCs w:val="16"/>
                <w:rtl w:val="0"/>
              </w:rPr>
              <w:t xml:space="preserve">Evere</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t differed depending </w:t>
            </w:r>
            <w:r w:rsidDel="00000000" w:rsidR="00000000" w:rsidRPr="00000000">
              <w:rPr>
                <w:color w:val="313131"/>
                <w:sz w:val="16"/>
                <w:szCs w:val="16"/>
                <w:rtl w:val="0"/>
              </w:rPr>
              <w:t xml:space="preserve">on whether or </w:t>
            </w:r>
            <w:r w:rsidDel="00000000" w:rsidR="00000000" w:rsidRPr="00000000">
              <w:rPr>
                <w:color w:val="0a0a0a"/>
                <w:sz w:val="16"/>
                <w:szCs w:val="16"/>
                <w:rtl w:val="0"/>
              </w:rPr>
              <w:t xml:space="preserve">not</w:t>
            </w:r>
          </w:p>
          <w:p w:rsidR="00000000" w:rsidDel="00000000" w:rsidP="00000000" w:rsidRDefault="00000000" w:rsidRPr="00000000" w14:paraId="000001FB">
            <w:pPr>
              <w:widowControl w:val="0"/>
              <w:spacing w:line="240" w:lineRule="auto"/>
              <w:rPr>
                <w:color w:val="313131"/>
                <w:sz w:val="16"/>
                <w:szCs w:val="16"/>
              </w:rPr>
            </w:pPr>
            <w:r w:rsidDel="00000000" w:rsidR="00000000" w:rsidRPr="00000000">
              <w:rPr>
                <w:color w:val="313131"/>
                <w:sz w:val="16"/>
                <w:szCs w:val="16"/>
                <w:rtl w:val="0"/>
              </w:rPr>
              <w:t xml:space="preserve">a climber </w:t>
            </w:r>
            <w:r w:rsidDel="00000000" w:rsidR="00000000" w:rsidRPr="00000000">
              <w:rPr>
                <w:color w:val="1c1c1c"/>
                <w:sz w:val="16"/>
                <w:szCs w:val="16"/>
                <w:rtl w:val="0"/>
              </w:rPr>
              <w:t xml:space="preserve">had used </w:t>
            </w:r>
            <w:r w:rsidDel="00000000" w:rsidR="00000000" w:rsidRPr="00000000">
              <w:rPr>
                <w:color w:val="313131"/>
                <w:sz w:val="16"/>
                <w:szCs w:val="16"/>
                <w:rtl w:val="0"/>
              </w:rPr>
              <w:t xml:space="preserve">supplemental oxygen</w:t>
            </w:r>
          </w:p>
          <w:p w:rsidR="00000000" w:rsidDel="00000000" w:rsidP="00000000" w:rsidRDefault="00000000" w:rsidRPr="00000000" w14:paraId="000001FC">
            <w:pPr>
              <w:widowControl w:val="0"/>
              <w:spacing w:line="240" w:lineRule="auto"/>
              <w:rPr>
                <w:color w:val="313131"/>
                <w:sz w:val="16"/>
                <w:szCs w:val="16"/>
              </w:rPr>
            </w:pPr>
            <w:r w:rsidDel="00000000" w:rsidR="00000000" w:rsidRPr="00000000">
              <w:rPr>
                <w:rtl w:val="0"/>
              </w:rPr>
            </w:r>
          </w:p>
          <w:p w:rsidR="00000000" w:rsidDel="00000000" w:rsidP="00000000" w:rsidRDefault="00000000" w:rsidRPr="00000000" w14:paraId="000001FD">
            <w:pPr>
              <w:widowControl w:val="0"/>
              <w:spacing w:line="240" w:lineRule="auto"/>
              <w:rPr>
                <w:color w:val="313131"/>
                <w:sz w:val="16"/>
                <w:szCs w:val="16"/>
              </w:rPr>
            </w:pPr>
            <w:r w:rsidDel="00000000" w:rsidR="00000000" w:rsidRPr="00000000">
              <w:rPr>
                <w:color w:val="313131"/>
                <w:sz w:val="16"/>
                <w:szCs w:val="16"/>
                <w:rtl w:val="0"/>
              </w:rPr>
              <w:t xml:space="preserve">To counteract the effect of a group effect (such as a team that faced a storm and died), team analysis was also carried out.</w:t>
            </w:r>
            <w:r w:rsidDel="00000000" w:rsidR="00000000" w:rsidRPr="00000000">
              <w:rPr>
                <w:color w:val="1c1c1c"/>
                <w:sz w:val="16"/>
                <w:szCs w:val="16"/>
                <w:rtl w:val="0"/>
              </w:rPr>
              <w:t xml:space="preserve">. Thu</w:t>
            </w:r>
            <w:r w:rsidDel="00000000" w:rsidR="00000000" w:rsidRPr="00000000">
              <w:rPr>
                <w:color w:val="444444"/>
                <w:sz w:val="16"/>
                <w:szCs w:val="16"/>
                <w:rtl w:val="0"/>
              </w:rPr>
              <w:t xml:space="preserve">s </w:t>
            </w:r>
            <w:r w:rsidDel="00000000" w:rsidR="00000000" w:rsidRPr="00000000">
              <w:rPr>
                <w:color w:val="1c1c1c"/>
                <w:sz w:val="16"/>
                <w:szCs w:val="16"/>
                <w:rtl w:val="0"/>
              </w:rPr>
              <w:t xml:space="preserve">this </w:t>
            </w:r>
            <w:r w:rsidDel="00000000" w:rsidR="00000000" w:rsidRPr="00000000">
              <w:rPr>
                <w:color w:val="313131"/>
                <w:sz w:val="16"/>
                <w:szCs w:val="16"/>
                <w:rtl w:val="0"/>
              </w:rPr>
              <w:t xml:space="preserve">analysis counteracts </w:t>
            </w:r>
            <w:r w:rsidDel="00000000" w:rsidR="00000000" w:rsidRPr="00000000">
              <w:rPr>
                <w:color w:val="1c1c1c"/>
                <w:sz w:val="16"/>
                <w:szCs w:val="16"/>
                <w:rtl w:val="0"/>
              </w:rPr>
              <w:t xml:space="preserve">the </w:t>
            </w:r>
            <w:r w:rsidDel="00000000" w:rsidR="00000000" w:rsidRPr="00000000">
              <w:rPr>
                <w:color w:val="313131"/>
                <w:sz w:val="16"/>
                <w:szCs w:val="16"/>
                <w:rtl w:val="0"/>
              </w:rPr>
              <w:t xml:space="preserve">bias </w:t>
            </w:r>
            <w:r w:rsidDel="00000000" w:rsidR="00000000" w:rsidRPr="00000000">
              <w:rPr>
                <w:color w:val="1c1c1c"/>
                <w:sz w:val="16"/>
                <w:szCs w:val="16"/>
                <w:rtl w:val="0"/>
              </w:rPr>
              <w:t xml:space="preserve">induced in </w:t>
            </w:r>
            <w:r w:rsidDel="00000000" w:rsidR="00000000" w:rsidRPr="00000000">
              <w:rPr>
                <w:color w:val="313131"/>
                <w:sz w:val="16"/>
                <w:szCs w:val="16"/>
                <w:rtl w:val="0"/>
              </w:rPr>
              <w:t xml:space="preserve">individual </w:t>
            </w:r>
            <w:r w:rsidDel="00000000" w:rsidR="00000000" w:rsidRPr="00000000">
              <w:rPr>
                <w:color w:val="1c1c1c"/>
                <w:sz w:val="16"/>
                <w:szCs w:val="16"/>
                <w:rtl w:val="0"/>
              </w:rPr>
              <w:t xml:space="preserve">d</w:t>
            </w:r>
            <w:r w:rsidDel="00000000" w:rsidR="00000000" w:rsidRPr="00000000">
              <w:rPr>
                <w:color w:val="444444"/>
                <w:sz w:val="16"/>
                <w:szCs w:val="16"/>
                <w:rtl w:val="0"/>
              </w:rPr>
              <w:t xml:space="preserve">ea</w:t>
            </w:r>
            <w:r w:rsidDel="00000000" w:rsidR="00000000" w:rsidRPr="00000000">
              <w:rPr>
                <w:color w:val="1c1c1c"/>
                <w:sz w:val="16"/>
                <w:szCs w:val="16"/>
                <w:rtl w:val="0"/>
              </w:rPr>
              <w:t xml:space="preserve">th rates by multiple deaths in </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torm</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1.2" w:lineRule="auto"/>
              <w:ind w:left="0" w:right="320" w:firstLine="0"/>
              <w:jc w:val="both"/>
              <w:rPr>
                <w:color w:val="1c1c1c"/>
                <w:sz w:val="16"/>
                <w:szCs w:val="16"/>
              </w:rPr>
            </w:pPr>
            <w:r w:rsidDel="00000000" w:rsidR="00000000" w:rsidRPr="00000000">
              <w:rPr>
                <w:color w:val="1c1c1c"/>
                <w:sz w:val="16"/>
                <w:szCs w:val="16"/>
                <w:rtl w:val="0"/>
              </w:rPr>
              <w:t xml:space="preserve">Death </w:t>
            </w:r>
            <w:r w:rsidDel="00000000" w:rsidR="00000000" w:rsidRPr="00000000">
              <w:rPr>
                <w:color w:val="313131"/>
                <w:sz w:val="16"/>
                <w:szCs w:val="16"/>
                <w:rtl w:val="0"/>
              </w:rPr>
              <w:t xml:space="preserve">rates for climbers </w:t>
            </w:r>
            <w:r w:rsidDel="00000000" w:rsidR="00000000" w:rsidRPr="00000000">
              <w:rPr>
                <w:color w:val="1c1c1c"/>
                <w:sz w:val="16"/>
                <w:szCs w:val="16"/>
                <w:rtl w:val="0"/>
              </w:rPr>
              <w:t xml:space="preserve">not using</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upplemental </w:t>
            </w:r>
            <w:r w:rsidDel="00000000" w:rsidR="00000000" w:rsidRPr="00000000">
              <w:rPr>
                <w:color w:val="313131"/>
                <w:sz w:val="16"/>
                <w:szCs w:val="16"/>
                <w:rtl w:val="0"/>
              </w:rPr>
              <w:t xml:space="preserve">oxygen were </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ignificantly higher than for </w:t>
            </w:r>
            <w:r w:rsidDel="00000000" w:rsidR="00000000" w:rsidRPr="00000000">
              <w:rPr>
                <w:color w:val="313131"/>
                <w:sz w:val="16"/>
                <w:szCs w:val="16"/>
                <w:rtl w:val="0"/>
              </w:rPr>
              <w:t xml:space="preserve">those </w:t>
            </w:r>
            <w:r w:rsidDel="00000000" w:rsidR="00000000" w:rsidRPr="00000000">
              <w:rPr>
                <w:color w:val="1c1c1c"/>
                <w:sz w:val="16"/>
                <w:szCs w:val="16"/>
                <w:rtl w:val="0"/>
              </w:rPr>
              <w:t xml:space="preserve">who did.</w:t>
            </w:r>
          </w:p>
          <w:p w:rsidR="00000000" w:rsidDel="00000000" w:rsidP="00000000" w:rsidRDefault="00000000" w:rsidRPr="00000000" w14:paraId="000001FF">
            <w:pPr>
              <w:widowControl w:val="0"/>
              <w:spacing w:line="271.2" w:lineRule="auto"/>
              <w:ind w:left="0" w:right="320" w:firstLine="0"/>
              <w:jc w:val="both"/>
              <w:rPr>
                <w:color w:val="1c1c1c"/>
                <w:sz w:val="16"/>
                <w:szCs w:val="16"/>
              </w:rPr>
            </w:pPr>
            <w:r w:rsidDel="00000000" w:rsidR="00000000" w:rsidRPr="00000000">
              <w:rPr>
                <w:rtl w:val="0"/>
              </w:rPr>
            </w:r>
          </w:p>
          <w:p w:rsidR="00000000" w:rsidDel="00000000" w:rsidP="00000000" w:rsidRDefault="00000000" w:rsidRPr="00000000" w14:paraId="00000200">
            <w:pPr>
              <w:widowControl w:val="0"/>
              <w:spacing w:line="271.2" w:lineRule="auto"/>
              <w:ind w:left="0" w:right="320" w:firstLine="0"/>
              <w:jc w:val="both"/>
              <w:rPr>
                <w:color w:val="1c1c1c"/>
                <w:sz w:val="16"/>
                <w:szCs w:val="16"/>
              </w:rPr>
            </w:pPr>
            <w:r w:rsidDel="00000000" w:rsidR="00000000" w:rsidRPr="00000000">
              <w:rPr>
                <w:color w:val="1c1c1c"/>
                <w:sz w:val="16"/>
                <w:szCs w:val="16"/>
                <w:rtl w:val="0"/>
              </w:rPr>
              <w:t xml:space="preserve">On </w:t>
            </w:r>
            <w:r w:rsidDel="00000000" w:rsidR="00000000" w:rsidRPr="00000000">
              <w:rPr>
                <w:color w:val="313131"/>
                <w:sz w:val="16"/>
                <w:szCs w:val="16"/>
                <w:rtl w:val="0"/>
              </w:rPr>
              <w:t xml:space="preserve">Everest, climbers </w:t>
            </w:r>
            <w:r w:rsidDel="00000000" w:rsidR="00000000" w:rsidRPr="00000000">
              <w:rPr>
                <w:color w:val="1c1c1c"/>
                <w:sz w:val="16"/>
                <w:szCs w:val="16"/>
                <w:rtl w:val="0"/>
              </w:rPr>
              <w:t xml:space="preserve">not </w:t>
            </w:r>
            <w:r w:rsidDel="00000000" w:rsidR="00000000" w:rsidRPr="00000000">
              <w:rPr>
                <w:color w:val="313131"/>
                <w:sz w:val="16"/>
                <w:szCs w:val="16"/>
                <w:rtl w:val="0"/>
              </w:rPr>
              <w:t xml:space="preserve">using supplemental oxygen </w:t>
            </w:r>
            <w:r w:rsidDel="00000000" w:rsidR="00000000" w:rsidRPr="00000000">
              <w:rPr>
                <w:color w:val="1c1c1c"/>
                <w:sz w:val="16"/>
                <w:szCs w:val="16"/>
                <w:rtl w:val="0"/>
              </w:rPr>
              <w:t xml:space="preserve">had death </w:t>
            </w:r>
            <w:r w:rsidDel="00000000" w:rsidR="00000000" w:rsidRPr="00000000">
              <w:rPr>
                <w:color w:val="313131"/>
                <w:sz w:val="16"/>
                <w:szCs w:val="16"/>
                <w:rtl w:val="0"/>
              </w:rPr>
              <w:t xml:space="preserve">rates </w:t>
            </w:r>
            <w:r w:rsidDel="00000000" w:rsidR="00000000" w:rsidRPr="00000000">
              <w:rPr>
                <w:color w:val="1c1c1c"/>
                <w:sz w:val="16"/>
                <w:szCs w:val="16"/>
                <w:rtl w:val="0"/>
              </w:rPr>
              <w:t xml:space="preserve">more than double tho</w:t>
            </w:r>
            <w:r w:rsidDel="00000000" w:rsidR="00000000" w:rsidRPr="00000000">
              <w:rPr>
                <w:color w:val="444444"/>
                <w:sz w:val="16"/>
                <w:szCs w:val="16"/>
                <w:rtl w:val="0"/>
              </w:rPr>
              <w:t xml:space="preserve">se </w:t>
            </w:r>
            <w:r w:rsidDel="00000000" w:rsidR="00000000" w:rsidRPr="00000000">
              <w:rPr>
                <w:color w:val="1c1c1c"/>
                <w:sz w:val="16"/>
                <w:szCs w:val="16"/>
                <w:rtl w:val="0"/>
              </w:rPr>
              <w:t xml:space="preserve">using </w:t>
            </w:r>
            <w:r w:rsidDel="00000000" w:rsidR="00000000" w:rsidRPr="00000000">
              <w:rPr>
                <w:color w:val="444444"/>
                <w:sz w:val="16"/>
                <w:szCs w:val="16"/>
                <w:rtl w:val="0"/>
              </w:rPr>
              <w:t xml:space="preserve">s</w:t>
            </w:r>
            <w:r w:rsidDel="00000000" w:rsidR="00000000" w:rsidRPr="00000000">
              <w:rPr>
                <w:color w:val="1c1c1c"/>
                <w:sz w:val="16"/>
                <w:szCs w:val="16"/>
                <w:rtl w:val="0"/>
              </w:rPr>
              <w:t xml:space="preserve">upplemental </w:t>
            </w:r>
            <w:r w:rsidDel="00000000" w:rsidR="00000000" w:rsidRPr="00000000">
              <w:rPr>
                <w:color w:val="313131"/>
                <w:sz w:val="16"/>
                <w:szCs w:val="16"/>
                <w:rtl w:val="0"/>
              </w:rPr>
              <w:t xml:space="preserve">oxygen (8.3 </w:t>
            </w:r>
            <w:r w:rsidDel="00000000" w:rsidR="00000000" w:rsidRPr="00000000">
              <w:rPr>
                <w:color w:val="1c1c1c"/>
                <w:sz w:val="16"/>
                <w:szCs w:val="16"/>
                <w:rtl w:val="0"/>
              </w:rPr>
              <w:t xml:space="preserve">per</w:t>
            </w:r>
            <w:r w:rsidDel="00000000" w:rsidR="00000000" w:rsidRPr="00000000">
              <w:rPr>
                <w:color w:val="444444"/>
                <w:sz w:val="16"/>
                <w:szCs w:val="16"/>
                <w:rtl w:val="0"/>
              </w:rPr>
              <w:t xml:space="preserve">ce</w:t>
            </w:r>
            <w:r w:rsidDel="00000000" w:rsidR="00000000" w:rsidRPr="00000000">
              <w:rPr>
                <w:color w:val="1c1c1c"/>
                <w:sz w:val="16"/>
                <w:szCs w:val="16"/>
                <w:rtl w:val="0"/>
              </w:rPr>
              <w:t xml:space="preserve">nt </w:t>
            </w:r>
            <w:r w:rsidDel="00000000" w:rsidR="00000000" w:rsidRPr="00000000">
              <w:rPr>
                <w:color w:val="313131"/>
                <w:sz w:val="16"/>
                <w:szCs w:val="16"/>
                <w:rtl w:val="0"/>
              </w:rPr>
              <w:t xml:space="preserve">vs. 3.0 </w:t>
            </w:r>
            <w:r w:rsidDel="00000000" w:rsidR="00000000" w:rsidRPr="00000000">
              <w:rPr>
                <w:color w:val="1c1c1c"/>
                <w:sz w:val="16"/>
                <w:szCs w:val="16"/>
                <w:rtl w:val="0"/>
              </w:rPr>
              <w:t xml:space="preserve">p</w:t>
            </w:r>
            <w:r w:rsidDel="00000000" w:rsidR="00000000" w:rsidRPr="00000000">
              <w:rPr>
                <w:color w:val="444444"/>
                <w:sz w:val="16"/>
                <w:szCs w:val="16"/>
                <w:rtl w:val="0"/>
              </w:rPr>
              <w:t xml:space="preserve">erce</w:t>
            </w:r>
            <w:r w:rsidDel="00000000" w:rsidR="00000000" w:rsidRPr="00000000">
              <w:rPr>
                <w:color w:val="1c1c1c"/>
                <w:sz w:val="16"/>
                <w:szCs w:val="16"/>
                <w:rtl w:val="0"/>
              </w:rPr>
              <w:t xml:space="preserve">nt</w:t>
            </w:r>
            <w:r w:rsidDel="00000000" w:rsidR="00000000" w:rsidRPr="00000000">
              <w:rPr>
                <w:color w:val="444444"/>
                <w:sz w:val="16"/>
                <w:szCs w:val="16"/>
                <w:rtl w:val="0"/>
              </w:rPr>
              <w:t xml:space="preserve">). </w:t>
            </w:r>
            <w:r w:rsidDel="00000000" w:rsidR="00000000" w:rsidRPr="00000000">
              <w:rPr>
                <w:color w:val="1c1c1c"/>
                <w:sz w:val="16"/>
                <w:szCs w:val="16"/>
                <w:rtl w:val="0"/>
              </w:rPr>
              <w:t xml:space="preserve">On K2, the differenc</w:t>
            </w:r>
            <w:r w:rsidDel="00000000" w:rsidR="00000000" w:rsidRPr="00000000">
              <w:rPr>
                <w:color w:val="444444"/>
                <w:sz w:val="16"/>
                <w:szCs w:val="16"/>
                <w:rtl w:val="0"/>
              </w:rPr>
              <w:t xml:space="preserve">e </w:t>
            </w:r>
            <w:r w:rsidDel="00000000" w:rsidR="00000000" w:rsidRPr="00000000">
              <w:rPr>
                <w:color w:val="1c1c1c"/>
                <w:sz w:val="16"/>
                <w:szCs w:val="16"/>
                <w:rtl w:val="0"/>
              </w:rPr>
              <w:t xml:space="preserve">i</w:t>
            </w:r>
            <w:r w:rsidDel="00000000" w:rsidR="00000000" w:rsidRPr="00000000">
              <w:rPr>
                <w:color w:val="444444"/>
                <w:sz w:val="16"/>
                <w:szCs w:val="16"/>
                <w:rtl w:val="0"/>
              </w:rPr>
              <w:t xml:space="preserve">s </w:t>
            </w:r>
            <w:r w:rsidDel="00000000" w:rsidR="00000000" w:rsidRPr="00000000">
              <w:rPr>
                <w:color w:val="313131"/>
                <w:sz w:val="16"/>
                <w:szCs w:val="16"/>
                <w:rtl w:val="0"/>
              </w:rPr>
              <w:t xml:space="preserve">overwhelming (18.8 </w:t>
            </w:r>
            <w:r w:rsidDel="00000000" w:rsidR="00000000" w:rsidRPr="00000000">
              <w:rPr>
                <w:color w:val="1c1c1c"/>
                <w:sz w:val="16"/>
                <w:szCs w:val="16"/>
                <w:rtl w:val="0"/>
              </w:rPr>
              <w:t xml:space="preserve">percent </w:t>
            </w:r>
            <w:r w:rsidDel="00000000" w:rsidR="00000000" w:rsidRPr="00000000">
              <w:rPr>
                <w:color w:val="313131"/>
                <w:sz w:val="16"/>
                <w:szCs w:val="16"/>
                <w:rtl w:val="0"/>
              </w:rPr>
              <w:t xml:space="preserve">vs. </w:t>
            </w:r>
            <w:r w:rsidDel="00000000" w:rsidR="00000000" w:rsidRPr="00000000">
              <w:rPr>
                <w:color w:val="1c1c1c"/>
                <w:sz w:val="16"/>
                <w:szCs w:val="16"/>
                <w:rtl w:val="0"/>
              </w:rPr>
              <w:t xml:space="preserve">0 perc</w:t>
            </w:r>
            <w:r w:rsidDel="00000000" w:rsidR="00000000" w:rsidRPr="00000000">
              <w:rPr>
                <w:color w:val="444444"/>
                <w:sz w:val="16"/>
                <w:szCs w:val="16"/>
                <w:rtl w:val="0"/>
              </w:rPr>
              <w:t xml:space="preserve">e</w:t>
            </w:r>
            <w:r w:rsidDel="00000000" w:rsidR="00000000" w:rsidRPr="00000000">
              <w:rPr>
                <w:color w:val="1c1c1c"/>
                <w:sz w:val="16"/>
                <w:szCs w:val="16"/>
                <w:rtl w:val="0"/>
              </w:rPr>
              <w:t xml:space="preserve">nt). </w:t>
            </w:r>
          </w:p>
          <w:p w:rsidR="00000000" w:rsidDel="00000000" w:rsidP="00000000" w:rsidRDefault="00000000" w:rsidRPr="00000000" w14:paraId="00000201">
            <w:pPr>
              <w:widowControl w:val="0"/>
              <w:spacing w:line="271.2" w:lineRule="auto"/>
              <w:ind w:left="0" w:right="320" w:firstLine="0"/>
              <w:jc w:val="both"/>
              <w:rPr>
                <w:color w:val="1c1c1c"/>
                <w:sz w:val="16"/>
                <w:szCs w:val="16"/>
              </w:rPr>
            </w:pPr>
            <w:r w:rsidDel="00000000" w:rsidR="00000000" w:rsidRPr="00000000">
              <w:rPr>
                <w:rtl w:val="0"/>
              </w:rPr>
            </w:r>
          </w:p>
          <w:p w:rsidR="00000000" w:rsidDel="00000000" w:rsidP="00000000" w:rsidRDefault="00000000" w:rsidRPr="00000000" w14:paraId="00000202">
            <w:pPr>
              <w:widowControl w:val="0"/>
              <w:spacing w:line="271.2" w:lineRule="auto"/>
              <w:ind w:left="0" w:right="320" w:firstLine="0"/>
              <w:jc w:val="both"/>
              <w:rPr>
                <w:color w:val="1c1c1c"/>
                <w:sz w:val="16"/>
                <w:szCs w:val="16"/>
              </w:rPr>
            </w:pPr>
            <w:r w:rsidDel="00000000" w:rsidR="00000000" w:rsidRPr="00000000">
              <w:rPr>
                <w:color w:val="1c1c1c"/>
                <w:sz w:val="16"/>
                <w:szCs w:val="16"/>
                <w:rtl w:val="0"/>
              </w:rPr>
              <w:t xml:space="preserve">Correlation established. Causation still in question.</w:t>
            </w:r>
          </w:p>
          <w:p w:rsidR="00000000" w:rsidDel="00000000" w:rsidP="00000000" w:rsidRDefault="00000000" w:rsidRPr="00000000" w14:paraId="00000203">
            <w:pPr>
              <w:widowControl w:val="0"/>
              <w:spacing w:line="271.2" w:lineRule="auto"/>
              <w:ind w:left="0" w:right="320" w:firstLine="0"/>
              <w:jc w:val="both"/>
              <w:rPr>
                <w:color w:val="1c1c1c"/>
                <w:sz w:val="16"/>
                <w:szCs w:val="16"/>
              </w:rPr>
            </w:pPr>
            <w:r w:rsidDel="00000000" w:rsidR="00000000" w:rsidRPr="00000000">
              <w:rPr>
                <w:rtl w:val="0"/>
              </w:rPr>
            </w:r>
          </w:p>
          <w:p w:rsidR="00000000" w:rsidDel="00000000" w:rsidP="00000000" w:rsidRDefault="00000000" w:rsidRPr="00000000" w14:paraId="00000204">
            <w:pPr>
              <w:widowControl w:val="0"/>
              <w:spacing w:line="271.2" w:lineRule="auto"/>
              <w:ind w:left="0" w:right="320" w:firstLine="0"/>
              <w:jc w:val="both"/>
              <w:rPr>
                <w:color w:val="1c1c1c"/>
                <w:sz w:val="16"/>
                <w:szCs w:val="16"/>
              </w:rPr>
            </w:pPr>
            <w:r w:rsidDel="00000000" w:rsidR="00000000" w:rsidRPr="00000000">
              <w:rPr>
                <w:color w:val="1c1c1c"/>
                <w:sz w:val="16"/>
                <w:szCs w:val="16"/>
                <w:rtl w:val="0"/>
              </w:rPr>
              <w:t xml:space="preserve">The use of oxygen requires more porters to carry the canisters, thus increasing the size of the team and “exposing” more people to the risk of death.</w:t>
            </w: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rtl w:val="0"/>
              </w:rPr>
            </w:r>
          </w:p>
        </w:tc>
      </w:tr>
      <w:tr>
        <w:trPr>
          <w:cantSplit w:val="0"/>
          <w:trHeight w:val="56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rtl w:val="0"/>
              </w:rPr>
            </w:r>
          </w:p>
        </w:tc>
      </w:tr>
      <w:tr>
        <w:trPr>
          <w:cantSplit w:val="0"/>
          <w:trHeight w:val="12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ind w:left="0" w:firstLine="0"/>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6"/>
                <w:szCs w:val="1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ind w:left="0" w:firstLine="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rtl w:val="0"/>
              </w:rPr>
            </w:r>
          </w:p>
        </w:tc>
      </w:tr>
    </w:tbl>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Statistical visualization</w:t>
      </w:r>
    </w:p>
    <w:p w:rsidR="00000000" w:rsidDel="00000000" w:rsidP="00000000" w:rsidRDefault="00000000" w:rsidRPr="00000000" w14:paraId="00000224">
      <w:pPr>
        <w:rPr>
          <w:b w:val="1"/>
        </w:rPr>
      </w:pPr>
      <w:r w:rsidDel="00000000" w:rsidR="00000000" w:rsidRPr="00000000">
        <w:rPr>
          <w:b w:val="1"/>
        </w:rPr>
        <w:drawing>
          <wp:inline distB="114300" distT="114300" distL="114300" distR="114300">
            <wp:extent cx="5762625" cy="29813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626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sz w:val="20"/>
          <w:szCs w:val="20"/>
        </w:rPr>
      </w:pPr>
      <w:r w:rsidDel="00000000" w:rsidR="00000000" w:rsidRPr="00000000">
        <w:rPr>
          <w:b w:val="1"/>
          <w:rtl w:val="0"/>
        </w:rPr>
        <w:t xml:space="preserve">Quotes:  </w:t>
      </w:r>
      <w:r w:rsidDel="00000000" w:rsidR="00000000" w:rsidRPr="00000000">
        <w:rPr>
          <w:sz w:val="20"/>
          <w:szCs w:val="20"/>
          <w:rtl w:val="0"/>
        </w:rPr>
        <w:t xml:space="preserve">The higher one climbs, the harder one works to climb.</w:t>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Paper Credits</w:t>
      </w:r>
    </w:p>
    <w:p w:rsidR="00000000" w:rsidDel="00000000" w:rsidP="00000000" w:rsidRDefault="00000000" w:rsidRPr="00000000" w14:paraId="00000229">
      <w:pPr>
        <w:spacing w:line="480" w:lineRule="auto"/>
        <w:ind w:left="0" w:firstLine="0"/>
        <w:rPr>
          <w:color w:val="1155cc"/>
          <w:sz w:val="16"/>
          <w:szCs w:val="16"/>
          <w:u w:val="single"/>
        </w:rPr>
      </w:pPr>
      <w:r w:rsidDel="00000000" w:rsidR="00000000" w:rsidRPr="00000000">
        <w:rPr>
          <w:color w:val="1155cc"/>
          <w:sz w:val="16"/>
          <w:szCs w:val="16"/>
          <w:u w:val="single"/>
          <w:rtl w:val="0"/>
        </w:rPr>
        <w:t xml:space="preserve">Eguskitza. (2000). Supplemental oxygen and mountaineering deaths. </w:t>
      </w:r>
      <w:r w:rsidDel="00000000" w:rsidR="00000000" w:rsidRPr="00000000">
        <w:rPr>
          <w:i w:val="1"/>
          <w:color w:val="1155cc"/>
          <w:sz w:val="16"/>
          <w:szCs w:val="16"/>
          <w:u w:val="single"/>
          <w:rtl w:val="0"/>
        </w:rPr>
        <w:t xml:space="preserve">Am. Alpine J.</w:t>
      </w:r>
      <w:r w:rsidDel="00000000" w:rsidR="00000000" w:rsidRPr="00000000">
        <w:rPr>
          <w:color w:val="1155cc"/>
          <w:sz w:val="16"/>
          <w:szCs w:val="16"/>
          <w:u w:val="single"/>
          <w:rtl w:val="0"/>
        </w:rPr>
        <w:t xml:space="preserve">, </w:t>
      </w:r>
      <w:r w:rsidDel="00000000" w:rsidR="00000000" w:rsidRPr="00000000">
        <w:rPr>
          <w:i w:val="1"/>
          <w:color w:val="1155cc"/>
          <w:sz w:val="16"/>
          <w:szCs w:val="16"/>
          <w:u w:val="single"/>
          <w:rtl w:val="0"/>
        </w:rPr>
        <w:t xml:space="preserve">2000</w:t>
      </w:r>
      <w:r w:rsidDel="00000000" w:rsidR="00000000" w:rsidRPr="00000000">
        <w:rPr>
          <w:color w:val="1155cc"/>
          <w:sz w:val="16"/>
          <w:szCs w:val="16"/>
          <w:u w:val="single"/>
          <w:rtl w:val="0"/>
        </w:rPr>
        <w:t xml:space="preserve">, 135–138.</w:t>
      </w:r>
    </w:p>
    <w:p w:rsidR="00000000" w:rsidDel="00000000" w:rsidP="00000000" w:rsidRDefault="00000000" w:rsidRPr="00000000" w14:paraId="0000022A">
      <w:pPr>
        <w:spacing w:line="480" w:lineRule="auto"/>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i Talkar" w:id="3" w:date="2022-12-21T03:54:04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@mlienart@umich.edu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contradicts the argument you presented last weekend about weather and skills.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indeed analyze and correlated other factors with the admission that there are other unknowns in the analysis. There will always be unobservables in any study.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Matthieu Lienart_</w:t>
      </w:r>
    </w:p>
  </w:comment>
  <w:comment w:author="Simi Talkar" w:id="0" w:date="2022-12-21T03:00:15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below discussion emphasizes that even elite climbers have limited routes and will appreciate the information from prediction on non-popular routes and seasons to make their journey in for the various peaks ]</w:t>
      </w:r>
    </w:p>
  </w:comment>
  <w:comment w:author="Simi Talkar" w:id="1" w:date="2022-12-21T03:01:17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@mlienart@umich.edu</w:t>
      </w:r>
    </w:p>
  </w:comment>
  <w:comment w:author="Simi Talkar" w:id="2" w:date="2022-12-21T03:47:3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 by cause of death if available over the years.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himalayandatabase.com/Research/JEB2001.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098/rsbl.2007.0317" TargetMode="Externa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yperlink" Target="https://doi.org/10.1098/rsbl.2007.03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