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jc w:val="right"/>
      </w:pPr>
      <w:bookmarkStart w:id="12" w:name="_GoBack"/>
      <w:bookmarkEnd w:id="12"/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&lt;项目名称&gt;</w:t>
      </w:r>
      <w:r>
        <w:rPr>
          <w:rFonts w:ascii="Arial" w:hAnsi="Arial"/>
        </w:rPr>
        <w:fldChar w:fldCharType="end"/>
      </w:r>
    </w:p>
    <w:p>
      <w:pPr>
        <w:pStyle w:val="21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21"/>
        <w:jc w:val="right"/>
      </w:pPr>
    </w:p>
    <w:p>
      <w:pPr>
        <w:pStyle w:val="21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8"/>
      </w:pPr>
    </w:p>
    <w:p>
      <w:pPr>
        <w:pStyle w:val="48"/>
      </w:pPr>
    </w:p>
    <w:p>
      <w:pPr>
        <w:pStyle w:val="48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>
      <w:pPr>
        <w:pStyle w:val="48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>
      <w:pPr>
        <w:pStyle w:val="21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1"/>
      </w:pPr>
      <w:r>
        <w:rPr>
          <w:rFonts w:hint="eastAsia"/>
        </w:rPr>
        <w:t>修订历史记录</w:t>
      </w:r>
    </w:p>
    <w:tbl>
      <w:tblPr>
        <w:tblStyle w:val="28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Layout w:type="fixed"/>
        </w:tblPrEx>
        <w:tc>
          <w:tcPr>
            <w:tcW w:w="2304" w:type="dxa"/>
          </w:tcPr>
          <w:p>
            <w:pPr>
              <w:pStyle w:val="3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Layout w:type="fixed"/>
        </w:tblPrEx>
        <w:tc>
          <w:tcPr>
            <w:tcW w:w="2304" w:type="dxa"/>
          </w:tcPr>
          <w:p>
            <w:pPr>
              <w:pStyle w:val="35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</w:rPr>
              <w:t>7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35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>
            <w:pPr>
              <w:pStyle w:val="35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35"/>
            </w:pPr>
            <w:r>
              <w:rPr>
                <w:rFonts w:hint="eastAsia" w:ascii="Times New Roman"/>
              </w:rPr>
              <w:t>谭湘楠</w:t>
            </w:r>
          </w:p>
        </w:tc>
      </w:tr>
      <w:tr>
        <w:tblPrEx>
          <w:tblLayout w:type="fixed"/>
        </w:tblPrEx>
        <w:tc>
          <w:tcPr>
            <w:tcW w:w="2304" w:type="dxa"/>
          </w:tcPr>
          <w:p>
            <w:pPr>
              <w:pStyle w:val="35"/>
            </w:pPr>
          </w:p>
        </w:tc>
        <w:tc>
          <w:tcPr>
            <w:tcW w:w="1152" w:type="dxa"/>
          </w:tcPr>
          <w:p>
            <w:pPr>
              <w:pStyle w:val="35"/>
            </w:pPr>
          </w:p>
        </w:tc>
        <w:tc>
          <w:tcPr>
            <w:tcW w:w="3744" w:type="dxa"/>
          </w:tcPr>
          <w:p>
            <w:pPr>
              <w:pStyle w:val="35"/>
            </w:pPr>
          </w:p>
        </w:tc>
        <w:tc>
          <w:tcPr>
            <w:tcW w:w="2304" w:type="dxa"/>
          </w:tcPr>
          <w:p>
            <w:pPr>
              <w:pStyle w:val="35"/>
            </w:pPr>
          </w:p>
        </w:tc>
      </w:tr>
      <w:tr>
        <w:tblPrEx>
          <w:tblLayout w:type="fixed"/>
        </w:tblPrEx>
        <w:tc>
          <w:tcPr>
            <w:tcW w:w="2304" w:type="dxa"/>
          </w:tcPr>
          <w:p>
            <w:pPr>
              <w:pStyle w:val="35"/>
            </w:pPr>
          </w:p>
        </w:tc>
        <w:tc>
          <w:tcPr>
            <w:tcW w:w="1152" w:type="dxa"/>
          </w:tcPr>
          <w:p>
            <w:pPr>
              <w:pStyle w:val="35"/>
            </w:pPr>
          </w:p>
        </w:tc>
        <w:tc>
          <w:tcPr>
            <w:tcW w:w="3744" w:type="dxa"/>
          </w:tcPr>
          <w:p>
            <w:pPr>
              <w:pStyle w:val="35"/>
            </w:pPr>
          </w:p>
        </w:tc>
        <w:tc>
          <w:tcPr>
            <w:tcW w:w="2304" w:type="dxa"/>
          </w:tcPr>
          <w:p>
            <w:pPr>
              <w:pStyle w:val="35"/>
            </w:pPr>
          </w:p>
        </w:tc>
      </w:tr>
      <w:tr>
        <w:tblPrEx>
          <w:tblLayout w:type="fixed"/>
        </w:tblPrEx>
        <w:tc>
          <w:tcPr>
            <w:tcW w:w="2304" w:type="dxa"/>
          </w:tcPr>
          <w:p>
            <w:pPr>
              <w:pStyle w:val="35"/>
            </w:pPr>
          </w:p>
        </w:tc>
        <w:tc>
          <w:tcPr>
            <w:tcW w:w="1152" w:type="dxa"/>
          </w:tcPr>
          <w:p>
            <w:pPr>
              <w:pStyle w:val="35"/>
            </w:pPr>
          </w:p>
        </w:tc>
        <w:tc>
          <w:tcPr>
            <w:tcW w:w="3744" w:type="dxa"/>
          </w:tcPr>
          <w:p>
            <w:pPr>
              <w:pStyle w:val="35"/>
            </w:pPr>
          </w:p>
        </w:tc>
        <w:tc>
          <w:tcPr>
            <w:tcW w:w="2304" w:type="dxa"/>
          </w:tcPr>
          <w:p>
            <w:pPr>
              <w:pStyle w:val="35"/>
            </w:pPr>
          </w:p>
        </w:tc>
      </w:tr>
    </w:tbl>
    <w:p/>
    <w:p>
      <w:pPr>
        <w:pStyle w:val="21"/>
      </w:pPr>
      <w:r>
        <w:br w:type="page"/>
      </w:r>
      <w:r>
        <w:rPr>
          <w:rFonts w:hint="eastAsia"/>
        </w:rPr>
        <w:t>目录</w:t>
      </w:r>
    </w:p>
    <w:p>
      <w:pPr>
        <w:pStyle w:val="30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_Toc356851225 \h </w:instrText>
      </w:r>
      <w:r>
        <w:fldChar w:fldCharType="separate"/>
      </w:r>
      <w:r>
        <w:t>3</w:t>
      </w:r>
      <w:r>
        <w:fldChar w:fldCharType="end"/>
      </w:r>
    </w:p>
    <w:p>
      <w:pPr>
        <w:pStyle w:val="31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_Toc356851226 \h </w:instrText>
      </w:r>
      <w:r>
        <w:fldChar w:fldCharType="separate"/>
      </w:r>
      <w:r>
        <w:t>3</w:t>
      </w:r>
      <w:r>
        <w:fldChar w:fldCharType="end"/>
      </w:r>
    </w:p>
    <w:p>
      <w:pPr>
        <w:pStyle w:val="31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_Toc356851227 \h </w:instrText>
      </w:r>
      <w:r>
        <w:fldChar w:fldCharType="separate"/>
      </w:r>
      <w:r>
        <w:t>3</w:t>
      </w:r>
      <w:r>
        <w:fldChar w:fldCharType="end"/>
      </w:r>
    </w:p>
    <w:p>
      <w:pPr>
        <w:pStyle w:val="30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2.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_Toc356851228 \h </w:instrText>
      </w:r>
      <w:r>
        <w:fldChar w:fldCharType="separate"/>
      </w:r>
      <w:r>
        <w:t>3</w:t>
      </w:r>
      <w:r>
        <w:fldChar w:fldCharType="end"/>
      </w:r>
    </w:p>
    <w:p>
      <w:pPr>
        <w:pStyle w:val="30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3.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_Toc356851229 \h </w:instrText>
      </w:r>
      <w:r>
        <w:fldChar w:fldCharType="separate"/>
      </w:r>
      <w:r>
        <w:t>3</w:t>
      </w:r>
      <w:r>
        <w:fldChar w:fldCharType="end"/>
      </w:r>
    </w:p>
    <w:p>
      <w:pPr>
        <w:pStyle w:val="31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_Toc356851230 \h </w:instrText>
      </w:r>
      <w:r>
        <w:fldChar w:fldCharType="separate"/>
      </w:r>
      <w:r>
        <w:t>3</w:t>
      </w:r>
      <w:r>
        <w:fldChar w:fldCharType="end"/>
      </w:r>
    </w:p>
    <w:p>
      <w:pPr>
        <w:pStyle w:val="31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_Toc356851231 \h </w:instrText>
      </w:r>
      <w:r>
        <w:fldChar w:fldCharType="separate"/>
      </w:r>
      <w:r>
        <w:t>3</w:t>
      </w:r>
      <w:r>
        <w:fldChar w:fldCharType="end"/>
      </w:r>
    </w:p>
    <w:p>
      <w:pPr>
        <w:pStyle w:val="30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4.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_Toc356851232 \h </w:instrText>
      </w:r>
      <w:r>
        <w:fldChar w:fldCharType="separate"/>
      </w:r>
      <w:r>
        <w:t>3</w:t>
      </w:r>
      <w:r>
        <w:fldChar w:fldCharType="end"/>
      </w:r>
    </w:p>
    <w:p>
      <w:pPr>
        <w:pStyle w:val="30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5.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_Toc356851233 \h </w:instrText>
      </w:r>
      <w:r>
        <w:fldChar w:fldCharType="separate"/>
      </w:r>
      <w:r>
        <w:t>3</w:t>
      </w:r>
      <w:r>
        <w:fldChar w:fldCharType="end"/>
      </w:r>
    </w:p>
    <w:p>
      <w:pPr>
        <w:pStyle w:val="30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6.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_Toc356851234 \h </w:instrText>
      </w:r>
      <w:r>
        <w:fldChar w:fldCharType="separate"/>
      </w:r>
      <w:r>
        <w:t>3</w:t>
      </w:r>
      <w:r>
        <w:fldChar w:fldCharType="end"/>
      </w:r>
    </w:p>
    <w:p>
      <w:pPr>
        <w:pStyle w:val="30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7.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数据视图（可选）</w:t>
      </w:r>
      <w:r>
        <w:tab/>
      </w:r>
      <w:r>
        <w:fldChar w:fldCharType="begin"/>
      </w:r>
      <w:r>
        <w:instrText xml:space="preserve"> PAGEREF _Toc356851235 \h </w:instrText>
      </w:r>
      <w:r>
        <w:fldChar w:fldCharType="separate"/>
      </w:r>
      <w:r>
        <w:t>3</w:t>
      </w:r>
      <w:r>
        <w:fldChar w:fldCharType="end"/>
      </w:r>
    </w:p>
    <w:p>
      <w:pPr>
        <w:pStyle w:val="30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8.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_Toc356851236 \h </w:instrText>
      </w:r>
      <w:r>
        <w:fldChar w:fldCharType="separate"/>
      </w:r>
      <w:r>
        <w:t>3</w:t>
      </w:r>
      <w:r>
        <w:fldChar w:fldCharType="end"/>
      </w:r>
    </w:p>
    <w:p>
      <w:pPr>
        <w:pStyle w:val="21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（简化版）</w:t>
      </w:r>
    </w:p>
    <w:p>
      <w:pPr>
        <w:pStyle w:val="2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356851226"/>
      <w:r>
        <w:rPr>
          <w:rFonts w:hint="eastAsia"/>
        </w:rPr>
        <w:t>目的</w:t>
      </w:r>
      <w:bookmarkEnd w:id="1"/>
    </w:p>
    <w:p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ind w:left="720"/>
      </w:pPr>
    </w:p>
    <w:p>
      <w:pPr>
        <w:pStyle w:val="48"/>
      </w:pPr>
      <w:r>
        <w:rPr>
          <w:rFonts w:ascii="Times New Roman"/>
        </w:rPr>
        <w:t>[</w:t>
      </w:r>
      <w:r>
        <w:rPr>
          <w:rFonts w:hint="eastAsia"/>
        </w:rPr>
        <w:t>本节确定此</w:t>
      </w:r>
      <w:r>
        <w:rPr>
          <w:rFonts w:hint="eastAsia"/>
          <w:b/>
        </w:rPr>
        <w:t>软件构架文档</w:t>
      </w:r>
      <w:r>
        <w:rPr>
          <w:rFonts w:hint="eastAsia"/>
        </w:rPr>
        <w:t>在整个项目文档中的作用或目的，并对此文档的结构进行简要说明。应确定此文档的特定读者，并指出他们应该如何使用此文档。</w:t>
      </w:r>
      <w:r>
        <w:rPr>
          <w:rFonts w:ascii="Times New Roman"/>
        </w:rPr>
        <w:t>]</w:t>
      </w:r>
    </w:p>
    <w:p>
      <w:pPr>
        <w:pStyle w:val="3"/>
      </w:pPr>
      <w:bookmarkStart w:id="2" w:name="_Toc356851227"/>
      <w:r>
        <w:rPr>
          <w:rFonts w:hint="eastAsia"/>
        </w:rPr>
        <w:t>参考资料</w:t>
      </w:r>
      <w:bookmarkEnd w:id="2"/>
    </w:p>
    <w:p>
      <w:pPr>
        <w:pStyle w:val="48"/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>
      <w:pPr>
        <w:pStyle w:val="2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>
      <w:pPr>
        <w:rPr>
          <w:snapToGrid/>
        </w:rPr>
      </w:pPr>
      <w:r>
        <w:rPr>
          <w:snapToGrid/>
        </w:rPr>
        <w:drawing>
          <wp:inline distT="0" distB="0" distL="114300" distR="114300">
            <wp:extent cx="5943600" cy="33147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Ansi="宋体" w:cs="宋体"/>
          <w:snapToGrid/>
          <w:sz w:val="24"/>
          <w:szCs w:val="24"/>
        </w:rPr>
        <w:drawing>
          <wp:inline distT="0" distB="0" distL="114300" distR="114300">
            <wp:extent cx="5791200" cy="4632960"/>
            <wp:effectExtent l="0" t="0" r="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63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Ansi="宋体" w:cs="宋体"/>
          <w:snapToGrid/>
          <w:sz w:val="24"/>
          <w:szCs w:val="24"/>
        </w:rPr>
        <w:drawing>
          <wp:inline distT="0" distB="0" distL="114300" distR="114300">
            <wp:extent cx="4739640" cy="4678680"/>
            <wp:effectExtent l="0" t="0" r="10160" b="203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467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</w:p>
    <w:p>
      <w:pPr>
        <w:rPr>
          <w:snapToGrid/>
        </w:rPr>
      </w:pPr>
    </w:p>
    <w:p>
      <w:pPr>
        <w:rPr>
          <w:snapToGrid/>
        </w:rPr>
      </w:pPr>
      <w:r>
        <w:rPr>
          <w:snapToGrid/>
        </w:rPr>
        <w:drawing>
          <wp:inline distT="0" distB="0" distL="114300" distR="114300">
            <wp:extent cx="3520440" cy="2560320"/>
            <wp:effectExtent l="0" t="0" r="1016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napToGrid/>
        </w:rPr>
        <w:drawing>
          <wp:inline distT="0" distB="0" distL="114300" distR="114300">
            <wp:extent cx="5707380" cy="4549140"/>
            <wp:effectExtent l="0" t="0" r="7620" b="228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454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napToGrid/>
        </w:rPr>
      </w:pPr>
      <w:r>
        <w:rPr>
          <w:snapToGrid/>
        </w:rPr>
        <w:drawing>
          <wp:inline distT="0" distB="0" distL="114300" distR="114300">
            <wp:extent cx="2484120" cy="2651760"/>
            <wp:effectExtent l="0" t="0" r="508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napToGrid/>
        </w:rPr>
      </w:pPr>
    </w:p>
    <w:p/>
    <w:p>
      <w:pPr>
        <w:pStyle w:val="48"/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rPr>
          <w:rFonts w:ascii="Times New Roman"/>
        </w:rPr>
        <w:t>]</w:t>
      </w:r>
    </w:p>
    <w:p/>
    <w:p>
      <w:pPr>
        <w:pStyle w:val="2"/>
        <w:ind w:left="360" w:hanging="360"/>
      </w:pPr>
      <w:bookmarkStart w:id="4" w:name="_Toc356851229"/>
      <w:r>
        <w:rPr>
          <w:rFonts w:hint="eastAsia"/>
        </w:rPr>
        <w:t>逻辑视图</w:t>
      </w:r>
      <w:bookmarkEnd w:id="4"/>
    </w:p>
    <w:p>
      <w:pPr>
        <w:pStyle w:val="48"/>
      </w:pPr>
      <w:r>
        <w:rPr>
          <w:rFonts w:ascii="Times New Roman"/>
        </w:rP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>
      <w:pPr>
        <w:pStyle w:val="3"/>
      </w:pPr>
      <w:bookmarkStart w:id="5" w:name="_Toc356851230"/>
      <w:r>
        <w:rPr>
          <w:rFonts w:hint="eastAsia"/>
        </w:rPr>
        <w:t>概述</w:t>
      </w:r>
      <w:bookmarkEnd w:id="5"/>
    </w:p>
    <w:p>
      <w:r>
        <w:rPr>
          <w:snapToGrid/>
        </w:rPr>
        <w:drawing>
          <wp:inline distT="0" distB="0" distL="114300" distR="114300">
            <wp:extent cx="5478780" cy="2171700"/>
            <wp:effectExtent l="0" t="0" r="762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8"/>
      </w:pPr>
      <w:r>
        <w:t>[</w:t>
      </w:r>
      <w:r>
        <w:rPr>
          <w:rFonts w:hint="eastAsia"/>
        </w:rPr>
        <w:t>本节按照设计模型中包的层次结构来说明设计模型的整体分解情况。</w:t>
      </w:r>
      <w:r>
        <w:t>]</w:t>
      </w:r>
    </w:p>
    <w:p>
      <w:pPr>
        <w:pStyle w:val="3"/>
      </w:pPr>
      <w:bookmarkStart w:id="6" w:name="_Toc356851231"/>
      <w:r>
        <w:rPr>
          <w:rFonts w:hint="eastAsia"/>
        </w:rPr>
        <w:t>在构架方面具有重要意义的设计包</w:t>
      </w:r>
      <w:bookmarkEnd w:id="6"/>
    </w:p>
    <w:p>
      <w:pPr>
        <w:ind w:left="720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.2.1 Spring Classes</w:t>
      </w:r>
    </w:p>
    <w:p>
      <w:pPr>
        <w:ind w:left="720"/>
        <w:rPr>
          <w:snapToGrid/>
        </w:rPr>
      </w:pPr>
      <w:r>
        <w:rPr>
          <w:snapToGrid/>
        </w:rPr>
        <w:drawing>
          <wp:inline distT="0" distB="0" distL="114300" distR="114300">
            <wp:extent cx="5295900" cy="1203960"/>
            <wp:effectExtent l="0" t="0" r="1270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  <w:rPr>
          <w:b/>
          <w:bCs/>
        </w:rPr>
      </w:pPr>
      <w:r>
        <w:rPr>
          <w:rFonts w:hint="eastAsia"/>
          <w:snapToGrid/>
        </w:rPr>
        <w:t xml:space="preserve"> </w:t>
      </w:r>
      <w:r>
        <w:rPr>
          <w:snapToGrid/>
        </w:rPr>
        <w:t>Spring Classes</w:t>
      </w:r>
      <w:r>
        <w:rPr>
          <w:rFonts w:hint="eastAsia"/>
          <w:snapToGrid/>
        </w:rPr>
        <w:t>包中包含了相应</w:t>
      </w:r>
      <w:r>
        <w:rPr>
          <w:snapToGrid/>
        </w:rPr>
        <w:t>app</w:t>
      </w:r>
      <w:r>
        <w:rPr>
          <w:rFonts w:hint="eastAsia"/>
          <w:snapToGrid/>
        </w:rPr>
        <w:t>端发送的H</w:t>
      </w:r>
      <w:r>
        <w:rPr>
          <w:snapToGrid/>
        </w:rPr>
        <w:t>TTP</w:t>
      </w:r>
      <w:r>
        <w:rPr>
          <w:rFonts w:hint="eastAsia"/>
          <w:snapToGrid/>
        </w:rPr>
        <w:t>请求的s</w:t>
      </w:r>
      <w:r>
        <w:rPr>
          <w:snapToGrid/>
        </w:rPr>
        <w:t>pring</w:t>
      </w:r>
      <w:r>
        <w:rPr>
          <w:rFonts w:hint="eastAsia"/>
          <w:snapToGrid/>
        </w:rPr>
        <w:t xml:space="preserve"> </w:t>
      </w:r>
      <w:r>
        <w:rPr>
          <w:snapToGrid/>
        </w:rPr>
        <w:t>rest controller</w:t>
      </w:r>
      <w:r>
        <w:rPr>
          <w:rFonts w:hint="eastAsia"/>
          <w:snapToGrid/>
        </w:rPr>
        <w:t>，</w:t>
      </w:r>
    </w:p>
    <w:p>
      <w:pPr>
        <w:ind w:left="720" w:firstLine="100" w:firstLineChars="50"/>
        <w:rPr>
          <w:b/>
          <w:bCs/>
        </w:rPr>
      </w:pPr>
      <w:r>
        <w:rPr>
          <w:b/>
          <w:bCs/>
        </w:rPr>
        <w:t>3.2.1.1 User</w:t>
      </w:r>
    </w:p>
    <w:p>
      <w:pPr>
        <w:ind w:left="720" w:firstLine="100" w:firstLineChars="50"/>
        <w:rPr>
          <w:snapToGrid/>
        </w:rPr>
      </w:pPr>
      <w:r>
        <w:rPr>
          <w:snapToGrid/>
        </w:rPr>
        <w:drawing>
          <wp:inline distT="0" distB="0" distL="114300" distR="114300">
            <wp:extent cx="2491740" cy="1821180"/>
            <wp:effectExtent l="0" t="0" r="2286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 w:firstLine="100" w:firstLineChars="50"/>
        <w:rPr>
          <w:b/>
          <w:bCs/>
        </w:rPr>
      </w:pPr>
      <w:r>
        <w:rPr>
          <w:b/>
          <w:bCs/>
        </w:rPr>
        <w:t>3.2.1.2 Imgidentify</w:t>
      </w:r>
    </w:p>
    <w:p>
      <w:pPr>
        <w:ind w:left="720" w:firstLine="100" w:firstLineChars="50"/>
        <w:rPr>
          <w:b/>
          <w:bCs/>
        </w:rPr>
      </w:pPr>
      <w:r>
        <w:rPr>
          <w:snapToGrid/>
        </w:rPr>
        <w:drawing>
          <wp:inline distT="0" distB="0" distL="114300" distR="114300">
            <wp:extent cx="2506980" cy="1325880"/>
            <wp:effectExtent l="0" t="0" r="7620" b="203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 w:firstLine="100" w:firstLineChars="50"/>
        <w:rPr>
          <w:b/>
          <w:bCs/>
        </w:rPr>
      </w:pPr>
      <w:r>
        <w:rPr>
          <w:b/>
          <w:bCs/>
        </w:rPr>
        <w:t>3.2.1.3 Translate</w:t>
      </w:r>
    </w:p>
    <w:p>
      <w:pPr>
        <w:ind w:left="720" w:firstLine="100" w:firstLineChars="50"/>
        <w:rPr>
          <w:b/>
          <w:bCs/>
        </w:rPr>
      </w:pPr>
      <w:r>
        <w:rPr>
          <w:snapToGrid/>
        </w:rPr>
        <w:drawing>
          <wp:inline distT="0" distB="0" distL="114300" distR="114300">
            <wp:extent cx="3009900" cy="1219200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 w:firstLine="100" w:firstLineChars="50"/>
        <w:rPr>
          <w:b/>
          <w:bCs/>
        </w:rPr>
      </w:pPr>
      <w:r>
        <w:rPr>
          <w:b/>
          <w:bCs/>
        </w:rPr>
        <w:t>3.2.1.4 Travelnote</w:t>
      </w:r>
    </w:p>
    <w:p>
      <w:pPr>
        <w:ind w:left="720" w:firstLine="100" w:firstLineChars="50"/>
        <w:rPr>
          <w:b/>
          <w:bCs/>
        </w:rPr>
      </w:pPr>
      <w:r>
        <w:rPr>
          <w:snapToGrid/>
        </w:rPr>
        <w:drawing>
          <wp:inline distT="0" distB="0" distL="114300" distR="114300">
            <wp:extent cx="3939540" cy="1310640"/>
            <wp:effectExtent l="0" t="0" r="2286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  <w:rPr>
          <w:b/>
          <w:bCs/>
        </w:rPr>
      </w:pPr>
    </w:p>
    <w:p>
      <w:pPr>
        <w:ind w:firstLine="720"/>
        <w:rPr>
          <w:b/>
          <w:bCs/>
        </w:rPr>
      </w:pPr>
      <w:r>
        <w:rPr>
          <w:b/>
          <w:bCs/>
        </w:rPr>
        <w:t>3.2.2 Hibernate Classes</w:t>
      </w:r>
    </w:p>
    <w:p>
      <w:pPr>
        <w:ind w:firstLine="720"/>
        <w:rPr>
          <w:snapToGrid/>
        </w:rPr>
      </w:pPr>
      <w:r>
        <w:rPr>
          <w:snapToGrid/>
        </w:rPr>
        <w:drawing>
          <wp:inline distT="0" distB="0" distL="114300" distR="114300">
            <wp:extent cx="4602480" cy="1013460"/>
            <wp:effectExtent l="0" t="0" r="2032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920" w:firstLineChars="460"/>
        <w:rPr>
          <w:snapToGrid/>
        </w:rPr>
      </w:pPr>
      <w:r>
        <w:rPr>
          <w:snapToGrid/>
        </w:rPr>
        <w:t>Hibernate Classes</w:t>
      </w:r>
      <w:r>
        <w:rPr>
          <w:rFonts w:hint="eastAsia"/>
          <w:snapToGrid/>
        </w:rPr>
        <w:t>包含使用</w:t>
      </w:r>
      <w:r>
        <w:rPr>
          <w:snapToGrid/>
        </w:rPr>
        <w:t>spring jpa</w:t>
      </w:r>
      <w:r>
        <w:rPr>
          <w:rFonts w:hint="eastAsia"/>
          <w:snapToGrid/>
        </w:rPr>
        <w:t>实现数据持久化性操作的类</w:t>
      </w:r>
    </w:p>
    <w:p>
      <w:pPr>
        <w:ind w:firstLine="921" w:firstLineChars="460"/>
        <w:rPr>
          <w:b/>
          <w:bCs/>
        </w:rPr>
      </w:pPr>
    </w:p>
    <w:p>
      <w:pPr>
        <w:ind w:firstLine="1001" w:firstLineChars="500"/>
        <w:rPr>
          <w:snapToGrid/>
        </w:rPr>
      </w:pPr>
      <w:r>
        <w:rPr>
          <w:b/>
          <w:bCs/>
        </w:rPr>
        <w:t>3.2.1.1 User</w:t>
      </w:r>
    </w:p>
    <w:p>
      <w:pPr>
        <w:ind w:left="720" w:firstLine="100" w:firstLineChars="50"/>
        <w:rPr>
          <w:snapToGrid/>
        </w:rPr>
      </w:pPr>
      <w:r>
        <w:rPr>
          <w:rFonts w:hint="eastAsia"/>
          <w:snapToGrid/>
        </w:rPr>
        <w:t xml:space="preserve"> </w:t>
      </w:r>
      <w:r>
        <w:rPr>
          <w:snapToGrid/>
        </w:rPr>
        <w:t xml:space="preserve"> </w:t>
      </w:r>
      <w:r>
        <w:rPr>
          <w:snapToGrid/>
        </w:rPr>
        <w:drawing>
          <wp:inline distT="0" distB="0" distL="114300" distR="114300">
            <wp:extent cx="2026920" cy="2095500"/>
            <wp:effectExtent l="0" t="0" r="508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001" w:firstLineChars="500"/>
        <w:rPr>
          <w:b/>
          <w:bCs/>
        </w:rPr>
      </w:pPr>
      <w:r>
        <w:rPr>
          <w:b/>
          <w:bCs/>
        </w:rPr>
        <w:t>3.2.1.2 Imgidentify</w:t>
      </w:r>
    </w:p>
    <w:p>
      <w:pPr>
        <w:ind w:left="720" w:firstLine="100" w:firstLineChars="5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snapToGrid/>
        </w:rPr>
        <w:drawing>
          <wp:inline distT="0" distB="0" distL="114300" distR="114300">
            <wp:extent cx="3078480" cy="1348740"/>
            <wp:effectExtent l="0" t="0" r="20320" b="228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 w:firstLine="300" w:firstLineChars="150"/>
        <w:rPr>
          <w:b/>
          <w:bCs/>
        </w:rPr>
      </w:pPr>
      <w:r>
        <w:rPr>
          <w:b/>
          <w:bCs/>
        </w:rPr>
        <w:t>3.2.1.3 Translate</w:t>
      </w:r>
    </w:p>
    <w:p>
      <w:pPr>
        <w:ind w:left="720" w:firstLine="100" w:firstLineChars="5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snapToGrid/>
        </w:rPr>
        <w:drawing>
          <wp:inline distT="0" distB="0" distL="114300" distR="114300">
            <wp:extent cx="4739640" cy="1158240"/>
            <wp:effectExtent l="0" t="0" r="1016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 w:firstLine="300" w:firstLineChars="150"/>
        <w:rPr>
          <w:b/>
          <w:bCs/>
        </w:rPr>
      </w:pPr>
      <w:r>
        <w:rPr>
          <w:b/>
          <w:bCs/>
        </w:rPr>
        <w:t>3.2.1.4 Travelnote</w:t>
      </w:r>
    </w:p>
    <w:p>
      <w:pPr>
        <w:ind w:firstLine="72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snapToGrid/>
        </w:rPr>
        <w:drawing>
          <wp:inline distT="0" distB="0" distL="114300" distR="114300">
            <wp:extent cx="2766060" cy="1173480"/>
            <wp:effectExtent l="0" t="0" r="2540" b="203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pStyle w:val="48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>
      <w:pPr>
        <w:pStyle w:val="48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>
      <w:pPr>
        <w:pStyle w:val="2"/>
        <w:ind w:left="360" w:hanging="360"/>
      </w:pPr>
      <w:bookmarkStart w:id="7" w:name="_Toc356851232"/>
      <w:r>
        <w:rPr>
          <w:rFonts w:hint="eastAsia"/>
        </w:rPr>
        <w:t>进程视图</w:t>
      </w:r>
      <w:bookmarkEnd w:id="7"/>
    </w:p>
    <w:p>
      <w:r>
        <w:rPr>
          <w:snapToGrid/>
        </w:rPr>
        <w:drawing>
          <wp:inline distT="0" distB="0" distL="114300" distR="114300">
            <wp:extent cx="5943600" cy="2110740"/>
            <wp:effectExtent l="0" t="0" r="0" b="228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8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>
      <w:pPr>
        <w:pStyle w:val="2"/>
        <w:ind w:left="360" w:hanging="360"/>
      </w:pPr>
      <w:bookmarkStart w:id="8" w:name="_Toc356851233"/>
      <w:r>
        <w:rPr>
          <w:rFonts w:hint="eastAsia"/>
        </w:rPr>
        <w:t>部署视图</w:t>
      </w:r>
      <w:bookmarkEnd w:id="8"/>
    </w:p>
    <w:p>
      <w:r>
        <w:rPr>
          <w:snapToGrid/>
        </w:rPr>
        <w:drawing>
          <wp:inline distT="0" distB="0" distL="114300" distR="114300">
            <wp:extent cx="5943600" cy="1767840"/>
            <wp:effectExtent l="0" t="0" r="0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8"/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中的各进程到物理节点的映射。</w:t>
      </w:r>
      <w:r>
        <w:rPr>
          <w:rFonts w:ascii="Times New Roman"/>
        </w:rPr>
        <w:t>]</w:t>
      </w:r>
    </w:p>
    <w:p>
      <w:pPr>
        <w:pStyle w:val="2"/>
        <w:ind w:left="360" w:hanging="360"/>
      </w:pPr>
      <w:bookmarkStart w:id="9" w:name="_Toc356851234"/>
      <w:r>
        <w:rPr>
          <w:rFonts w:hint="eastAsia"/>
        </w:rPr>
        <w:t>实现视图</w:t>
      </w:r>
      <w:bookmarkEnd w:id="9"/>
    </w:p>
    <w:p>
      <w:r>
        <w:rPr>
          <w:snapToGrid/>
        </w:rPr>
        <w:drawing>
          <wp:inline distT="0" distB="0" distL="114300" distR="114300">
            <wp:extent cx="5173980" cy="2529840"/>
            <wp:effectExtent l="0" t="0" r="7620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8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/>
    <w:p>
      <w:pPr>
        <w:pStyle w:val="2"/>
        <w:ind w:left="360" w:hanging="360"/>
      </w:pPr>
      <w:bookmarkStart w:id="10" w:name="_Toc356851235"/>
      <w:r>
        <w:rPr>
          <w:rFonts w:hint="eastAsia"/>
        </w:rPr>
        <w:t>数据视图（可选）</w:t>
      </w:r>
      <w:bookmarkEnd w:id="10"/>
    </w:p>
    <w:p>
      <w:r>
        <w:rPr>
          <w:snapToGrid/>
        </w:rPr>
        <w:drawing>
          <wp:inline distT="0" distB="0" distL="114300" distR="114300">
            <wp:extent cx="5859780" cy="5882640"/>
            <wp:effectExtent l="0" t="0" r="762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588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8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p>
      <w:pPr>
        <w:pStyle w:val="13"/>
      </w:pPr>
    </w:p>
    <w:p>
      <w:pPr>
        <w:pStyle w:val="2"/>
        <w:ind w:left="360" w:hanging="360"/>
      </w:pPr>
      <w:bookmarkStart w:id="11" w:name="_Toc356851236"/>
      <w:r>
        <w:rPr>
          <w:rFonts w:hint="eastAsia"/>
        </w:rPr>
        <w:t>核心算法设计（可选）</w:t>
      </w:r>
      <w:bookmarkEnd w:id="11"/>
    </w:p>
    <w:p>
      <w:pPr>
        <w:pStyle w:val="48"/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>
      <w:pPr>
        <w:pStyle w:val="13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8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24"/>
              <w:rFonts w:ascii="Times New Roman"/>
            </w:rPr>
            <w:fldChar w:fldCharType="begin"/>
          </w:r>
          <w:r>
            <w:rPr>
              <w:rStyle w:val="24"/>
              <w:rFonts w:ascii="Times New Roman"/>
            </w:rPr>
            <w:instrText xml:space="preserve"> PAGE </w:instrText>
          </w:r>
          <w:r>
            <w:rPr>
              <w:rStyle w:val="24"/>
              <w:rFonts w:ascii="Times New Roman"/>
            </w:rPr>
            <w:fldChar w:fldCharType="separate"/>
          </w:r>
          <w:r>
            <w:rPr>
              <w:rStyle w:val="24"/>
              <w:rFonts w:ascii="Times New Roman"/>
            </w:rPr>
            <w:t>3</w:t>
          </w:r>
          <w:r>
            <w:rPr>
              <w:rStyle w:val="24"/>
              <w:rFonts w:ascii="Times New Roman"/>
            </w:rPr>
            <w:fldChar w:fldCharType="end"/>
          </w:r>
          <w:r>
            <w:rPr>
              <w:rStyle w:val="24"/>
              <w:rFonts w:ascii="Times New Roman"/>
            </w:rPr>
            <w:t xml:space="preserve"> of </w:t>
          </w:r>
          <w:r>
            <w:rPr>
              <w:rStyle w:val="24"/>
              <w:rFonts w:ascii="Times New Roman"/>
            </w:rPr>
            <w:fldChar w:fldCharType="begin"/>
          </w:r>
          <w:r>
            <w:rPr>
              <w:rStyle w:val="24"/>
              <w:rFonts w:ascii="Times New Roman"/>
            </w:rPr>
            <w:instrText xml:space="preserve"> NUMPAGES  \* MERGEFORMAT </w:instrText>
          </w:r>
          <w:r>
            <w:rPr>
              <w:rStyle w:val="24"/>
              <w:rFonts w:ascii="Times New Roman"/>
            </w:rPr>
            <w:fldChar w:fldCharType="separate"/>
          </w:r>
          <w:r>
            <w:rPr>
              <w:rStyle w:val="24"/>
            </w:rPr>
            <w:t>5</w:t>
          </w:r>
          <w:r>
            <w:rPr>
              <w:rStyle w:val="24"/>
              <w:rFonts w:ascii="Times New Roman"/>
            </w:rPr>
            <w:fldChar w:fldCharType="end"/>
          </w:r>
        </w:p>
      </w:tc>
    </w:tr>
  </w:tbl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8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Layout w:type="fixed"/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1">
    <w:nsid w:val="422C5595"/>
    <w:multiLevelType w:val="multilevel"/>
    <w:tmpl w:val="422C5595"/>
    <w:lvl w:ilvl="0" w:tentative="0">
      <w:start w:val="1"/>
      <w:numFmt w:val="decimal"/>
      <w:pStyle w:val="47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NotTrackMoves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9B4"/>
    <w:rsid w:val="0011580F"/>
    <w:rsid w:val="00175500"/>
    <w:rsid w:val="001761BA"/>
    <w:rsid w:val="001C3853"/>
    <w:rsid w:val="001D0182"/>
    <w:rsid w:val="001E5C2B"/>
    <w:rsid w:val="00213168"/>
    <w:rsid w:val="002B34A5"/>
    <w:rsid w:val="002C7325"/>
    <w:rsid w:val="00356A7D"/>
    <w:rsid w:val="003A46E4"/>
    <w:rsid w:val="003B5A1E"/>
    <w:rsid w:val="003D5B3E"/>
    <w:rsid w:val="003F20B8"/>
    <w:rsid w:val="0047760A"/>
    <w:rsid w:val="0053065A"/>
    <w:rsid w:val="00575EF6"/>
    <w:rsid w:val="007450AA"/>
    <w:rsid w:val="00874686"/>
    <w:rsid w:val="009604CF"/>
    <w:rsid w:val="00971A83"/>
    <w:rsid w:val="009748CA"/>
    <w:rsid w:val="009A3548"/>
    <w:rsid w:val="00A06128"/>
    <w:rsid w:val="00B6781B"/>
    <w:rsid w:val="00C529B4"/>
    <w:rsid w:val="00C8136D"/>
    <w:rsid w:val="00C87D79"/>
    <w:rsid w:val="00CA5D9C"/>
    <w:rsid w:val="00CC3BDD"/>
    <w:rsid w:val="00D25869"/>
    <w:rsid w:val="00DE0EFF"/>
    <w:rsid w:val="00E006F1"/>
    <w:rsid w:val="00E66C21"/>
    <w:rsid w:val="00E85470"/>
    <w:rsid w:val="00EB6099"/>
    <w:rsid w:val="00F151BA"/>
    <w:rsid w:val="00F159D5"/>
    <w:rsid w:val="00F941C9"/>
    <w:rsid w:val="00FB1A25"/>
    <w:rsid w:val="CFDD9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22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left="900" w:hanging="900"/>
    </w:p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Body Text"/>
    <w:basedOn w:val="1"/>
    <w:qFormat/>
    <w:uiPriority w:val="0"/>
    <w:pPr>
      <w:keepLines/>
      <w:spacing w:after="120"/>
      <w:ind w:left="720"/>
    </w:pPr>
  </w:style>
  <w:style w:type="paragraph" w:styleId="14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5">
    <w:name w:val="Date"/>
    <w:basedOn w:val="1"/>
    <w:next w:val="1"/>
    <w:link w:val="56"/>
    <w:qFormat/>
    <w:uiPriority w:val="0"/>
    <w:pPr>
      <w:ind w:left="100" w:leftChars="2500"/>
    </w:pPr>
  </w:style>
  <w:style w:type="paragraph" w:styleId="16">
    <w:name w:val="Body Text Indent 2"/>
    <w:basedOn w:val="1"/>
    <w:qFormat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17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8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9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0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1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23">
    <w:name w:val="Strong"/>
    <w:qFormat/>
    <w:uiPriority w:val="0"/>
    <w:rPr>
      <w:b/>
    </w:rPr>
  </w:style>
  <w:style w:type="character" w:styleId="24">
    <w:name w:val="page number"/>
    <w:basedOn w:val="22"/>
    <w:qFormat/>
    <w:uiPriority w:val="0"/>
  </w:style>
  <w:style w:type="character" w:styleId="25">
    <w:name w:val="FollowedHyperlink"/>
    <w:qFormat/>
    <w:uiPriority w:val="0"/>
    <w:rPr>
      <w:color w:val="800080"/>
      <w:u w:val="single"/>
    </w:rPr>
  </w:style>
  <w:style w:type="character" w:styleId="26">
    <w:name w:val="Hyperlink"/>
    <w:qFormat/>
    <w:uiPriority w:val="0"/>
    <w:rPr>
      <w:color w:val="0000FF"/>
      <w:u w:val="single"/>
    </w:rPr>
  </w:style>
  <w:style w:type="character" w:styleId="27">
    <w:name w:val="footnote reference"/>
    <w:semiHidden/>
    <w:qFormat/>
    <w:uiPriority w:val="0"/>
    <w:rPr>
      <w:sz w:val="20"/>
      <w:vertAlign w:val="superscript"/>
    </w:rPr>
  </w:style>
  <w:style w:type="paragraph" w:customStyle="1" w:styleId="29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0">
    <w:name w:val="目录 1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31">
    <w:name w:val="目录 21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customStyle="1" w:styleId="32">
    <w:name w:val="目录 31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customStyle="1" w:styleId="33">
    <w:name w:val="Bullet1"/>
    <w:basedOn w:val="1"/>
    <w:qFormat/>
    <w:uiPriority w:val="0"/>
    <w:pPr>
      <w:ind w:left="720" w:hanging="432"/>
    </w:pPr>
  </w:style>
  <w:style w:type="paragraph" w:customStyle="1" w:styleId="34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5">
    <w:name w:val="Tabletext"/>
    <w:basedOn w:val="1"/>
    <w:qFormat/>
    <w:uiPriority w:val="0"/>
    <w:pPr>
      <w:keepLines/>
      <w:spacing w:after="120"/>
    </w:pPr>
  </w:style>
  <w:style w:type="paragraph" w:customStyle="1" w:styleId="36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37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38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39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0">
    <w:name w:val="目录 41"/>
    <w:basedOn w:val="1"/>
    <w:next w:val="1"/>
    <w:semiHidden/>
    <w:qFormat/>
    <w:uiPriority w:val="0"/>
    <w:pPr>
      <w:ind w:left="600"/>
    </w:pPr>
  </w:style>
  <w:style w:type="paragraph" w:customStyle="1" w:styleId="41">
    <w:name w:val="目录 51"/>
    <w:basedOn w:val="1"/>
    <w:next w:val="1"/>
    <w:semiHidden/>
    <w:qFormat/>
    <w:uiPriority w:val="0"/>
    <w:pPr>
      <w:ind w:left="800"/>
    </w:pPr>
  </w:style>
  <w:style w:type="paragraph" w:customStyle="1" w:styleId="42">
    <w:name w:val="目录 61"/>
    <w:basedOn w:val="1"/>
    <w:next w:val="1"/>
    <w:semiHidden/>
    <w:qFormat/>
    <w:uiPriority w:val="0"/>
    <w:pPr>
      <w:ind w:left="1000"/>
    </w:pPr>
  </w:style>
  <w:style w:type="paragraph" w:customStyle="1" w:styleId="43">
    <w:name w:val="目录 71"/>
    <w:basedOn w:val="1"/>
    <w:next w:val="1"/>
    <w:semiHidden/>
    <w:qFormat/>
    <w:uiPriority w:val="0"/>
    <w:pPr>
      <w:ind w:left="1200"/>
    </w:pPr>
  </w:style>
  <w:style w:type="paragraph" w:customStyle="1" w:styleId="44">
    <w:name w:val="目录 81"/>
    <w:basedOn w:val="1"/>
    <w:next w:val="1"/>
    <w:semiHidden/>
    <w:qFormat/>
    <w:uiPriority w:val="0"/>
    <w:pPr>
      <w:ind w:left="1400"/>
    </w:pPr>
  </w:style>
  <w:style w:type="paragraph" w:customStyle="1" w:styleId="45">
    <w:name w:val="目录 91"/>
    <w:basedOn w:val="1"/>
    <w:next w:val="1"/>
    <w:semiHidden/>
    <w:qFormat/>
    <w:uiPriority w:val="0"/>
    <w:pPr>
      <w:ind w:left="1600"/>
    </w:pPr>
  </w:style>
  <w:style w:type="paragraph" w:customStyle="1" w:styleId="46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7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8">
    <w:name w:val="InfoBlue"/>
    <w:basedOn w:val="1"/>
    <w:next w:val="13"/>
    <w:qFormat/>
    <w:uiPriority w:val="0"/>
    <w:pPr>
      <w:spacing w:after="120"/>
      <w:ind w:left="720"/>
    </w:pPr>
    <w:rPr>
      <w:i/>
      <w:color w:val="0000FF"/>
    </w:rPr>
  </w:style>
  <w:style w:type="character" w:customStyle="1" w:styleId="49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0">
    <w:name w:val="tw4winInternal"/>
    <w:qFormat/>
    <w:uiPriority w:val="0"/>
    <w:rPr>
      <w:rFonts w:ascii="Courier New" w:hAnsi="Courier New"/>
      <w:color w:val="FF0000"/>
    </w:rPr>
  </w:style>
  <w:style w:type="character" w:customStyle="1" w:styleId="51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2">
    <w:name w:val="tw4winTerm"/>
    <w:qFormat/>
    <w:uiPriority w:val="0"/>
    <w:rPr>
      <w:color w:val="0000FF"/>
    </w:rPr>
  </w:style>
  <w:style w:type="character" w:customStyle="1" w:styleId="53">
    <w:name w:val="tw4winPopup"/>
    <w:qFormat/>
    <w:uiPriority w:val="0"/>
    <w:rPr>
      <w:rFonts w:ascii="Courier New" w:hAnsi="Courier New"/>
      <w:color w:val="008000"/>
    </w:rPr>
  </w:style>
  <w:style w:type="character" w:customStyle="1" w:styleId="54">
    <w:name w:val="tw4winJump"/>
    <w:qFormat/>
    <w:uiPriority w:val="0"/>
    <w:rPr>
      <w:rFonts w:ascii="Courier New" w:hAnsi="Courier New"/>
      <w:color w:val="008080"/>
    </w:rPr>
  </w:style>
  <w:style w:type="character" w:customStyle="1" w:styleId="55">
    <w:name w:val="tw4winExternal"/>
    <w:qFormat/>
    <w:uiPriority w:val="0"/>
    <w:rPr>
      <w:rFonts w:ascii="Courier New" w:hAnsi="Courier New"/>
      <w:color w:val="808080"/>
    </w:rPr>
  </w:style>
  <w:style w:type="character" w:customStyle="1" w:styleId="56">
    <w:name w:val="日期 字符"/>
    <w:link w:val="15"/>
    <w:qFormat/>
    <w:uiPriority w:val="0"/>
    <w:rPr>
      <w:rFonts w:ascii="宋体"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file:///D:\Program%20Files%20(x86)\qq&#25968;&#25454;\1964305379\Image\C2C\AB366FE3B07C4D1BFD955607119E73FC.jpg" TargetMode="Externa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angjin/Library/Containers/com.kingsoft.wpsoffice.mac/Data/D:\ProgramData\&#25991;&#26723;&#27169;&#26495;\&#23398;&#26657;&#25991;&#26723;&#27169;&#26495;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Company>&lt;SJTU&gt;</Company>
  <Pages>12</Pages>
  <Words>384</Words>
  <Characters>2192</Characters>
  <Lines>18</Lines>
  <Paragraphs>5</Paragraphs>
  <TotalTime>0</TotalTime>
  <ScaleCrop>false</ScaleCrop>
  <LinksUpToDate>false</LinksUpToDate>
  <CharactersWithSpaces>2571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2019-09-07T16:09:00Z</dcterms:created>
  <dc:creator>19643</dc:creator>
  <cp:lastModifiedBy>wangjin</cp:lastModifiedBy>
  <cp:lastPrinted>2412-01-01T00:00:00Z</cp:lastPrinted>
  <dcterms:modified xsi:type="dcterms:W3CDTF">2019-09-08T22:21:53Z</dcterms:modified>
  <dc:subject>&lt;项目名称&gt;</dc:subject>
  <dc:title>软件架构文档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2052-1.2.1.1575</vt:lpwstr>
  </property>
</Properties>
</file>