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u w:val="no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2215" cy="10680700"/>
                <wp:effectExtent b="0" l="0" r="0" t="0"/>
                <wp:wrapNone/>
                <wp:docPr id="1" name=""/>
                <a:graphic>
                  <a:graphicData uri="http://schemas.microsoft.com/office/word/2010/wordprocessingGroup">
                    <wpg:wgp>
                      <wpg:cNvGrpSpPr/>
                      <wpg:grpSpPr>
                        <a:xfrm>
                          <a:off x="1564875" y="0"/>
                          <a:ext cx="7562215" cy="10680700"/>
                          <a:chOff x="1564875" y="0"/>
                          <a:chExt cx="7562225" cy="7560000"/>
                        </a:xfrm>
                      </wpg:grpSpPr>
                      <wpg:grpSp>
                        <wpg:cNvGrpSpPr/>
                        <wpg:grpSpPr>
                          <a:xfrm>
                            <a:off x="1564893" y="0"/>
                            <a:ext cx="7562200" cy="7560000"/>
                            <a:chOff x="0" y="0"/>
                            <a:chExt cx="7562200" cy="10680700"/>
                          </a:xfrm>
                        </wpg:grpSpPr>
                        <wps:wsp>
                          <wps:cNvSpPr/>
                          <wps:cNvPr id="3" name="Shape 3"/>
                          <wps:spPr>
                            <a:xfrm>
                              <a:off x="0" y="0"/>
                              <a:ext cx="7562200" cy="1068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0" y="0"/>
                              <a:ext cx="7561708" cy="10680607"/>
                            </a:xfrm>
                            <a:prstGeom prst="rect">
                              <a:avLst/>
                            </a:prstGeom>
                            <a:noFill/>
                            <a:ln>
                              <a:noFill/>
                            </a:ln>
                          </pic:spPr>
                        </pic:pic>
                        <wps:wsp>
                          <wps:cNvSpPr/>
                          <wps:cNvPr id="5" name="Shape 5"/>
                          <wps:spPr>
                            <a:xfrm>
                              <a:off x="1401449" y="5701837"/>
                              <a:ext cx="4856480" cy="1270"/>
                            </a:xfrm>
                            <a:custGeom>
                              <a:rect b="b" l="l" r="r" t="t"/>
                              <a:pathLst>
                                <a:path extrusionOk="0" h="120000" w="4856480">
                                  <a:moveTo>
                                    <a:pt x="0" y="0"/>
                                  </a:moveTo>
                                  <a:lnTo>
                                    <a:pt x="1243028" y="0"/>
                                  </a:lnTo>
                                </a:path>
                                <a:path extrusionOk="0" h="120000" w="4856480">
                                  <a:moveTo>
                                    <a:pt x="3612943" y="0"/>
                                  </a:moveTo>
                                  <a:lnTo>
                                    <a:pt x="485597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917448" y="6412991"/>
                              <a:ext cx="5941060" cy="27940"/>
                            </a:xfrm>
                            <a:custGeom>
                              <a:rect b="b" l="l" r="r" t="t"/>
                              <a:pathLst>
                                <a:path extrusionOk="0" h="27940" w="5941060">
                                  <a:moveTo>
                                    <a:pt x="5940552" y="18288"/>
                                  </a:moveTo>
                                  <a:lnTo>
                                    <a:pt x="0" y="18288"/>
                                  </a:lnTo>
                                  <a:lnTo>
                                    <a:pt x="0" y="27432"/>
                                  </a:lnTo>
                                  <a:lnTo>
                                    <a:pt x="5940552" y="27432"/>
                                  </a:lnTo>
                                  <a:lnTo>
                                    <a:pt x="5940552" y="18288"/>
                                  </a:lnTo>
                                  <a:close/>
                                </a:path>
                                <a:path extrusionOk="0" h="27940" w="5941060">
                                  <a:moveTo>
                                    <a:pt x="5940552" y="0"/>
                                  </a:moveTo>
                                  <a:lnTo>
                                    <a:pt x="0" y="0"/>
                                  </a:lnTo>
                                  <a:lnTo>
                                    <a:pt x="0" y="9144"/>
                                  </a:lnTo>
                                  <a:lnTo>
                                    <a:pt x="5940552" y="9144"/>
                                  </a:lnTo>
                                  <a:lnTo>
                                    <a:pt x="5940552" y="0"/>
                                  </a:lnTo>
                                  <a:close/>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1207415" y="9490501"/>
                              <a:ext cx="4970780" cy="1270"/>
                            </a:xfrm>
                            <a:custGeom>
                              <a:rect b="b" l="l" r="r" t="t"/>
                              <a:pathLst>
                                <a:path extrusionOk="0" h="120000" w="4970780">
                                  <a:moveTo>
                                    <a:pt x="0" y="0"/>
                                  </a:moveTo>
                                  <a:lnTo>
                                    <a:pt x="1709163" y="0"/>
                                  </a:lnTo>
                                </a:path>
                                <a:path extrusionOk="0" h="120000" w="4970780">
                                  <a:moveTo>
                                    <a:pt x="3727533" y="0"/>
                                  </a:moveTo>
                                  <a:lnTo>
                                    <a:pt x="497056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2215" cy="10680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562215" cy="10680700"/>
                        </a:xfrm>
                        <a:prstGeom prst="rect"/>
                        <a:ln/>
                      </pic:spPr>
                    </pic:pic>
                  </a:graphicData>
                </a:graphic>
              </wp:anchor>
            </w:drawing>
          </mc:Fallback>
        </mc:AlternateContent>
      </w:r>
      <w:r w:rsidDel="00000000" w:rsidR="00000000" w:rsidRPr="00000000">
        <w:rPr>
          <w:u w:val="single"/>
          <w:rtl w:val="0"/>
        </w:rPr>
        <w:t xml:space="preserve">SOLICITUD DE LICENCIA DEPORTIVA</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spacing w:before="1" w:lineRule="auto"/>
        <w:ind w:left="56" w:firstLine="0"/>
        <w:jc w:val="both"/>
        <w:rPr/>
      </w:pPr>
      <w:r w:rsidDel="00000000" w:rsidR="00000000" w:rsidRPr="00000000">
        <w:rPr>
          <w:rtl w:val="0"/>
        </w:rPr>
        <w:t xml:space="preserve">Las Autoridades de la {{AUTORIDAD_INSTITUCION}} Certifican que {{NOMBRE_COMPLETO}} D.N.I Nº. {{DNI}} Fecha de nacimiento {{FECHA_NACIMIENTO}} ha sido seleccionado por {{FEDERACION_CONVOCANTE}} para intervenir en representación de la Provincia de Córdoba, en el Torneo /Campeonato/Congreso/Asamblea/Curso {{NOMBRE_EVENTO}} en calidad de {{ROL_EVENTO}}, que se llevará a cabo en {{LUGAR_EVENTO}}, saliendo de Córdoba el día {{FECHA_SALIDA}} y regresando el {{FECHA_REGRESO}}. Estando el causante comprendido en las normas del Artículo 9 inc. S del Decreto Nº 1331 del Superior Gobierno de la Provincia, que reglamenta la Ley Nº 5387, modificada por la Ley Nº 7937 y la Ley Nacional N° 20.596, conforme lo corroborado por esta Federación, es que SOLICITAMOS a la Agencia Córdoba Deportes S.A. que se otorgue la Licencia Especial Deportiva. Se adjunta fotocopia de D.N.I del solicitante.</w:t>
      </w:r>
    </w:p>
    <w:p w:rsidR="00000000" w:rsidDel="00000000" w:rsidP="00000000" w:rsidRDefault="00000000" w:rsidRPr="00000000" w14:paraId="00000005">
      <w:pPr>
        <w:spacing w:before="1" w:lineRule="auto"/>
        <w:ind w:left="56" w:firstLine="0"/>
        <w:jc w:val="both"/>
        <w:rPr/>
      </w:pPr>
      <w:r w:rsidDel="00000000" w:rsidR="00000000" w:rsidRPr="00000000">
        <w:rPr>
          <w:rtl w:val="0"/>
        </w:rPr>
      </w:r>
    </w:p>
    <w:p w:rsidR="00000000" w:rsidDel="00000000" w:rsidP="00000000" w:rsidRDefault="00000000" w:rsidRPr="00000000" w14:paraId="00000006">
      <w:pPr>
        <w:spacing w:before="1" w:lineRule="auto"/>
        <w:ind w:left="56" w:firstLine="0"/>
        <w:jc w:val="both"/>
        <w:rPr/>
      </w:pPr>
      <w:r w:rsidDel="00000000" w:rsidR="00000000" w:rsidRPr="00000000">
        <w:rPr>
          <w:rtl w:val="0"/>
        </w:rPr>
      </w:r>
    </w:p>
    <w:p w:rsidR="00000000" w:rsidDel="00000000" w:rsidP="00000000" w:rsidRDefault="00000000" w:rsidRPr="00000000" w14:paraId="00000007">
      <w:pPr>
        <w:spacing w:before="1" w:lineRule="auto"/>
        <w:ind w:left="56" w:firstLine="0"/>
        <w:jc w:val="both"/>
        <w:rPr/>
      </w:pPr>
      <w:r w:rsidDel="00000000" w:rsidR="00000000" w:rsidRPr="00000000">
        <w:rPr>
          <w:rtl w:val="0"/>
        </w:rPr>
      </w:r>
    </w:p>
    <w:p w:rsidR="00000000" w:rsidDel="00000000" w:rsidP="00000000" w:rsidRDefault="00000000" w:rsidRPr="00000000" w14:paraId="00000008">
      <w:pPr>
        <w:spacing w:before="1" w:lineRule="auto"/>
        <w:ind w:left="56" w:firstLine="0"/>
        <w:jc w:val="both"/>
        <w:rPr/>
      </w:pPr>
      <w:r w:rsidDel="00000000" w:rsidR="00000000" w:rsidRPr="00000000">
        <w:rPr>
          <w:rtl w:val="0"/>
        </w:rPr>
      </w:r>
    </w:p>
    <w:p w:rsidR="00000000" w:rsidDel="00000000" w:rsidP="00000000" w:rsidRDefault="00000000" w:rsidRPr="00000000" w14:paraId="00000009">
      <w:pPr>
        <w:spacing w:before="1" w:lineRule="auto"/>
        <w:ind w:left="56" w:firstLine="0"/>
        <w:jc w:val="both"/>
        <w:rPr/>
      </w:pPr>
      <w:r w:rsidDel="00000000" w:rsidR="00000000" w:rsidRPr="00000000">
        <w:rPr>
          <w:rtl w:val="0"/>
        </w:rPr>
      </w:r>
    </w:p>
    <w:p w:rsidR="00000000" w:rsidDel="00000000" w:rsidP="00000000" w:rsidRDefault="00000000" w:rsidRPr="00000000" w14:paraId="0000000A">
      <w:pPr>
        <w:spacing w:before="1" w:lineRule="auto"/>
        <w:ind w:left="56" w:firstLine="0"/>
        <w:jc w:val="both"/>
        <w:rPr/>
      </w:pPr>
      <w:r w:rsidDel="00000000" w:rsidR="00000000" w:rsidRPr="00000000">
        <w:rPr>
          <w:rtl w:val="0"/>
        </w:rPr>
      </w:r>
    </w:p>
    <w:p w:rsidR="00000000" w:rsidDel="00000000" w:rsidP="00000000" w:rsidRDefault="00000000" w:rsidRPr="00000000" w14:paraId="0000000B">
      <w:pPr>
        <w:spacing w:before="1" w:lineRule="auto"/>
        <w:ind w:left="56"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tabs>
          <w:tab w:val="left" w:leader="none" w:pos="5851"/>
        </w:tabs>
        <w:spacing w:before="0" w:lineRule="auto"/>
        <w:ind w:left="0" w:right="304" w:firstLine="0"/>
        <w:jc w:val="center"/>
        <w:rPr>
          <w:sz w:val="18"/>
          <w:szCs w:val="18"/>
        </w:rPr>
      </w:pPr>
      <w:r w:rsidDel="00000000" w:rsidR="00000000" w:rsidRPr="00000000">
        <w:rPr>
          <w:sz w:val="18"/>
          <w:szCs w:val="18"/>
          <w:rtl w:val="0"/>
        </w:rPr>
        <w:t xml:space="preserve">Firma y Sello</w:t>
        <w:tab/>
        <w:t xml:space="preserve">Firma y Sello</w:t>
      </w:r>
    </w:p>
    <w:p w:rsidR="00000000" w:rsidDel="00000000" w:rsidP="00000000" w:rsidRDefault="00000000" w:rsidRPr="00000000" w14:paraId="00000013">
      <w:pPr>
        <w:tabs>
          <w:tab w:val="left" w:leader="none" w:pos="2620"/>
          <w:tab w:val="left" w:leader="none" w:pos="5721"/>
        </w:tabs>
        <w:spacing w:before="33" w:lineRule="auto"/>
        <w:ind w:left="0" w:right="300" w:firstLine="0"/>
        <w:jc w:val="center"/>
        <w:rPr>
          <w:sz w:val="18"/>
          <w:szCs w:val="18"/>
        </w:rPr>
      </w:pPr>
      <w:r w:rsidDel="00000000" w:rsidR="00000000" w:rsidRPr="00000000">
        <w:rPr>
          <w:sz w:val="18"/>
          <w:szCs w:val="18"/>
          <w:rtl w:val="0"/>
        </w:rPr>
        <w:t xml:space="preserve">Secretario</w:t>
        <w:tab/>
        <w:t xml:space="preserve">Sello Institucional</w:t>
        <w:tab/>
        <w:t xml:space="preserve">Presidente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spacing w:before="1" w:lineRule="auto"/>
        <w:ind w:left="56" w:firstLine="0"/>
        <w:jc w:val="right"/>
        <w:rPr/>
      </w:pPr>
      <w:r w:rsidDel="00000000" w:rsidR="00000000" w:rsidRPr="00000000">
        <w:rPr>
          <w:rtl w:val="0"/>
        </w:rPr>
      </w:r>
    </w:p>
    <w:p w:rsidR="00000000" w:rsidDel="00000000" w:rsidP="00000000" w:rsidRDefault="00000000" w:rsidRPr="00000000" w14:paraId="00000017">
      <w:pPr>
        <w:spacing w:before="1" w:lineRule="auto"/>
        <w:ind w:left="56" w:firstLine="0"/>
        <w:jc w:val="right"/>
        <w:rPr/>
      </w:pPr>
      <w:r w:rsidDel="00000000" w:rsidR="00000000" w:rsidRPr="00000000">
        <w:rPr>
          <w:rtl w:val="0"/>
        </w:rPr>
        <w:t xml:space="preserve">Córdoba, {{FECHA_EMISION}}.</w:t>
      </w:r>
    </w:p>
    <w:p w:rsidR="00000000" w:rsidDel="00000000" w:rsidP="00000000" w:rsidRDefault="00000000" w:rsidRPr="00000000" w14:paraId="00000018">
      <w:pPr>
        <w:spacing w:before="1" w:lineRule="auto"/>
        <w:ind w:left="56" w:firstLine="0"/>
        <w:jc w:val="both"/>
        <w:rPr/>
      </w:pPr>
      <w:r w:rsidDel="00000000" w:rsidR="00000000" w:rsidRPr="00000000">
        <w:rPr>
          <w:rtl w:val="0"/>
        </w:rPr>
      </w:r>
    </w:p>
    <w:p w:rsidR="00000000" w:rsidDel="00000000" w:rsidP="00000000" w:rsidRDefault="00000000" w:rsidRPr="00000000" w14:paraId="00000019">
      <w:pPr>
        <w:spacing w:before="1" w:lineRule="auto"/>
        <w:ind w:left="56" w:firstLine="0"/>
        <w:jc w:val="both"/>
        <w:rPr/>
      </w:pPr>
      <w:r w:rsidDel="00000000" w:rsidR="00000000" w:rsidRPr="00000000">
        <w:rPr>
          <w:rtl w:val="0"/>
        </w:rPr>
      </w:r>
    </w:p>
    <w:p w:rsidR="00000000" w:rsidDel="00000000" w:rsidP="00000000" w:rsidRDefault="00000000" w:rsidRPr="00000000" w14:paraId="0000001A">
      <w:pPr>
        <w:spacing w:before="1" w:lineRule="auto"/>
        <w:ind w:left="56" w:firstLine="0"/>
        <w:jc w:val="both"/>
        <w:rPr/>
      </w:pPr>
      <w:r w:rsidDel="00000000" w:rsidR="00000000" w:rsidRPr="00000000">
        <w:rPr>
          <w:rtl w:val="0"/>
        </w:rPr>
        <w:t xml:space="preserve">VISTO lo solicitado precedentemente y CONSIDERANDO que en virtud de la norma legal vigente y lo certificado por la Federación, tal solicitud es procedente, la Agencia Córdoba Deportes S.A. ha resuelto otorgar la Licencia Especial Deportiva al solicitante, debiendo adjuntar el certificado de participación en el evento ante quien corresponda.</w:t>
      </w:r>
    </w:p>
    <w:p w:rsidR="00000000" w:rsidDel="00000000" w:rsidP="00000000" w:rsidRDefault="00000000" w:rsidRPr="00000000" w14:paraId="0000001B">
      <w:pPr>
        <w:spacing w:before="1" w:lineRule="auto"/>
        <w:ind w:left="56" w:firstLine="0"/>
        <w:jc w:val="both"/>
        <w:rPr/>
      </w:pPr>
      <w:r w:rsidDel="00000000" w:rsidR="00000000" w:rsidRPr="00000000">
        <w:rPr>
          <w:rtl w:val="0"/>
        </w:rPr>
      </w:r>
    </w:p>
    <w:p w:rsidR="00000000" w:rsidDel="00000000" w:rsidP="00000000" w:rsidRDefault="00000000" w:rsidRPr="00000000" w14:paraId="0000001C">
      <w:pPr>
        <w:spacing w:before="1" w:lineRule="auto"/>
        <w:ind w:left="56" w:firstLine="0"/>
        <w:jc w:val="both"/>
        <w:rPr/>
      </w:pPr>
      <w:r w:rsidDel="00000000" w:rsidR="00000000" w:rsidRPr="00000000">
        <w:rPr>
          <w:rtl w:val="0"/>
        </w:rPr>
      </w:r>
    </w:p>
    <w:p w:rsidR="00000000" w:rsidDel="00000000" w:rsidP="00000000" w:rsidRDefault="00000000" w:rsidRPr="00000000" w14:paraId="0000001D">
      <w:pPr>
        <w:spacing w:before="1" w:lineRule="auto"/>
        <w:ind w:left="56" w:firstLine="0"/>
        <w:jc w:val="both"/>
        <w:rPr/>
      </w:pPr>
      <w:r w:rsidDel="00000000" w:rsidR="00000000" w:rsidRPr="00000000">
        <w:rPr>
          <w:rtl w:val="0"/>
        </w:rPr>
      </w:r>
    </w:p>
    <w:p w:rsidR="00000000" w:rsidDel="00000000" w:rsidP="00000000" w:rsidRDefault="00000000" w:rsidRPr="00000000" w14:paraId="0000001E">
      <w:pPr>
        <w:spacing w:before="1" w:lineRule="auto"/>
        <w:ind w:left="56" w:firstLine="0"/>
        <w:jc w:val="both"/>
        <w:rPr/>
      </w:pPr>
      <w:r w:rsidDel="00000000" w:rsidR="00000000" w:rsidRPr="00000000">
        <w:rPr>
          <w:rtl w:val="0"/>
        </w:rPr>
      </w:r>
    </w:p>
    <w:p w:rsidR="00000000" w:rsidDel="00000000" w:rsidP="00000000" w:rsidRDefault="00000000" w:rsidRPr="00000000" w14:paraId="0000001F">
      <w:pPr>
        <w:spacing w:before="1" w:lineRule="auto"/>
        <w:ind w:left="56" w:firstLine="0"/>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71"/>
        </w:tabs>
        <w:spacing w:after="0" w:before="0" w:line="240" w:lineRule="auto"/>
        <w:ind w:left="5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Visado Deporte Federado</w:t>
        <w:tab/>
        <w:t xml:space="preserve">Firma y Sello</w:t>
      </w:r>
    </w:p>
    <w:p w:rsidR="00000000" w:rsidDel="00000000" w:rsidP="00000000" w:rsidRDefault="00000000" w:rsidRPr="00000000" w14:paraId="00000028">
      <w:pPr>
        <w:spacing w:before="39" w:line="278.00000000000006" w:lineRule="auto"/>
        <w:ind w:left="6171" w:right="788" w:firstLine="260"/>
        <w:jc w:val="left"/>
        <w:rPr>
          <w:sz w:val="18"/>
          <w:szCs w:val="18"/>
        </w:rPr>
      </w:pPr>
      <w:r w:rsidDel="00000000" w:rsidR="00000000" w:rsidRPr="00000000">
        <w:rPr>
          <w:sz w:val="18"/>
          <w:szCs w:val="18"/>
          <w:rtl w:val="0"/>
        </w:rPr>
        <w:t xml:space="preserve">Director/ Subdirector Agencia Córdoba Deportes</w:t>
      </w:r>
    </w:p>
    <w:sectPr>
      <w:pgSz w:h="16840" w:w="11910" w:orient="portrait"/>
      <w:pgMar w:bottom="280" w:top="1920" w:left="1417" w:right="992"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43" w:lineRule="auto"/>
      <w:ind w:right="84"/>
      <w:jc w:val="center"/>
    </w:pPr>
    <w:rPr>
      <w:rFonts w:ascii="Arial" w:cs="Arial" w:eastAsia="Arial" w:hAnsi="Arial"/>
      <w:b w:val="1"/>
      <w:bCs w:val="1"/>
      <w:sz w:val="32"/>
      <w:szCs w:val="32"/>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2025-04-01T00:00:00Z</vt:lpwstr>
  </property>
  <property fmtid="{D5CDD505-2E9C-101B-9397-08002B2CF9AE}" pid="4" name="LastSaved">
    <vt:lpwstr>2026-05-15T00:00:00Z</vt:lpwstr>
  </property>
  <property fmtid="{D5CDD505-2E9C-101B-9397-08002B2CF9AE}" pid="5" name="Producer">
    <vt:lpwstr>macOS Versión 15.3.2 (Compilación 24D81) Quartz PDFContext</vt:lpwstr>
  </property>
</Properties>
</file>