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B49FB" w14:textId="77777777" w:rsidR="00AA70AE" w:rsidRDefault="00AA70AE" w:rsidP="00071301">
      <w:pPr>
        <w:rPr>
          <w:rFonts w:ascii="Calibri" w:eastAsiaTheme="minorEastAsia" w:hAnsi="Calibri" w:cs="Calibri"/>
          <w:i/>
          <w:iCs/>
          <w:sz w:val="30"/>
          <w:szCs w:val="30"/>
          <w:lang w:val="en-US"/>
        </w:rPr>
      </w:pPr>
      <w:r>
        <w:rPr>
          <w:rFonts w:ascii="Calibri" w:eastAsiaTheme="minorEastAsia" w:hAnsi="Calibri" w:cs="Calibri"/>
          <w:i/>
          <w:iCs/>
          <w:sz w:val="30"/>
          <w:szCs w:val="30"/>
          <w:lang w:val="en-US"/>
        </w:rPr>
        <w:t>"Perspectives on Data Science for Software Engineering":</w:t>
      </w:r>
    </w:p>
    <w:p w14:paraId="4A1CB3C2" w14:textId="3EE5908B" w:rsidR="00AA70AE" w:rsidRDefault="005A321C" w:rsidP="00071301">
      <w:pPr>
        <w:rPr>
          <w:rFonts w:ascii="Calibri" w:eastAsiaTheme="minorEastAsia" w:hAnsi="Calibri" w:cs="Calibri"/>
          <w:iCs/>
          <w:szCs w:val="24"/>
          <w:lang w:val="en-US"/>
        </w:rPr>
      </w:pPr>
      <w:r w:rsidRPr="005A321C">
        <w:rPr>
          <w:rFonts w:ascii="Calibri" w:eastAsiaTheme="minorEastAsia" w:hAnsi="Calibri" w:cs="Calibri"/>
          <w:iCs/>
          <w:szCs w:val="24"/>
          <w:lang w:val="en-US"/>
        </w:rPr>
        <w:t>Dag I.K. Sjøberg, Gunnar Bergersen and Tore Dybå</w:t>
      </w:r>
    </w:p>
    <w:p w14:paraId="5F183AE6" w14:textId="77777777" w:rsidR="005A321C" w:rsidRPr="005A321C" w:rsidRDefault="005A321C" w:rsidP="00071301">
      <w:pPr>
        <w:rPr>
          <w:rFonts w:ascii="Calibri" w:eastAsiaTheme="minorEastAsia" w:hAnsi="Calibri" w:cs="Calibri"/>
          <w:iCs/>
          <w:szCs w:val="24"/>
          <w:lang w:val="en-US"/>
        </w:rPr>
      </w:pPr>
      <w:bookmarkStart w:id="0" w:name="_GoBack"/>
      <w:bookmarkEnd w:id="0"/>
    </w:p>
    <w:p w14:paraId="198D02F2" w14:textId="1091F2CF" w:rsidR="00410290" w:rsidRPr="00B3273E" w:rsidRDefault="00D110D1" w:rsidP="00071301">
      <w:pPr>
        <w:rPr>
          <w:rFonts w:cs="Times New Roman"/>
          <w:b/>
          <w:sz w:val="40"/>
          <w:szCs w:val="40"/>
        </w:rPr>
      </w:pPr>
      <w:r>
        <w:rPr>
          <w:rFonts w:ascii="Calibri" w:eastAsiaTheme="minorEastAsia" w:hAnsi="Calibri" w:cs="Calibri"/>
          <w:b/>
          <w:sz w:val="40"/>
          <w:szCs w:val="40"/>
          <w:lang w:val="en-US"/>
        </w:rPr>
        <w:t>Why Theory M</w:t>
      </w:r>
      <w:r w:rsidR="00410290" w:rsidRPr="00B3273E">
        <w:rPr>
          <w:rFonts w:ascii="Calibri" w:eastAsiaTheme="minorEastAsia" w:hAnsi="Calibri" w:cs="Calibri"/>
          <w:b/>
          <w:sz w:val="40"/>
          <w:szCs w:val="40"/>
          <w:lang w:val="en-US"/>
        </w:rPr>
        <w:t xml:space="preserve">atters </w:t>
      </w:r>
    </w:p>
    <w:p w14:paraId="798CF674" w14:textId="77777777" w:rsidR="004618D8" w:rsidRPr="004618D8" w:rsidRDefault="004618D8" w:rsidP="004618D8">
      <w:pPr>
        <w:pStyle w:val="NormalWeb"/>
        <w:spacing w:after="0" w:afterAutospacing="0"/>
        <w:jc w:val="right"/>
        <w:rPr>
          <w:rFonts w:ascii="Times New Roman" w:hAnsi="Times New Roman"/>
          <w:sz w:val="24"/>
          <w:szCs w:val="24"/>
        </w:rPr>
      </w:pPr>
      <w:r w:rsidRPr="004618D8">
        <w:rPr>
          <w:rFonts w:ascii="Times New Roman" w:hAnsi="Times New Roman"/>
          <w:sz w:val="24"/>
          <w:szCs w:val="24"/>
        </w:rPr>
        <w:t>“</w:t>
      </w:r>
      <w:r w:rsidR="00F957DB" w:rsidRPr="004618D8">
        <w:rPr>
          <w:rFonts w:ascii="Times New Roman" w:hAnsi="Times New Roman"/>
          <w:sz w:val="24"/>
          <w:szCs w:val="24"/>
        </w:rPr>
        <w:t>Data</w:t>
      </w:r>
      <w:r w:rsidR="001C2851" w:rsidRPr="004618D8">
        <w:rPr>
          <w:rFonts w:ascii="Times New Roman" w:hAnsi="Times New Roman"/>
          <w:sz w:val="24"/>
          <w:szCs w:val="24"/>
        </w:rPr>
        <w:t xml:space="preserve"> without theory is blind, but theory without </w:t>
      </w:r>
      <w:r w:rsidR="00F957DB" w:rsidRPr="004618D8">
        <w:rPr>
          <w:rFonts w:ascii="Times New Roman" w:hAnsi="Times New Roman"/>
          <w:sz w:val="24"/>
          <w:szCs w:val="24"/>
        </w:rPr>
        <w:t>data</w:t>
      </w:r>
      <w:r w:rsidR="001C2851" w:rsidRPr="004618D8">
        <w:rPr>
          <w:rFonts w:ascii="Times New Roman" w:hAnsi="Times New Roman"/>
          <w:sz w:val="24"/>
          <w:szCs w:val="24"/>
        </w:rPr>
        <w:t xml:space="preserve"> is mere intellectual play.</w:t>
      </w:r>
      <w:r w:rsidRPr="004618D8">
        <w:rPr>
          <w:rFonts w:ascii="Times New Roman" w:hAnsi="Times New Roman"/>
          <w:sz w:val="24"/>
          <w:szCs w:val="24"/>
        </w:rPr>
        <w:t xml:space="preserve">” </w:t>
      </w:r>
    </w:p>
    <w:p w14:paraId="6B19BAF8" w14:textId="72BE46CF" w:rsidR="001C2851" w:rsidRPr="004618D8" w:rsidRDefault="004618D8" w:rsidP="004618D8">
      <w:pPr>
        <w:ind w:left="3600"/>
        <w:jc w:val="right"/>
        <w:rPr>
          <w:rFonts w:cs="Times New Roman"/>
          <w:szCs w:val="24"/>
        </w:rPr>
      </w:pPr>
      <w:r w:rsidRPr="004618D8">
        <w:rPr>
          <w:rFonts w:cs="Times New Roman"/>
          <w:szCs w:val="24"/>
        </w:rPr>
        <w:t xml:space="preserve">      (Paraphrased from Kant)</w:t>
      </w:r>
    </w:p>
    <w:p w14:paraId="3EC73396" w14:textId="77777777" w:rsidR="00C83CCC" w:rsidRDefault="00C83CCC" w:rsidP="00F540C8"/>
    <w:p w14:paraId="30AD5E95" w14:textId="72F2AEF0" w:rsidR="009E3C19" w:rsidRDefault="009E1949" w:rsidP="00F540C8">
      <w:r>
        <w:t>I</w:t>
      </w:r>
      <w:r w:rsidR="00AF6131" w:rsidRPr="00F540C8">
        <w:t>t</w:t>
      </w:r>
      <w:r>
        <w:t xml:space="preserve"> i</w:t>
      </w:r>
      <w:r w:rsidR="00AF6131" w:rsidRPr="00F540C8">
        <w:t xml:space="preserve">s relatively easy to generate and acquire much data </w:t>
      </w:r>
      <w:r w:rsidR="002073D9">
        <w:t>from</w:t>
      </w:r>
      <w:r w:rsidR="00AF6131" w:rsidRPr="00F540C8">
        <w:t xml:space="preserve"> SE activities. The challenge is to make meaning from the data</w:t>
      </w:r>
      <w:r w:rsidR="001C53F2" w:rsidRPr="00F540C8">
        <w:t>.</w:t>
      </w:r>
      <w:r w:rsidR="00AF6131" w:rsidRPr="00F540C8">
        <w:t xml:space="preserve"> </w:t>
      </w:r>
      <w:r>
        <w:t>To increase</w:t>
      </w:r>
      <w:r w:rsidR="00AF6131" w:rsidRPr="00F540C8">
        <w:t xml:space="preserve"> </w:t>
      </w:r>
      <w:r>
        <w:t xml:space="preserve">our </w:t>
      </w:r>
      <w:r w:rsidR="00AF6131" w:rsidRPr="00F540C8">
        <w:t>knowledge</w:t>
      </w:r>
      <w:r w:rsidR="00140573">
        <w:t xml:space="preserve"> and insight</w:t>
      </w:r>
      <w:r>
        <w:t>,</w:t>
      </w:r>
      <w:r w:rsidR="00AF6131" w:rsidRPr="00F540C8">
        <w:t xml:space="preserve"> </w:t>
      </w:r>
      <w:r>
        <w:t>we should</w:t>
      </w:r>
      <w:r w:rsidR="00AF6131" w:rsidRPr="00F540C8">
        <w:t xml:space="preserve"> use </w:t>
      </w:r>
      <w:r w:rsidR="00BB7956">
        <w:t xml:space="preserve">and build </w:t>
      </w:r>
      <w:r>
        <w:t xml:space="preserve">more </w:t>
      </w:r>
      <w:r w:rsidR="00AF6131" w:rsidRPr="00F57912">
        <w:t>theories</w:t>
      </w:r>
      <w:r w:rsidR="00AF6131" w:rsidRPr="00F540C8">
        <w:t xml:space="preserve">. </w:t>
      </w:r>
    </w:p>
    <w:p w14:paraId="4A9A5588" w14:textId="40500E5D" w:rsidR="00034683" w:rsidRPr="00034683" w:rsidRDefault="00034683" w:rsidP="00034683">
      <w:pPr>
        <w:pStyle w:val="ListParagraph"/>
        <w:numPr>
          <w:ilvl w:val="0"/>
          <w:numId w:val="12"/>
        </w:numPr>
        <w:rPr>
          <w:rFonts w:cs="Times New Roman"/>
          <w:szCs w:val="24"/>
        </w:rPr>
      </w:pPr>
      <w:r w:rsidRPr="00034683">
        <w:rPr>
          <w:rFonts w:eastAsia="Times New Roman" w:cs="Times New Roman"/>
          <w:color w:val="000000"/>
          <w:szCs w:val="24"/>
        </w:rPr>
        <w:t xml:space="preserve">Theories </w:t>
      </w:r>
      <w:r w:rsidR="00286B93">
        <w:rPr>
          <w:rFonts w:eastAsia="Times New Roman" w:cs="Times New Roman"/>
          <w:color w:val="000000"/>
          <w:szCs w:val="24"/>
        </w:rPr>
        <w:t xml:space="preserve">help </w:t>
      </w:r>
      <w:r w:rsidRPr="00034683">
        <w:rPr>
          <w:rFonts w:eastAsia="Times New Roman" w:cs="Times New Roman"/>
          <w:color w:val="000000"/>
          <w:szCs w:val="24"/>
        </w:rPr>
        <w:t>predict what will happen in</w:t>
      </w:r>
      <w:r w:rsidR="00286B93">
        <w:rPr>
          <w:rFonts w:eastAsia="Times New Roman" w:cs="Times New Roman"/>
          <w:color w:val="000000"/>
          <w:szCs w:val="24"/>
        </w:rPr>
        <w:t xml:space="preserve"> the</w:t>
      </w:r>
      <w:r w:rsidRPr="00034683">
        <w:rPr>
          <w:rFonts w:eastAsia="Times New Roman" w:cs="Times New Roman"/>
          <w:color w:val="000000"/>
          <w:szCs w:val="24"/>
        </w:rPr>
        <w:t xml:space="preserve"> future. </w:t>
      </w:r>
    </w:p>
    <w:p w14:paraId="3E1E0381" w14:textId="33C18896" w:rsidR="009E3C19" w:rsidRPr="00034683" w:rsidRDefault="00034683" w:rsidP="009E3C19">
      <w:pPr>
        <w:pStyle w:val="ListParagraph"/>
        <w:numPr>
          <w:ilvl w:val="0"/>
          <w:numId w:val="12"/>
        </w:numPr>
        <w:rPr>
          <w:rFonts w:cs="Times New Roman"/>
          <w:szCs w:val="24"/>
        </w:rPr>
      </w:pPr>
      <w:r>
        <w:rPr>
          <w:rFonts w:eastAsia="Times New Roman" w:cs="Times New Roman"/>
          <w:color w:val="000000"/>
          <w:szCs w:val="24"/>
        </w:rPr>
        <w:t>T</w:t>
      </w:r>
      <w:r w:rsidR="00AD53D3" w:rsidRPr="00034683">
        <w:rPr>
          <w:rFonts w:eastAsia="Times New Roman" w:cs="Times New Roman"/>
          <w:color w:val="000000"/>
          <w:szCs w:val="24"/>
        </w:rPr>
        <w:t xml:space="preserve">heories </w:t>
      </w:r>
      <w:r>
        <w:rPr>
          <w:rFonts w:eastAsia="Times New Roman" w:cs="Times New Roman"/>
          <w:color w:val="000000"/>
          <w:szCs w:val="24"/>
        </w:rPr>
        <w:t xml:space="preserve">also </w:t>
      </w:r>
      <w:r w:rsidR="00AD53D3" w:rsidRPr="00034683">
        <w:rPr>
          <w:rFonts w:eastAsia="Times New Roman" w:cs="Times New Roman"/>
          <w:color w:val="000000"/>
          <w:szCs w:val="24"/>
        </w:rPr>
        <w:t xml:space="preserve">explain </w:t>
      </w:r>
      <w:r w:rsidR="00AD53D3" w:rsidRPr="00034683">
        <w:rPr>
          <w:rFonts w:eastAsia="Times New Roman" w:cs="Times New Roman"/>
          <w:i/>
          <w:color w:val="000000"/>
          <w:szCs w:val="24"/>
        </w:rPr>
        <w:t>why</w:t>
      </w:r>
      <w:r w:rsidR="00AD53D3" w:rsidRPr="00034683">
        <w:rPr>
          <w:rFonts w:eastAsia="Times New Roman" w:cs="Times New Roman"/>
          <w:color w:val="000000"/>
          <w:szCs w:val="24"/>
        </w:rPr>
        <w:t xml:space="preserve"> things happen</w:t>
      </w:r>
      <w:r w:rsidR="00EF0322" w:rsidRPr="00034683">
        <w:rPr>
          <w:rFonts w:eastAsia="Times New Roman" w:cs="Times New Roman"/>
          <w:color w:val="000000"/>
          <w:szCs w:val="24"/>
        </w:rPr>
        <w:t>, that is, causes and effects</w:t>
      </w:r>
      <w:r>
        <w:rPr>
          <w:rFonts w:eastAsia="Times New Roman" w:cs="Times New Roman"/>
          <w:color w:val="000000"/>
          <w:szCs w:val="24"/>
        </w:rPr>
        <w:t xml:space="preserve"> as opposed to only identifying correlations.</w:t>
      </w:r>
      <w:r w:rsidR="00C12883">
        <w:rPr>
          <w:rFonts w:eastAsia="Times New Roman" w:cs="Times New Roman"/>
          <w:color w:val="000000"/>
          <w:szCs w:val="24"/>
        </w:rPr>
        <w:t xml:space="preserve"> </w:t>
      </w:r>
      <w:r w:rsidR="00C12883" w:rsidRPr="00C12883">
        <w:rPr>
          <w:rFonts w:eastAsia="Times New Roman" w:cs="Times New Roman"/>
          <w:color w:val="FF0000"/>
          <w:szCs w:val="24"/>
        </w:rPr>
        <w:t>[[</w:t>
      </w:r>
      <w:r w:rsidR="006A05EE" w:rsidRPr="00C12883">
        <w:rPr>
          <w:rFonts w:eastAsia="Times New Roman" w:cs="Times New Roman"/>
          <w:color w:val="FF0000"/>
          <w:szCs w:val="24"/>
        </w:rPr>
        <w:t>possible link to the chapter “Correlation is not Causation”</w:t>
      </w:r>
      <w:r w:rsidR="006C4E07">
        <w:rPr>
          <w:rFonts w:eastAsia="Times New Roman" w:cs="Times New Roman"/>
          <w:color w:val="FF0000"/>
          <w:szCs w:val="24"/>
        </w:rPr>
        <w:t xml:space="preserve"> by Dybå et al.</w:t>
      </w:r>
      <w:r w:rsidR="00C12883" w:rsidRPr="00C12883">
        <w:rPr>
          <w:rFonts w:eastAsia="Times New Roman" w:cs="Times New Roman"/>
          <w:color w:val="FF0000"/>
          <w:szCs w:val="24"/>
        </w:rPr>
        <w:t>]]</w:t>
      </w:r>
    </w:p>
    <w:p w14:paraId="35145D4A" w14:textId="4273C19B" w:rsidR="00AF6131" w:rsidRDefault="00034683" w:rsidP="009E3C19">
      <w:pPr>
        <w:pStyle w:val="ListParagraph"/>
        <w:numPr>
          <w:ilvl w:val="0"/>
          <w:numId w:val="12"/>
        </w:numPr>
        <w:rPr>
          <w:rFonts w:cs="Times New Roman"/>
          <w:szCs w:val="24"/>
        </w:rPr>
      </w:pPr>
      <w:r>
        <w:rPr>
          <w:rFonts w:eastAsia="Times New Roman" w:cs="Times New Roman"/>
          <w:color w:val="000000"/>
          <w:szCs w:val="24"/>
        </w:rPr>
        <w:t>T</w:t>
      </w:r>
      <w:r w:rsidRPr="00034683">
        <w:rPr>
          <w:rFonts w:eastAsia="Times New Roman" w:cs="Times New Roman"/>
          <w:color w:val="000000"/>
          <w:szCs w:val="24"/>
        </w:rPr>
        <w:t xml:space="preserve">heories </w:t>
      </w:r>
      <w:r>
        <w:rPr>
          <w:rFonts w:cs="Times New Roman"/>
          <w:szCs w:val="24"/>
        </w:rPr>
        <w:t>help</w:t>
      </w:r>
      <w:r w:rsidR="00AF6131" w:rsidRPr="00034683">
        <w:rPr>
          <w:rFonts w:cs="Times New Roman"/>
          <w:szCs w:val="24"/>
        </w:rPr>
        <w:t xml:space="preserve"> reduce the complexity of the world</w:t>
      </w:r>
    </w:p>
    <w:p w14:paraId="06312896" w14:textId="7DA72609" w:rsidR="00DB3F8C" w:rsidRPr="00C556D9" w:rsidRDefault="00DB3F8C" w:rsidP="00DB3F8C">
      <w:pPr>
        <w:pStyle w:val="ListParagraph"/>
        <w:numPr>
          <w:ilvl w:val="0"/>
          <w:numId w:val="12"/>
        </w:numPr>
        <w:rPr>
          <w:rFonts w:cs="Times New Roman"/>
          <w:szCs w:val="24"/>
        </w:rPr>
      </w:pPr>
      <w:r w:rsidRPr="00C556D9">
        <w:rPr>
          <w:rFonts w:eastAsiaTheme="minorEastAsia" w:cs="Times New Roman"/>
          <w:iCs/>
          <w:szCs w:val="24"/>
          <w:lang w:val="en-US"/>
        </w:rPr>
        <w:t>Theories summarize</w:t>
      </w:r>
      <w:r>
        <w:rPr>
          <w:rFonts w:eastAsiaTheme="minorEastAsia" w:cs="Times New Roman"/>
          <w:iCs/>
          <w:szCs w:val="24"/>
          <w:lang w:val="en-US"/>
        </w:rPr>
        <w:t xml:space="preserve">, </w:t>
      </w:r>
      <w:r w:rsidRPr="00C556D9">
        <w:rPr>
          <w:rFonts w:eastAsiaTheme="minorEastAsia" w:cs="Times New Roman"/>
          <w:iCs/>
          <w:szCs w:val="24"/>
          <w:lang w:val="en-US"/>
        </w:rPr>
        <w:t>condense</w:t>
      </w:r>
      <w:r>
        <w:rPr>
          <w:rFonts w:eastAsiaTheme="minorEastAsia" w:cs="Times New Roman"/>
          <w:iCs/>
          <w:szCs w:val="24"/>
          <w:lang w:val="en-US"/>
        </w:rPr>
        <w:t xml:space="preserve"> and</w:t>
      </w:r>
      <w:r w:rsidRPr="00C556D9">
        <w:rPr>
          <w:rFonts w:eastAsiaTheme="minorEastAsia" w:cs="Times New Roman"/>
          <w:iCs/>
          <w:szCs w:val="24"/>
          <w:lang w:val="en-US"/>
        </w:rPr>
        <w:t xml:space="preserve"> </w:t>
      </w:r>
      <w:r>
        <w:rPr>
          <w:rFonts w:eastAsiaTheme="minorEastAsia" w:cs="Times New Roman"/>
          <w:iCs/>
          <w:szCs w:val="24"/>
          <w:lang w:val="en-US"/>
        </w:rPr>
        <w:t>accumulate</w:t>
      </w:r>
      <w:r w:rsidRPr="00C556D9">
        <w:rPr>
          <w:rFonts w:eastAsiaTheme="minorEastAsia" w:cs="Times New Roman"/>
          <w:iCs/>
          <w:szCs w:val="24"/>
          <w:lang w:val="en-US"/>
        </w:rPr>
        <w:t xml:space="preserve"> knowledge</w:t>
      </w:r>
      <w:r>
        <w:rPr>
          <w:rFonts w:eastAsia="Times New Roman" w:cs="Times New Roman"/>
          <w:color w:val="000000"/>
          <w:szCs w:val="24"/>
        </w:rPr>
        <w:t>.</w:t>
      </w:r>
    </w:p>
    <w:p w14:paraId="29B6F7BB" w14:textId="77777777" w:rsidR="006C38A6" w:rsidRDefault="003B107E" w:rsidP="006C38A6">
      <w:pPr>
        <w:spacing w:before="400"/>
        <w:rPr>
          <w:rFonts w:cs="Times New Roman"/>
          <w:b/>
          <w:sz w:val="32"/>
          <w:szCs w:val="32"/>
        </w:rPr>
      </w:pPr>
      <w:r w:rsidRPr="00BB31E0">
        <w:rPr>
          <w:rFonts w:cs="Times New Roman"/>
          <w:b/>
          <w:sz w:val="32"/>
          <w:szCs w:val="32"/>
        </w:rPr>
        <w:t>How to use theory</w:t>
      </w:r>
    </w:p>
    <w:p w14:paraId="07D6B6E4" w14:textId="2423643D" w:rsidR="00632A36" w:rsidRDefault="00BC2E23" w:rsidP="000C3890">
      <w:pPr>
        <w:spacing w:before="400"/>
        <w:rPr>
          <w:rFonts w:cs="Times New Roman"/>
          <w:szCs w:val="24"/>
        </w:rPr>
      </w:pPr>
      <w:r>
        <w:rPr>
          <w:rFonts w:cs="Times New Roman"/>
          <w:szCs w:val="24"/>
        </w:rPr>
        <w:t xml:space="preserve">What is the reason why a data set has become exactly what it is? </w:t>
      </w:r>
      <w:r w:rsidR="000D0699">
        <w:rPr>
          <w:rFonts w:cs="Times New Roman"/>
          <w:szCs w:val="24"/>
        </w:rPr>
        <w:t xml:space="preserve">For example, we conducted an experiment on the effect of two different control styles in Java programs. </w:t>
      </w:r>
      <w:r w:rsidR="00056E02">
        <w:rPr>
          <w:rFonts w:cs="Times New Roman"/>
          <w:szCs w:val="24"/>
        </w:rPr>
        <w:t>The</w:t>
      </w:r>
      <w:r w:rsidR="000D0699">
        <w:rPr>
          <w:rFonts w:cs="Times New Roman"/>
          <w:szCs w:val="24"/>
        </w:rPr>
        <w:t xml:space="preserve"> “centralized control style” was supposed to represent poor object-oriented programming</w:t>
      </w:r>
      <w:r w:rsidR="00056E02">
        <w:rPr>
          <w:rFonts w:cs="Times New Roman"/>
          <w:szCs w:val="24"/>
        </w:rPr>
        <w:t>. The alternative,</w:t>
      </w:r>
      <w:r w:rsidR="000D0699">
        <w:rPr>
          <w:rFonts w:cs="Times New Roman"/>
          <w:szCs w:val="24"/>
        </w:rPr>
        <w:t xml:space="preserve"> </w:t>
      </w:r>
      <w:r w:rsidR="00056E02">
        <w:rPr>
          <w:rFonts w:cs="Times New Roman"/>
          <w:szCs w:val="24"/>
        </w:rPr>
        <w:t>the</w:t>
      </w:r>
      <w:r w:rsidR="000D0699">
        <w:rPr>
          <w:rFonts w:cs="Times New Roman"/>
          <w:szCs w:val="24"/>
        </w:rPr>
        <w:t xml:space="preserve"> “delegated control style”</w:t>
      </w:r>
      <w:r w:rsidR="00056E02">
        <w:rPr>
          <w:rFonts w:cs="Times New Roman"/>
          <w:szCs w:val="24"/>
        </w:rPr>
        <w:t>,</w:t>
      </w:r>
      <w:r w:rsidR="000D0699">
        <w:rPr>
          <w:rFonts w:cs="Times New Roman"/>
          <w:szCs w:val="24"/>
        </w:rPr>
        <w:t xml:space="preserve"> was supposed to represent good object-oriented programming. </w:t>
      </w:r>
      <w:r w:rsidR="0078233A">
        <w:rPr>
          <w:rFonts w:cs="Times New Roman"/>
          <w:szCs w:val="24"/>
        </w:rPr>
        <w:t>Among the 156 participants, we found no difference between the control styles regarding the time spent on solving the given tasks, given that the solutions were correct.</w:t>
      </w:r>
      <w:r>
        <w:rPr>
          <w:rFonts w:cs="Times New Roman"/>
          <w:szCs w:val="24"/>
        </w:rPr>
        <w:t xml:space="preserve"> </w:t>
      </w:r>
    </w:p>
    <w:p w14:paraId="75C3C181" w14:textId="301C6CD2" w:rsidR="00632A36" w:rsidRDefault="00632A36" w:rsidP="000C3890">
      <w:pPr>
        <w:spacing w:before="400"/>
        <w:rPr>
          <w:rFonts w:cs="Times New Roman"/>
          <w:szCs w:val="24"/>
        </w:rPr>
      </w:pPr>
      <w:r>
        <w:rPr>
          <w:rFonts w:cs="Times New Roman"/>
          <w:szCs w:val="24"/>
        </w:rPr>
        <w:t xml:space="preserve">Does this imply that type of </w:t>
      </w:r>
      <w:r w:rsidR="00BC2E23">
        <w:rPr>
          <w:rFonts w:cs="Times New Roman"/>
          <w:szCs w:val="24"/>
        </w:rPr>
        <w:t xml:space="preserve">control </w:t>
      </w:r>
      <w:r w:rsidR="000A205F">
        <w:rPr>
          <w:rFonts w:cs="Times New Roman"/>
          <w:szCs w:val="24"/>
        </w:rPr>
        <w:t xml:space="preserve">style </w:t>
      </w:r>
      <w:r w:rsidR="00BC2E23">
        <w:rPr>
          <w:rFonts w:cs="Times New Roman"/>
          <w:szCs w:val="24"/>
        </w:rPr>
        <w:t>doe</w:t>
      </w:r>
      <w:r w:rsidR="000A205F">
        <w:rPr>
          <w:rFonts w:cs="Times New Roman"/>
          <w:szCs w:val="24"/>
        </w:rPr>
        <w:t>s not matter</w:t>
      </w:r>
      <w:r>
        <w:rPr>
          <w:rFonts w:cs="Times New Roman"/>
          <w:szCs w:val="24"/>
        </w:rPr>
        <w:t>? No,</w:t>
      </w:r>
      <w:r w:rsidR="000A205F">
        <w:rPr>
          <w:rFonts w:cs="Times New Roman"/>
          <w:szCs w:val="24"/>
        </w:rPr>
        <w:t xml:space="preserve"> </w:t>
      </w:r>
      <w:r>
        <w:rPr>
          <w:rFonts w:cs="Times New Roman"/>
          <w:szCs w:val="24"/>
        </w:rPr>
        <w:t>when</w:t>
      </w:r>
      <w:r w:rsidR="000A205F">
        <w:rPr>
          <w:rFonts w:cs="Times New Roman"/>
          <w:szCs w:val="24"/>
        </w:rPr>
        <w:t xml:space="preserve"> digging into the data</w:t>
      </w:r>
      <w:r w:rsidR="00BC2E23">
        <w:rPr>
          <w:rFonts w:cs="Times New Roman"/>
          <w:szCs w:val="24"/>
        </w:rPr>
        <w:t xml:space="preserve">, we found </w:t>
      </w:r>
      <w:r w:rsidR="00CC3BC3">
        <w:rPr>
          <w:rFonts w:cs="Times New Roman"/>
          <w:szCs w:val="24"/>
        </w:rPr>
        <w:t xml:space="preserve">that </w:t>
      </w:r>
      <w:r>
        <w:t xml:space="preserve">only the senior consultants performed consistently better on the “good” solution. For the juniors, the result was reversed; they consistently performed better on the “poor” solution.  </w:t>
      </w:r>
    </w:p>
    <w:p w14:paraId="5C4FF1A8" w14:textId="76D02369" w:rsidR="00EA20C6" w:rsidRPr="003F734F" w:rsidRDefault="008D4080" w:rsidP="000C3890">
      <w:pPr>
        <w:spacing w:before="400"/>
        <w:rPr>
          <w:rFonts w:cs="Times New Roman"/>
          <w:szCs w:val="24"/>
        </w:rPr>
      </w:pPr>
      <w:r>
        <w:rPr>
          <w:rFonts w:cs="Times New Roman"/>
          <w:szCs w:val="24"/>
        </w:rPr>
        <w:t xml:space="preserve">So, </w:t>
      </w:r>
      <w:r w:rsidR="00E214A8">
        <w:rPr>
          <w:rFonts w:cs="Times New Roman"/>
          <w:szCs w:val="24"/>
        </w:rPr>
        <w:t xml:space="preserve">we found the opposite effect of the control style depending on the category of developers. That one </w:t>
      </w:r>
      <w:r w:rsidR="003F734F">
        <w:rPr>
          <w:rFonts w:cs="Times New Roman"/>
          <w:szCs w:val="24"/>
        </w:rPr>
        <w:t>style</w:t>
      </w:r>
      <w:r w:rsidR="00E214A8">
        <w:rPr>
          <w:rFonts w:cs="Times New Roman"/>
          <w:szCs w:val="24"/>
        </w:rPr>
        <w:t xml:space="preserve"> benefitted juniors and another one benefitted seniors, did that happen by coincidence in our experiment or did we encou</w:t>
      </w:r>
      <w:r w:rsidR="003F3903">
        <w:rPr>
          <w:rFonts w:cs="Times New Roman"/>
          <w:szCs w:val="24"/>
        </w:rPr>
        <w:t>nter a more general phenomenon described in an exis</w:t>
      </w:r>
      <w:r w:rsidR="004D402D">
        <w:rPr>
          <w:rFonts w:cs="Times New Roman"/>
          <w:szCs w:val="24"/>
        </w:rPr>
        <w:t>ting theory? First, we searched through</w:t>
      </w:r>
      <w:r w:rsidR="00E965F1">
        <w:rPr>
          <w:rFonts w:cs="Times New Roman"/>
          <w:szCs w:val="24"/>
        </w:rPr>
        <w:t xml:space="preserve"> a literature review on the use of theories in SE</w:t>
      </w:r>
      <w:r w:rsidR="004D402D">
        <w:rPr>
          <w:rFonts w:cs="Times New Roman"/>
          <w:szCs w:val="24"/>
        </w:rPr>
        <w:t xml:space="preserve"> experiments</w:t>
      </w:r>
      <w:r w:rsidR="00E965F1">
        <w:rPr>
          <w:rFonts w:cs="Times New Roman"/>
          <w:szCs w:val="24"/>
        </w:rPr>
        <w:t xml:space="preserve"> conducted by Hannay et al.</w:t>
      </w:r>
      <w:r w:rsidR="004D402D">
        <w:rPr>
          <w:rFonts w:cs="Times New Roman"/>
          <w:szCs w:val="24"/>
        </w:rPr>
        <w:t xml:space="preserve"> but found no relevant theories.</w:t>
      </w:r>
      <w:r w:rsidR="000C3890">
        <w:rPr>
          <w:rFonts w:cs="Times New Roman"/>
          <w:szCs w:val="24"/>
        </w:rPr>
        <w:t xml:space="preserve"> </w:t>
      </w:r>
      <w:r w:rsidR="00841130">
        <w:rPr>
          <w:rFonts w:cs="Times New Roman"/>
          <w:szCs w:val="24"/>
        </w:rPr>
        <w:t>Then w</w:t>
      </w:r>
      <w:r w:rsidR="002E4319">
        <w:rPr>
          <w:rFonts w:cs="Times New Roman"/>
          <w:szCs w:val="24"/>
        </w:rPr>
        <w:t xml:space="preserve">e </w:t>
      </w:r>
      <w:r w:rsidR="00E965F1">
        <w:rPr>
          <w:rFonts w:cs="Times New Roman"/>
          <w:szCs w:val="24"/>
        </w:rPr>
        <w:t xml:space="preserve">searched </w:t>
      </w:r>
      <w:r w:rsidR="00841130">
        <w:rPr>
          <w:rFonts w:cs="Times New Roman"/>
          <w:szCs w:val="24"/>
        </w:rPr>
        <w:t xml:space="preserve">in </w:t>
      </w:r>
      <w:r w:rsidR="00E965F1">
        <w:rPr>
          <w:rFonts w:cs="Times New Roman"/>
          <w:szCs w:val="24"/>
        </w:rPr>
        <w:t>the scientific psychology</w:t>
      </w:r>
      <w:r w:rsidR="002E4319">
        <w:rPr>
          <w:rFonts w:cs="Times New Roman"/>
          <w:szCs w:val="24"/>
        </w:rPr>
        <w:t xml:space="preserve"> literature</w:t>
      </w:r>
      <w:r w:rsidR="00841130">
        <w:rPr>
          <w:rFonts w:cs="Times New Roman"/>
          <w:szCs w:val="24"/>
        </w:rPr>
        <w:t xml:space="preserve"> and</w:t>
      </w:r>
      <w:r w:rsidR="000C3890">
        <w:rPr>
          <w:rFonts w:cs="Times New Roman"/>
          <w:szCs w:val="24"/>
        </w:rPr>
        <w:t xml:space="preserve"> </w:t>
      </w:r>
      <w:r w:rsidR="000C3890" w:rsidRPr="000A7764">
        <w:rPr>
          <w:szCs w:val="24"/>
        </w:rPr>
        <w:t xml:space="preserve">found </w:t>
      </w:r>
      <w:r w:rsidR="000C3890" w:rsidRPr="000A7764">
        <w:rPr>
          <w:rFonts w:ascii="Times" w:eastAsia="Times New Roman" w:hAnsi="Times"/>
          <w:szCs w:val="24"/>
          <w:lang w:val="en-US" w:eastAsia="en-US"/>
        </w:rPr>
        <w:t>Sweller</w:t>
      </w:r>
      <w:r w:rsidR="000C3890">
        <w:rPr>
          <w:rFonts w:ascii="Times" w:eastAsia="Times New Roman" w:hAnsi="Times"/>
          <w:szCs w:val="24"/>
          <w:lang w:val="en-US" w:eastAsia="en-US"/>
        </w:rPr>
        <w:t xml:space="preserve">’s </w:t>
      </w:r>
      <w:r w:rsidR="000C3890" w:rsidRPr="000A7764">
        <w:rPr>
          <w:rFonts w:ascii="Times" w:eastAsia="Times New Roman" w:hAnsi="Times"/>
          <w:szCs w:val="24"/>
          <w:lang w:val="en-US" w:eastAsia="en-US"/>
        </w:rPr>
        <w:t>Cognitive Load Theory</w:t>
      </w:r>
      <w:r w:rsidR="00841130">
        <w:rPr>
          <w:rFonts w:ascii="Times" w:eastAsia="Times New Roman" w:hAnsi="Times"/>
          <w:szCs w:val="24"/>
          <w:lang w:val="en-US" w:eastAsia="en-US"/>
        </w:rPr>
        <w:t xml:space="preserve"> </w:t>
      </w:r>
      <w:r w:rsidR="00841130">
        <w:rPr>
          <w:rFonts w:cs="Times New Roman"/>
          <w:szCs w:val="24"/>
        </w:rPr>
        <w:t>(admittedly, after searching quite a long time)</w:t>
      </w:r>
      <w:r w:rsidR="000C3890">
        <w:rPr>
          <w:rFonts w:ascii="Times" w:eastAsia="Times New Roman" w:hAnsi="Times"/>
          <w:szCs w:val="24"/>
          <w:lang w:val="en-US" w:eastAsia="en-US"/>
        </w:rPr>
        <w:t>.</w:t>
      </w:r>
      <w:r w:rsidR="000C3890" w:rsidRPr="000A7764">
        <w:rPr>
          <w:rFonts w:ascii="Times" w:eastAsia="Times New Roman" w:hAnsi="Times"/>
          <w:szCs w:val="24"/>
          <w:lang w:val="en-US" w:eastAsia="en-US"/>
        </w:rPr>
        <w:t xml:space="preserve"> </w:t>
      </w:r>
      <w:r w:rsidR="000C3890">
        <w:rPr>
          <w:rFonts w:ascii="Times" w:eastAsia="Times New Roman" w:hAnsi="Times"/>
          <w:szCs w:val="24"/>
          <w:lang w:val="en-US" w:eastAsia="en-US"/>
        </w:rPr>
        <w:t xml:space="preserve">It states that the cognitive load of novices in learning processes may require other strategies than those that may benefit experts. One effect of the </w:t>
      </w:r>
      <w:r w:rsidR="000C3890" w:rsidRPr="000A7764">
        <w:rPr>
          <w:rFonts w:ascii="Times" w:eastAsia="Times New Roman" w:hAnsi="Times"/>
          <w:szCs w:val="24"/>
          <w:lang w:val="en-US" w:eastAsia="en-US"/>
        </w:rPr>
        <w:t xml:space="preserve">Cognitive Load </w:t>
      </w:r>
      <w:r w:rsidR="000C3890" w:rsidRPr="000A7764">
        <w:rPr>
          <w:rFonts w:ascii="Times" w:eastAsia="Times New Roman" w:hAnsi="Times"/>
          <w:szCs w:val="24"/>
          <w:lang w:val="en-US" w:eastAsia="en-US"/>
        </w:rPr>
        <w:lastRenderedPageBreak/>
        <w:t xml:space="preserve">Theory </w:t>
      </w:r>
      <w:r w:rsidR="000C3890">
        <w:rPr>
          <w:rFonts w:ascii="Times" w:eastAsia="Times New Roman" w:hAnsi="Times"/>
          <w:szCs w:val="24"/>
          <w:lang w:val="en-US" w:eastAsia="en-US"/>
        </w:rPr>
        <w:t xml:space="preserve">is the </w:t>
      </w:r>
      <w:r w:rsidR="000C3890" w:rsidRPr="000A7764">
        <w:rPr>
          <w:rFonts w:eastAsia="Times New Roman"/>
          <w:szCs w:val="24"/>
        </w:rPr>
        <w:t xml:space="preserve">“the </w:t>
      </w:r>
      <w:r w:rsidR="000C3890" w:rsidRPr="000A7764">
        <w:rPr>
          <w:rFonts w:ascii="Times" w:eastAsia="Times New Roman" w:hAnsi="Times"/>
          <w:szCs w:val="24"/>
          <w:lang w:val="en-US" w:eastAsia="en-US"/>
        </w:rPr>
        <w:t>expertise reversal effect”</w:t>
      </w:r>
      <w:r w:rsidR="000C3890">
        <w:rPr>
          <w:rFonts w:ascii="Times" w:eastAsia="Times New Roman" w:hAnsi="Times"/>
          <w:szCs w:val="24"/>
          <w:lang w:val="en-US" w:eastAsia="en-US"/>
        </w:rPr>
        <w:t xml:space="preserve">, a term coined by </w:t>
      </w:r>
      <w:r w:rsidR="000C3890" w:rsidRPr="000A7764">
        <w:rPr>
          <w:rFonts w:eastAsia="Times New Roman"/>
          <w:szCs w:val="24"/>
        </w:rPr>
        <w:t xml:space="preserve">Kalyuga et al. </w:t>
      </w:r>
      <w:r w:rsidR="000C3890" w:rsidRPr="000A7764">
        <w:rPr>
          <w:rFonts w:ascii="Times" w:eastAsia="Times New Roman" w:hAnsi="Times"/>
          <w:szCs w:val="24"/>
          <w:lang w:val="en-US" w:eastAsia="en-US"/>
        </w:rPr>
        <w:t xml:space="preserve">to denote the phenomenon that </w:t>
      </w:r>
      <w:r w:rsidR="003F734F">
        <w:rPr>
          <w:szCs w:val="24"/>
        </w:rPr>
        <w:t xml:space="preserve">which instructional technique is best </w:t>
      </w:r>
      <w:r w:rsidR="000C3890" w:rsidRPr="000A7764">
        <w:rPr>
          <w:szCs w:val="24"/>
        </w:rPr>
        <w:t xml:space="preserve">may depend on the </w:t>
      </w:r>
      <w:r w:rsidR="00DF0ADA">
        <w:rPr>
          <w:szCs w:val="24"/>
        </w:rPr>
        <w:t>skills</w:t>
      </w:r>
      <w:r w:rsidR="000C3890" w:rsidRPr="000A7764">
        <w:rPr>
          <w:szCs w:val="24"/>
        </w:rPr>
        <w:t xml:space="preserve"> of</w:t>
      </w:r>
      <w:r w:rsidR="000C3890">
        <w:rPr>
          <w:szCs w:val="24"/>
        </w:rPr>
        <w:t xml:space="preserve"> the learner. </w:t>
      </w:r>
    </w:p>
    <w:p w14:paraId="646CE95E" w14:textId="2F380ED6" w:rsidR="003F734F" w:rsidRDefault="00EA20C6" w:rsidP="000C3890">
      <w:pPr>
        <w:spacing w:before="400"/>
        <w:rPr>
          <w:szCs w:val="24"/>
        </w:rPr>
      </w:pPr>
      <w:r>
        <w:rPr>
          <w:szCs w:val="24"/>
        </w:rPr>
        <w:t xml:space="preserve">If we replace “instructional technique” with “control style” and consider senior consultants as experts and junior consultants as novices, </w:t>
      </w:r>
      <w:r w:rsidR="003F734F" w:rsidRPr="000A7764">
        <w:rPr>
          <w:rFonts w:eastAsia="Times New Roman"/>
          <w:szCs w:val="24"/>
        </w:rPr>
        <w:t xml:space="preserve">the </w:t>
      </w:r>
      <w:r w:rsidR="003F734F">
        <w:rPr>
          <w:rFonts w:ascii="Times" w:eastAsia="Times New Roman" w:hAnsi="Times"/>
          <w:szCs w:val="24"/>
          <w:lang w:val="en-US" w:eastAsia="en-US"/>
        </w:rPr>
        <w:t>expertise reversal effect may also be applied to our case with control style.</w:t>
      </w:r>
    </w:p>
    <w:p w14:paraId="7076DB3E" w14:textId="1AC5D947" w:rsidR="00D411AF" w:rsidRDefault="00D411AF" w:rsidP="00D411AF">
      <w:pPr>
        <w:spacing w:before="400"/>
        <w:rPr>
          <w:rFonts w:cs="Times New Roman"/>
          <w:b/>
          <w:sz w:val="32"/>
          <w:szCs w:val="32"/>
        </w:rPr>
      </w:pPr>
      <w:r w:rsidRPr="00BB31E0">
        <w:rPr>
          <w:rFonts w:cs="Times New Roman"/>
          <w:b/>
          <w:sz w:val="32"/>
          <w:szCs w:val="32"/>
        </w:rPr>
        <w:t>How to build theory</w:t>
      </w:r>
    </w:p>
    <w:p w14:paraId="7C3D1D76" w14:textId="0D983887" w:rsidR="00A34182" w:rsidRDefault="00A34182" w:rsidP="00A34182">
      <w:pPr>
        <w:rPr>
          <w:rFonts w:cs="Times New Roman"/>
          <w:szCs w:val="24"/>
        </w:rPr>
      </w:pPr>
      <w:r w:rsidRPr="00320504">
        <w:rPr>
          <w:rFonts w:cs="Times New Roman"/>
          <w:szCs w:val="24"/>
        </w:rPr>
        <w:t xml:space="preserve">To </w:t>
      </w:r>
      <w:r>
        <w:rPr>
          <w:rFonts w:cs="Times New Roman"/>
          <w:szCs w:val="24"/>
        </w:rPr>
        <w:t xml:space="preserve">make SE a more mature, scientific discipline, we need theories that describe SE phenomena. Theory building may </w:t>
      </w:r>
      <w:r w:rsidR="002B1D50">
        <w:rPr>
          <w:rFonts w:cs="Times New Roman"/>
          <w:szCs w:val="24"/>
        </w:rPr>
        <w:t>involve</w:t>
      </w:r>
      <w:r>
        <w:rPr>
          <w:rFonts w:cs="Times New Roman"/>
          <w:szCs w:val="24"/>
        </w:rPr>
        <w:t xml:space="preserve"> adapting an existing theory or developing a theory from scratch. Either case is certainly challenging, but one needs to be brave enough to start theorizing and then </w:t>
      </w:r>
      <w:r w:rsidR="009F4F42">
        <w:rPr>
          <w:rFonts w:cs="Times New Roman"/>
          <w:szCs w:val="24"/>
        </w:rPr>
        <w:t>accept</w:t>
      </w:r>
      <w:r>
        <w:rPr>
          <w:rFonts w:cs="Times New Roman"/>
          <w:szCs w:val="24"/>
        </w:rPr>
        <w:t xml:space="preserve"> critique for the initially proposed theories. Through successive improvements made by the community, the theories will become better and better. </w:t>
      </w:r>
    </w:p>
    <w:p w14:paraId="53B22EA8" w14:textId="321E6D45" w:rsidR="004C3336" w:rsidRDefault="005E5818" w:rsidP="00D411AF">
      <w:pPr>
        <w:rPr>
          <w:rFonts w:cs="Times New Roman"/>
          <w:szCs w:val="24"/>
        </w:rPr>
      </w:pPr>
      <w:r>
        <w:rPr>
          <w:rFonts w:cs="Times New Roman"/>
          <w:szCs w:val="24"/>
        </w:rPr>
        <w:t>Even though it has hardly been discussed in the SE l</w:t>
      </w:r>
      <w:r w:rsidR="003F734F">
        <w:rPr>
          <w:rFonts w:cs="Times New Roman"/>
          <w:szCs w:val="24"/>
        </w:rPr>
        <w:t>iterature, perhaps the reversal</w:t>
      </w:r>
      <w:r>
        <w:rPr>
          <w:rFonts w:cs="Times New Roman"/>
          <w:szCs w:val="24"/>
        </w:rPr>
        <w:t xml:space="preserve"> effect that w</w:t>
      </w:r>
      <w:r w:rsidR="00DF0ADA">
        <w:rPr>
          <w:rFonts w:cs="Times New Roman"/>
          <w:szCs w:val="24"/>
        </w:rPr>
        <w:t>e found in the experiment above</w:t>
      </w:r>
      <w:r>
        <w:rPr>
          <w:rFonts w:cs="Times New Roman"/>
          <w:szCs w:val="24"/>
        </w:rPr>
        <w:t xml:space="preserve"> is a general phenomenon in SE?</w:t>
      </w:r>
      <w:r w:rsidR="00A34182">
        <w:rPr>
          <w:rFonts w:cs="Times New Roman"/>
          <w:szCs w:val="24"/>
        </w:rPr>
        <w:t xml:space="preserve"> To start theorizing on this issue, </w:t>
      </w:r>
      <w:r w:rsidR="002B1D50">
        <w:rPr>
          <w:rFonts w:cs="Times New Roman"/>
          <w:szCs w:val="24"/>
        </w:rPr>
        <w:t>let us</w:t>
      </w:r>
      <w:r w:rsidR="00A34182">
        <w:rPr>
          <w:rFonts w:cs="Times New Roman"/>
          <w:szCs w:val="24"/>
        </w:rPr>
        <w:t xml:space="preserve"> propose a </w:t>
      </w:r>
      <w:r w:rsidR="0037697F">
        <w:rPr>
          <w:rFonts w:cs="Times New Roman"/>
          <w:szCs w:val="24"/>
        </w:rPr>
        <w:t>theory on the revers</w:t>
      </w:r>
      <w:r w:rsidR="002B1D50">
        <w:rPr>
          <w:rFonts w:cs="Times New Roman"/>
          <w:szCs w:val="24"/>
        </w:rPr>
        <w:t>al</w:t>
      </w:r>
      <w:r w:rsidR="0037697F">
        <w:rPr>
          <w:rFonts w:cs="Times New Roman"/>
          <w:szCs w:val="24"/>
        </w:rPr>
        <w:t xml:space="preserve"> effect of SE technology</w:t>
      </w:r>
      <w:r w:rsidR="00A34182">
        <w:rPr>
          <w:rFonts w:ascii="Times" w:eastAsia="Times New Roman" w:hAnsi="Times"/>
          <w:szCs w:val="24"/>
          <w:lang w:val="en-US" w:eastAsia="en-US"/>
        </w:rPr>
        <w:t>.</w:t>
      </w:r>
      <w:r w:rsidR="009F4F42" w:rsidRPr="009F4F42">
        <w:rPr>
          <w:rFonts w:ascii="Times" w:eastAsia="Times New Roman" w:hAnsi="Times"/>
          <w:szCs w:val="24"/>
          <w:lang w:val="en-US" w:eastAsia="en-US"/>
        </w:rPr>
        <w:t xml:space="preserve"> </w:t>
      </w:r>
      <w:r w:rsidR="009F4F42">
        <w:rPr>
          <w:rFonts w:ascii="Times" w:eastAsia="Times New Roman" w:hAnsi="Times"/>
          <w:szCs w:val="24"/>
          <w:lang w:val="en-US" w:eastAsia="en-US"/>
        </w:rPr>
        <w:t>We follow the suggestion by Sjøberg et al. of describing a theory in terms of constructs (the basic elements of the theory), propositions (the interactions among the constructs), explanations (the reasons for the claimed interactions) and scope (the circumstances under which the theory is valid).</w:t>
      </w:r>
    </w:p>
    <w:p w14:paraId="6ADDF710" w14:textId="27FB78B5" w:rsidR="00D411AF" w:rsidRPr="0037697F" w:rsidRDefault="00D411AF" w:rsidP="00D411AF">
      <w:pPr>
        <w:rPr>
          <w:rFonts w:cs="Times New Roman"/>
          <w:b/>
          <w:szCs w:val="24"/>
        </w:rPr>
      </w:pPr>
      <w:r w:rsidRPr="0037697F">
        <w:rPr>
          <w:rFonts w:cs="Times New Roman"/>
          <w:b/>
          <w:szCs w:val="24"/>
        </w:rPr>
        <w:t>Constructs:</w:t>
      </w:r>
    </w:p>
    <w:p w14:paraId="605C1759" w14:textId="10CA7023" w:rsidR="00D411AF" w:rsidRPr="0037697F" w:rsidRDefault="005D2884" w:rsidP="0037697F">
      <w:pPr>
        <w:pStyle w:val="ListParagraph"/>
        <w:numPr>
          <w:ilvl w:val="0"/>
          <w:numId w:val="20"/>
        </w:numPr>
        <w:ind w:left="851"/>
        <w:rPr>
          <w:rFonts w:cs="Times New Roman"/>
          <w:szCs w:val="24"/>
        </w:rPr>
      </w:pPr>
      <w:r w:rsidRPr="0037697F">
        <w:rPr>
          <w:rFonts w:cs="Times New Roman"/>
          <w:i/>
          <w:szCs w:val="24"/>
        </w:rPr>
        <w:t xml:space="preserve">Software </w:t>
      </w:r>
      <w:r w:rsidR="00C522AB" w:rsidRPr="0037697F">
        <w:rPr>
          <w:rFonts w:cs="Times New Roman"/>
          <w:i/>
          <w:szCs w:val="24"/>
        </w:rPr>
        <w:t>skill</w:t>
      </w:r>
      <w:r w:rsidR="00C522AB" w:rsidRPr="0037697F">
        <w:rPr>
          <w:rFonts w:cs="Times New Roman"/>
          <w:szCs w:val="24"/>
        </w:rPr>
        <w:t xml:space="preserve"> </w:t>
      </w:r>
      <w:r w:rsidR="00522C3A" w:rsidRPr="0037697F">
        <w:rPr>
          <w:rFonts w:cs="Times New Roman"/>
          <w:szCs w:val="24"/>
        </w:rPr>
        <w:t>(</w:t>
      </w:r>
      <w:r w:rsidR="00D35C12" w:rsidRPr="0037697F">
        <w:rPr>
          <w:rFonts w:cs="Times New Roman"/>
          <w:szCs w:val="24"/>
        </w:rPr>
        <w:t xml:space="preserve">the ability of a </w:t>
      </w:r>
      <w:r w:rsidR="00F86793" w:rsidRPr="0037697F">
        <w:rPr>
          <w:rFonts w:cs="Times New Roman"/>
          <w:szCs w:val="24"/>
        </w:rPr>
        <w:t>person</w:t>
      </w:r>
      <w:r w:rsidR="00CA65AC" w:rsidRPr="0037697F">
        <w:rPr>
          <w:rFonts w:cs="Times New Roman"/>
          <w:szCs w:val="24"/>
        </w:rPr>
        <w:t xml:space="preserve"> to develop </w:t>
      </w:r>
      <w:r w:rsidR="00D35C12" w:rsidRPr="0037697F">
        <w:rPr>
          <w:rFonts w:cs="Times New Roman"/>
          <w:szCs w:val="24"/>
        </w:rPr>
        <w:t>software)</w:t>
      </w:r>
    </w:p>
    <w:p w14:paraId="5932BB77" w14:textId="413CADE1" w:rsidR="00F601BE" w:rsidRPr="0037697F" w:rsidRDefault="005D2884" w:rsidP="0037697F">
      <w:pPr>
        <w:pStyle w:val="ListParagraph"/>
        <w:numPr>
          <w:ilvl w:val="0"/>
          <w:numId w:val="20"/>
        </w:numPr>
        <w:ind w:left="851"/>
        <w:rPr>
          <w:rFonts w:cs="Times New Roman"/>
          <w:szCs w:val="24"/>
        </w:rPr>
      </w:pPr>
      <w:r w:rsidRPr="0037697F">
        <w:rPr>
          <w:rFonts w:cs="Times New Roman"/>
          <w:i/>
          <w:szCs w:val="24"/>
        </w:rPr>
        <w:t xml:space="preserve">SE </w:t>
      </w:r>
      <w:r w:rsidR="00F601BE" w:rsidRPr="0037697F">
        <w:rPr>
          <w:rFonts w:cs="Times New Roman"/>
          <w:i/>
          <w:szCs w:val="24"/>
        </w:rPr>
        <w:t>technology</w:t>
      </w:r>
      <w:r w:rsidR="00F601BE" w:rsidRPr="0037697F">
        <w:rPr>
          <w:rFonts w:cs="Times New Roman"/>
          <w:szCs w:val="24"/>
        </w:rPr>
        <w:t xml:space="preserve"> (method, technique, tool, language, etc. used </w:t>
      </w:r>
      <w:r w:rsidR="00D35C12" w:rsidRPr="0037697F">
        <w:rPr>
          <w:rFonts w:cs="Times New Roman"/>
          <w:szCs w:val="24"/>
        </w:rPr>
        <w:t xml:space="preserve">to support </w:t>
      </w:r>
      <w:r w:rsidR="00F601BE" w:rsidRPr="0037697F">
        <w:rPr>
          <w:rFonts w:cs="Times New Roman"/>
          <w:szCs w:val="24"/>
        </w:rPr>
        <w:t>software development)</w:t>
      </w:r>
    </w:p>
    <w:p w14:paraId="07E527E0" w14:textId="36F17F73" w:rsidR="00ED418E" w:rsidRPr="0037697F" w:rsidRDefault="00ED418E" w:rsidP="00ED418E">
      <w:pPr>
        <w:pStyle w:val="ListParagraph"/>
        <w:numPr>
          <w:ilvl w:val="0"/>
          <w:numId w:val="20"/>
        </w:numPr>
        <w:ind w:left="851"/>
        <w:rPr>
          <w:rFonts w:cs="Times New Roman"/>
          <w:szCs w:val="24"/>
        </w:rPr>
      </w:pPr>
      <w:r>
        <w:rPr>
          <w:rFonts w:cs="Times New Roman"/>
          <w:i/>
          <w:szCs w:val="24"/>
        </w:rPr>
        <w:t>P</w:t>
      </w:r>
      <w:r w:rsidRPr="0037697F">
        <w:rPr>
          <w:rFonts w:cs="Times New Roman"/>
          <w:i/>
          <w:szCs w:val="24"/>
        </w:rPr>
        <w:t xml:space="preserve">erformance </w:t>
      </w:r>
      <w:r w:rsidRPr="0037697F">
        <w:rPr>
          <w:rFonts w:cs="Times New Roman"/>
          <w:szCs w:val="24"/>
        </w:rPr>
        <w:t>(</w:t>
      </w:r>
      <w:r>
        <w:rPr>
          <w:rFonts w:cs="Times New Roman"/>
          <w:szCs w:val="24"/>
        </w:rPr>
        <w:t>the</w:t>
      </w:r>
      <w:r w:rsidRPr="0037697F">
        <w:rPr>
          <w:rFonts w:cs="Times New Roman"/>
          <w:szCs w:val="24"/>
        </w:rPr>
        <w:t xml:space="preserve"> quality gained </w:t>
      </w:r>
      <w:r>
        <w:rPr>
          <w:rFonts w:cs="Times New Roman"/>
          <w:szCs w:val="24"/>
        </w:rPr>
        <w:t xml:space="preserve">and the time saved </w:t>
      </w:r>
      <w:r w:rsidRPr="0037697F">
        <w:rPr>
          <w:rFonts w:cs="Times New Roman"/>
          <w:szCs w:val="24"/>
        </w:rPr>
        <w:t>from using the technology)</w:t>
      </w:r>
    </w:p>
    <w:p w14:paraId="4A9DE612" w14:textId="3EC5C703" w:rsidR="00C522AB" w:rsidRPr="0037697F" w:rsidRDefault="005D2884" w:rsidP="0037697F">
      <w:pPr>
        <w:pStyle w:val="ListParagraph"/>
        <w:numPr>
          <w:ilvl w:val="0"/>
          <w:numId w:val="20"/>
        </w:numPr>
        <w:ind w:left="851"/>
        <w:rPr>
          <w:rFonts w:cs="Times New Roman"/>
          <w:szCs w:val="24"/>
        </w:rPr>
      </w:pPr>
      <w:r w:rsidRPr="0037697F">
        <w:rPr>
          <w:rFonts w:cs="Times New Roman"/>
          <w:i/>
          <w:szCs w:val="24"/>
        </w:rPr>
        <w:t xml:space="preserve">SE </w:t>
      </w:r>
      <w:r w:rsidR="00C522AB" w:rsidRPr="0037697F">
        <w:rPr>
          <w:rFonts w:cs="Times New Roman"/>
          <w:i/>
          <w:szCs w:val="24"/>
        </w:rPr>
        <w:t>technology difficulty</w:t>
      </w:r>
      <w:r w:rsidR="00C522AB" w:rsidRPr="0037697F">
        <w:rPr>
          <w:rFonts w:cs="Times New Roman"/>
          <w:b/>
          <w:szCs w:val="24"/>
        </w:rPr>
        <w:t xml:space="preserve"> </w:t>
      </w:r>
      <w:r w:rsidR="00C522AB" w:rsidRPr="0037697F">
        <w:rPr>
          <w:rFonts w:cs="Times New Roman"/>
          <w:szCs w:val="24"/>
        </w:rPr>
        <w:t>(</w:t>
      </w:r>
      <w:r w:rsidR="00CA65AC" w:rsidRPr="0037697F">
        <w:rPr>
          <w:rFonts w:cs="Times New Roman"/>
          <w:szCs w:val="24"/>
        </w:rPr>
        <w:t>how difficult it is to master the</w:t>
      </w:r>
      <w:r w:rsidR="00B62466" w:rsidRPr="0037697F">
        <w:rPr>
          <w:rFonts w:cs="Times New Roman"/>
          <w:szCs w:val="24"/>
        </w:rPr>
        <w:t xml:space="preserve"> technology to exploit its potential</w:t>
      </w:r>
      <w:r w:rsidR="0037697F">
        <w:rPr>
          <w:rFonts w:cs="Times New Roman"/>
          <w:szCs w:val="24"/>
        </w:rPr>
        <w:t>; the more difficult the technology is, the better skills and/or more practice is needed to master it</w:t>
      </w:r>
      <w:r w:rsidR="00C522AB" w:rsidRPr="0037697F">
        <w:rPr>
          <w:rFonts w:cs="Times New Roman"/>
          <w:szCs w:val="24"/>
        </w:rPr>
        <w:t>)</w:t>
      </w:r>
    </w:p>
    <w:p w14:paraId="0E54A087" w14:textId="48B9AD44" w:rsidR="00F300B0" w:rsidRPr="0037697F" w:rsidRDefault="005D2884" w:rsidP="0037697F">
      <w:pPr>
        <w:pStyle w:val="ListParagraph"/>
        <w:numPr>
          <w:ilvl w:val="0"/>
          <w:numId w:val="20"/>
        </w:numPr>
        <w:ind w:left="851"/>
        <w:rPr>
          <w:rFonts w:cs="Times New Roman"/>
          <w:szCs w:val="24"/>
        </w:rPr>
      </w:pPr>
      <w:r w:rsidRPr="0037697F">
        <w:rPr>
          <w:rFonts w:cs="Times New Roman"/>
          <w:i/>
          <w:szCs w:val="24"/>
        </w:rPr>
        <w:t>C</w:t>
      </w:r>
      <w:r w:rsidR="00F300B0" w:rsidRPr="0037697F">
        <w:rPr>
          <w:rFonts w:cs="Times New Roman"/>
          <w:i/>
          <w:szCs w:val="24"/>
        </w:rPr>
        <w:t xml:space="preserve">ompeting </w:t>
      </w:r>
      <w:r w:rsidRPr="0037697F">
        <w:rPr>
          <w:rFonts w:cs="Times New Roman"/>
          <w:i/>
          <w:szCs w:val="24"/>
        </w:rPr>
        <w:t xml:space="preserve">SE </w:t>
      </w:r>
      <w:r w:rsidR="00F300B0" w:rsidRPr="0037697F">
        <w:rPr>
          <w:rFonts w:cs="Times New Roman"/>
          <w:i/>
          <w:szCs w:val="24"/>
        </w:rPr>
        <w:t>technologies</w:t>
      </w:r>
      <w:r w:rsidR="00F300B0" w:rsidRPr="0037697F">
        <w:rPr>
          <w:rFonts w:cs="Times New Roman"/>
          <w:b/>
          <w:szCs w:val="24"/>
        </w:rPr>
        <w:t xml:space="preserve"> </w:t>
      </w:r>
      <w:r w:rsidR="00D35C12" w:rsidRPr="0037697F">
        <w:rPr>
          <w:rFonts w:cs="Times New Roman"/>
          <w:szCs w:val="24"/>
        </w:rPr>
        <w:t>(technologies that are supposed to support the same kind of SE activities)</w:t>
      </w:r>
    </w:p>
    <w:p w14:paraId="17349090" w14:textId="19E42077" w:rsidR="0037697F" w:rsidRDefault="0037697F" w:rsidP="0037697F">
      <w:pPr>
        <w:rPr>
          <w:rFonts w:cs="Times New Roman"/>
          <w:b/>
          <w:szCs w:val="24"/>
        </w:rPr>
      </w:pPr>
      <w:r>
        <w:rPr>
          <w:rFonts w:cs="Times New Roman"/>
          <w:b/>
          <w:szCs w:val="24"/>
        </w:rPr>
        <w:t>Propositions</w:t>
      </w:r>
      <w:r w:rsidRPr="0037697F">
        <w:rPr>
          <w:rFonts w:cs="Times New Roman"/>
          <w:b/>
          <w:szCs w:val="24"/>
        </w:rPr>
        <w:t>:</w:t>
      </w:r>
    </w:p>
    <w:p w14:paraId="36188A45" w14:textId="732CA089" w:rsidR="00311DBC" w:rsidRDefault="005D66E0" w:rsidP="005D66E0">
      <w:pPr>
        <w:ind w:left="851" w:hanging="284"/>
        <w:rPr>
          <w:rFonts w:cs="Times New Roman"/>
          <w:szCs w:val="24"/>
        </w:rPr>
      </w:pPr>
      <w:r>
        <w:rPr>
          <w:rFonts w:cs="Times New Roman"/>
          <w:szCs w:val="24"/>
        </w:rPr>
        <w:t xml:space="preserve">P1: </w:t>
      </w:r>
      <w:r w:rsidR="0037697F" w:rsidRPr="00311DBC">
        <w:rPr>
          <w:rFonts w:cs="Times New Roman"/>
          <w:szCs w:val="24"/>
        </w:rPr>
        <w:t xml:space="preserve">Given that one masters two competing SE technologies, </w:t>
      </w:r>
      <w:r w:rsidR="00311DBC" w:rsidRPr="00311DBC">
        <w:rPr>
          <w:rFonts w:cs="Times New Roman"/>
          <w:szCs w:val="24"/>
        </w:rPr>
        <w:t xml:space="preserve">using </w:t>
      </w:r>
      <w:r w:rsidR="0037697F" w:rsidRPr="00311DBC">
        <w:rPr>
          <w:rFonts w:cs="Times New Roman"/>
          <w:szCs w:val="24"/>
        </w:rPr>
        <w:t>the most difficult SE technology gives highest development performance.</w:t>
      </w:r>
      <w:r w:rsidR="00311DBC" w:rsidRPr="00311DBC">
        <w:rPr>
          <w:rFonts w:cs="Times New Roman"/>
          <w:szCs w:val="24"/>
        </w:rPr>
        <w:t xml:space="preserve"> </w:t>
      </w:r>
    </w:p>
    <w:p w14:paraId="75DA79FA" w14:textId="5F7C4240" w:rsidR="005D66E0" w:rsidRDefault="005D66E0" w:rsidP="005D66E0">
      <w:pPr>
        <w:ind w:left="851" w:hanging="284"/>
        <w:rPr>
          <w:rFonts w:cs="Times New Roman"/>
          <w:szCs w:val="24"/>
        </w:rPr>
      </w:pPr>
      <w:r>
        <w:rPr>
          <w:rFonts w:cs="Times New Roman"/>
          <w:szCs w:val="24"/>
        </w:rPr>
        <w:t xml:space="preserve">P2: </w:t>
      </w:r>
      <w:r w:rsidR="00842BBA">
        <w:rPr>
          <w:rFonts w:cs="Times New Roman"/>
          <w:szCs w:val="24"/>
        </w:rPr>
        <w:t xml:space="preserve">Given two competing SE technologies, T1 with </w:t>
      </w:r>
      <w:r w:rsidR="000F65E9">
        <w:rPr>
          <w:rFonts w:cs="Times New Roman"/>
          <w:szCs w:val="24"/>
        </w:rPr>
        <w:t xml:space="preserve">little </w:t>
      </w:r>
      <w:r w:rsidR="00842BBA">
        <w:rPr>
          <w:rFonts w:cs="Times New Roman"/>
          <w:szCs w:val="24"/>
        </w:rPr>
        <w:t xml:space="preserve">difficulty and T2 with </w:t>
      </w:r>
      <w:r w:rsidR="000F65E9">
        <w:rPr>
          <w:rFonts w:cs="Times New Roman"/>
          <w:szCs w:val="24"/>
        </w:rPr>
        <w:t xml:space="preserve">great </w:t>
      </w:r>
      <w:r w:rsidR="00842BBA">
        <w:rPr>
          <w:rFonts w:cs="Times New Roman"/>
          <w:szCs w:val="24"/>
        </w:rPr>
        <w:t>difficulty: T1 gives higher development performance than T2 for low-skilled developers; T2 gives higher development performance than T1 for high-skilled developers; see figure</w:t>
      </w:r>
      <w:r w:rsidR="00B33902">
        <w:rPr>
          <w:rFonts w:cs="Times New Roman"/>
          <w:szCs w:val="24"/>
        </w:rPr>
        <w:t>.</w:t>
      </w:r>
    </w:p>
    <w:p w14:paraId="4FAE45B3" w14:textId="191C8301" w:rsidR="002559FB" w:rsidRPr="00195DF4" w:rsidRDefault="002559FB" w:rsidP="00195DF4">
      <w:pPr>
        <w:rPr>
          <w:rFonts w:cs="Times New Roman"/>
          <w:szCs w:val="24"/>
        </w:rPr>
      </w:pPr>
    </w:p>
    <w:p w14:paraId="110E7DC7" w14:textId="00390A58" w:rsidR="00195DF4" w:rsidRPr="002418A9" w:rsidRDefault="002418A9" w:rsidP="002418A9">
      <w:pPr>
        <w:rPr>
          <w:rFonts w:cs="Times New Roman"/>
          <w:szCs w:val="24"/>
        </w:rPr>
      </w:pPr>
      <w:r>
        <w:rPr>
          <w:rFonts w:cs="Times New Roman"/>
          <w:noProof/>
          <w:szCs w:val="24"/>
          <w:lang w:val="en-US" w:eastAsia="en-US"/>
        </w:rPr>
        <w:drawing>
          <wp:inline distT="0" distB="0" distL="0" distR="0" wp14:anchorId="274E8DC3" wp14:editId="382B9481">
            <wp:extent cx="3543300" cy="236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ll_perforance.png"/>
                    <pic:cNvPicPr/>
                  </pic:nvPicPr>
                  <pic:blipFill>
                    <a:blip r:embed="rId8">
                      <a:extLst>
                        <a:ext uri="{28A0092B-C50C-407E-A947-70E740481C1C}">
                          <a14:useLocalDpi xmlns:a14="http://schemas.microsoft.com/office/drawing/2010/main" val="0"/>
                        </a:ext>
                      </a:extLst>
                    </a:blip>
                    <a:stretch>
                      <a:fillRect/>
                    </a:stretch>
                  </pic:blipFill>
                  <pic:spPr>
                    <a:xfrm>
                      <a:off x="0" y="0"/>
                      <a:ext cx="3543587" cy="2362392"/>
                    </a:xfrm>
                    <a:prstGeom prst="rect">
                      <a:avLst/>
                    </a:prstGeom>
                  </pic:spPr>
                </pic:pic>
              </a:graphicData>
            </a:graphic>
          </wp:inline>
        </w:drawing>
      </w:r>
    </w:p>
    <w:p w14:paraId="111045C9" w14:textId="09A27BFC" w:rsidR="00C522AB" w:rsidRPr="00B67438" w:rsidRDefault="00B67438" w:rsidP="00C522AB">
      <w:pPr>
        <w:rPr>
          <w:rFonts w:cs="Times New Roman"/>
          <w:b/>
          <w:szCs w:val="24"/>
        </w:rPr>
      </w:pPr>
      <w:r w:rsidRPr="00B67438">
        <w:rPr>
          <w:rFonts w:cs="Times New Roman"/>
          <w:b/>
          <w:szCs w:val="24"/>
        </w:rPr>
        <w:t>Explanation:</w:t>
      </w:r>
    </w:p>
    <w:p w14:paraId="0A0EAA00" w14:textId="751D2FF4" w:rsidR="006833D4" w:rsidRDefault="006833D4" w:rsidP="006833D4">
      <w:pPr>
        <w:rPr>
          <w:rFonts w:cs="Times New Roman"/>
          <w:szCs w:val="24"/>
        </w:rPr>
      </w:pPr>
      <w:r>
        <w:rPr>
          <w:rFonts w:cs="Times New Roman"/>
          <w:szCs w:val="24"/>
        </w:rPr>
        <w:t>P1 may be explained by the general case that a more sophisticated technology may have many powerful features that lead to increased performance but at the same may be difficult to use. For example, a helicopter may transport more people and goods longer, faster and across more diverse terrain than a bike, but a helicopter is also more difficult to use.</w:t>
      </w:r>
    </w:p>
    <w:p w14:paraId="6F9C721B" w14:textId="77777777" w:rsidR="006833D4" w:rsidRDefault="006833D4" w:rsidP="006833D4">
      <w:pPr>
        <w:rPr>
          <w:rFonts w:cs="Times New Roman"/>
          <w:szCs w:val="24"/>
        </w:rPr>
      </w:pPr>
      <w:r>
        <w:rPr>
          <w:rFonts w:cs="Times New Roman"/>
          <w:szCs w:val="24"/>
        </w:rPr>
        <w:t>P2 may be explained by the general case that if you have not mastered the sophisticated technology, you will benefit more from using a less sophisticated technology. When asked to solve an unfamiliar problem, powerful features of the technology may require understanding of certain abstractions. If one has no idea of what these abstractions represent, solving the problem becomes even harder. In those cases, one will benefit from stepping through the details that are available rather than dealing with abstractions that one does not understand. Think of a helicopter versus a bicycle if one does not know how to operate either. The pedals have a clear connection with the movement of the rear wheel. The operations of a helicopter are much more abstract and thus more difficult to operate without pre-established skills.</w:t>
      </w:r>
    </w:p>
    <w:p w14:paraId="1DC5CF3D" w14:textId="0A65AA6B" w:rsidR="00B62466" w:rsidRDefault="00B1138B" w:rsidP="00D411AF">
      <w:pPr>
        <w:rPr>
          <w:rFonts w:cs="Times New Roman"/>
          <w:b/>
          <w:szCs w:val="24"/>
        </w:rPr>
      </w:pPr>
      <w:r>
        <w:rPr>
          <w:rFonts w:cs="Times New Roman"/>
          <w:b/>
          <w:szCs w:val="24"/>
        </w:rPr>
        <w:t>Scope:</w:t>
      </w:r>
    </w:p>
    <w:p w14:paraId="49DC5D47" w14:textId="38A02ED5" w:rsidR="009925C6" w:rsidRDefault="007D7669" w:rsidP="009D2842">
      <w:pPr>
        <w:rPr>
          <w:rFonts w:cs="Times New Roman"/>
          <w:szCs w:val="24"/>
        </w:rPr>
      </w:pPr>
      <w:r>
        <w:rPr>
          <w:rFonts w:cs="Times New Roman"/>
          <w:szCs w:val="24"/>
        </w:rPr>
        <w:t>A theory should represent knowledge that is somewhat widely applicable but still not trivial</w:t>
      </w:r>
      <w:r w:rsidR="006B14E6">
        <w:rPr>
          <w:rFonts w:cs="Times New Roman"/>
          <w:szCs w:val="24"/>
        </w:rPr>
        <w:t xml:space="preserve"> or one that follows from a definition</w:t>
      </w:r>
      <w:r>
        <w:rPr>
          <w:rFonts w:cs="Times New Roman"/>
          <w:szCs w:val="24"/>
        </w:rPr>
        <w:t xml:space="preserve">. </w:t>
      </w:r>
      <w:r w:rsidR="006B14E6" w:rsidRPr="006B14E6">
        <w:rPr>
          <w:rFonts w:cs="Times New Roman"/>
          <w:szCs w:val="24"/>
        </w:rPr>
        <w:t xml:space="preserve">For example, stating in a theory that “software development is a human activity” </w:t>
      </w:r>
      <w:r w:rsidR="008D4556">
        <w:rPr>
          <w:rFonts w:cs="Times New Roman"/>
          <w:szCs w:val="24"/>
        </w:rPr>
        <w:t>provides</w:t>
      </w:r>
      <w:r w:rsidR="006B14E6" w:rsidRPr="006B14E6">
        <w:rPr>
          <w:rFonts w:cs="Times New Roman"/>
          <w:szCs w:val="24"/>
        </w:rPr>
        <w:t xml:space="preserve"> no new knowledge.</w:t>
      </w:r>
      <w:r w:rsidR="00286F1E" w:rsidRPr="00286F1E">
        <w:rPr>
          <w:rFonts w:cs="Times New Roman"/>
          <w:szCs w:val="24"/>
        </w:rPr>
        <w:t xml:space="preserve"> </w:t>
      </w:r>
      <w:r w:rsidR="009925C6">
        <w:rPr>
          <w:rFonts w:cs="Times New Roman"/>
          <w:szCs w:val="24"/>
        </w:rPr>
        <w:t xml:space="preserve">In disciplines </w:t>
      </w:r>
      <w:r w:rsidR="006B14E6">
        <w:rPr>
          <w:rFonts w:cs="Times New Roman"/>
          <w:szCs w:val="24"/>
        </w:rPr>
        <w:t>that involve</w:t>
      </w:r>
      <w:r w:rsidR="009925C6">
        <w:rPr>
          <w:rFonts w:cs="Times New Roman"/>
          <w:szCs w:val="24"/>
        </w:rPr>
        <w:t xml:space="preserve"> human behaviour, one would hardly find such universal </w:t>
      </w:r>
      <w:r>
        <w:rPr>
          <w:rFonts w:cs="Times New Roman"/>
          <w:szCs w:val="24"/>
        </w:rPr>
        <w:t xml:space="preserve">theories </w:t>
      </w:r>
      <w:r w:rsidR="009925C6">
        <w:rPr>
          <w:rFonts w:cs="Times New Roman"/>
          <w:szCs w:val="24"/>
        </w:rPr>
        <w:t xml:space="preserve">as Einstein’s </w:t>
      </w:r>
      <w:r w:rsidR="009925C6" w:rsidRPr="009925C6">
        <w:rPr>
          <w:rFonts w:cs="Times New Roman"/>
          <w:szCs w:val="24"/>
        </w:rPr>
        <w:t>general theory of relativity</w:t>
      </w:r>
      <w:r w:rsidR="009925C6">
        <w:rPr>
          <w:rFonts w:cs="Times New Roman"/>
          <w:szCs w:val="24"/>
        </w:rPr>
        <w:t xml:space="preserve"> in physics.</w:t>
      </w:r>
      <w:r w:rsidR="00AD437A">
        <w:rPr>
          <w:rFonts w:cs="Times New Roman"/>
          <w:szCs w:val="24"/>
        </w:rPr>
        <w:t xml:space="preserve"> </w:t>
      </w:r>
      <w:r w:rsidR="008D4556">
        <w:rPr>
          <w:rFonts w:cs="Times New Roman"/>
          <w:szCs w:val="24"/>
        </w:rPr>
        <w:t xml:space="preserve">Given the many context factors that affect </w:t>
      </w:r>
      <w:r w:rsidR="00067694">
        <w:rPr>
          <w:rFonts w:cs="Times New Roman"/>
          <w:szCs w:val="24"/>
        </w:rPr>
        <w:t>software development</w:t>
      </w:r>
      <w:r w:rsidR="008D4556">
        <w:rPr>
          <w:rFonts w:cs="Times New Roman"/>
          <w:szCs w:val="24"/>
        </w:rPr>
        <w:t xml:space="preserve">, it is a </w:t>
      </w:r>
      <w:r w:rsidR="00067694">
        <w:rPr>
          <w:rFonts w:cs="Times New Roman"/>
          <w:szCs w:val="24"/>
        </w:rPr>
        <w:t xml:space="preserve">tough </w:t>
      </w:r>
      <w:r w:rsidR="008D4556">
        <w:rPr>
          <w:rFonts w:cs="Times New Roman"/>
          <w:szCs w:val="24"/>
        </w:rPr>
        <w:t>challenge t</w:t>
      </w:r>
      <w:r w:rsidR="00067694">
        <w:rPr>
          <w:rFonts w:cs="Times New Roman"/>
          <w:szCs w:val="24"/>
        </w:rPr>
        <w:t>o define an appropriate scope for an</w:t>
      </w:r>
      <w:r w:rsidR="008D4556">
        <w:rPr>
          <w:rFonts w:cs="Times New Roman"/>
          <w:szCs w:val="24"/>
        </w:rPr>
        <w:t xml:space="preserve"> SE theory. </w:t>
      </w:r>
      <w:r w:rsidR="00E47F43">
        <w:rPr>
          <w:rFonts w:cs="Times New Roman"/>
          <w:szCs w:val="24"/>
        </w:rPr>
        <w:t>In the case of the</w:t>
      </w:r>
      <w:r w:rsidR="00067694">
        <w:rPr>
          <w:rFonts w:cs="Times New Roman"/>
          <w:szCs w:val="24"/>
        </w:rPr>
        <w:t xml:space="preserve"> theory </w:t>
      </w:r>
      <w:r w:rsidR="00E47F43">
        <w:rPr>
          <w:rFonts w:cs="Times New Roman"/>
          <w:szCs w:val="24"/>
        </w:rPr>
        <w:t>proposed here</w:t>
      </w:r>
      <w:r w:rsidR="00067694">
        <w:rPr>
          <w:rFonts w:cs="Times New Roman"/>
          <w:szCs w:val="24"/>
        </w:rPr>
        <w:t xml:space="preserve">, </w:t>
      </w:r>
      <w:r w:rsidR="00E47F43">
        <w:rPr>
          <w:rFonts w:cs="Times New Roman"/>
          <w:szCs w:val="24"/>
        </w:rPr>
        <w:t xml:space="preserve">we consider the scope to include only technologies that are either in use in industry or </w:t>
      </w:r>
      <w:r w:rsidR="00014936">
        <w:rPr>
          <w:rFonts w:cs="Times New Roman"/>
          <w:szCs w:val="24"/>
        </w:rPr>
        <w:t>are likely to be useful on the basis of evidence from an artificial setting.</w:t>
      </w:r>
    </w:p>
    <w:p w14:paraId="2B3672B2" w14:textId="5EEC6CF1" w:rsidR="002F3CD3" w:rsidRDefault="00392537" w:rsidP="00447EB1">
      <w:pPr>
        <w:spacing w:before="400"/>
        <w:rPr>
          <w:rFonts w:cs="Times New Roman"/>
          <w:szCs w:val="24"/>
        </w:rPr>
      </w:pPr>
      <w:r w:rsidRPr="00392537">
        <w:rPr>
          <w:rFonts w:eastAsia="Times New Roman" w:cs="Times New Roman"/>
          <w:bCs/>
          <w:szCs w:val="24"/>
          <w:lang w:val="en-US" w:eastAsia="en-US"/>
        </w:rPr>
        <w:t>Kurt Lewin stated more than 60 years ago</w:t>
      </w:r>
      <w:r w:rsidRPr="00392537">
        <w:rPr>
          <w:rFonts w:cs="Times New Roman"/>
          <w:szCs w:val="24"/>
        </w:rPr>
        <w:t xml:space="preserve">, “there is nothing so practical as a good theory.” </w:t>
      </w:r>
      <w:r w:rsidR="00AA334C">
        <w:rPr>
          <w:rFonts w:eastAsia="Times New Roman" w:cs="Times New Roman"/>
          <w:bCs/>
          <w:szCs w:val="24"/>
          <w:lang w:val="en-US" w:eastAsia="en-US"/>
        </w:rPr>
        <w:t>Particularly in</w:t>
      </w:r>
      <w:r w:rsidR="00AA334C" w:rsidRPr="00392537">
        <w:rPr>
          <w:rFonts w:eastAsia="Times New Roman" w:cs="Times New Roman"/>
          <w:bCs/>
          <w:szCs w:val="24"/>
          <w:lang w:val="en-US" w:eastAsia="en-US"/>
        </w:rPr>
        <w:t xml:space="preserve"> an engineering discipline like SE, </w:t>
      </w:r>
      <w:r w:rsidR="00AA334C">
        <w:rPr>
          <w:rFonts w:eastAsia="Times New Roman" w:cs="Times New Roman"/>
          <w:bCs/>
          <w:szCs w:val="24"/>
          <w:lang w:val="en-US" w:eastAsia="en-US"/>
        </w:rPr>
        <w:t xml:space="preserve">theory should have practical applications. For example, the theory proposed above could be used </w:t>
      </w:r>
      <w:r w:rsidR="001C31CB">
        <w:rPr>
          <w:rFonts w:eastAsia="Times New Roman" w:cs="Times New Roman"/>
          <w:bCs/>
          <w:szCs w:val="24"/>
          <w:lang w:val="en-US" w:eastAsia="en-US"/>
        </w:rPr>
        <w:t xml:space="preserve">in </w:t>
      </w:r>
      <w:r w:rsidR="00AA334C">
        <w:rPr>
          <w:rFonts w:cs="Times New Roman"/>
          <w:szCs w:val="24"/>
        </w:rPr>
        <w:t>cost-benefit considerations: I</w:t>
      </w:r>
      <w:r w:rsidR="002F3CD3">
        <w:rPr>
          <w:rFonts w:cs="Times New Roman"/>
          <w:szCs w:val="24"/>
        </w:rPr>
        <w:t xml:space="preserve">f an organization has low-skilled (high-skilled) developers, an easy (difficult) SE technology should be used. </w:t>
      </w:r>
      <w:r w:rsidR="00943F9E">
        <w:rPr>
          <w:rFonts w:cs="Times New Roman"/>
          <w:szCs w:val="24"/>
        </w:rPr>
        <w:t xml:space="preserve">Of course, there are many trade-offs, but then one should consider whether it is sensible to </w:t>
      </w:r>
      <w:r w:rsidR="00943F9E">
        <w:rPr>
          <w:rFonts w:cs="Times New Roman"/>
          <w:szCs w:val="24"/>
        </w:rPr>
        <w:t>let</w:t>
      </w:r>
      <w:r w:rsidR="00943F9E">
        <w:rPr>
          <w:rFonts w:cs="Times New Roman"/>
          <w:szCs w:val="24"/>
        </w:rPr>
        <w:t xml:space="preserve"> the </w:t>
      </w:r>
      <w:r w:rsidR="00943F9E">
        <w:rPr>
          <w:rFonts w:cs="Times New Roman"/>
          <w:szCs w:val="24"/>
        </w:rPr>
        <w:t>high-s</w:t>
      </w:r>
      <w:r w:rsidR="00943F9E">
        <w:rPr>
          <w:rFonts w:cs="Times New Roman"/>
          <w:szCs w:val="24"/>
        </w:rPr>
        <w:t>killed developers const</w:t>
      </w:r>
      <w:r w:rsidR="00943F9E">
        <w:rPr>
          <w:rFonts w:cs="Times New Roman"/>
          <w:szCs w:val="24"/>
        </w:rPr>
        <w:t>r</w:t>
      </w:r>
      <w:r w:rsidR="00943F9E">
        <w:rPr>
          <w:rFonts w:cs="Times New Roman"/>
          <w:szCs w:val="24"/>
        </w:rPr>
        <w:t>uct</w:t>
      </w:r>
      <w:r w:rsidR="00943F9E">
        <w:rPr>
          <w:rFonts w:cs="Times New Roman"/>
          <w:szCs w:val="24"/>
        </w:rPr>
        <w:t xml:space="preserve"> a system if only the low-</w:t>
      </w:r>
      <w:r w:rsidR="00943F9E">
        <w:rPr>
          <w:rFonts w:cs="Times New Roman"/>
          <w:szCs w:val="24"/>
        </w:rPr>
        <w:t>skilled developer</w:t>
      </w:r>
      <w:r w:rsidR="00943F9E">
        <w:rPr>
          <w:rFonts w:cs="Times New Roman"/>
          <w:szCs w:val="24"/>
        </w:rPr>
        <w:t>s</w:t>
      </w:r>
      <w:r w:rsidR="00943F9E">
        <w:rPr>
          <w:rFonts w:cs="Times New Roman"/>
          <w:szCs w:val="24"/>
        </w:rPr>
        <w:t xml:space="preserve"> will perform maintenance in the future. </w:t>
      </w:r>
    </w:p>
    <w:p w14:paraId="11D33CF8" w14:textId="77777777" w:rsidR="00D06151" w:rsidRDefault="00D06151" w:rsidP="00D06151">
      <w:pPr>
        <w:spacing w:before="400"/>
        <w:rPr>
          <w:rFonts w:eastAsia="Times New Roman" w:cs="Times New Roman"/>
          <w:b/>
          <w:bCs/>
          <w:sz w:val="36"/>
          <w:szCs w:val="36"/>
          <w:lang w:val="en-US" w:eastAsia="en-US"/>
        </w:rPr>
      </w:pPr>
      <w:r w:rsidRPr="006C38A6">
        <w:rPr>
          <w:rFonts w:eastAsia="Times New Roman" w:cs="Times New Roman"/>
          <w:b/>
          <w:bCs/>
          <w:sz w:val="36"/>
          <w:szCs w:val="36"/>
          <w:lang w:val="en-US" w:eastAsia="en-US"/>
        </w:rPr>
        <w:t xml:space="preserve">In Summary: </w:t>
      </w:r>
      <w:r>
        <w:rPr>
          <w:rFonts w:eastAsia="Times New Roman" w:cs="Times New Roman"/>
          <w:b/>
          <w:bCs/>
          <w:sz w:val="36"/>
          <w:szCs w:val="36"/>
          <w:lang w:val="en-US" w:eastAsia="en-US"/>
        </w:rPr>
        <w:t>Find a Theory or Build</w:t>
      </w:r>
      <w:r w:rsidRPr="006C38A6">
        <w:rPr>
          <w:rFonts w:eastAsia="Times New Roman" w:cs="Times New Roman"/>
          <w:b/>
          <w:bCs/>
          <w:sz w:val="36"/>
          <w:szCs w:val="36"/>
          <w:lang w:val="en-US" w:eastAsia="en-US"/>
        </w:rPr>
        <w:t xml:space="preserve"> </w:t>
      </w:r>
      <w:r>
        <w:rPr>
          <w:rFonts w:eastAsia="Times New Roman" w:cs="Times New Roman"/>
          <w:b/>
          <w:bCs/>
          <w:sz w:val="36"/>
          <w:szCs w:val="36"/>
          <w:lang w:val="en-US" w:eastAsia="en-US"/>
        </w:rPr>
        <w:t>one Yourself</w:t>
      </w:r>
    </w:p>
    <w:p w14:paraId="6B9E226E" w14:textId="77777777" w:rsidR="004C7E80" w:rsidRDefault="00D56C47" w:rsidP="0023353C">
      <w:pPr>
        <w:rPr>
          <w:rFonts w:eastAsia="Times New Roman" w:cs="Times New Roman"/>
          <w:bCs/>
          <w:szCs w:val="24"/>
          <w:lang w:val="en-US" w:eastAsia="en-US"/>
        </w:rPr>
      </w:pPr>
      <w:r w:rsidRPr="0023353C">
        <w:rPr>
          <w:rFonts w:cs="Times New Roman"/>
          <w:szCs w:val="24"/>
        </w:rPr>
        <w:t xml:space="preserve">So, the message here is that if you have obtained a set of data, you should attempt to </w:t>
      </w:r>
      <w:r w:rsidRPr="0023353C">
        <w:rPr>
          <w:rFonts w:eastAsia="Times New Roman" w:cs="Times New Roman"/>
          <w:bCs/>
          <w:szCs w:val="24"/>
          <w:lang w:val="en-US" w:eastAsia="en-US"/>
        </w:rPr>
        <w:t>interpret it</w:t>
      </w:r>
      <w:r w:rsidR="00503364" w:rsidRPr="0023353C">
        <w:rPr>
          <w:rFonts w:eastAsia="Times New Roman" w:cs="Times New Roman"/>
          <w:bCs/>
          <w:szCs w:val="24"/>
          <w:lang w:val="en-US" w:eastAsia="en-US"/>
        </w:rPr>
        <w:t xml:space="preserve"> </w:t>
      </w:r>
      <w:r w:rsidRPr="0023353C">
        <w:rPr>
          <w:rFonts w:eastAsia="Times New Roman" w:cs="Times New Roman"/>
          <w:bCs/>
          <w:szCs w:val="24"/>
          <w:lang w:val="en-US" w:eastAsia="en-US"/>
        </w:rPr>
        <w:t xml:space="preserve">in the context of a </w:t>
      </w:r>
      <w:r w:rsidR="00503364" w:rsidRPr="0023353C">
        <w:rPr>
          <w:rFonts w:eastAsia="Times New Roman" w:cs="Times New Roman"/>
          <w:bCs/>
          <w:szCs w:val="24"/>
          <w:lang w:val="en-US" w:eastAsia="en-US"/>
        </w:rPr>
        <w:t xml:space="preserve">theory. If you do not find </w:t>
      </w:r>
      <w:r w:rsidRPr="0023353C">
        <w:rPr>
          <w:rFonts w:eastAsia="Times New Roman" w:cs="Times New Roman"/>
          <w:bCs/>
          <w:szCs w:val="24"/>
          <w:lang w:val="en-US" w:eastAsia="en-US"/>
        </w:rPr>
        <w:t xml:space="preserve">such a theory, use your data as a starting point for </w:t>
      </w:r>
      <w:r w:rsidR="00503364" w:rsidRPr="0023353C">
        <w:rPr>
          <w:rFonts w:eastAsia="Times New Roman" w:cs="Times New Roman"/>
          <w:bCs/>
          <w:szCs w:val="24"/>
          <w:lang w:val="en-US" w:eastAsia="en-US"/>
        </w:rPr>
        <w:t xml:space="preserve">building theory yourself. </w:t>
      </w:r>
    </w:p>
    <w:p w14:paraId="548E030D" w14:textId="5BF00DF7" w:rsidR="00F31FE8" w:rsidRDefault="00F31FE8" w:rsidP="00F31FE8">
      <w:pPr>
        <w:rPr>
          <w:szCs w:val="24"/>
        </w:rPr>
      </w:pPr>
      <w:r w:rsidRPr="0023353C">
        <w:rPr>
          <w:rFonts w:eastAsia="Times New Roman" w:cs="Times New Roman"/>
          <w:bCs/>
          <w:szCs w:val="24"/>
          <w:lang w:val="en-US" w:eastAsia="en-US"/>
        </w:rPr>
        <w:t>However, paraphrasing Bunge, “</w:t>
      </w:r>
      <w:r w:rsidRPr="0023353C">
        <w:rPr>
          <w:szCs w:val="24"/>
        </w:rPr>
        <w:t xml:space="preserve">premature theorizing is likely to be wrong – but not sterile – and that a long deferred beginning of theorizing is worse than any number of failures.” </w:t>
      </w:r>
      <w:r>
        <w:rPr>
          <w:szCs w:val="24"/>
        </w:rPr>
        <w:t>Concerning</w:t>
      </w:r>
      <w:r w:rsidRPr="0023353C">
        <w:rPr>
          <w:szCs w:val="24"/>
        </w:rPr>
        <w:t xml:space="preserve"> our proposed theory</w:t>
      </w:r>
      <w:r>
        <w:rPr>
          <w:szCs w:val="24"/>
        </w:rPr>
        <w:t>, t</w:t>
      </w:r>
      <w:r w:rsidRPr="0023353C">
        <w:rPr>
          <w:szCs w:val="24"/>
        </w:rPr>
        <w:t>here may not always be a reversal effect; that is, between two competing technologies, one of them may give better performance for all skill levels.</w:t>
      </w:r>
      <w:r>
        <w:rPr>
          <w:szCs w:val="24"/>
        </w:rPr>
        <w:t xml:space="preserve"> A more nuanced theory may classify SE technologies into two more categories: easy to use technologies that give increased performance for </w:t>
      </w:r>
      <w:r>
        <w:rPr>
          <w:i/>
          <w:szCs w:val="24"/>
        </w:rPr>
        <w:t>all</w:t>
      </w:r>
      <w:r>
        <w:rPr>
          <w:szCs w:val="24"/>
        </w:rPr>
        <w:t xml:space="preserve"> skill levels (mega success) and more difficult to use technologies that give decreased performance for all skill levels (many examples of such failures). </w:t>
      </w:r>
    </w:p>
    <w:p w14:paraId="6717E31C" w14:textId="77777777" w:rsidR="00F31FE8" w:rsidRDefault="00F31FE8" w:rsidP="00F31FE8">
      <w:pPr>
        <w:rPr>
          <w:szCs w:val="24"/>
        </w:rPr>
      </w:pPr>
      <w:r>
        <w:rPr>
          <w:szCs w:val="24"/>
        </w:rPr>
        <w:t xml:space="preserve">It is the task of the research community to collect or produce more data that may strengthen, refine or refute a proposed theory. But one has to start theorizing first. </w:t>
      </w:r>
    </w:p>
    <w:p w14:paraId="5AFDE0DC" w14:textId="77777777" w:rsidR="006C38A6" w:rsidRDefault="00A86B7F" w:rsidP="006C38A6">
      <w:pPr>
        <w:spacing w:before="400"/>
        <w:rPr>
          <w:rFonts w:cs="Times New Roman"/>
          <w:b/>
          <w:sz w:val="32"/>
          <w:szCs w:val="32"/>
        </w:rPr>
      </w:pPr>
      <w:r>
        <w:rPr>
          <w:rFonts w:cs="Times New Roman"/>
          <w:b/>
          <w:sz w:val="32"/>
          <w:szCs w:val="32"/>
        </w:rPr>
        <w:t>References</w:t>
      </w:r>
    </w:p>
    <w:p w14:paraId="173871DB" w14:textId="6D130543" w:rsidR="00B5756B" w:rsidRDefault="00B5756B" w:rsidP="00123B2B">
      <w:pPr>
        <w:pStyle w:val="NormalWeb"/>
        <w:numPr>
          <w:ilvl w:val="0"/>
          <w:numId w:val="11"/>
        </w:numPr>
        <w:spacing w:before="80" w:after="0"/>
        <w:rPr>
          <w:rFonts w:ascii="Times New Roman" w:hAnsi="Times New Roman"/>
          <w:sz w:val="24"/>
          <w:szCs w:val="24"/>
        </w:rPr>
      </w:pPr>
      <w:r w:rsidRPr="00B5756B">
        <w:rPr>
          <w:rFonts w:ascii="Times New Roman" w:hAnsi="Times New Roman"/>
          <w:sz w:val="24"/>
          <w:szCs w:val="24"/>
        </w:rPr>
        <w:t>E. Arisholm</w:t>
      </w:r>
      <w:r>
        <w:rPr>
          <w:rFonts w:ascii="Times New Roman" w:hAnsi="Times New Roman"/>
          <w:sz w:val="24"/>
          <w:szCs w:val="24"/>
        </w:rPr>
        <w:t>, E.</w:t>
      </w:r>
      <w:r w:rsidR="00864F54">
        <w:rPr>
          <w:rFonts w:ascii="Times New Roman" w:hAnsi="Times New Roman"/>
          <w:sz w:val="24"/>
          <w:szCs w:val="24"/>
        </w:rPr>
        <w:t xml:space="preserve"> and Sjøberg,</w:t>
      </w:r>
      <w:r w:rsidR="00864F54" w:rsidRPr="00864F54">
        <w:rPr>
          <w:rFonts w:ascii="Times New Roman" w:hAnsi="Times New Roman"/>
          <w:sz w:val="24"/>
          <w:szCs w:val="24"/>
        </w:rPr>
        <w:t xml:space="preserve"> </w:t>
      </w:r>
      <w:r w:rsidR="00864F54">
        <w:rPr>
          <w:rFonts w:ascii="Times New Roman" w:hAnsi="Times New Roman"/>
          <w:sz w:val="24"/>
          <w:szCs w:val="24"/>
        </w:rPr>
        <w:t>D.I.K.</w:t>
      </w:r>
      <w:r w:rsidRPr="00B5756B">
        <w:rPr>
          <w:rFonts w:ascii="Times New Roman" w:hAnsi="Times New Roman"/>
          <w:sz w:val="24"/>
          <w:szCs w:val="24"/>
        </w:rPr>
        <w:t xml:space="preserve"> Evaluating the Effect of a Delegated versus Centralized Control Style on the Maintainability of Object-Oriented Software, </w:t>
      </w:r>
      <w:r w:rsidRPr="00864F54">
        <w:rPr>
          <w:rFonts w:ascii="Times New Roman" w:hAnsi="Times New Roman"/>
          <w:i/>
          <w:sz w:val="24"/>
          <w:szCs w:val="24"/>
        </w:rPr>
        <w:t>IEEE Transactions on Software Engineering</w:t>
      </w:r>
      <w:r w:rsidR="00864F54">
        <w:rPr>
          <w:rFonts w:ascii="Times New Roman" w:hAnsi="Times New Roman"/>
          <w:sz w:val="24"/>
          <w:szCs w:val="24"/>
        </w:rPr>
        <w:t xml:space="preserve">, </w:t>
      </w:r>
      <w:r w:rsidRPr="00B5756B">
        <w:rPr>
          <w:rFonts w:ascii="Times New Roman" w:hAnsi="Times New Roman"/>
          <w:sz w:val="24"/>
          <w:szCs w:val="24"/>
        </w:rPr>
        <w:t>30(8):521-534, 2004.</w:t>
      </w:r>
    </w:p>
    <w:p w14:paraId="76C52D52" w14:textId="6B748F7C" w:rsidR="00E965F1" w:rsidRPr="00946943" w:rsidRDefault="00E965F1" w:rsidP="00123B2B">
      <w:pPr>
        <w:pStyle w:val="NormalWeb"/>
        <w:numPr>
          <w:ilvl w:val="0"/>
          <w:numId w:val="11"/>
        </w:numPr>
        <w:spacing w:before="80" w:after="0"/>
        <w:rPr>
          <w:rFonts w:ascii="Times New Roman" w:hAnsi="Times New Roman"/>
          <w:sz w:val="24"/>
          <w:szCs w:val="24"/>
        </w:rPr>
      </w:pPr>
      <w:r w:rsidRPr="00E965F1">
        <w:rPr>
          <w:rFonts w:ascii="Times New Roman" w:hAnsi="Times New Roman"/>
          <w:sz w:val="24"/>
          <w:szCs w:val="24"/>
        </w:rPr>
        <w:t xml:space="preserve">Hannay, J.E., Sjøberg, D.I.K. and Dybå, T., A Systematic Review of Theory Use in Software Engineering Experiments, </w:t>
      </w:r>
      <w:r w:rsidRPr="00E965F1">
        <w:rPr>
          <w:rFonts w:ascii="Times New Roman" w:hAnsi="Times New Roman"/>
          <w:i/>
          <w:sz w:val="24"/>
          <w:szCs w:val="24"/>
        </w:rPr>
        <w:t>IEEE Transactions on Software Engineering</w:t>
      </w:r>
      <w:r w:rsidRPr="00E965F1">
        <w:rPr>
          <w:rFonts w:ascii="Times New Roman" w:hAnsi="Times New Roman"/>
          <w:sz w:val="24"/>
          <w:szCs w:val="24"/>
        </w:rPr>
        <w:t>, 33(2):87-107, 2007</w:t>
      </w:r>
    </w:p>
    <w:p w14:paraId="05689FB3" w14:textId="0D4A1C1A" w:rsidR="00E965F1" w:rsidRPr="00946943" w:rsidRDefault="00E965F1" w:rsidP="00123B2B">
      <w:pPr>
        <w:pStyle w:val="NormalWeb"/>
        <w:numPr>
          <w:ilvl w:val="0"/>
          <w:numId w:val="11"/>
        </w:numPr>
        <w:spacing w:before="80" w:after="0"/>
        <w:rPr>
          <w:rFonts w:ascii="Times New Roman" w:hAnsi="Times New Roman"/>
          <w:sz w:val="24"/>
          <w:szCs w:val="24"/>
        </w:rPr>
      </w:pPr>
      <w:r w:rsidRPr="00946943">
        <w:rPr>
          <w:rStyle w:val="reference-text"/>
          <w:rFonts w:ascii="Times New Roman" w:eastAsia="Times New Roman" w:hAnsi="Times New Roman"/>
          <w:sz w:val="24"/>
          <w:szCs w:val="24"/>
        </w:rPr>
        <w:t>Kalyuga</w:t>
      </w:r>
      <w:r>
        <w:rPr>
          <w:rStyle w:val="reference-text"/>
          <w:rFonts w:ascii="Times New Roman" w:eastAsia="Times New Roman" w:hAnsi="Times New Roman"/>
          <w:sz w:val="24"/>
          <w:szCs w:val="24"/>
        </w:rPr>
        <w:t>, S., Ayres, P., Chandler, P., and</w:t>
      </w:r>
      <w:r w:rsidRPr="00946943">
        <w:rPr>
          <w:rStyle w:val="reference-text"/>
          <w:rFonts w:ascii="Times New Roman" w:eastAsia="Times New Roman" w:hAnsi="Times New Roman"/>
          <w:sz w:val="24"/>
          <w:szCs w:val="24"/>
        </w:rPr>
        <w:t xml:space="preserve"> Sweller, J. (). The expertise reversal effect. </w:t>
      </w:r>
      <w:r w:rsidRPr="00E965F1">
        <w:rPr>
          <w:rStyle w:val="reference-text"/>
          <w:rFonts w:ascii="Times New Roman" w:eastAsia="Times New Roman" w:hAnsi="Times New Roman"/>
          <w:i/>
          <w:sz w:val="24"/>
          <w:szCs w:val="24"/>
        </w:rPr>
        <w:t>Educational Psychologist</w:t>
      </w:r>
      <w:r w:rsidRPr="00E965F1">
        <w:rPr>
          <w:rStyle w:val="reference-text"/>
          <w:rFonts w:ascii="Times New Roman" w:eastAsia="Times New Roman" w:hAnsi="Times New Roman"/>
          <w:sz w:val="24"/>
          <w:szCs w:val="24"/>
        </w:rPr>
        <w:t xml:space="preserve">, </w:t>
      </w:r>
      <w:r w:rsidR="00864F54">
        <w:rPr>
          <w:rStyle w:val="reference-text"/>
          <w:rFonts w:ascii="Times New Roman" w:eastAsia="Times New Roman" w:hAnsi="Times New Roman"/>
          <w:sz w:val="24"/>
          <w:szCs w:val="24"/>
        </w:rPr>
        <w:t>38:</w:t>
      </w:r>
      <w:r w:rsidRPr="00946943">
        <w:rPr>
          <w:rStyle w:val="reference-text"/>
          <w:rFonts w:ascii="Times New Roman" w:eastAsia="Times New Roman" w:hAnsi="Times New Roman"/>
          <w:sz w:val="24"/>
          <w:szCs w:val="24"/>
        </w:rPr>
        <w:t>23-31</w:t>
      </w:r>
      <w:r w:rsidR="00864F54">
        <w:rPr>
          <w:rStyle w:val="reference-text"/>
          <w:rFonts w:ascii="Times New Roman" w:eastAsia="Times New Roman" w:hAnsi="Times New Roman"/>
          <w:sz w:val="24"/>
          <w:szCs w:val="24"/>
        </w:rPr>
        <w:t xml:space="preserve">, </w:t>
      </w:r>
      <w:r w:rsidR="00864F54" w:rsidRPr="00946943">
        <w:rPr>
          <w:rStyle w:val="reference-text"/>
          <w:rFonts w:ascii="Times New Roman" w:eastAsia="Times New Roman" w:hAnsi="Times New Roman"/>
          <w:sz w:val="24"/>
          <w:szCs w:val="24"/>
        </w:rPr>
        <w:t>2003</w:t>
      </w:r>
      <w:r w:rsidR="00864F54">
        <w:rPr>
          <w:rStyle w:val="reference-text"/>
          <w:rFonts w:ascii="Times New Roman" w:eastAsia="Times New Roman" w:hAnsi="Times New Roman"/>
          <w:sz w:val="24"/>
          <w:szCs w:val="24"/>
        </w:rPr>
        <w:t>.</w:t>
      </w:r>
    </w:p>
    <w:p w14:paraId="19C341B7" w14:textId="249F1E6B" w:rsidR="00E965F1" w:rsidRPr="00946943" w:rsidRDefault="00864F54" w:rsidP="00695AD4">
      <w:pPr>
        <w:pStyle w:val="ListParagraph"/>
        <w:numPr>
          <w:ilvl w:val="0"/>
          <w:numId w:val="11"/>
        </w:numPr>
        <w:spacing w:after="0"/>
        <w:jc w:val="left"/>
        <w:rPr>
          <w:rFonts w:eastAsia="Times New Roman" w:cs="Times New Roman"/>
          <w:szCs w:val="24"/>
          <w:lang w:val="en-US" w:eastAsia="en-US"/>
        </w:rPr>
      </w:pPr>
      <w:r>
        <w:rPr>
          <w:rFonts w:eastAsia="Times New Roman" w:cs="Times New Roman"/>
          <w:szCs w:val="24"/>
          <w:lang w:val="en-US" w:eastAsia="en-US"/>
        </w:rPr>
        <w:t xml:space="preserve">Lewin, K. </w:t>
      </w:r>
      <w:r w:rsidR="00E965F1" w:rsidRPr="00946943">
        <w:rPr>
          <w:rFonts w:eastAsia="Times New Roman" w:cs="Times New Roman"/>
          <w:szCs w:val="24"/>
          <w:lang w:val="en-US" w:eastAsia="en-US"/>
        </w:rPr>
        <w:t xml:space="preserve">The research center for group dynamics at Massachusetts Institute of Technology. </w:t>
      </w:r>
      <w:r w:rsidR="00E965F1" w:rsidRPr="00E965F1">
        <w:rPr>
          <w:rFonts w:eastAsia="Times New Roman" w:cs="Times New Roman"/>
          <w:i/>
          <w:szCs w:val="24"/>
          <w:lang w:val="en-US" w:eastAsia="en-US"/>
        </w:rPr>
        <w:t>Sociometry</w:t>
      </w:r>
      <w:r>
        <w:rPr>
          <w:rFonts w:eastAsia="Times New Roman" w:cs="Times New Roman"/>
          <w:szCs w:val="24"/>
          <w:lang w:val="en-US" w:eastAsia="en-US"/>
        </w:rPr>
        <w:t xml:space="preserve">, 8:126-135, </w:t>
      </w:r>
      <w:r w:rsidRPr="00946943">
        <w:rPr>
          <w:rFonts w:eastAsia="Times New Roman" w:cs="Times New Roman"/>
          <w:szCs w:val="24"/>
          <w:lang w:val="en-US" w:eastAsia="en-US"/>
        </w:rPr>
        <w:t>1945</w:t>
      </w:r>
      <w:r>
        <w:rPr>
          <w:rFonts w:eastAsia="Times New Roman" w:cs="Times New Roman"/>
          <w:szCs w:val="24"/>
          <w:lang w:val="en-US" w:eastAsia="en-US"/>
        </w:rPr>
        <w:t>.</w:t>
      </w:r>
    </w:p>
    <w:p w14:paraId="72BCB8FB" w14:textId="52B3F01A" w:rsidR="00E965F1" w:rsidRPr="00946943" w:rsidRDefault="00E965F1" w:rsidP="00123B2B">
      <w:pPr>
        <w:pStyle w:val="ListParagraph"/>
        <w:numPr>
          <w:ilvl w:val="0"/>
          <w:numId w:val="11"/>
        </w:numPr>
        <w:rPr>
          <w:rFonts w:cs="Times New Roman"/>
          <w:szCs w:val="24"/>
        </w:rPr>
      </w:pPr>
      <w:r>
        <w:rPr>
          <w:rFonts w:eastAsia="Times New Roman" w:cs="Times New Roman"/>
          <w:szCs w:val="24"/>
        </w:rPr>
        <w:t>Sjøberg, D.I.K., Dybå, T., Anda, B.C.</w:t>
      </w:r>
      <w:r w:rsidRPr="00946943">
        <w:rPr>
          <w:rFonts w:eastAsia="Times New Roman" w:cs="Times New Roman"/>
          <w:szCs w:val="24"/>
        </w:rPr>
        <w:t>D</w:t>
      </w:r>
      <w:r>
        <w:rPr>
          <w:rFonts w:eastAsia="Times New Roman" w:cs="Times New Roman"/>
          <w:szCs w:val="24"/>
        </w:rPr>
        <w:t>. and Hannay, J.E.</w:t>
      </w:r>
      <w:r w:rsidR="00864F54">
        <w:rPr>
          <w:rFonts w:eastAsia="Times New Roman" w:cs="Times New Roman"/>
          <w:szCs w:val="24"/>
        </w:rPr>
        <w:t xml:space="preserve"> Erskine. </w:t>
      </w:r>
      <w:r w:rsidRPr="00946943">
        <w:rPr>
          <w:rFonts w:eastAsia="Times New Roman" w:cs="Times New Roman"/>
          <w:szCs w:val="24"/>
        </w:rPr>
        <w:t xml:space="preserve">Building Theories in Software Engineering, In Forrest Shull; Janice Singer &amp; Dag Sjøberg (ed.), </w:t>
      </w:r>
      <w:r w:rsidRPr="00946943">
        <w:rPr>
          <w:rStyle w:val="Emphasis"/>
          <w:rFonts w:eastAsia="Times New Roman" w:cs="Times New Roman"/>
          <w:szCs w:val="24"/>
        </w:rPr>
        <w:t>Advanced Topics in Empirical Software Engineering</w:t>
      </w:r>
      <w:r w:rsidR="00864F54">
        <w:rPr>
          <w:rFonts w:eastAsia="Times New Roman" w:cs="Times New Roman"/>
          <w:szCs w:val="24"/>
        </w:rPr>
        <w:t xml:space="preserve">. </w:t>
      </w:r>
      <w:r w:rsidRPr="00946943">
        <w:rPr>
          <w:rFonts w:eastAsia="Times New Roman" w:cs="Times New Roman"/>
          <w:szCs w:val="24"/>
        </w:rPr>
        <w:t>Springer.</w:t>
      </w:r>
      <w:r w:rsidR="00864F54">
        <w:rPr>
          <w:rFonts w:eastAsia="Times New Roman" w:cs="Times New Roman"/>
          <w:szCs w:val="24"/>
        </w:rPr>
        <w:t xml:space="preserve"> </w:t>
      </w:r>
      <w:r w:rsidR="00864F54" w:rsidRPr="00946943">
        <w:rPr>
          <w:rFonts w:eastAsia="Times New Roman" w:cs="Times New Roman"/>
          <w:szCs w:val="24"/>
        </w:rPr>
        <w:t>2008</w:t>
      </w:r>
      <w:r w:rsidR="00864F54">
        <w:rPr>
          <w:rFonts w:eastAsia="Times New Roman" w:cs="Times New Roman"/>
          <w:szCs w:val="24"/>
        </w:rPr>
        <w:t>.</w:t>
      </w:r>
    </w:p>
    <w:p w14:paraId="4D117B88" w14:textId="3D037C36" w:rsidR="00E965F1" w:rsidRPr="00946943" w:rsidRDefault="00E965F1" w:rsidP="00123B2B">
      <w:pPr>
        <w:pStyle w:val="ListParagraph"/>
        <w:numPr>
          <w:ilvl w:val="0"/>
          <w:numId w:val="11"/>
        </w:numPr>
        <w:rPr>
          <w:rFonts w:eastAsia="Times New Roman" w:cs="Times New Roman"/>
          <w:szCs w:val="24"/>
        </w:rPr>
      </w:pPr>
      <w:r w:rsidRPr="00946943">
        <w:rPr>
          <w:rFonts w:eastAsia="Times New Roman" w:cs="Times New Roman"/>
          <w:szCs w:val="24"/>
        </w:rPr>
        <w:t xml:space="preserve">Sweller, J., Cognitive load during problem solving: Effects on learning, </w:t>
      </w:r>
      <w:r w:rsidRPr="00E965F1">
        <w:rPr>
          <w:rFonts w:eastAsia="Times New Roman" w:cs="Times New Roman"/>
          <w:i/>
          <w:szCs w:val="24"/>
        </w:rPr>
        <w:t>Cognitive Science</w:t>
      </w:r>
      <w:r w:rsidR="00864F54">
        <w:rPr>
          <w:rFonts w:eastAsia="Times New Roman" w:cs="Times New Roman"/>
          <w:szCs w:val="24"/>
        </w:rPr>
        <w:t>, 12:257-285, 1988</w:t>
      </w:r>
      <w:r w:rsidRPr="00946943">
        <w:rPr>
          <w:rFonts w:eastAsia="Times New Roman" w:cs="Times New Roman"/>
          <w:szCs w:val="24"/>
        </w:rPr>
        <w:t>.</w:t>
      </w:r>
    </w:p>
    <w:p w14:paraId="51F9B840" w14:textId="77777777" w:rsidR="00695AD4" w:rsidRPr="00123B2B" w:rsidRDefault="00695AD4" w:rsidP="00695AD4">
      <w:pPr>
        <w:pStyle w:val="ListParagraph"/>
        <w:rPr>
          <w:rFonts w:cs="Times New Roman"/>
        </w:rPr>
      </w:pPr>
    </w:p>
    <w:sectPr w:rsidR="00695AD4" w:rsidRPr="00123B2B" w:rsidSect="00644CD4">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0F7592" w14:textId="77777777" w:rsidR="00C464E9" w:rsidRDefault="00C464E9" w:rsidP="0037350F">
      <w:pPr>
        <w:spacing w:after="0"/>
      </w:pPr>
      <w:r>
        <w:separator/>
      </w:r>
    </w:p>
  </w:endnote>
  <w:endnote w:type="continuationSeparator" w:id="0">
    <w:p w14:paraId="30C26CEA" w14:textId="77777777" w:rsidR="00C464E9" w:rsidRDefault="00C464E9" w:rsidP="00373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22EF2B" w14:textId="77777777" w:rsidR="00C464E9" w:rsidRDefault="00C464E9" w:rsidP="003735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593C7" w14:textId="77777777" w:rsidR="00C464E9" w:rsidRDefault="00C464E9" w:rsidP="0037350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EC9EF" w14:textId="77777777" w:rsidR="00C464E9" w:rsidRDefault="00C464E9" w:rsidP="003735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321C">
      <w:rPr>
        <w:rStyle w:val="PageNumber"/>
        <w:noProof/>
      </w:rPr>
      <w:t>1</w:t>
    </w:r>
    <w:r>
      <w:rPr>
        <w:rStyle w:val="PageNumber"/>
      </w:rPr>
      <w:fldChar w:fldCharType="end"/>
    </w:r>
  </w:p>
  <w:p w14:paraId="5AD6210D" w14:textId="77777777" w:rsidR="00C464E9" w:rsidRDefault="00C464E9" w:rsidP="0037350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2CC3E" w14:textId="77777777" w:rsidR="00C464E9" w:rsidRDefault="00C464E9" w:rsidP="0037350F">
      <w:pPr>
        <w:spacing w:after="0"/>
      </w:pPr>
      <w:r>
        <w:separator/>
      </w:r>
    </w:p>
  </w:footnote>
  <w:footnote w:type="continuationSeparator" w:id="0">
    <w:p w14:paraId="3840475F" w14:textId="77777777" w:rsidR="00C464E9" w:rsidRDefault="00C464E9" w:rsidP="0037350F">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A6126"/>
    <w:multiLevelType w:val="hybridMultilevel"/>
    <w:tmpl w:val="0DE684C6"/>
    <w:lvl w:ilvl="0" w:tplc="3C0AD5C8">
      <w:start w:val="1"/>
      <w:numFmt w:val="decimal"/>
      <w:lvlText w:val="%1."/>
      <w:lvlJc w:val="left"/>
      <w:pPr>
        <w:ind w:left="720" w:hanging="360"/>
      </w:pPr>
      <w:rPr>
        <w:rFonts w:ascii="Times New Roman" w:eastAsiaTheme="minorHAnsi"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C405F"/>
    <w:multiLevelType w:val="hybridMultilevel"/>
    <w:tmpl w:val="9BF21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4142A"/>
    <w:multiLevelType w:val="hybridMultilevel"/>
    <w:tmpl w:val="622A5F92"/>
    <w:lvl w:ilvl="0" w:tplc="08D64A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0245C"/>
    <w:multiLevelType w:val="hybridMultilevel"/>
    <w:tmpl w:val="95D8296E"/>
    <w:lvl w:ilvl="0" w:tplc="08D64AE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B20E4E"/>
    <w:multiLevelType w:val="hybridMultilevel"/>
    <w:tmpl w:val="E668A96E"/>
    <w:lvl w:ilvl="0" w:tplc="EE8AD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01B48"/>
    <w:multiLevelType w:val="hybridMultilevel"/>
    <w:tmpl w:val="5C8A93E6"/>
    <w:lvl w:ilvl="0" w:tplc="08D64A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632243"/>
    <w:multiLevelType w:val="hybridMultilevel"/>
    <w:tmpl w:val="193C9A0C"/>
    <w:lvl w:ilvl="0" w:tplc="9496A254">
      <w:numFmt w:val="bullet"/>
      <w:lvlText w:val="-"/>
      <w:lvlJc w:val="left"/>
      <w:pPr>
        <w:ind w:left="720" w:hanging="360"/>
      </w:pPr>
      <w:rPr>
        <w:rFonts w:ascii="Times New Roman" w:eastAsiaTheme="minorHAnsi" w:hAnsi="Times New Roman" w:cs="Times New Roman" w:hint="default"/>
        <w:b/>
        <w:sz w:val="3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05DBD"/>
    <w:multiLevelType w:val="multilevel"/>
    <w:tmpl w:val="D88E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B01366"/>
    <w:multiLevelType w:val="hybridMultilevel"/>
    <w:tmpl w:val="3B4C47C0"/>
    <w:lvl w:ilvl="0" w:tplc="04140013">
      <w:start w:val="1"/>
      <w:numFmt w:val="upperRoman"/>
      <w:lvlText w:val="%1."/>
      <w:lvlJc w:val="right"/>
      <w:pPr>
        <w:tabs>
          <w:tab w:val="num" w:pos="720"/>
        </w:tabs>
        <w:ind w:left="720" w:hanging="180"/>
      </w:pPr>
    </w:lvl>
    <w:lvl w:ilvl="1" w:tplc="EFAE73A0">
      <w:start w:val="1"/>
      <w:numFmt w:val="lowerLetter"/>
      <w:lvlText w:val="%2)"/>
      <w:lvlJc w:val="left"/>
      <w:pPr>
        <w:tabs>
          <w:tab w:val="num" w:pos="1440"/>
        </w:tabs>
        <w:ind w:left="1440" w:hanging="360"/>
      </w:pPr>
      <w:rPr>
        <w:rFonts w:hint="default"/>
      </w:r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9">
    <w:nsid w:val="34D91A10"/>
    <w:multiLevelType w:val="multilevel"/>
    <w:tmpl w:val="334E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DF3654"/>
    <w:multiLevelType w:val="hybridMultilevel"/>
    <w:tmpl w:val="D416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2B6440"/>
    <w:multiLevelType w:val="hybridMultilevel"/>
    <w:tmpl w:val="4F607D76"/>
    <w:lvl w:ilvl="0" w:tplc="DEBA09E0">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C3260EF"/>
    <w:multiLevelType w:val="multilevel"/>
    <w:tmpl w:val="0958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E70ECE"/>
    <w:multiLevelType w:val="hybridMultilevel"/>
    <w:tmpl w:val="575835BC"/>
    <w:lvl w:ilvl="0" w:tplc="EE8AD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DD6BD7"/>
    <w:multiLevelType w:val="hybridMultilevel"/>
    <w:tmpl w:val="7602A024"/>
    <w:lvl w:ilvl="0" w:tplc="EE8AD4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682D4E"/>
    <w:multiLevelType w:val="hybridMultilevel"/>
    <w:tmpl w:val="69C89DA4"/>
    <w:lvl w:ilvl="0" w:tplc="882A23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6E6423"/>
    <w:multiLevelType w:val="multilevel"/>
    <w:tmpl w:val="BE80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6E7B39"/>
    <w:multiLevelType w:val="hybridMultilevel"/>
    <w:tmpl w:val="00F62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DCF4237"/>
    <w:multiLevelType w:val="multilevel"/>
    <w:tmpl w:val="622A5F92"/>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7F1E78FC"/>
    <w:multiLevelType w:val="hybridMultilevel"/>
    <w:tmpl w:val="531E3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2"/>
  </w:num>
  <w:num w:numId="4">
    <w:abstractNumId w:val="16"/>
  </w:num>
  <w:num w:numId="5">
    <w:abstractNumId w:val="11"/>
  </w:num>
  <w:num w:numId="6">
    <w:abstractNumId w:val="0"/>
  </w:num>
  <w:num w:numId="7">
    <w:abstractNumId w:val="5"/>
  </w:num>
  <w:num w:numId="8">
    <w:abstractNumId w:val="8"/>
  </w:num>
  <w:num w:numId="9">
    <w:abstractNumId w:val="2"/>
  </w:num>
  <w:num w:numId="10">
    <w:abstractNumId w:val="18"/>
  </w:num>
  <w:num w:numId="11">
    <w:abstractNumId w:val="19"/>
  </w:num>
  <w:num w:numId="12">
    <w:abstractNumId w:val="1"/>
  </w:num>
  <w:num w:numId="13">
    <w:abstractNumId w:val="3"/>
  </w:num>
  <w:num w:numId="14">
    <w:abstractNumId w:val="6"/>
  </w:num>
  <w:num w:numId="15">
    <w:abstractNumId w:val="15"/>
  </w:num>
  <w:num w:numId="16">
    <w:abstractNumId w:val="4"/>
  </w:num>
  <w:num w:numId="17">
    <w:abstractNumId w:val="10"/>
  </w:num>
  <w:num w:numId="18">
    <w:abstractNumId w:val="13"/>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505"/>
    <w:rsid w:val="00000C4C"/>
    <w:rsid w:val="000020E4"/>
    <w:rsid w:val="00014936"/>
    <w:rsid w:val="00023CA2"/>
    <w:rsid w:val="00031128"/>
    <w:rsid w:val="00032A51"/>
    <w:rsid w:val="000339FB"/>
    <w:rsid w:val="00034683"/>
    <w:rsid w:val="00041C78"/>
    <w:rsid w:val="00043303"/>
    <w:rsid w:val="00045B3B"/>
    <w:rsid w:val="00056E02"/>
    <w:rsid w:val="00062ADA"/>
    <w:rsid w:val="00067694"/>
    <w:rsid w:val="00071301"/>
    <w:rsid w:val="000768E8"/>
    <w:rsid w:val="00084C8E"/>
    <w:rsid w:val="00093EBE"/>
    <w:rsid w:val="0009766D"/>
    <w:rsid w:val="000A205F"/>
    <w:rsid w:val="000A60B8"/>
    <w:rsid w:val="000A7764"/>
    <w:rsid w:val="000B6180"/>
    <w:rsid w:val="000C3890"/>
    <w:rsid w:val="000C7950"/>
    <w:rsid w:val="000D0699"/>
    <w:rsid w:val="000D5DA3"/>
    <w:rsid w:val="000E591A"/>
    <w:rsid w:val="000F27B3"/>
    <w:rsid w:val="000F65E9"/>
    <w:rsid w:val="001007F6"/>
    <w:rsid w:val="00102C21"/>
    <w:rsid w:val="00110B82"/>
    <w:rsid w:val="00111D01"/>
    <w:rsid w:val="00114088"/>
    <w:rsid w:val="001168D2"/>
    <w:rsid w:val="00123B2B"/>
    <w:rsid w:val="00132580"/>
    <w:rsid w:val="0013551F"/>
    <w:rsid w:val="00140573"/>
    <w:rsid w:val="00142559"/>
    <w:rsid w:val="001572DC"/>
    <w:rsid w:val="00161B02"/>
    <w:rsid w:val="00162CAE"/>
    <w:rsid w:val="0017416D"/>
    <w:rsid w:val="00174D95"/>
    <w:rsid w:val="00177F4E"/>
    <w:rsid w:val="001801E1"/>
    <w:rsid w:val="00181156"/>
    <w:rsid w:val="001823C1"/>
    <w:rsid w:val="00182418"/>
    <w:rsid w:val="00195DF4"/>
    <w:rsid w:val="001963F7"/>
    <w:rsid w:val="0019774F"/>
    <w:rsid w:val="001A1649"/>
    <w:rsid w:val="001A3922"/>
    <w:rsid w:val="001A7C14"/>
    <w:rsid w:val="001B0F35"/>
    <w:rsid w:val="001C2851"/>
    <w:rsid w:val="001C31CB"/>
    <w:rsid w:val="001C414B"/>
    <w:rsid w:val="001C53F2"/>
    <w:rsid w:val="001C7493"/>
    <w:rsid w:val="001D758E"/>
    <w:rsid w:val="001E0B2E"/>
    <w:rsid w:val="001E6352"/>
    <w:rsid w:val="001F17CD"/>
    <w:rsid w:val="001F7996"/>
    <w:rsid w:val="002073D9"/>
    <w:rsid w:val="00224F97"/>
    <w:rsid w:val="00226E52"/>
    <w:rsid w:val="0023321F"/>
    <w:rsid w:val="0023353C"/>
    <w:rsid w:val="00236EB9"/>
    <w:rsid w:val="002373F2"/>
    <w:rsid w:val="002409D5"/>
    <w:rsid w:val="002418A9"/>
    <w:rsid w:val="002559FB"/>
    <w:rsid w:val="0025633E"/>
    <w:rsid w:val="002571D3"/>
    <w:rsid w:val="00261505"/>
    <w:rsid w:val="00262178"/>
    <w:rsid w:val="0026348B"/>
    <w:rsid w:val="00264DBA"/>
    <w:rsid w:val="002807E1"/>
    <w:rsid w:val="00282C21"/>
    <w:rsid w:val="00286B93"/>
    <w:rsid w:val="00286F1E"/>
    <w:rsid w:val="00292BF7"/>
    <w:rsid w:val="002A21F3"/>
    <w:rsid w:val="002A404A"/>
    <w:rsid w:val="002B08D8"/>
    <w:rsid w:val="002B13E2"/>
    <w:rsid w:val="002B1D50"/>
    <w:rsid w:val="002C2621"/>
    <w:rsid w:val="002D6C96"/>
    <w:rsid w:val="002E4319"/>
    <w:rsid w:val="002E4339"/>
    <w:rsid w:val="002F3CD3"/>
    <w:rsid w:val="002F54F4"/>
    <w:rsid w:val="002F5FCB"/>
    <w:rsid w:val="002F6CC1"/>
    <w:rsid w:val="002F6DEE"/>
    <w:rsid w:val="00302AAC"/>
    <w:rsid w:val="00311DBC"/>
    <w:rsid w:val="0031343D"/>
    <w:rsid w:val="00320504"/>
    <w:rsid w:val="0035431A"/>
    <w:rsid w:val="003573B8"/>
    <w:rsid w:val="00360FF1"/>
    <w:rsid w:val="00371EF6"/>
    <w:rsid w:val="0037350F"/>
    <w:rsid w:val="0037697F"/>
    <w:rsid w:val="00381EA3"/>
    <w:rsid w:val="00392537"/>
    <w:rsid w:val="003B107E"/>
    <w:rsid w:val="003C1000"/>
    <w:rsid w:val="003D362E"/>
    <w:rsid w:val="003F3903"/>
    <w:rsid w:val="003F60A2"/>
    <w:rsid w:val="003F734F"/>
    <w:rsid w:val="00410290"/>
    <w:rsid w:val="00412FEE"/>
    <w:rsid w:val="00426F7A"/>
    <w:rsid w:val="00431A54"/>
    <w:rsid w:val="00440327"/>
    <w:rsid w:val="004421FE"/>
    <w:rsid w:val="0044640D"/>
    <w:rsid w:val="00447EB1"/>
    <w:rsid w:val="004557C3"/>
    <w:rsid w:val="0045734D"/>
    <w:rsid w:val="004608DE"/>
    <w:rsid w:val="004618D8"/>
    <w:rsid w:val="00463705"/>
    <w:rsid w:val="00464DB9"/>
    <w:rsid w:val="00472F24"/>
    <w:rsid w:val="0048594D"/>
    <w:rsid w:val="00494500"/>
    <w:rsid w:val="004B2889"/>
    <w:rsid w:val="004B52FF"/>
    <w:rsid w:val="004C3336"/>
    <w:rsid w:val="004C7E80"/>
    <w:rsid w:val="004D402D"/>
    <w:rsid w:val="004E581A"/>
    <w:rsid w:val="005010F3"/>
    <w:rsid w:val="00503364"/>
    <w:rsid w:val="0050504B"/>
    <w:rsid w:val="00516F97"/>
    <w:rsid w:val="00522C3A"/>
    <w:rsid w:val="00522E88"/>
    <w:rsid w:val="005456BF"/>
    <w:rsid w:val="00545E1E"/>
    <w:rsid w:val="00555934"/>
    <w:rsid w:val="00555B3F"/>
    <w:rsid w:val="005717E2"/>
    <w:rsid w:val="00572C61"/>
    <w:rsid w:val="00592E0A"/>
    <w:rsid w:val="005A321C"/>
    <w:rsid w:val="005A33DE"/>
    <w:rsid w:val="005A66C3"/>
    <w:rsid w:val="005B22F8"/>
    <w:rsid w:val="005D27AA"/>
    <w:rsid w:val="005D2884"/>
    <w:rsid w:val="005D386B"/>
    <w:rsid w:val="005D66E0"/>
    <w:rsid w:val="005E316F"/>
    <w:rsid w:val="005E5818"/>
    <w:rsid w:val="005E6208"/>
    <w:rsid w:val="00621872"/>
    <w:rsid w:val="00632A36"/>
    <w:rsid w:val="006371E8"/>
    <w:rsid w:val="00637349"/>
    <w:rsid w:val="00644CD4"/>
    <w:rsid w:val="00655522"/>
    <w:rsid w:val="006723C2"/>
    <w:rsid w:val="0068113E"/>
    <w:rsid w:val="006833D4"/>
    <w:rsid w:val="00687E43"/>
    <w:rsid w:val="0069421F"/>
    <w:rsid w:val="00695AD4"/>
    <w:rsid w:val="00696BD9"/>
    <w:rsid w:val="006A05EE"/>
    <w:rsid w:val="006A1A06"/>
    <w:rsid w:val="006B14E6"/>
    <w:rsid w:val="006B7A7B"/>
    <w:rsid w:val="006C1CE6"/>
    <w:rsid w:val="006C24E6"/>
    <w:rsid w:val="006C38A6"/>
    <w:rsid w:val="006C4E07"/>
    <w:rsid w:val="006C67E4"/>
    <w:rsid w:val="006C6EE5"/>
    <w:rsid w:val="006D3E3F"/>
    <w:rsid w:val="006F1F73"/>
    <w:rsid w:val="006F4285"/>
    <w:rsid w:val="00704522"/>
    <w:rsid w:val="007355A8"/>
    <w:rsid w:val="007364E6"/>
    <w:rsid w:val="0078233A"/>
    <w:rsid w:val="00784270"/>
    <w:rsid w:val="00786588"/>
    <w:rsid w:val="00786EF2"/>
    <w:rsid w:val="007940A1"/>
    <w:rsid w:val="007969F4"/>
    <w:rsid w:val="00796D98"/>
    <w:rsid w:val="007A05FD"/>
    <w:rsid w:val="007B31C8"/>
    <w:rsid w:val="007D130E"/>
    <w:rsid w:val="007D7669"/>
    <w:rsid w:val="007E13C9"/>
    <w:rsid w:val="007F1978"/>
    <w:rsid w:val="0080370E"/>
    <w:rsid w:val="00822226"/>
    <w:rsid w:val="008315EA"/>
    <w:rsid w:val="008333A5"/>
    <w:rsid w:val="00833F11"/>
    <w:rsid w:val="008362C1"/>
    <w:rsid w:val="00841130"/>
    <w:rsid w:val="00842BBA"/>
    <w:rsid w:val="00851912"/>
    <w:rsid w:val="008575AF"/>
    <w:rsid w:val="00864F54"/>
    <w:rsid w:val="0089319C"/>
    <w:rsid w:val="008978C3"/>
    <w:rsid w:val="008A3975"/>
    <w:rsid w:val="008A40EF"/>
    <w:rsid w:val="008A69D5"/>
    <w:rsid w:val="008A7804"/>
    <w:rsid w:val="008B068A"/>
    <w:rsid w:val="008B4CCA"/>
    <w:rsid w:val="008D3487"/>
    <w:rsid w:val="008D4080"/>
    <w:rsid w:val="008D4556"/>
    <w:rsid w:val="008E219E"/>
    <w:rsid w:val="008E4389"/>
    <w:rsid w:val="008F37B0"/>
    <w:rsid w:val="008F4AC2"/>
    <w:rsid w:val="008F6155"/>
    <w:rsid w:val="00901707"/>
    <w:rsid w:val="00903A9F"/>
    <w:rsid w:val="00907AA2"/>
    <w:rsid w:val="009107B9"/>
    <w:rsid w:val="009140D9"/>
    <w:rsid w:val="00925D32"/>
    <w:rsid w:val="00930C24"/>
    <w:rsid w:val="00943F9E"/>
    <w:rsid w:val="00946943"/>
    <w:rsid w:val="00957A4D"/>
    <w:rsid w:val="00970CF5"/>
    <w:rsid w:val="00972BA9"/>
    <w:rsid w:val="009920DE"/>
    <w:rsid w:val="009925C6"/>
    <w:rsid w:val="009927CB"/>
    <w:rsid w:val="00993CF5"/>
    <w:rsid w:val="009B15C5"/>
    <w:rsid w:val="009B4957"/>
    <w:rsid w:val="009D2842"/>
    <w:rsid w:val="009D2877"/>
    <w:rsid w:val="009E1949"/>
    <w:rsid w:val="009E3C19"/>
    <w:rsid w:val="009E62E6"/>
    <w:rsid w:val="009F17F5"/>
    <w:rsid w:val="009F2D09"/>
    <w:rsid w:val="009F3AEB"/>
    <w:rsid w:val="009F3AFE"/>
    <w:rsid w:val="009F4F42"/>
    <w:rsid w:val="009F74DF"/>
    <w:rsid w:val="00A06282"/>
    <w:rsid w:val="00A1354A"/>
    <w:rsid w:val="00A23B4A"/>
    <w:rsid w:val="00A31083"/>
    <w:rsid w:val="00A34182"/>
    <w:rsid w:val="00A46FA4"/>
    <w:rsid w:val="00A568F0"/>
    <w:rsid w:val="00A61369"/>
    <w:rsid w:val="00A62A25"/>
    <w:rsid w:val="00A75818"/>
    <w:rsid w:val="00A75DC9"/>
    <w:rsid w:val="00A86B7F"/>
    <w:rsid w:val="00A91F81"/>
    <w:rsid w:val="00AA334C"/>
    <w:rsid w:val="00AA70AE"/>
    <w:rsid w:val="00AD437A"/>
    <w:rsid w:val="00AD53D3"/>
    <w:rsid w:val="00AF6131"/>
    <w:rsid w:val="00B07F80"/>
    <w:rsid w:val="00B1138B"/>
    <w:rsid w:val="00B16F85"/>
    <w:rsid w:val="00B178D0"/>
    <w:rsid w:val="00B21173"/>
    <w:rsid w:val="00B3273E"/>
    <w:rsid w:val="00B33902"/>
    <w:rsid w:val="00B5756B"/>
    <w:rsid w:val="00B62466"/>
    <w:rsid w:val="00B63ACC"/>
    <w:rsid w:val="00B67438"/>
    <w:rsid w:val="00B72B54"/>
    <w:rsid w:val="00B94DB8"/>
    <w:rsid w:val="00B9513F"/>
    <w:rsid w:val="00B969B5"/>
    <w:rsid w:val="00B96DF0"/>
    <w:rsid w:val="00BB31E0"/>
    <w:rsid w:val="00BB7956"/>
    <w:rsid w:val="00BC29D0"/>
    <w:rsid w:val="00BC2E23"/>
    <w:rsid w:val="00BC78D0"/>
    <w:rsid w:val="00BE128F"/>
    <w:rsid w:val="00BF51A4"/>
    <w:rsid w:val="00C11CEF"/>
    <w:rsid w:val="00C12883"/>
    <w:rsid w:val="00C209B4"/>
    <w:rsid w:val="00C32591"/>
    <w:rsid w:val="00C34BE2"/>
    <w:rsid w:val="00C360DC"/>
    <w:rsid w:val="00C42210"/>
    <w:rsid w:val="00C464E9"/>
    <w:rsid w:val="00C4704F"/>
    <w:rsid w:val="00C50094"/>
    <w:rsid w:val="00C522AB"/>
    <w:rsid w:val="00C544EE"/>
    <w:rsid w:val="00C556D9"/>
    <w:rsid w:val="00C678C2"/>
    <w:rsid w:val="00C7534B"/>
    <w:rsid w:val="00C7717E"/>
    <w:rsid w:val="00C83CCC"/>
    <w:rsid w:val="00CA5E96"/>
    <w:rsid w:val="00CA65AC"/>
    <w:rsid w:val="00CC3BC3"/>
    <w:rsid w:val="00CD1316"/>
    <w:rsid w:val="00CD6508"/>
    <w:rsid w:val="00CF018C"/>
    <w:rsid w:val="00CF16E5"/>
    <w:rsid w:val="00CF1974"/>
    <w:rsid w:val="00D01B22"/>
    <w:rsid w:val="00D04181"/>
    <w:rsid w:val="00D06151"/>
    <w:rsid w:val="00D110D1"/>
    <w:rsid w:val="00D122A3"/>
    <w:rsid w:val="00D32165"/>
    <w:rsid w:val="00D35C12"/>
    <w:rsid w:val="00D411AF"/>
    <w:rsid w:val="00D421AD"/>
    <w:rsid w:val="00D56C47"/>
    <w:rsid w:val="00D626A3"/>
    <w:rsid w:val="00D62D2E"/>
    <w:rsid w:val="00D64562"/>
    <w:rsid w:val="00D716D3"/>
    <w:rsid w:val="00D736AE"/>
    <w:rsid w:val="00D73805"/>
    <w:rsid w:val="00D7680D"/>
    <w:rsid w:val="00D81E17"/>
    <w:rsid w:val="00D8377A"/>
    <w:rsid w:val="00D8615D"/>
    <w:rsid w:val="00DA09F0"/>
    <w:rsid w:val="00DA7289"/>
    <w:rsid w:val="00DB3F8C"/>
    <w:rsid w:val="00DC68C0"/>
    <w:rsid w:val="00DD1E15"/>
    <w:rsid w:val="00DD587C"/>
    <w:rsid w:val="00DD651F"/>
    <w:rsid w:val="00DE0A1A"/>
    <w:rsid w:val="00DE68E6"/>
    <w:rsid w:val="00DF0ADA"/>
    <w:rsid w:val="00E03331"/>
    <w:rsid w:val="00E077F2"/>
    <w:rsid w:val="00E1678A"/>
    <w:rsid w:val="00E214A8"/>
    <w:rsid w:val="00E268DB"/>
    <w:rsid w:val="00E32A92"/>
    <w:rsid w:val="00E36BBF"/>
    <w:rsid w:val="00E47F43"/>
    <w:rsid w:val="00E53F42"/>
    <w:rsid w:val="00E558A5"/>
    <w:rsid w:val="00E65BBB"/>
    <w:rsid w:val="00E677EF"/>
    <w:rsid w:val="00E76273"/>
    <w:rsid w:val="00E833FA"/>
    <w:rsid w:val="00E965F1"/>
    <w:rsid w:val="00EA20C6"/>
    <w:rsid w:val="00EB2256"/>
    <w:rsid w:val="00EB64A0"/>
    <w:rsid w:val="00EC0FDE"/>
    <w:rsid w:val="00ED3884"/>
    <w:rsid w:val="00ED418E"/>
    <w:rsid w:val="00EE4035"/>
    <w:rsid w:val="00EF0322"/>
    <w:rsid w:val="00EF0F57"/>
    <w:rsid w:val="00EF7795"/>
    <w:rsid w:val="00F04C4D"/>
    <w:rsid w:val="00F163A3"/>
    <w:rsid w:val="00F26915"/>
    <w:rsid w:val="00F300B0"/>
    <w:rsid w:val="00F31FE8"/>
    <w:rsid w:val="00F40EE6"/>
    <w:rsid w:val="00F540C8"/>
    <w:rsid w:val="00F57912"/>
    <w:rsid w:val="00F601BE"/>
    <w:rsid w:val="00F67B3D"/>
    <w:rsid w:val="00F76456"/>
    <w:rsid w:val="00F81BED"/>
    <w:rsid w:val="00F86793"/>
    <w:rsid w:val="00F957DB"/>
    <w:rsid w:val="00FB2D24"/>
    <w:rsid w:val="00FB6973"/>
    <w:rsid w:val="00FD0435"/>
    <w:rsid w:val="00FD53D6"/>
    <w:rsid w:val="00FE2B27"/>
    <w:rsid w:val="00FE7780"/>
    <w:rsid w:val="00FF0203"/>
    <w:rsid w:val="00FF3C62"/>
    <w:rsid w:val="00FF57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FB2E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0C8"/>
    <w:pPr>
      <w:spacing w:after="200"/>
      <w:jc w:val="both"/>
    </w:pPr>
    <w:rPr>
      <w:rFonts w:ascii="Times New Roman" w:eastAsiaTheme="minorHAnsi" w:hAnsi="Times New Roman"/>
      <w:szCs w:val="22"/>
      <w:lang w:val="en-GB"/>
    </w:rPr>
  </w:style>
  <w:style w:type="paragraph" w:styleId="Heading1">
    <w:name w:val="heading 1"/>
    <w:basedOn w:val="Normal"/>
    <w:link w:val="Heading1Char"/>
    <w:uiPriority w:val="9"/>
    <w:qFormat/>
    <w:rsid w:val="00261505"/>
    <w:pPr>
      <w:spacing w:before="100" w:beforeAutospacing="1" w:after="100" w:afterAutospacing="1"/>
      <w:outlineLvl w:val="0"/>
    </w:pPr>
    <w:rPr>
      <w:rFonts w:ascii="Times" w:eastAsiaTheme="minorEastAsia" w:hAnsi="Times"/>
      <w:b/>
      <w:bCs/>
      <w:kern w:val="36"/>
      <w:sz w:val="48"/>
      <w:szCs w:val="48"/>
      <w:lang w:val="en-US" w:eastAsia="en-US"/>
    </w:rPr>
  </w:style>
  <w:style w:type="paragraph" w:styleId="Heading2">
    <w:name w:val="heading 2"/>
    <w:basedOn w:val="Normal"/>
    <w:link w:val="Heading2Char"/>
    <w:uiPriority w:val="9"/>
    <w:qFormat/>
    <w:rsid w:val="00261505"/>
    <w:pPr>
      <w:spacing w:before="100" w:beforeAutospacing="1" w:after="100" w:afterAutospacing="1"/>
      <w:outlineLvl w:val="1"/>
    </w:pPr>
    <w:rPr>
      <w:rFonts w:ascii="Times" w:eastAsiaTheme="minorEastAsia" w:hAnsi="Times"/>
      <w:b/>
      <w:bCs/>
      <w:sz w:val="36"/>
      <w:szCs w:val="36"/>
      <w:lang w:val="en-US" w:eastAsia="en-US"/>
    </w:rPr>
  </w:style>
  <w:style w:type="paragraph" w:styleId="Heading4">
    <w:name w:val="heading 4"/>
    <w:basedOn w:val="Normal"/>
    <w:next w:val="Normal"/>
    <w:link w:val="Heading4Char"/>
    <w:autoRedefine/>
    <w:uiPriority w:val="9"/>
    <w:unhideWhenUsed/>
    <w:qFormat/>
    <w:rsid w:val="00111D01"/>
    <w:pPr>
      <w:keepNext/>
      <w:keepLines/>
      <w:spacing w:before="200" w:after="0" w:line="276" w:lineRule="auto"/>
      <w:outlineLvl w:val="3"/>
    </w:pPr>
    <w:rPr>
      <w:rFonts w:eastAsiaTheme="majorEastAsia" w:cstheme="majorBidi"/>
      <w:b/>
      <w:bCs/>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62E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62E6"/>
    <w:rPr>
      <w:rFonts w:ascii="Lucida Grande" w:eastAsiaTheme="minorHAnsi" w:hAnsi="Lucida Grande" w:cs="Lucida Grande"/>
      <w:sz w:val="18"/>
      <w:szCs w:val="18"/>
      <w:lang w:val="en-GB"/>
    </w:rPr>
  </w:style>
  <w:style w:type="character" w:customStyle="1" w:styleId="Heading4Char">
    <w:name w:val="Heading 4 Char"/>
    <w:basedOn w:val="DefaultParagraphFont"/>
    <w:link w:val="Heading4"/>
    <w:uiPriority w:val="9"/>
    <w:rsid w:val="00111D01"/>
    <w:rPr>
      <w:rFonts w:ascii="Times New Roman" w:eastAsiaTheme="majorEastAsia" w:hAnsi="Times New Roman" w:cstheme="majorBidi"/>
      <w:b/>
      <w:bCs/>
      <w:iCs/>
      <w:sz w:val="20"/>
      <w:szCs w:val="20"/>
    </w:rPr>
  </w:style>
  <w:style w:type="character" w:customStyle="1" w:styleId="Heading1Char">
    <w:name w:val="Heading 1 Char"/>
    <w:basedOn w:val="DefaultParagraphFont"/>
    <w:link w:val="Heading1"/>
    <w:uiPriority w:val="9"/>
    <w:rsid w:val="00261505"/>
    <w:rPr>
      <w:rFonts w:ascii="Times" w:hAnsi="Times"/>
      <w:b/>
      <w:bCs/>
      <w:kern w:val="36"/>
      <w:sz w:val="48"/>
      <w:szCs w:val="48"/>
      <w:lang w:eastAsia="en-US"/>
    </w:rPr>
  </w:style>
  <w:style w:type="character" w:customStyle="1" w:styleId="Heading2Char">
    <w:name w:val="Heading 2 Char"/>
    <w:basedOn w:val="DefaultParagraphFont"/>
    <w:link w:val="Heading2"/>
    <w:uiPriority w:val="9"/>
    <w:rsid w:val="00261505"/>
    <w:rPr>
      <w:rFonts w:ascii="Times" w:hAnsi="Times"/>
      <w:b/>
      <w:bCs/>
      <w:sz w:val="36"/>
      <w:szCs w:val="36"/>
      <w:lang w:eastAsia="en-US"/>
    </w:rPr>
  </w:style>
  <w:style w:type="character" w:styleId="Hyperlink">
    <w:name w:val="Hyperlink"/>
    <w:basedOn w:val="DefaultParagraphFont"/>
    <w:uiPriority w:val="99"/>
    <w:unhideWhenUsed/>
    <w:rsid w:val="00261505"/>
    <w:rPr>
      <w:color w:val="0000FF"/>
      <w:u w:val="single"/>
    </w:rPr>
  </w:style>
  <w:style w:type="paragraph" w:styleId="NormalWeb">
    <w:name w:val="Normal (Web)"/>
    <w:basedOn w:val="Normal"/>
    <w:uiPriority w:val="99"/>
    <w:unhideWhenUsed/>
    <w:rsid w:val="00261505"/>
    <w:pPr>
      <w:spacing w:before="100" w:beforeAutospacing="1" w:after="100" w:afterAutospacing="1"/>
    </w:pPr>
    <w:rPr>
      <w:rFonts w:ascii="Times" w:eastAsiaTheme="minorEastAsia" w:hAnsi="Times" w:cs="Times New Roman"/>
      <w:sz w:val="20"/>
      <w:szCs w:val="20"/>
      <w:lang w:val="en-US" w:eastAsia="en-US"/>
    </w:rPr>
  </w:style>
  <w:style w:type="character" w:styleId="Emphasis">
    <w:name w:val="Emphasis"/>
    <w:basedOn w:val="DefaultParagraphFont"/>
    <w:uiPriority w:val="20"/>
    <w:qFormat/>
    <w:rsid w:val="00261505"/>
    <w:rPr>
      <w:i/>
      <w:iCs/>
    </w:rPr>
  </w:style>
  <w:style w:type="paragraph" w:styleId="HTMLPreformatted">
    <w:name w:val="HTML Preformatted"/>
    <w:basedOn w:val="Normal"/>
    <w:link w:val="HTMLPreformattedChar"/>
    <w:uiPriority w:val="99"/>
    <w:semiHidden/>
    <w:unhideWhenUsed/>
    <w:rsid w:val="0026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Theme="minorEastAsia" w:hAnsi="Courier" w:cs="Courier"/>
      <w:sz w:val="20"/>
      <w:szCs w:val="20"/>
      <w:lang w:val="en-US" w:eastAsia="en-US"/>
    </w:rPr>
  </w:style>
  <w:style w:type="character" w:customStyle="1" w:styleId="HTMLPreformattedChar">
    <w:name w:val="HTML Preformatted Char"/>
    <w:basedOn w:val="DefaultParagraphFont"/>
    <w:link w:val="HTMLPreformatted"/>
    <w:uiPriority w:val="99"/>
    <w:semiHidden/>
    <w:rsid w:val="00261505"/>
    <w:rPr>
      <w:rFonts w:ascii="Courier" w:hAnsi="Courier" w:cs="Courier"/>
      <w:sz w:val="20"/>
      <w:szCs w:val="20"/>
      <w:lang w:eastAsia="en-US"/>
    </w:rPr>
  </w:style>
  <w:style w:type="character" w:styleId="HTMLCode">
    <w:name w:val="HTML Code"/>
    <w:basedOn w:val="DefaultParagraphFont"/>
    <w:uiPriority w:val="99"/>
    <w:semiHidden/>
    <w:unhideWhenUsed/>
    <w:rsid w:val="00261505"/>
    <w:rPr>
      <w:rFonts w:ascii="Courier" w:eastAsiaTheme="minorEastAsia" w:hAnsi="Courier" w:cs="Courier"/>
      <w:sz w:val="20"/>
      <w:szCs w:val="20"/>
    </w:rPr>
  </w:style>
  <w:style w:type="character" w:styleId="Strong">
    <w:name w:val="Strong"/>
    <w:basedOn w:val="DefaultParagraphFont"/>
    <w:uiPriority w:val="22"/>
    <w:qFormat/>
    <w:rsid w:val="00261505"/>
    <w:rPr>
      <w:b/>
      <w:bCs/>
    </w:rPr>
  </w:style>
  <w:style w:type="paragraph" w:styleId="ListParagraph">
    <w:name w:val="List Paragraph"/>
    <w:basedOn w:val="Normal"/>
    <w:uiPriority w:val="34"/>
    <w:qFormat/>
    <w:rsid w:val="00431A54"/>
    <w:pPr>
      <w:ind w:left="720"/>
      <w:contextualSpacing/>
    </w:pPr>
  </w:style>
  <w:style w:type="character" w:customStyle="1" w:styleId="st">
    <w:name w:val="st"/>
    <w:basedOn w:val="DefaultParagraphFont"/>
    <w:rsid w:val="00DD651F"/>
  </w:style>
  <w:style w:type="paragraph" w:customStyle="1" w:styleId="bqfqa">
    <w:name w:val="bq_fq_a"/>
    <w:basedOn w:val="Normal"/>
    <w:rsid w:val="001C2851"/>
    <w:pPr>
      <w:spacing w:before="100" w:beforeAutospacing="1" w:after="100" w:afterAutospacing="1"/>
    </w:pPr>
    <w:rPr>
      <w:rFonts w:ascii="Times" w:eastAsiaTheme="minorEastAsia" w:hAnsi="Times"/>
      <w:sz w:val="20"/>
      <w:szCs w:val="20"/>
      <w:lang w:val="en-US" w:eastAsia="en-US"/>
    </w:rPr>
  </w:style>
  <w:style w:type="character" w:customStyle="1" w:styleId="bqquotelink">
    <w:name w:val="bqquotelink"/>
    <w:basedOn w:val="DefaultParagraphFont"/>
    <w:rsid w:val="001C2851"/>
  </w:style>
  <w:style w:type="paragraph" w:styleId="Footer">
    <w:name w:val="footer"/>
    <w:basedOn w:val="Normal"/>
    <w:link w:val="FooterChar"/>
    <w:uiPriority w:val="99"/>
    <w:unhideWhenUsed/>
    <w:rsid w:val="0037350F"/>
    <w:pPr>
      <w:tabs>
        <w:tab w:val="center" w:pos="4320"/>
        <w:tab w:val="right" w:pos="8640"/>
      </w:tabs>
      <w:spacing w:after="0"/>
    </w:pPr>
  </w:style>
  <w:style w:type="character" w:customStyle="1" w:styleId="FooterChar">
    <w:name w:val="Footer Char"/>
    <w:basedOn w:val="DefaultParagraphFont"/>
    <w:link w:val="Footer"/>
    <w:uiPriority w:val="99"/>
    <w:rsid w:val="0037350F"/>
    <w:rPr>
      <w:rFonts w:ascii="Garamond" w:eastAsiaTheme="minorHAnsi" w:hAnsi="Garamond"/>
      <w:szCs w:val="22"/>
      <w:lang w:val="en-GB"/>
    </w:rPr>
  </w:style>
  <w:style w:type="character" w:styleId="PageNumber">
    <w:name w:val="page number"/>
    <w:basedOn w:val="DefaultParagraphFont"/>
    <w:uiPriority w:val="99"/>
    <w:semiHidden/>
    <w:unhideWhenUsed/>
    <w:rsid w:val="0037350F"/>
  </w:style>
  <w:style w:type="character" w:customStyle="1" w:styleId="mw-headline">
    <w:name w:val="mw-headline"/>
    <w:basedOn w:val="DefaultParagraphFont"/>
    <w:rsid w:val="002807E1"/>
  </w:style>
  <w:style w:type="character" w:customStyle="1" w:styleId="reference-text">
    <w:name w:val="reference-text"/>
    <w:basedOn w:val="DefaultParagraphFont"/>
    <w:rsid w:val="00704522"/>
  </w:style>
  <w:style w:type="character" w:customStyle="1" w:styleId="highlight">
    <w:name w:val="highlight"/>
    <w:basedOn w:val="DefaultParagraphFont"/>
    <w:rsid w:val="00182418"/>
  </w:style>
  <w:style w:type="character" w:styleId="CommentReference">
    <w:name w:val="annotation reference"/>
    <w:basedOn w:val="DefaultParagraphFont"/>
    <w:uiPriority w:val="99"/>
    <w:semiHidden/>
    <w:unhideWhenUsed/>
    <w:rsid w:val="002F54F4"/>
    <w:rPr>
      <w:sz w:val="18"/>
      <w:szCs w:val="18"/>
    </w:rPr>
  </w:style>
  <w:style w:type="paragraph" w:styleId="CommentText">
    <w:name w:val="annotation text"/>
    <w:basedOn w:val="Normal"/>
    <w:link w:val="CommentTextChar"/>
    <w:uiPriority w:val="99"/>
    <w:semiHidden/>
    <w:unhideWhenUsed/>
    <w:rsid w:val="002F54F4"/>
    <w:rPr>
      <w:szCs w:val="24"/>
    </w:rPr>
  </w:style>
  <w:style w:type="character" w:customStyle="1" w:styleId="CommentTextChar">
    <w:name w:val="Comment Text Char"/>
    <w:basedOn w:val="DefaultParagraphFont"/>
    <w:link w:val="CommentText"/>
    <w:uiPriority w:val="99"/>
    <w:semiHidden/>
    <w:rsid w:val="002F54F4"/>
    <w:rPr>
      <w:rFonts w:ascii="Times New Roman" w:eastAsiaTheme="minorHAnsi" w:hAnsi="Times New Roman"/>
      <w:lang w:val="en-GB"/>
    </w:rPr>
  </w:style>
  <w:style w:type="paragraph" w:styleId="CommentSubject">
    <w:name w:val="annotation subject"/>
    <w:basedOn w:val="CommentText"/>
    <w:next w:val="CommentText"/>
    <w:link w:val="CommentSubjectChar"/>
    <w:uiPriority w:val="99"/>
    <w:semiHidden/>
    <w:unhideWhenUsed/>
    <w:rsid w:val="002F54F4"/>
    <w:rPr>
      <w:b/>
      <w:bCs/>
      <w:sz w:val="20"/>
      <w:szCs w:val="20"/>
    </w:rPr>
  </w:style>
  <w:style w:type="character" w:customStyle="1" w:styleId="CommentSubjectChar">
    <w:name w:val="Comment Subject Char"/>
    <w:basedOn w:val="CommentTextChar"/>
    <w:link w:val="CommentSubject"/>
    <w:uiPriority w:val="99"/>
    <w:semiHidden/>
    <w:rsid w:val="002F54F4"/>
    <w:rPr>
      <w:rFonts w:ascii="Times New Roman" w:eastAsiaTheme="minorHAnsi" w:hAnsi="Times New Roman"/>
      <w:b/>
      <w:bCs/>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0C8"/>
    <w:pPr>
      <w:spacing w:after="200"/>
      <w:jc w:val="both"/>
    </w:pPr>
    <w:rPr>
      <w:rFonts w:ascii="Times New Roman" w:eastAsiaTheme="minorHAnsi" w:hAnsi="Times New Roman"/>
      <w:szCs w:val="22"/>
      <w:lang w:val="en-GB"/>
    </w:rPr>
  </w:style>
  <w:style w:type="paragraph" w:styleId="Heading1">
    <w:name w:val="heading 1"/>
    <w:basedOn w:val="Normal"/>
    <w:link w:val="Heading1Char"/>
    <w:uiPriority w:val="9"/>
    <w:qFormat/>
    <w:rsid w:val="00261505"/>
    <w:pPr>
      <w:spacing w:before="100" w:beforeAutospacing="1" w:after="100" w:afterAutospacing="1"/>
      <w:outlineLvl w:val="0"/>
    </w:pPr>
    <w:rPr>
      <w:rFonts w:ascii="Times" w:eastAsiaTheme="minorEastAsia" w:hAnsi="Times"/>
      <w:b/>
      <w:bCs/>
      <w:kern w:val="36"/>
      <w:sz w:val="48"/>
      <w:szCs w:val="48"/>
      <w:lang w:val="en-US" w:eastAsia="en-US"/>
    </w:rPr>
  </w:style>
  <w:style w:type="paragraph" w:styleId="Heading2">
    <w:name w:val="heading 2"/>
    <w:basedOn w:val="Normal"/>
    <w:link w:val="Heading2Char"/>
    <w:uiPriority w:val="9"/>
    <w:qFormat/>
    <w:rsid w:val="00261505"/>
    <w:pPr>
      <w:spacing w:before="100" w:beforeAutospacing="1" w:after="100" w:afterAutospacing="1"/>
      <w:outlineLvl w:val="1"/>
    </w:pPr>
    <w:rPr>
      <w:rFonts w:ascii="Times" w:eastAsiaTheme="minorEastAsia" w:hAnsi="Times"/>
      <w:b/>
      <w:bCs/>
      <w:sz w:val="36"/>
      <w:szCs w:val="36"/>
      <w:lang w:val="en-US" w:eastAsia="en-US"/>
    </w:rPr>
  </w:style>
  <w:style w:type="paragraph" w:styleId="Heading4">
    <w:name w:val="heading 4"/>
    <w:basedOn w:val="Normal"/>
    <w:next w:val="Normal"/>
    <w:link w:val="Heading4Char"/>
    <w:autoRedefine/>
    <w:uiPriority w:val="9"/>
    <w:unhideWhenUsed/>
    <w:qFormat/>
    <w:rsid w:val="00111D01"/>
    <w:pPr>
      <w:keepNext/>
      <w:keepLines/>
      <w:spacing w:before="200" w:after="0" w:line="276" w:lineRule="auto"/>
      <w:outlineLvl w:val="3"/>
    </w:pPr>
    <w:rPr>
      <w:rFonts w:eastAsiaTheme="majorEastAsia" w:cstheme="majorBidi"/>
      <w:b/>
      <w:bCs/>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62E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62E6"/>
    <w:rPr>
      <w:rFonts w:ascii="Lucida Grande" w:eastAsiaTheme="minorHAnsi" w:hAnsi="Lucida Grande" w:cs="Lucida Grande"/>
      <w:sz w:val="18"/>
      <w:szCs w:val="18"/>
      <w:lang w:val="en-GB"/>
    </w:rPr>
  </w:style>
  <w:style w:type="character" w:customStyle="1" w:styleId="Heading4Char">
    <w:name w:val="Heading 4 Char"/>
    <w:basedOn w:val="DefaultParagraphFont"/>
    <w:link w:val="Heading4"/>
    <w:uiPriority w:val="9"/>
    <w:rsid w:val="00111D01"/>
    <w:rPr>
      <w:rFonts w:ascii="Times New Roman" w:eastAsiaTheme="majorEastAsia" w:hAnsi="Times New Roman" w:cstheme="majorBidi"/>
      <w:b/>
      <w:bCs/>
      <w:iCs/>
      <w:sz w:val="20"/>
      <w:szCs w:val="20"/>
    </w:rPr>
  </w:style>
  <w:style w:type="character" w:customStyle="1" w:styleId="Heading1Char">
    <w:name w:val="Heading 1 Char"/>
    <w:basedOn w:val="DefaultParagraphFont"/>
    <w:link w:val="Heading1"/>
    <w:uiPriority w:val="9"/>
    <w:rsid w:val="00261505"/>
    <w:rPr>
      <w:rFonts w:ascii="Times" w:hAnsi="Times"/>
      <w:b/>
      <w:bCs/>
      <w:kern w:val="36"/>
      <w:sz w:val="48"/>
      <w:szCs w:val="48"/>
      <w:lang w:eastAsia="en-US"/>
    </w:rPr>
  </w:style>
  <w:style w:type="character" w:customStyle="1" w:styleId="Heading2Char">
    <w:name w:val="Heading 2 Char"/>
    <w:basedOn w:val="DefaultParagraphFont"/>
    <w:link w:val="Heading2"/>
    <w:uiPriority w:val="9"/>
    <w:rsid w:val="00261505"/>
    <w:rPr>
      <w:rFonts w:ascii="Times" w:hAnsi="Times"/>
      <w:b/>
      <w:bCs/>
      <w:sz w:val="36"/>
      <w:szCs w:val="36"/>
      <w:lang w:eastAsia="en-US"/>
    </w:rPr>
  </w:style>
  <w:style w:type="character" w:styleId="Hyperlink">
    <w:name w:val="Hyperlink"/>
    <w:basedOn w:val="DefaultParagraphFont"/>
    <w:uiPriority w:val="99"/>
    <w:unhideWhenUsed/>
    <w:rsid w:val="00261505"/>
    <w:rPr>
      <w:color w:val="0000FF"/>
      <w:u w:val="single"/>
    </w:rPr>
  </w:style>
  <w:style w:type="paragraph" w:styleId="NormalWeb">
    <w:name w:val="Normal (Web)"/>
    <w:basedOn w:val="Normal"/>
    <w:uiPriority w:val="99"/>
    <w:unhideWhenUsed/>
    <w:rsid w:val="00261505"/>
    <w:pPr>
      <w:spacing w:before="100" w:beforeAutospacing="1" w:after="100" w:afterAutospacing="1"/>
    </w:pPr>
    <w:rPr>
      <w:rFonts w:ascii="Times" w:eastAsiaTheme="minorEastAsia" w:hAnsi="Times" w:cs="Times New Roman"/>
      <w:sz w:val="20"/>
      <w:szCs w:val="20"/>
      <w:lang w:val="en-US" w:eastAsia="en-US"/>
    </w:rPr>
  </w:style>
  <w:style w:type="character" w:styleId="Emphasis">
    <w:name w:val="Emphasis"/>
    <w:basedOn w:val="DefaultParagraphFont"/>
    <w:uiPriority w:val="20"/>
    <w:qFormat/>
    <w:rsid w:val="00261505"/>
    <w:rPr>
      <w:i/>
      <w:iCs/>
    </w:rPr>
  </w:style>
  <w:style w:type="paragraph" w:styleId="HTMLPreformatted">
    <w:name w:val="HTML Preformatted"/>
    <w:basedOn w:val="Normal"/>
    <w:link w:val="HTMLPreformattedChar"/>
    <w:uiPriority w:val="99"/>
    <w:semiHidden/>
    <w:unhideWhenUsed/>
    <w:rsid w:val="0026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Theme="minorEastAsia" w:hAnsi="Courier" w:cs="Courier"/>
      <w:sz w:val="20"/>
      <w:szCs w:val="20"/>
      <w:lang w:val="en-US" w:eastAsia="en-US"/>
    </w:rPr>
  </w:style>
  <w:style w:type="character" w:customStyle="1" w:styleId="HTMLPreformattedChar">
    <w:name w:val="HTML Preformatted Char"/>
    <w:basedOn w:val="DefaultParagraphFont"/>
    <w:link w:val="HTMLPreformatted"/>
    <w:uiPriority w:val="99"/>
    <w:semiHidden/>
    <w:rsid w:val="00261505"/>
    <w:rPr>
      <w:rFonts w:ascii="Courier" w:hAnsi="Courier" w:cs="Courier"/>
      <w:sz w:val="20"/>
      <w:szCs w:val="20"/>
      <w:lang w:eastAsia="en-US"/>
    </w:rPr>
  </w:style>
  <w:style w:type="character" w:styleId="HTMLCode">
    <w:name w:val="HTML Code"/>
    <w:basedOn w:val="DefaultParagraphFont"/>
    <w:uiPriority w:val="99"/>
    <w:semiHidden/>
    <w:unhideWhenUsed/>
    <w:rsid w:val="00261505"/>
    <w:rPr>
      <w:rFonts w:ascii="Courier" w:eastAsiaTheme="minorEastAsia" w:hAnsi="Courier" w:cs="Courier"/>
      <w:sz w:val="20"/>
      <w:szCs w:val="20"/>
    </w:rPr>
  </w:style>
  <w:style w:type="character" w:styleId="Strong">
    <w:name w:val="Strong"/>
    <w:basedOn w:val="DefaultParagraphFont"/>
    <w:uiPriority w:val="22"/>
    <w:qFormat/>
    <w:rsid w:val="00261505"/>
    <w:rPr>
      <w:b/>
      <w:bCs/>
    </w:rPr>
  </w:style>
  <w:style w:type="paragraph" w:styleId="ListParagraph">
    <w:name w:val="List Paragraph"/>
    <w:basedOn w:val="Normal"/>
    <w:uiPriority w:val="34"/>
    <w:qFormat/>
    <w:rsid w:val="00431A54"/>
    <w:pPr>
      <w:ind w:left="720"/>
      <w:contextualSpacing/>
    </w:pPr>
  </w:style>
  <w:style w:type="character" w:customStyle="1" w:styleId="st">
    <w:name w:val="st"/>
    <w:basedOn w:val="DefaultParagraphFont"/>
    <w:rsid w:val="00DD651F"/>
  </w:style>
  <w:style w:type="paragraph" w:customStyle="1" w:styleId="bqfqa">
    <w:name w:val="bq_fq_a"/>
    <w:basedOn w:val="Normal"/>
    <w:rsid w:val="001C2851"/>
    <w:pPr>
      <w:spacing w:before="100" w:beforeAutospacing="1" w:after="100" w:afterAutospacing="1"/>
    </w:pPr>
    <w:rPr>
      <w:rFonts w:ascii="Times" w:eastAsiaTheme="minorEastAsia" w:hAnsi="Times"/>
      <w:sz w:val="20"/>
      <w:szCs w:val="20"/>
      <w:lang w:val="en-US" w:eastAsia="en-US"/>
    </w:rPr>
  </w:style>
  <w:style w:type="character" w:customStyle="1" w:styleId="bqquotelink">
    <w:name w:val="bqquotelink"/>
    <w:basedOn w:val="DefaultParagraphFont"/>
    <w:rsid w:val="001C2851"/>
  </w:style>
  <w:style w:type="paragraph" w:styleId="Footer">
    <w:name w:val="footer"/>
    <w:basedOn w:val="Normal"/>
    <w:link w:val="FooterChar"/>
    <w:uiPriority w:val="99"/>
    <w:unhideWhenUsed/>
    <w:rsid w:val="0037350F"/>
    <w:pPr>
      <w:tabs>
        <w:tab w:val="center" w:pos="4320"/>
        <w:tab w:val="right" w:pos="8640"/>
      </w:tabs>
      <w:spacing w:after="0"/>
    </w:pPr>
  </w:style>
  <w:style w:type="character" w:customStyle="1" w:styleId="FooterChar">
    <w:name w:val="Footer Char"/>
    <w:basedOn w:val="DefaultParagraphFont"/>
    <w:link w:val="Footer"/>
    <w:uiPriority w:val="99"/>
    <w:rsid w:val="0037350F"/>
    <w:rPr>
      <w:rFonts w:ascii="Garamond" w:eastAsiaTheme="minorHAnsi" w:hAnsi="Garamond"/>
      <w:szCs w:val="22"/>
      <w:lang w:val="en-GB"/>
    </w:rPr>
  </w:style>
  <w:style w:type="character" w:styleId="PageNumber">
    <w:name w:val="page number"/>
    <w:basedOn w:val="DefaultParagraphFont"/>
    <w:uiPriority w:val="99"/>
    <w:semiHidden/>
    <w:unhideWhenUsed/>
    <w:rsid w:val="0037350F"/>
  </w:style>
  <w:style w:type="character" w:customStyle="1" w:styleId="mw-headline">
    <w:name w:val="mw-headline"/>
    <w:basedOn w:val="DefaultParagraphFont"/>
    <w:rsid w:val="002807E1"/>
  </w:style>
  <w:style w:type="character" w:customStyle="1" w:styleId="reference-text">
    <w:name w:val="reference-text"/>
    <w:basedOn w:val="DefaultParagraphFont"/>
    <w:rsid w:val="00704522"/>
  </w:style>
  <w:style w:type="character" w:customStyle="1" w:styleId="highlight">
    <w:name w:val="highlight"/>
    <w:basedOn w:val="DefaultParagraphFont"/>
    <w:rsid w:val="00182418"/>
  </w:style>
  <w:style w:type="character" w:styleId="CommentReference">
    <w:name w:val="annotation reference"/>
    <w:basedOn w:val="DefaultParagraphFont"/>
    <w:uiPriority w:val="99"/>
    <w:semiHidden/>
    <w:unhideWhenUsed/>
    <w:rsid w:val="002F54F4"/>
    <w:rPr>
      <w:sz w:val="18"/>
      <w:szCs w:val="18"/>
    </w:rPr>
  </w:style>
  <w:style w:type="paragraph" w:styleId="CommentText">
    <w:name w:val="annotation text"/>
    <w:basedOn w:val="Normal"/>
    <w:link w:val="CommentTextChar"/>
    <w:uiPriority w:val="99"/>
    <w:semiHidden/>
    <w:unhideWhenUsed/>
    <w:rsid w:val="002F54F4"/>
    <w:rPr>
      <w:szCs w:val="24"/>
    </w:rPr>
  </w:style>
  <w:style w:type="character" w:customStyle="1" w:styleId="CommentTextChar">
    <w:name w:val="Comment Text Char"/>
    <w:basedOn w:val="DefaultParagraphFont"/>
    <w:link w:val="CommentText"/>
    <w:uiPriority w:val="99"/>
    <w:semiHidden/>
    <w:rsid w:val="002F54F4"/>
    <w:rPr>
      <w:rFonts w:ascii="Times New Roman" w:eastAsiaTheme="minorHAnsi" w:hAnsi="Times New Roman"/>
      <w:lang w:val="en-GB"/>
    </w:rPr>
  </w:style>
  <w:style w:type="paragraph" w:styleId="CommentSubject">
    <w:name w:val="annotation subject"/>
    <w:basedOn w:val="CommentText"/>
    <w:next w:val="CommentText"/>
    <w:link w:val="CommentSubjectChar"/>
    <w:uiPriority w:val="99"/>
    <w:semiHidden/>
    <w:unhideWhenUsed/>
    <w:rsid w:val="002F54F4"/>
    <w:rPr>
      <w:b/>
      <w:bCs/>
      <w:sz w:val="20"/>
      <w:szCs w:val="20"/>
    </w:rPr>
  </w:style>
  <w:style w:type="character" w:customStyle="1" w:styleId="CommentSubjectChar">
    <w:name w:val="Comment Subject Char"/>
    <w:basedOn w:val="CommentTextChar"/>
    <w:link w:val="CommentSubject"/>
    <w:uiPriority w:val="99"/>
    <w:semiHidden/>
    <w:rsid w:val="002F54F4"/>
    <w:rPr>
      <w:rFonts w:ascii="Times New Roman" w:eastAsiaTheme="minorHAnsi" w:hAnsi="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379337">
      <w:bodyDiv w:val="1"/>
      <w:marLeft w:val="0"/>
      <w:marRight w:val="0"/>
      <w:marTop w:val="0"/>
      <w:marBottom w:val="0"/>
      <w:divBdr>
        <w:top w:val="none" w:sz="0" w:space="0" w:color="auto"/>
        <w:left w:val="none" w:sz="0" w:space="0" w:color="auto"/>
        <w:bottom w:val="none" w:sz="0" w:space="0" w:color="auto"/>
        <w:right w:val="none" w:sz="0" w:space="0" w:color="auto"/>
      </w:divBdr>
    </w:div>
    <w:div w:id="624696978">
      <w:bodyDiv w:val="1"/>
      <w:marLeft w:val="0"/>
      <w:marRight w:val="0"/>
      <w:marTop w:val="0"/>
      <w:marBottom w:val="0"/>
      <w:divBdr>
        <w:top w:val="none" w:sz="0" w:space="0" w:color="auto"/>
        <w:left w:val="none" w:sz="0" w:space="0" w:color="auto"/>
        <w:bottom w:val="none" w:sz="0" w:space="0" w:color="auto"/>
        <w:right w:val="none" w:sz="0" w:space="0" w:color="auto"/>
      </w:divBdr>
      <w:divsChild>
        <w:div w:id="1715884425">
          <w:marLeft w:val="0"/>
          <w:marRight w:val="0"/>
          <w:marTop w:val="0"/>
          <w:marBottom w:val="0"/>
          <w:divBdr>
            <w:top w:val="none" w:sz="0" w:space="0" w:color="auto"/>
            <w:left w:val="none" w:sz="0" w:space="0" w:color="auto"/>
            <w:bottom w:val="none" w:sz="0" w:space="0" w:color="auto"/>
            <w:right w:val="none" w:sz="0" w:space="0" w:color="auto"/>
          </w:divBdr>
        </w:div>
        <w:div w:id="424500275">
          <w:marLeft w:val="0"/>
          <w:marRight w:val="0"/>
          <w:marTop w:val="0"/>
          <w:marBottom w:val="0"/>
          <w:divBdr>
            <w:top w:val="none" w:sz="0" w:space="0" w:color="auto"/>
            <w:left w:val="none" w:sz="0" w:space="0" w:color="auto"/>
            <w:bottom w:val="none" w:sz="0" w:space="0" w:color="auto"/>
            <w:right w:val="none" w:sz="0" w:space="0" w:color="auto"/>
          </w:divBdr>
        </w:div>
      </w:divsChild>
    </w:div>
    <w:div w:id="1122773279">
      <w:bodyDiv w:val="1"/>
      <w:marLeft w:val="0"/>
      <w:marRight w:val="0"/>
      <w:marTop w:val="0"/>
      <w:marBottom w:val="0"/>
      <w:divBdr>
        <w:top w:val="none" w:sz="0" w:space="0" w:color="auto"/>
        <w:left w:val="none" w:sz="0" w:space="0" w:color="auto"/>
        <w:bottom w:val="none" w:sz="0" w:space="0" w:color="auto"/>
        <w:right w:val="none" w:sz="0" w:space="0" w:color="auto"/>
      </w:divBdr>
    </w:div>
    <w:div w:id="1312370488">
      <w:bodyDiv w:val="1"/>
      <w:marLeft w:val="0"/>
      <w:marRight w:val="0"/>
      <w:marTop w:val="0"/>
      <w:marBottom w:val="0"/>
      <w:divBdr>
        <w:top w:val="none" w:sz="0" w:space="0" w:color="auto"/>
        <w:left w:val="none" w:sz="0" w:space="0" w:color="auto"/>
        <w:bottom w:val="none" w:sz="0" w:space="0" w:color="auto"/>
        <w:right w:val="none" w:sz="0" w:space="0" w:color="auto"/>
      </w:divBdr>
      <w:divsChild>
        <w:div w:id="1304693496">
          <w:marLeft w:val="0"/>
          <w:marRight w:val="0"/>
          <w:marTop w:val="0"/>
          <w:marBottom w:val="0"/>
          <w:divBdr>
            <w:top w:val="none" w:sz="0" w:space="0" w:color="auto"/>
            <w:left w:val="none" w:sz="0" w:space="0" w:color="auto"/>
            <w:bottom w:val="none" w:sz="0" w:space="0" w:color="auto"/>
            <w:right w:val="none" w:sz="0" w:space="0" w:color="auto"/>
          </w:divBdr>
          <w:divsChild>
            <w:div w:id="214060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1272">
      <w:bodyDiv w:val="1"/>
      <w:marLeft w:val="0"/>
      <w:marRight w:val="0"/>
      <w:marTop w:val="0"/>
      <w:marBottom w:val="0"/>
      <w:divBdr>
        <w:top w:val="none" w:sz="0" w:space="0" w:color="auto"/>
        <w:left w:val="none" w:sz="0" w:space="0" w:color="auto"/>
        <w:bottom w:val="none" w:sz="0" w:space="0" w:color="auto"/>
        <w:right w:val="none" w:sz="0" w:space="0" w:color="auto"/>
      </w:divBdr>
      <w:divsChild>
        <w:div w:id="1213226910">
          <w:marLeft w:val="0"/>
          <w:marRight w:val="0"/>
          <w:marTop w:val="0"/>
          <w:marBottom w:val="0"/>
          <w:divBdr>
            <w:top w:val="none" w:sz="0" w:space="0" w:color="auto"/>
            <w:left w:val="none" w:sz="0" w:space="0" w:color="auto"/>
            <w:bottom w:val="none" w:sz="0" w:space="0" w:color="auto"/>
            <w:right w:val="none" w:sz="0" w:space="0" w:color="auto"/>
          </w:divBdr>
        </w:div>
      </w:divsChild>
    </w:div>
    <w:div w:id="1977685997">
      <w:bodyDiv w:val="1"/>
      <w:marLeft w:val="0"/>
      <w:marRight w:val="0"/>
      <w:marTop w:val="0"/>
      <w:marBottom w:val="0"/>
      <w:divBdr>
        <w:top w:val="none" w:sz="0" w:space="0" w:color="auto"/>
        <w:left w:val="none" w:sz="0" w:space="0" w:color="auto"/>
        <w:bottom w:val="none" w:sz="0" w:space="0" w:color="auto"/>
        <w:right w:val="none" w:sz="0" w:space="0" w:color="auto"/>
      </w:divBdr>
      <w:divsChild>
        <w:div w:id="392781210">
          <w:marLeft w:val="0"/>
          <w:marRight w:val="0"/>
          <w:marTop w:val="0"/>
          <w:marBottom w:val="0"/>
          <w:divBdr>
            <w:top w:val="none" w:sz="0" w:space="0" w:color="auto"/>
            <w:left w:val="none" w:sz="0" w:space="0" w:color="auto"/>
            <w:bottom w:val="none" w:sz="0" w:space="0" w:color="auto"/>
            <w:right w:val="none" w:sz="0" w:space="0" w:color="auto"/>
          </w:divBdr>
        </w:div>
        <w:div w:id="1984967093">
          <w:marLeft w:val="0"/>
          <w:marRight w:val="0"/>
          <w:marTop w:val="0"/>
          <w:marBottom w:val="0"/>
          <w:divBdr>
            <w:top w:val="none" w:sz="0" w:space="0" w:color="auto"/>
            <w:left w:val="none" w:sz="0" w:space="0" w:color="auto"/>
            <w:bottom w:val="none" w:sz="0" w:space="0" w:color="auto"/>
            <w:right w:val="none" w:sz="0" w:space="0" w:color="auto"/>
          </w:divBdr>
        </w:div>
        <w:div w:id="186065335">
          <w:marLeft w:val="0"/>
          <w:marRight w:val="0"/>
          <w:marTop w:val="0"/>
          <w:marBottom w:val="0"/>
          <w:divBdr>
            <w:top w:val="none" w:sz="0" w:space="0" w:color="auto"/>
            <w:left w:val="none" w:sz="0" w:space="0" w:color="auto"/>
            <w:bottom w:val="none" w:sz="0" w:space="0" w:color="auto"/>
            <w:right w:val="none" w:sz="0" w:space="0" w:color="auto"/>
          </w:divBdr>
        </w:div>
        <w:div w:id="135267987">
          <w:marLeft w:val="0"/>
          <w:marRight w:val="0"/>
          <w:marTop w:val="0"/>
          <w:marBottom w:val="0"/>
          <w:divBdr>
            <w:top w:val="none" w:sz="0" w:space="0" w:color="auto"/>
            <w:left w:val="none" w:sz="0" w:space="0" w:color="auto"/>
            <w:bottom w:val="none" w:sz="0" w:space="0" w:color="auto"/>
            <w:right w:val="none" w:sz="0" w:space="0" w:color="auto"/>
          </w:divBdr>
        </w:div>
        <w:div w:id="1173649345">
          <w:marLeft w:val="0"/>
          <w:marRight w:val="0"/>
          <w:marTop w:val="0"/>
          <w:marBottom w:val="0"/>
          <w:divBdr>
            <w:top w:val="none" w:sz="0" w:space="0" w:color="auto"/>
            <w:left w:val="none" w:sz="0" w:space="0" w:color="auto"/>
            <w:bottom w:val="none" w:sz="0" w:space="0" w:color="auto"/>
            <w:right w:val="none" w:sz="0" w:space="0" w:color="auto"/>
          </w:divBdr>
        </w:div>
        <w:div w:id="1709138066">
          <w:marLeft w:val="0"/>
          <w:marRight w:val="0"/>
          <w:marTop w:val="0"/>
          <w:marBottom w:val="0"/>
          <w:divBdr>
            <w:top w:val="none" w:sz="0" w:space="0" w:color="auto"/>
            <w:left w:val="none" w:sz="0" w:space="0" w:color="auto"/>
            <w:bottom w:val="none" w:sz="0" w:space="0" w:color="auto"/>
            <w:right w:val="none" w:sz="0" w:space="0" w:color="auto"/>
          </w:divBdr>
        </w:div>
      </w:divsChild>
    </w:div>
    <w:div w:id="2018800933">
      <w:bodyDiv w:val="1"/>
      <w:marLeft w:val="0"/>
      <w:marRight w:val="0"/>
      <w:marTop w:val="0"/>
      <w:marBottom w:val="0"/>
      <w:divBdr>
        <w:top w:val="none" w:sz="0" w:space="0" w:color="auto"/>
        <w:left w:val="none" w:sz="0" w:space="0" w:color="auto"/>
        <w:bottom w:val="none" w:sz="0" w:space="0" w:color="auto"/>
        <w:right w:val="none" w:sz="0" w:space="0" w:color="auto"/>
      </w:divBdr>
      <w:divsChild>
        <w:div w:id="1358310122">
          <w:marLeft w:val="0"/>
          <w:marRight w:val="0"/>
          <w:marTop w:val="0"/>
          <w:marBottom w:val="0"/>
          <w:divBdr>
            <w:top w:val="none" w:sz="0" w:space="0" w:color="auto"/>
            <w:left w:val="none" w:sz="0" w:space="0" w:color="auto"/>
            <w:bottom w:val="none" w:sz="0" w:space="0" w:color="auto"/>
            <w:right w:val="none" w:sz="0" w:space="0" w:color="auto"/>
          </w:divBdr>
          <w:divsChild>
            <w:div w:id="75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45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1465</Words>
  <Characters>7961</Characters>
  <Application>Microsoft Macintosh Word</Application>
  <DocSecurity>0</DocSecurity>
  <Lines>139</Lines>
  <Paragraphs>43</Paragraphs>
  <ScaleCrop>false</ScaleCrop>
  <Company>UiO</Company>
  <LinksUpToDate>false</LinksUpToDate>
  <CharactersWithSpaces>9383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 Sjøberg</dc:creator>
  <cp:keywords/>
  <dc:description/>
  <cp:lastModifiedBy>Dag Sjøberg</cp:lastModifiedBy>
  <cp:revision>27</cp:revision>
  <cp:lastPrinted>2015-09-13T15:28:00Z</cp:lastPrinted>
  <dcterms:created xsi:type="dcterms:W3CDTF">2015-09-14T21:07:00Z</dcterms:created>
  <dcterms:modified xsi:type="dcterms:W3CDTF">2015-09-15T13:56:00Z</dcterms:modified>
</cp:coreProperties>
</file>