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7D" w:rsidRDefault="00A8127D" w:rsidP="00A8127D">
      <w:r>
        <w:t xml:space="preserve">1.  Del libro de Luis </w:t>
      </w:r>
      <w:proofErr w:type="spellStart"/>
      <w:r>
        <w:t>Joyanes</w:t>
      </w:r>
      <w:proofErr w:type="spellEnd"/>
      <w:r>
        <w:t xml:space="preserve"> </w:t>
      </w:r>
      <w:proofErr w:type="spellStart"/>
      <w:r>
        <w:t>aguilar</w:t>
      </w:r>
      <w:proofErr w:type="spellEnd"/>
      <w:r>
        <w:t xml:space="preserve"> leer hasta la página 126 y fortalecer el mapa mental del curso.</w:t>
      </w:r>
    </w:p>
    <w:p w:rsidR="00A8127D" w:rsidRDefault="00A8127D" w:rsidP="00A8127D">
      <w:r>
        <w:t xml:space="preserve">2.  Para cada uno de los siguientes ejercicios, desarrollar la plantilla y el programa en </w:t>
      </w:r>
      <w:proofErr w:type="spellStart"/>
      <w:r>
        <w:t>Pseint</w:t>
      </w:r>
      <w:proofErr w:type="spellEnd"/>
    </w:p>
    <w:p w:rsidR="00A8127D" w:rsidRDefault="00A8127D" w:rsidP="00A8127D">
      <w:r>
        <w:t xml:space="preserve">Problema: </w:t>
      </w:r>
      <w:proofErr w:type="spellStart"/>
      <w:r>
        <w:t>Pag</w:t>
      </w:r>
      <w:proofErr w:type="spellEnd"/>
      <w:r>
        <w:t>. 73</w:t>
      </w:r>
    </w:p>
    <w:p w:rsidR="00A8127D" w:rsidRDefault="00A8127D" w:rsidP="00A8127D">
      <w:r>
        <w:t>Calcular el salario bruto y el salario neto de un trabajador “por horas” conociendo el nombre, número de horas trabajadas, impuestos a pagar y salario neto.</w:t>
      </w:r>
    </w:p>
    <w:p w:rsidR="00A8127D" w:rsidRDefault="00A8127D" w:rsidP="00A8127D">
      <w:r>
        <w:t>EJEMPLO 2.7 Página 74</w:t>
      </w:r>
    </w:p>
    <w:p w:rsidR="00A8127D" w:rsidRDefault="00A8127D" w:rsidP="00A8127D">
      <w:r>
        <w:t>Calcular la media de una serie de números positivos, suponiendo que los datos se leen desde un terminal. Un valor de cero —como entrada— indicará que se ha alcanzado el final de la serie de números positivos.</w:t>
      </w:r>
    </w:p>
    <w:p w:rsidR="00A8127D" w:rsidRDefault="00A8127D" w:rsidP="00A8127D">
      <w:r>
        <w:t>EJEMPLO 2.8 Página 75</w:t>
      </w:r>
    </w:p>
    <w:p w:rsidR="00A8127D" w:rsidRDefault="00A8127D" w:rsidP="00A8127D">
      <w:r>
        <w:t>Suma de los números pares comprendidos entre 2 y 100.</w:t>
      </w:r>
    </w:p>
    <w:p w:rsidR="00A8127D" w:rsidRDefault="00A8127D" w:rsidP="00A8127D">
      <w:r>
        <w:t>EJEMPLO 2.9 Página 75</w:t>
      </w:r>
    </w:p>
    <w:p w:rsidR="00A8127D" w:rsidRDefault="00A8127D" w:rsidP="00A8127D">
      <w:r>
        <w:t>Se desea realizar el algoritmo que resuelva el siguiente problema: Cálculo de los salarios mensuales de los empleados de una empresa, sabiendo que éstos se calculan en base a las horas semanales trabajadas y de acuerdo a un precio especificado por horas. Si se pasan de cuarenta horas semanales, las horas extraordinarias se pagarán a razón de 1,5 veces la hora ordinaria.</w:t>
      </w:r>
    </w:p>
    <w:p w:rsidR="00A8127D" w:rsidRDefault="00A8127D" w:rsidP="00A8127D">
      <w:r>
        <w:t>3.14. Página 118</w:t>
      </w:r>
      <w:bookmarkStart w:id="0" w:name="_GoBack"/>
      <w:bookmarkEnd w:id="0"/>
    </w:p>
    <w:p w:rsidR="00A8127D" w:rsidRDefault="00A8127D" w:rsidP="00A8127D">
      <w:r>
        <w:t>Determinar la cantidad total a pagar por una llamada telefónica, teniendo en cuenta lo siguiente:</w:t>
      </w:r>
    </w:p>
    <w:p w:rsidR="00A8127D" w:rsidRDefault="00A8127D" w:rsidP="00A8127D">
      <w:r>
        <w:t xml:space="preserve">• </w:t>
      </w:r>
      <w:proofErr w:type="gramStart"/>
      <w:r>
        <w:t>toda</w:t>
      </w:r>
      <w:proofErr w:type="gramEnd"/>
      <w:r>
        <w:t xml:space="preserve"> llamada que dure menos de tres minutos (cinco pasos) tiene un coste de 10 céntimos,</w:t>
      </w:r>
    </w:p>
    <w:p w:rsidR="00A8127D" w:rsidRDefault="00A8127D" w:rsidP="00A8127D">
      <w:r>
        <w:t xml:space="preserve">• </w:t>
      </w:r>
      <w:proofErr w:type="gramStart"/>
      <w:r>
        <w:t>cada</w:t>
      </w:r>
      <w:proofErr w:type="gramEnd"/>
      <w:r>
        <w:t xml:space="preserve"> minuto adicional a partir de los tres primeros es un paso de contador y cuesta 5 céntimos.</w:t>
      </w:r>
    </w:p>
    <w:p w:rsidR="00A8127D" w:rsidRDefault="00A8127D" w:rsidP="00A8127D">
      <w:r>
        <w:t>3.15. Página 118</w:t>
      </w:r>
    </w:p>
    <w:p w:rsidR="00A8127D" w:rsidRDefault="00A8127D" w:rsidP="00A8127D">
      <w:r>
        <w:t>Calcular la suma de los cincuenta primeros números enteros.</w:t>
      </w:r>
    </w:p>
    <w:p w:rsidR="00A8127D" w:rsidRDefault="00A8127D" w:rsidP="00A8127D">
      <w:r>
        <w:t>3.16. Página 120</w:t>
      </w:r>
    </w:p>
    <w:p w:rsidR="00A8127D" w:rsidRDefault="00A8127D" w:rsidP="00A8127D">
      <w:r>
        <w:t xml:space="preserve">Escribir un algoritmo que calcule el producto de </w:t>
      </w:r>
      <w:proofErr w:type="gramStart"/>
      <w:r>
        <w:t>los</w:t>
      </w:r>
      <w:proofErr w:type="gramEnd"/>
      <w:r>
        <w:t xml:space="preserve"> n primeros números naturales.</w:t>
      </w:r>
    </w:p>
    <w:p w:rsidR="00A8127D" w:rsidRDefault="00A8127D" w:rsidP="00A8127D">
      <w:r>
        <w:t>3.17. Página 122</w:t>
      </w:r>
    </w:p>
    <w:p w:rsidR="00A8127D" w:rsidRDefault="00A8127D" w:rsidP="00A8127D">
      <w:r>
        <w:t xml:space="preserve">Diseñar un algoritmo para resolver una ecuación de segundo grado Ax2 + </w:t>
      </w:r>
      <w:proofErr w:type="spellStart"/>
      <w:r>
        <w:t>Bx</w:t>
      </w:r>
      <w:proofErr w:type="spellEnd"/>
      <w:r>
        <w:t xml:space="preserve"> + C = 0.</w:t>
      </w:r>
    </w:p>
    <w:p w:rsidR="00A8127D" w:rsidRDefault="00A8127D" w:rsidP="00A8127D">
      <w:r>
        <w:t>3.18. Página 123</w:t>
      </w:r>
    </w:p>
    <w:p w:rsidR="00292CAC" w:rsidRDefault="00A8127D" w:rsidP="00A8127D">
      <w:r>
        <w:t>Escribir un algoritmo que acepte tres números enteros e imprima el mayor de ellos</w:t>
      </w:r>
    </w:p>
    <w:sectPr w:rsidR="00292C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7D"/>
    <w:rsid w:val="00167D53"/>
    <w:rsid w:val="00292CAC"/>
    <w:rsid w:val="00A81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2023-02-26T15:36:00Z</dcterms:created>
  <dcterms:modified xsi:type="dcterms:W3CDTF">2023-02-27T01:34:00Z</dcterms:modified>
</cp:coreProperties>
</file>