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F5" w:rsidRDefault="002B6B36" w:rsidP="002B6B36">
      <w:pPr>
        <w:pStyle w:val="1"/>
      </w:pPr>
      <w:r>
        <w:rPr>
          <w:rFonts w:hint="eastAsia"/>
        </w:rPr>
        <w:t>业务需求</w:t>
      </w:r>
    </w:p>
    <w:p w:rsidR="002B6B36" w:rsidRDefault="002B6B36" w:rsidP="002B6B36">
      <w:pPr>
        <w:pStyle w:val="2"/>
      </w:pPr>
      <w:r>
        <w:rPr>
          <w:rFonts w:hint="eastAsia"/>
        </w:rPr>
        <w:t>应用背景</w:t>
      </w:r>
    </w:p>
    <w:p w:rsidR="00701E0C" w:rsidRDefault="002B6B36" w:rsidP="002B6B36">
      <w:r>
        <w:rPr>
          <w:rFonts w:hint="eastAsia"/>
        </w:rPr>
        <w:t>随着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t>月</w:t>
      </w:r>
      <w:r>
        <w:t>17</w:t>
      </w:r>
      <w:r>
        <w:t>日</w:t>
      </w:r>
      <w:r>
        <w:rPr>
          <w:rFonts w:hint="eastAsia"/>
        </w:rPr>
        <w:t>，</w:t>
      </w:r>
      <w:r>
        <w:rPr>
          <w:rFonts w:hint="eastAsia"/>
        </w:rPr>
        <w:t>W3C</w:t>
      </w:r>
      <w:r>
        <w:rPr>
          <w:rFonts w:hint="eastAsia"/>
        </w:rPr>
        <w:t>宣布</w:t>
      </w:r>
      <w:r>
        <w:rPr>
          <w:rFonts w:hint="eastAsia"/>
        </w:rPr>
        <w:t>HTML5</w:t>
      </w:r>
      <w:r>
        <w:rPr>
          <w:rFonts w:hint="eastAsia"/>
        </w:rPr>
        <w:t>规范正式定稿，移动互联网时代</w:t>
      </w:r>
      <w:r w:rsidR="00701E0C">
        <w:rPr>
          <w:rFonts w:hint="eastAsia"/>
        </w:rPr>
        <w:t>迎来了高速发展的时间。手机应用、</w:t>
      </w:r>
      <w:r w:rsidR="00701E0C">
        <w:rPr>
          <w:rFonts w:hint="eastAsia"/>
        </w:rPr>
        <w:t>Web</w:t>
      </w:r>
      <w:r w:rsidR="00701E0C">
        <w:rPr>
          <w:rFonts w:hint="eastAsia"/>
        </w:rPr>
        <w:t>应用、</w:t>
      </w:r>
      <w:r w:rsidR="00701E0C">
        <w:rPr>
          <w:rFonts w:hint="eastAsia"/>
        </w:rPr>
        <w:t>Hybrid</w:t>
      </w:r>
      <w:r w:rsidR="00701E0C">
        <w:rPr>
          <w:rFonts w:hint="eastAsia"/>
        </w:rPr>
        <w:t>应用如雨后春笋般涌入了用户的眼中，而其中游戏行业的增长尤为引人注目。根据</w:t>
      </w:r>
      <w:r w:rsidR="00701E0C">
        <w:rPr>
          <w:rFonts w:hint="eastAsia"/>
        </w:rPr>
        <w:t>DataEye</w:t>
      </w:r>
      <w:r w:rsidR="00701E0C">
        <w:rPr>
          <w:rFonts w:hint="eastAsia"/>
        </w:rPr>
        <w:t>在</w:t>
      </w:r>
      <w:r w:rsidR="00701E0C">
        <w:rPr>
          <w:rFonts w:hint="eastAsia"/>
        </w:rPr>
        <w:t>1</w:t>
      </w:r>
      <w:r w:rsidR="00701E0C">
        <w:t>5</w:t>
      </w:r>
      <w:r w:rsidR="00701E0C">
        <w:rPr>
          <w:rFonts w:hint="eastAsia"/>
        </w:rPr>
        <w:t>年第二季度提供的数据，移动游戏用户规模在</w:t>
      </w:r>
      <w:r w:rsidR="00701E0C">
        <w:rPr>
          <w:rFonts w:hint="eastAsia"/>
        </w:rPr>
        <w:t>12</w:t>
      </w:r>
      <w:r w:rsidR="00701E0C">
        <w:rPr>
          <w:rFonts w:hint="eastAsia"/>
        </w:rPr>
        <w:t>年到</w:t>
      </w:r>
      <w:r w:rsidR="00701E0C">
        <w:rPr>
          <w:rFonts w:hint="eastAsia"/>
        </w:rPr>
        <w:t>15</w:t>
      </w:r>
      <w:r w:rsidR="00701E0C">
        <w:rPr>
          <w:rFonts w:hint="eastAsia"/>
        </w:rPr>
        <w:t>年间实现了爆发式的</w:t>
      </w:r>
      <w:r w:rsidR="007B1672">
        <w:rPr>
          <w:rFonts w:hint="eastAsia"/>
        </w:rPr>
        <w:t>增长。</w:t>
      </w:r>
    </w:p>
    <w:p w:rsidR="002B6B36" w:rsidRDefault="00701E0C" w:rsidP="002B6B36">
      <w:r>
        <w:rPr>
          <w:noProof/>
        </w:rPr>
        <w:drawing>
          <wp:inline distT="0" distB="0" distL="0" distR="0">
            <wp:extent cx="5274310" cy="2667521"/>
            <wp:effectExtent l="0" t="0" r="2540" b="0"/>
            <wp:docPr id="1" name="图片 1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6">
        <w:rPr>
          <w:rFonts w:hint="eastAsia"/>
        </w:rPr>
        <w:t xml:space="preserve"> </w:t>
      </w:r>
    </w:p>
    <w:p w:rsidR="007B1672" w:rsidRDefault="007B1672" w:rsidP="002B6B36">
      <w:r>
        <w:rPr>
          <w:rFonts w:hint="eastAsia"/>
        </w:rPr>
        <w:t>移动游戏用户规模的迅速增大以及各大浏览器厂商对</w:t>
      </w: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Canvas</w:t>
      </w:r>
      <w:r>
        <w:rPr>
          <w:rFonts w:hint="eastAsia"/>
        </w:rPr>
        <w:t>和其他特性的不断支持给了</w:t>
      </w:r>
      <w:r>
        <w:rPr>
          <w:rFonts w:hint="eastAsia"/>
        </w:rPr>
        <w:t>HTML5</w:t>
      </w:r>
      <w:r>
        <w:rPr>
          <w:rFonts w:hint="eastAsia"/>
        </w:rPr>
        <w:t>游戏以无限的可能。同样来自</w:t>
      </w:r>
      <w:r>
        <w:rPr>
          <w:rFonts w:hint="eastAsia"/>
        </w:rPr>
        <w:t>D</w:t>
      </w:r>
      <w:r>
        <w:t>ataEye</w:t>
      </w:r>
      <w:r>
        <w:rPr>
          <w:rFonts w:hint="eastAsia"/>
        </w:rPr>
        <w:t>的数据显示，今年来</w:t>
      </w:r>
      <w:r>
        <w:rPr>
          <w:rFonts w:hint="eastAsia"/>
        </w:rPr>
        <w:t>HTML5</w:t>
      </w:r>
      <w:r>
        <w:rPr>
          <w:rFonts w:hint="eastAsia"/>
        </w:rPr>
        <w:t>游戏用户规模正在逐渐逼近原生游戏用户规模。可以说</w:t>
      </w:r>
      <w:r>
        <w:rPr>
          <w:rFonts w:hint="eastAsia"/>
        </w:rPr>
        <w:t>HTML5</w:t>
      </w:r>
      <w:r>
        <w:rPr>
          <w:rFonts w:hint="eastAsia"/>
        </w:rPr>
        <w:t>游戏是游戏行业接下去的一个大热点，在</w:t>
      </w:r>
      <w:r>
        <w:rPr>
          <w:rFonts w:hint="eastAsia"/>
        </w:rPr>
        <w:t>VR</w:t>
      </w:r>
      <w:r>
        <w:rPr>
          <w:rFonts w:hint="eastAsia"/>
        </w:rPr>
        <w:t>技术还未完全普及的近几年，可以预测</w:t>
      </w:r>
      <w:r>
        <w:rPr>
          <w:rFonts w:hint="eastAsia"/>
        </w:rPr>
        <w:t>HTML5</w:t>
      </w:r>
      <w:r>
        <w:rPr>
          <w:rFonts w:hint="eastAsia"/>
        </w:rPr>
        <w:t>游戏将保持很长一段时间的生命力。</w:t>
      </w:r>
    </w:p>
    <w:p w:rsidR="007B1672" w:rsidRDefault="007B1672" w:rsidP="002B6B36">
      <w:r>
        <w:rPr>
          <w:noProof/>
        </w:rPr>
        <w:drawing>
          <wp:inline distT="0" distB="0" distL="0" distR="0">
            <wp:extent cx="5274310" cy="2223352"/>
            <wp:effectExtent l="0" t="0" r="2540" b="5715"/>
            <wp:docPr id="2" name="图片 2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72" w:rsidRDefault="007B1672" w:rsidP="002B6B36">
      <w:r>
        <w:rPr>
          <w:rFonts w:hint="eastAsia"/>
        </w:rPr>
        <w:t>HTML5</w:t>
      </w:r>
      <w:r>
        <w:rPr>
          <w:rFonts w:hint="eastAsia"/>
        </w:rPr>
        <w:t>游戏的开发有着原生应用开发不具备的</w:t>
      </w:r>
      <w:r w:rsidR="00044FCD">
        <w:rPr>
          <w:rFonts w:hint="eastAsia"/>
        </w:rPr>
        <w:t>低门槛、</w:t>
      </w:r>
      <w:r>
        <w:rPr>
          <w:rFonts w:hint="eastAsia"/>
        </w:rPr>
        <w:t>短周期、跨平台、传播快等优点，虽然性能缺点也十分明显，但是随着硬件技术的不断进步，这样的差距将会保持在一个可以接受和权衡的范围内。</w:t>
      </w:r>
    </w:p>
    <w:p w:rsidR="00044FCD" w:rsidRPr="002B6B36" w:rsidRDefault="00044FCD" w:rsidP="002B6B36">
      <w:r>
        <w:rPr>
          <w:rFonts w:hint="eastAsia"/>
        </w:rPr>
        <w:lastRenderedPageBreak/>
        <w:t>而近几年随着移动互联网浪潮不断推高，互联网公司也</w:t>
      </w:r>
      <w:r w:rsidR="00747A01">
        <w:rPr>
          <w:rFonts w:hint="eastAsia"/>
        </w:rPr>
        <w:t>像过完冬的土拨鼠一样，一个个冒头。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="00747A01">
        <w:rPr>
          <w:rFonts w:hint="eastAsia"/>
        </w:rPr>
        <w:t>HTML5</w:t>
      </w:r>
      <w:r w:rsidR="00747A01">
        <w:rPr>
          <w:rFonts w:hint="eastAsia"/>
        </w:rPr>
        <w:t>小游戏。而游戏的开发对于一般的前端人员来说可能平时不会涉及到，因此对</w:t>
      </w:r>
      <w:r w:rsidR="00747A01">
        <w:rPr>
          <w:rFonts w:hint="eastAsia"/>
        </w:rPr>
        <w:t>Canvas</w:t>
      </w:r>
      <w:r w:rsidR="00747A01">
        <w:rPr>
          <w:rFonts w:hint="eastAsia"/>
        </w:rPr>
        <w:t>的学习或者其他游戏引擎的学习就成为不可避免的成本，当然现在世面上也有专门的外包网站来定制</w:t>
      </w:r>
      <w:r w:rsidR="00747A01">
        <w:rPr>
          <w:rFonts w:hint="eastAsia"/>
        </w:rPr>
        <w:t>H5</w:t>
      </w:r>
      <w:r w:rsidR="00747A01">
        <w:rPr>
          <w:rFonts w:hint="eastAsia"/>
        </w:rPr>
        <w:t>游戏，这又是一笔新的开销，当然最重要的成本来自于时间成本，很可能晚一天，用户就流失到对手阵营了，这是不能承受的。那么就有一个比较迫切的需求，就是需要有一个平台能够支持没有编程经验的人或者是有一些</w:t>
      </w:r>
      <w:r w:rsidR="00747A01">
        <w:rPr>
          <w:rFonts w:hint="eastAsia"/>
        </w:rPr>
        <w:t>JS</w:t>
      </w:r>
      <w:r w:rsidR="00747A01">
        <w:rPr>
          <w:rFonts w:hint="eastAsia"/>
        </w:rPr>
        <w:t>编程经验的人来快速制作一款</w:t>
      </w:r>
      <w:r w:rsidR="00747A01">
        <w:rPr>
          <w:rFonts w:hint="eastAsia"/>
        </w:rPr>
        <w:t>HTML5</w:t>
      </w:r>
      <w:r w:rsidR="00747A01">
        <w:rPr>
          <w:rFonts w:hint="eastAsia"/>
        </w:rPr>
        <w:t>游戏。</w:t>
      </w:r>
    </w:p>
    <w:p w:rsidR="002B6B36" w:rsidRDefault="002B6B36" w:rsidP="002B6B36">
      <w:pPr>
        <w:pStyle w:val="2"/>
      </w:pPr>
      <w:r>
        <w:rPr>
          <w:rFonts w:hint="eastAsia"/>
        </w:rPr>
        <w:t>业务机遇</w:t>
      </w:r>
    </w:p>
    <w:p w:rsidR="00542C3B" w:rsidRDefault="00542C3B" w:rsidP="00542C3B">
      <w:r>
        <w:rPr>
          <w:rFonts w:hint="eastAsia"/>
        </w:rPr>
        <w:t>“</w:t>
      </w:r>
      <w:r w:rsidRPr="00542C3B">
        <w:rPr>
          <w:rFonts w:hint="eastAsia"/>
        </w:rPr>
        <w:t>截至</w:t>
      </w:r>
      <w:r w:rsidRPr="00542C3B">
        <w:rPr>
          <w:rFonts w:hint="eastAsia"/>
        </w:rPr>
        <w:t>2015</w:t>
      </w:r>
      <w:r w:rsidRPr="00542C3B">
        <w:rPr>
          <w:rFonts w:hint="eastAsia"/>
        </w:rPr>
        <w:t>年</w:t>
      </w:r>
      <w:r w:rsidRPr="00542C3B">
        <w:rPr>
          <w:rFonts w:hint="eastAsia"/>
        </w:rPr>
        <w:t>12</w:t>
      </w:r>
      <w:r w:rsidRPr="00542C3B">
        <w:rPr>
          <w:rFonts w:hint="eastAsia"/>
        </w:rPr>
        <w:t>月，中国网民规模达到</w:t>
      </w:r>
      <w:r w:rsidRPr="00542C3B">
        <w:rPr>
          <w:rFonts w:hint="eastAsia"/>
        </w:rPr>
        <w:t>6.88</w:t>
      </w:r>
      <w:r w:rsidRPr="00542C3B">
        <w:rPr>
          <w:rFonts w:hint="eastAsia"/>
        </w:rPr>
        <w:t>亿，互联网普及率达到</w:t>
      </w:r>
      <w:r w:rsidRPr="00542C3B">
        <w:rPr>
          <w:rFonts w:hint="eastAsia"/>
        </w:rPr>
        <w:t>50.3%</w:t>
      </w:r>
      <w:r w:rsidRPr="00542C3B">
        <w:rPr>
          <w:rFonts w:hint="eastAsia"/>
        </w:rPr>
        <w:t>，中国居民上网人数已过半。其中，</w:t>
      </w:r>
      <w:r w:rsidRPr="00542C3B">
        <w:rPr>
          <w:rFonts w:hint="eastAsia"/>
        </w:rPr>
        <w:t>2015</w:t>
      </w:r>
      <w:r w:rsidRPr="00542C3B">
        <w:rPr>
          <w:rFonts w:hint="eastAsia"/>
        </w:rPr>
        <w:t>年新增网民</w:t>
      </w:r>
      <w:r w:rsidRPr="00542C3B">
        <w:rPr>
          <w:rFonts w:hint="eastAsia"/>
        </w:rPr>
        <w:t>3951</w:t>
      </w:r>
      <w:r w:rsidRPr="00542C3B">
        <w:rPr>
          <w:rFonts w:hint="eastAsia"/>
        </w:rPr>
        <w:t>万人，增长率为</w:t>
      </w:r>
      <w:r w:rsidRPr="00542C3B">
        <w:rPr>
          <w:rFonts w:hint="eastAsia"/>
        </w:rPr>
        <w:t>6.1%</w:t>
      </w:r>
      <w:r w:rsidRPr="00542C3B">
        <w:rPr>
          <w:rFonts w:hint="eastAsia"/>
        </w:rPr>
        <w:t>，较</w:t>
      </w:r>
      <w:r w:rsidRPr="00542C3B">
        <w:rPr>
          <w:rFonts w:hint="eastAsia"/>
        </w:rPr>
        <w:t>2014</w:t>
      </w:r>
      <w:r w:rsidRPr="00542C3B">
        <w:rPr>
          <w:rFonts w:hint="eastAsia"/>
        </w:rPr>
        <w:t>年提升</w:t>
      </w:r>
      <w:r w:rsidRPr="00542C3B">
        <w:rPr>
          <w:rFonts w:hint="eastAsia"/>
        </w:rPr>
        <w:t>1.1</w:t>
      </w:r>
      <w:r w:rsidRPr="00542C3B">
        <w:rPr>
          <w:rFonts w:hint="eastAsia"/>
        </w:rPr>
        <w:t>个百分点，网民规模增速有所提升。</w:t>
      </w:r>
      <w:r>
        <w:t>”</w:t>
      </w:r>
    </w:p>
    <w:p w:rsidR="00542C3B" w:rsidRDefault="00542C3B" w:rsidP="00542C3B">
      <w:r>
        <w:rPr>
          <w:rFonts w:hint="eastAsia"/>
        </w:rPr>
        <w:t>“中国企业的日常运营越来越离不开互联网。《报告》显示，截至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月，中国企业计算机使用比例、互联网使用比例与固定宽带接入比例，同比分别上升了</w:t>
      </w:r>
      <w:r>
        <w:rPr>
          <w:rFonts w:hint="eastAsia"/>
        </w:rPr>
        <w:t>4.8</w:t>
      </w:r>
      <w:r>
        <w:rPr>
          <w:rFonts w:hint="eastAsia"/>
        </w:rPr>
        <w:t>个、</w:t>
      </w:r>
      <w:r>
        <w:rPr>
          <w:rFonts w:hint="eastAsia"/>
        </w:rPr>
        <w:t>10.3</w:t>
      </w:r>
      <w:r>
        <w:rPr>
          <w:rFonts w:hint="eastAsia"/>
        </w:rPr>
        <w:t>个和</w:t>
      </w:r>
      <w:r>
        <w:rPr>
          <w:rFonts w:hint="eastAsia"/>
        </w:rPr>
        <w:t>8.9</w:t>
      </w:r>
      <w:r>
        <w:rPr>
          <w:rFonts w:hint="eastAsia"/>
        </w:rPr>
        <w:t>个百分点，达到</w:t>
      </w:r>
      <w:r>
        <w:rPr>
          <w:rFonts w:hint="eastAsia"/>
        </w:rPr>
        <w:t>95.2%</w:t>
      </w:r>
      <w:r>
        <w:rPr>
          <w:rFonts w:hint="eastAsia"/>
        </w:rPr>
        <w:t>、</w:t>
      </w:r>
      <w:r>
        <w:rPr>
          <w:rFonts w:hint="eastAsia"/>
        </w:rPr>
        <w:t>89.0%</w:t>
      </w:r>
      <w:r>
        <w:rPr>
          <w:rFonts w:hint="eastAsia"/>
        </w:rPr>
        <w:t>和</w:t>
      </w:r>
      <w:r>
        <w:rPr>
          <w:rFonts w:hint="eastAsia"/>
        </w:rPr>
        <w:t>86.3%</w:t>
      </w:r>
      <w:r>
        <w:rPr>
          <w:rFonts w:hint="eastAsia"/>
        </w:rPr>
        <w:t>。中国网站总数为</w:t>
      </w:r>
      <w:r>
        <w:rPr>
          <w:rFonts w:hint="eastAsia"/>
        </w:rPr>
        <w:t>423</w:t>
      </w:r>
      <w:r>
        <w:rPr>
          <w:rFonts w:hint="eastAsia"/>
        </w:rPr>
        <w:t>万个，较</w:t>
      </w:r>
      <w:r>
        <w:rPr>
          <w:rFonts w:hint="eastAsia"/>
        </w:rPr>
        <w:t>2014</w:t>
      </w:r>
      <w:r>
        <w:rPr>
          <w:rFonts w:hint="eastAsia"/>
        </w:rPr>
        <w:t>年增长了</w:t>
      </w:r>
      <w:r>
        <w:rPr>
          <w:rFonts w:hint="eastAsia"/>
        </w:rPr>
        <w:t>88</w:t>
      </w:r>
      <w:r>
        <w:rPr>
          <w:rFonts w:hint="eastAsia"/>
        </w:rPr>
        <w:t>万，年增长率达到</w:t>
      </w:r>
      <w:r>
        <w:rPr>
          <w:rFonts w:hint="eastAsia"/>
        </w:rPr>
        <w:t>26.3%</w:t>
      </w:r>
      <w:r>
        <w:rPr>
          <w:rFonts w:hint="eastAsia"/>
        </w:rPr>
        <w:t>。同时，中国网页数量首次突破</w:t>
      </w:r>
      <w:r>
        <w:rPr>
          <w:rFonts w:hint="eastAsia"/>
        </w:rPr>
        <w:t>2000</w:t>
      </w:r>
      <w:r>
        <w:rPr>
          <w:rFonts w:hint="eastAsia"/>
        </w:rPr>
        <w:t>亿。中国企业越来越广泛地使用互联网工具开展交流沟通、信息获取与发布、内部管理等方面的工作，为企业“互联网</w:t>
      </w:r>
      <w:r>
        <w:rPr>
          <w:rFonts w:hint="eastAsia"/>
        </w:rPr>
        <w:t>+</w:t>
      </w:r>
      <w:r>
        <w:rPr>
          <w:rFonts w:hint="eastAsia"/>
        </w:rPr>
        <w:t>”应用奠定了良好基础。</w:t>
      </w:r>
      <w:r>
        <w:t>”</w:t>
      </w:r>
    </w:p>
    <w:p w:rsidR="00542C3B" w:rsidRDefault="00542C3B" w:rsidP="00542C3B">
      <w:pPr>
        <w:pStyle w:val="a5"/>
      </w:pPr>
      <w:r>
        <w:t>“</w:t>
      </w:r>
      <w:r>
        <w:rPr>
          <w:rFonts w:hint="eastAsia"/>
        </w:rPr>
        <w:t>《报告》显示，截至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34.0%</w:t>
      </w:r>
      <w:r>
        <w:rPr>
          <w:rFonts w:hint="eastAsia"/>
        </w:rPr>
        <w:t>的企业在基层设置了互联网专职岗位，</w:t>
      </w:r>
      <w:r>
        <w:rPr>
          <w:rFonts w:hint="eastAsia"/>
        </w:rPr>
        <w:t>24.4%</w:t>
      </w:r>
      <w:r>
        <w:rPr>
          <w:rFonts w:hint="eastAsia"/>
        </w:rPr>
        <w:t>的企业设置了互联网相关专职团队，</w:t>
      </w:r>
      <w:r>
        <w:rPr>
          <w:rFonts w:hint="eastAsia"/>
        </w:rPr>
        <w:t>13.0%</w:t>
      </w:r>
      <w:r>
        <w:rPr>
          <w:rFonts w:hint="eastAsia"/>
        </w:rPr>
        <w:t>的企业由决策层主导互联网规划工作。受中国网络零售市场快速发展的带动，企业开展网上销售、采购业务的比例均超过</w:t>
      </w:r>
      <w:r>
        <w:rPr>
          <w:rFonts w:hint="eastAsia"/>
        </w:rPr>
        <w:t>30%</w:t>
      </w:r>
      <w:r>
        <w:rPr>
          <w:rFonts w:hint="eastAsia"/>
        </w:rPr>
        <w:t>，销售规模增长迅速。随着网络移动端的广泛使用，移动营销成为企业推广的重要渠道。在开展过移动营销的企业中，微信营销推广使用率达</w:t>
      </w:r>
      <w:r>
        <w:rPr>
          <w:rFonts w:hint="eastAsia"/>
        </w:rPr>
        <w:t>75.3%</w:t>
      </w:r>
      <w:r>
        <w:rPr>
          <w:rFonts w:hint="eastAsia"/>
        </w:rPr>
        <w:t>，成为最受企业欢迎的移动营销推广方式。</w:t>
      </w:r>
      <w:r>
        <w:t>“</w:t>
      </w:r>
    </w:p>
    <w:p w:rsidR="00542C3B" w:rsidRDefault="00542C3B" w:rsidP="00542C3B">
      <w:pPr>
        <w:rPr>
          <w:rFonts w:ascii="微软雅黑" w:eastAsia="微软雅黑" w:hAnsi="微软雅黑"/>
          <w:color w:val="333333"/>
          <w:sz w:val="57"/>
          <w:szCs w:val="57"/>
        </w:rPr>
      </w:pPr>
      <w:r>
        <w:rPr>
          <w:rFonts w:hint="eastAsia"/>
        </w:rPr>
        <w:t>可以从上面</w:t>
      </w:r>
      <w:r w:rsidRPr="00542C3B">
        <w:rPr>
          <w:rFonts w:hint="eastAsia"/>
        </w:rPr>
        <w:t>CNNIC</w:t>
      </w:r>
      <w:r w:rsidRPr="00542C3B">
        <w:rPr>
          <w:rFonts w:hint="eastAsia"/>
        </w:rPr>
        <w:t>发布</w:t>
      </w:r>
      <w:r>
        <w:rPr>
          <w:rFonts w:hint="eastAsia"/>
        </w:rPr>
        <w:t>的</w:t>
      </w:r>
      <w:r w:rsidRPr="00542C3B">
        <w:rPr>
          <w:rFonts w:hint="eastAsia"/>
        </w:rPr>
        <w:t>第</w:t>
      </w:r>
      <w:r w:rsidRPr="00542C3B">
        <w:rPr>
          <w:rFonts w:hint="eastAsia"/>
        </w:rPr>
        <w:t>37</w:t>
      </w:r>
      <w:r w:rsidRPr="00542C3B">
        <w:rPr>
          <w:rFonts w:hint="eastAsia"/>
        </w:rPr>
        <w:t>次中国互联网络发展状况统计报告</w:t>
      </w:r>
      <w:r>
        <w:rPr>
          <w:rFonts w:hint="eastAsia"/>
        </w:rPr>
        <w:t>中援引的一些数字看出，移动互联网的普及积累了大量的用户群、</w:t>
      </w:r>
      <w:r w:rsidR="00B25628">
        <w:rPr>
          <w:rFonts w:hint="eastAsia"/>
        </w:rPr>
        <w:t>催生了</w:t>
      </w:r>
      <w:r>
        <w:rPr>
          <w:rFonts w:hint="eastAsia"/>
        </w:rPr>
        <w:t>大量或正在起步或正在成长或已经成熟的互联网公司，</w:t>
      </w:r>
      <w:r w:rsidR="00B25628">
        <w:rPr>
          <w:rFonts w:hint="eastAsia"/>
        </w:rPr>
        <w:t>同时也带来了对业务推广的需求从而带来了对</w:t>
      </w:r>
      <w:r w:rsidR="00B25628">
        <w:rPr>
          <w:rFonts w:hint="eastAsia"/>
        </w:rPr>
        <w:t>HTML5</w:t>
      </w:r>
      <w:r w:rsidR="00B25628">
        <w:rPr>
          <w:rFonts w:hint="eastAsia"/>
        </w:rPr>
        <w:t>游戏</w:t>
      </w:r>
      <w:r w:rsidR="00B25628">
        <w:rPr>
          <w:rFonts w:hint="eastAsia"/>
        </w:rPr>
        <w:t>/</w:t>
      </w:r>
      <w:r w:rsidR="00B25628">
        <w:rPr>
          <w:rFonts w:hint="eastAsia"/>
        </w:rPr>
        <w:t>页面的刺激和需求。加之背景中提到的数字，可以看出，在线</w:t>
      </w:r>
      <w:r w:rsidR="00B25628">
        <w:rPr>
          <w:rFonts w:hint="eastAsia"/>
        </w:rPr>
        <w:t>HTML5</w:t>
      </w:r>
      <w:r w:rsidR="00B25628">
        <w:rPr>
          <w:rFonts w:hint="eastAsia"/>
        </w:rPr>
        <w:t>游戏制作平台将会是一个热点。</w:t>
      </w:r>
    </w:p>
    <w:p w:rsidR="00542C3B" w:rsidRPr="00542C3B" w:rsidRDefault="00542C3B" w:rsidP="00542C3B">
      <w:pPr>
        <w:pStyle w:val="a5"/>
      </w:pPr>
    </w:p>
    <w:p w:rsidR="00B25628" w:rsidRDefault="002B6B36" w:rsidP="0089248E">
      <w:pPr>
        <w:pStyle w:val="1"/>
      </w:pPr>
      <w:r>
        <w:rPr>
          <w:rFonts w:hint="eastAsia"/>
        </w:rPr>
        <w:t>项目前景</w:t>
      </w:r>
    </w:p>
    <w:p w:rsidR="0089248E" w:rsidRDefault="0089248E" w:rsidP="0089248E">
      <w:pPr>
        <w:pStyle w:val="2"/>
      </w:pPr>
      <w:r>
        <w:rPr>
          <w:rFonts w:hint="eastAsia"/>
        </w:rPr>
        <w:t>主要特性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C6F51" w:rsidTr="000C2D9B">
        <w:tc>
          <w:tcPr>
            <w:tcW w:w="8296" w:type="dxa"/>
            <w:gridSpan w:val="2"/>
          </w:tcPr>
          <w:p w:rsidR="007C6F51" w:rsidRDefault="007C6F51" w:rsidP="007C6F51">
            <w:pPr>
              <w:jc w:val="center"/>
            </w:pPr>
            <w:r>
              <w:rPr>
                <w:rFonts w:hint="eastAsia"/>
              </w:rPr>
              <w:t>系统主要特性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6600" w:type="dxa"/>
          </w:tcPr>
          <w:p w:rsidR="007C6F51" w:rsidRDefault="00DD10FB" w:rsidP="00DD10FB">
            <w:r>
              <w:rPr>
                <w:rFonts w:hint="eastAsia"/>
              </w:rPr>
              <w:t>可以制作简单</w:t>
            </w:r>
            <w:r w:rsidR="00B408FD">
              <w:rPr>
                <w:rFonts w:hint="eastAsia"/>
              </w:rPr>
              <w:t>游戏</w:t>
            </w:r>
            <w:r w:rsidR="00B408FD">
              <w:rPr>
                <w:rFonts w:hint="eastAsia"/>
              </w:rPr>
              <w:t>UI</w:t>
            </w:r>
          </w:p>
        </w:tc>
      </w:tr>
      <w:tr w:rsidR="00B408FD" w:rsidTr="00980D40">
        <w:tc>
          <w:tcPr>
            <w:tcW w:w="1696" w:type="dxa"/>
          </w:tcPr>
          <w:p w:rsidR="00B408FD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FE-2</w:t>
            </w:r>
          </w:p>
        </w:tc>
        <w:tc>
          <w:tcPr>
            <w:tcW w:w="6600" w:type="dxa"/>
          </w:tcPr>
          <w:p w:rsidR="00B408FD" w:rsidRDefault="00B408FD" w:rsidP="00DD10FB">
            <w:pPr>
              <w:rPr>
                <w:rFonts w:hint="eastAsia"/>
              </w:rPr>
            </w:pPr>
            <w:r>
              <w:rPr>
                <w:rFonts w:hint="eastAsia"/>
              </w:rPr>
              <w:t>支持用户添加图片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</w:t>
            </w:r>
            <w:r w:rsidR="00B408FD"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:rsidR="007C6F51" w:rsidRDefault="00DD10FB" w:rsidP="007C6F51">
            <w:r>
              <w:rPr>
                <w:rFonts w:hint="eastAsia"/>
              </w:rPr>
              <w:t>可以添加粒子效果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</w:t>
            </w:r>
            <w:r w:rsidR="00B408FD"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:rsidR="007C6F51" w:rsidRDefault="00DD10FB" w:rsidP="007C6F51">
            <w:r>
              <w:rPr>
                <w:rFonts w:hint="eastAsia"/>
              </w:rPr>
              <w:t>可以添加音乐</w:t>
            </w:r>
          </w:p>
        </w:tc>
      </w:tr>
      <w:tr w:rsidR="00B408FD" w:rsidTr="00980D40">
        <w:tc>
          <w:tcPr>
            <w:tcW w:w="1696" w:type="dxa"/>
          </w:tcPr>
          <w:p w:rsidR="00B408FD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FE-5</w:t>
            </w:r>
          </w:p>
        </w:tc>
        <w:tc>
          <w:tcPr>
            <w:tcW w:w="6600" w:type="dxa"/>
          </w:tcPr>
          <w:p w:rsidR="00B408FD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支持鼠标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触摸响应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</w:t>
            </w:r>
            <w:r w:rsidR="00B408FD">
              <w:rPr>
                <w:rFonts w:hint="eastAsia"/>
              </w:rPr>
              <w:t>6</w:t>
            </w:r>
          </w:p>
        </w:tc>
        <w:tc>
          <w:tcPr>
            <w:tcW w:w="6600" w:type="dxa"/>
          </w:tcPr>
          <w:p w:rsidR="007C6F51" w:rsidRDefault="00B408FD" w:rsidP="007C6F51">
            <w:r>
              <w:rPr>
                <w:rFonts w:hint="eastAsia"/>
              </w:rPr>
              <w:t>具有标尺来辅助制作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-7</w:t>
            </w:r>
          </w:p>
        </w:tc>
        <w:tc>
          <w:tcPr>
            <w:tcW w:w="6600" w:type="dxa"/>
          </w:tcPr>
          <w:p w:rsidR="007C6F51" w:rsidRDefault="00DD10FB" w:rsidP="007C6F51">
            <w:r>
              <w:rPr>
                <w:rFonts w:hint="eastAsia"/>
              </w:rPr>
              <w:t>可以播放简单的帧动画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</w:t>
            </w:r>
            <w:r w:rsidR="00B408FD">
              <w:rPr>
                <w:rFonts w:hint="eastAsia"/>
              </w:rPr>
              <w:t>8</w:t>
            </w:r>
          </w:p>
        </w:tc>
        <w:tc>
          <w:tcPr>
            <w:tcW w:w="6600" w:type="dxa"/>
          </w:tcPr>
          <w:p w:rsidR="007C6F51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带有物理引擎，支持简单的物理游戏制作</w:t>
            </w:r>
          </w:p>
        </w:tc>
      </w:tr>
      <w:tr w:rsidR="007C6F51" w:rsidTr="00980D40">
        <w:tc>
          <w:tcPr>
            <w:tcW w:w="1696" w:type="dxa"/>
          </w:tcPr>
          <w:p w:rsidR="007C6F51" w:rsidRDefault="00980D40" w:rsidP="007C6F51">
            <w:r>
              <w:rPr>
                <w:rFonts w:hint="eastAsia"/>
              </w:rPr>
              <w:t>FE</w:t>
            </w:r>
            <w:r w:rsidR="00B408FD">
              <w:t>-9</w:t>
            </w:r>
          </w:p>
        </w:tc>
        <w:tc>
          <w:tcPr>
            <w:tcW w:w="6600" w:type="dxa"/>
          </w:tcPr>
          <w:p w:rsidR="007C6F51" w:rsidRDefault="00DD10FB" w:rsidP="007C6F51">
            <w:r>
              <w:rPr>
                <w:rFonts w:hint="eastAsia"/>
              </w:rPr>
              <w:t>一键导出制作完成的游戏</w:t>
            </w:r>
          </w:p>
        </w:tc>
      </w:tr>
      <w:tr w:rsidR="00DD10FB" w:rsidTr="00980D40">
        <w:tc>
          <w:tcPr>
            <w:tcW w:w="1696" w:type="dxa"/>
          </w:tcPr>
          <w:p w:rsidR="00DD10FB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FE-10</w:t>
            </w:r>
          </w:p>
        </w:tc>
        <w:tc>
          <w:tcPr>
            <w:tcW w:w="6600" w:type="dxa"/>
          </w:tcPr>
          <w:p w:rsidR="00DD10FB" w:rsidRDefault="00DD10FB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用户注册登录</w:t>
            </w:r>
          </w:p>
        </w:tc>
      </w:tr>
      <w:tr w:rsidR="00DD10FB" w:rsidTr="00980D40">
        <w:tc>
          <w:tcPr>
            <w:tcW w:w="1696" w:type="dxa"/>
          </w:tcPr>
          <w:p w:rsidR="00DD10FB" w:rsidRDefault="00B408FD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FE-11</w:t>
            </w:r>
          </w:p>
        </w:tc>
        <w:tc>
          <w:tcPr>
            <w:tcW w:w="6600" w:type="dxa"/>
          </w:tcPr>
          <w:p w:rsidR="00DD10FB" w:rsidRDefault="00DD10FB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具有可以发布游戏的平台</w:t>
            </w:r>
          </w:p>
        </w:tc>
      </w:tr>
      <w:tr w:rsidR="00CD42D7" w:rsidTr="00980D40">
        <w:tc>
          <w:tcPr>
            <w:tcW w:w="1696" w:type="dxa"/>
          </w:tcPr>
          <w:p w:rsidR="00CD42D7" w:rsidRDefault="00CD42D7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FE-12</w:t>
            </w:r>
          </w:p>
        </w:tc>
        <w:tc>
          <w:tcPr>
            <w:tcW w:w="6600" w:type="dxa"/>
          </w:tcPr>
          <w:p w:rsidR="00CD42D7" w:rsidRDefault="00CD42D7" w:rsidP="007C6F51">
            <w:pPr>
              <w:rPr>
                <w:rFonts w:hint="eastAsia"/>
              </w:rPr>
            </w:pPr>
            <w:r>
              <w:rPr>
                <w:rFonts w:hint="eastAsia"/>
              </w:rPr>
              <w:t>支持缓存池</w:t>
            </w:r>
            <w:r>
              <w:rPr>
                <w:rFonts w:hint="eastAsia"/>
              </w:rPr>
              <w:t>/</w:t>
            </w:r>
            <w:r>
              <w:t>Sprite</w:t>
            </w:r>
            <w:r>
              <w:rPr>
                <w:rFonts w:hint="eastAsia"/>
              </w:rPr>
              <w:t>图</w:t>
            </w:r>
          </w:p>
        </w:tc>
      </w:tr>
    </w:tbl>
    <w:p w:rsidR="0089248E" w:rsidRDefault="0089248E" w:rsidP="008B18CE">
      <w:pPr>
        <w:rPr>
          <w:rFonts w:hint="eastAsia"/>
        </w:rPr>
      </w:pPr>
    </w:p>
    <w:p w:rsidR="0089248E" w:rsidRPr="0089248E" w:rsidRDefault="0089248E" w:rsidP="0089248E"/>
    <w:p w:rsidR="002B6B36" w:rsidRDefault="002B6B36" w:rsidP="002B6B36">
      <w:pPr>
        <w:pStyle w:val="1"/>
      </w:pPr>
      <w:r>
        <w:rPr>
          <w:rFonts w:hint="eastAsia"/>
        </w:rPr>
        <w:t>项目范围</w:t>
      </w:r>
    </w:p>
    <w:p w:rsidR="0089248E" w:rsidRDefault="0089248E" w:rsidP="0089248E">
      <w:pPr>
        <w:pStyle w:val="2"/>
      </w:pPr>
      <w:r>
        <w:rPr>
          <w:rFonts w:hint="eastAsia"/>
        </w:rPr>
        <w:t>项目范围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200"/>
        <w:gridCol w:w="2200"/>
        <w:gridCol w:w="2200"/>
      </w:tblGrid>
      <w:tr w:rsidR="008B18CE" w:rsidTr="008B18CE">
        <w:tc>
          <w:tcPr>
            <w:tcW w:w="1696" w:type="dxa"/>
          </w:tcPr>
          <w:p w:rsidR="008B18CE" w:rsidRDefault="008B18CE" w:rsidP="00295F0A">
            <w:pPr>
              <w:jc w:val="center"/>
            </w:pPr>
            <w:r>
              <w:rPr>
                <w:rFonts w:hint="eastAsia"/>
              </w:rPr>
              <w:t>系统主要特性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:rsidR="008B18CE" w:rsidRDefault="008B18CE" w:rsidP="00295F0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:rsidR="008B18CE" w:rsidRDefault="008B18CE" w:rsidP="00295F0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8B18CE" w:rsidTr="005E7E1F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0C2021">
        <w:tc>
          <w:tcPr>
            <w:tcW w:w="1696" w:type="dxa"/>
          </w:tcPr>
          <w:p w:rsidR="008B18CE" w:rsidRDefault="008B18CE" w:rsidP="00295F0A">
            <w:pPr>
              <w:rPr>
                <w:rFonts w:hint="eastAsia"/>
              </w:rPr>
            </w:pPr>
            <w:r>
              <w:rPr>
                <w:rFonts w:hint="eastAsia"/>
              </w:rPr>
              <w:t>FE-2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</w:tr>
      <w:tr w:rsidR="008B18CE" w:rsidTr="00E5528B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3A05AA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6A7017">
        <w:tc>
          <w:tcPr>
            <w:tcW w:w="1696" w:type="dxa"/>
          </w:tcPr>
          <w:p w:rsidR="008B18CE" w:rsidRDefault="008B18CE" w:rsidP="00295F0A">
            <w:pPr>
              <w:rPr>
                <w:rFonts w:hint="eastAsia"/>
              </w:rPr>
            </w:pPr>
            <w:r>
              <w:rPr>
                <w:rFonts w:hint="eastAsia"/>
              </w:rPr>
              <w:t>FE-5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</w:tr>
      <w:tr w:rsidR="008B18CE" w:rsidTr="00173BB1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BE45AB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-7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360E58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</w:tr>
      <w:tr w:rsidR="008B18CE" w:rsidTr="001A2F3B">
        <w:tc>
          <w:tcPr>
            <w:tcW w:w="1696" w:type="dxa"/>
          </w:tcPr>
          <w:p w:rsidR="008B18CE" w:rsidRDefault="008B18CE" w:rsidP="00295F0A">
            <w:r>
              <w:rPr>
                <w:rFonts w:hint="eastAsia"/>
              </w:rPr>
              <w:t>FE</w:t>
            </w:r>
            <w:r>
              <w:t>-9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  <w:r w:rsidRPr="008B18CE">
              <w:rPr>
                <w:rFonts w:ascii="MS Gothic" w:hAnsi="MS Gothic" w:cs="MS Gothic"/>
              </w:rPr>
              <w:t>✔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</w:pPr>
          </w:p>
        </w:tc>
      </w:tr>
      <w:tr w:rsidR="008B18CE" w:rsidTr="00BA3C80">
        <w:tc>
          <w:tcPr>
            <w:tcW w:w="1696" w:type="dxa"/>
          </w:tcPr>
          <w:p w:rsidR="008B18CE" w:rsidRDefault="008B18CE" w:rsidP="00295F0A">
            <w:pPr>
              <w:rPr>
                <w:rFonts w:hint="eastAsia"/>
              </w:rPr>
            </w:pPr>
            <w:r>
              <w:rPr>
                <w:rFonts w:hint="eastAsia"/>
              </w:rPr>
              <w:t>FE-10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</w:tr>
      <w:tr w:rsidR="008B18CE" w:rsidTr="00F70909">
        <w:tc>
          <w:tcPr>
            <w:tcW w:w="1696" w:type="dxa"/>
          </w:tcPr>
          <w:p w:rsidR="008B18CE" w:rsidRDefault="008B18CE" w:rsidP="00295F0A">
            <w:pPr>
              <w:rPr>
                <w:rFonts w:hint="eastAsia"/>
              </w:rPr>
            </w:pPr>
            <w:r>
              <w:rPr>
                <w:rFonts w:hint="eastAsia"/>
              </w:rPr>
              <w:t>FE-11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</w:tr>
      <w:tr w:rsidR="008B18CE" w:rsidTr="000C53CF">
        <w:tc>
          <w:tcPr>
            <w:tcW w:w="1696" w:type="dxa"/>
          </w:tcPr>
          <w:p w:rsidR="008B18CE" w:rsidRDefault="008B18CE" w:rsidP="00295F0A">
            <w:pPr>
              <w:rPr>
                <w:rFonts w:hint="eastAsia"/>
              </w:rPr>
            </w:pPr>
            <w:r>
              <w:rPr>
                <w:rFonts w:hint="eastAsia"/>
              </w:rPr>
              <w:t>FE-12</w:t>
            </w: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</w:p>
        </w:tc>
        <w:tc>
          <w:tcPr>
            <w:tcW w:w="2200" w:type="dxa"/>
          </w:tcPr>
          <w:p w:rsidR="008B18CE" w:rsidRDefault="008B18CE" w:rsidP="008B18CE">
            <w:pPr>
              <w:jc w:val="center"/>
              <w:rPr>
                <w:rFonts w:hint="eastAsia"/>
              </w:rPr>
            </w:pPr>
            <w:r w:rsidRPr="008B18CE">
              <w:rPr>
                <w:rFonts w:ascii="MS Gothic" w:hAnsi="MS Gothic" w:cs="MS Gothic"/>
              </w:rPr>
              <w:t>✔</w:t>
            </w:r>
          </w:p>
        </w:tc>
      </w:tr>
    </w:tbl>
    <w:p w:rsidR="008B18CE" w:rsidRPr="008B18CE" w:rsidRDefault="008B18CE" w:rsidP="008B18CE">
      <w:pPr>
        <w:rPr>
          <w:rFonts w:hint="eastAsia"/>
        </w:rPr>
      </w:pPr>
    </w:p>
    <w:p w:rsidR="0089248E" w:rsidRDefault="0040201E" w:rsidP="009B43CB">
      <w:pPr>
        <w:pStyle w:val="2"/>
      </w:pPr>
      <w:r>
        <w:rPr>
          <w:rFonts w:hint="eastAsia"/>
        </w:rPr>
        <w:t>用户特征</w:t>
      </w:r>
    </w:p>
    <w:p w:rsidR="0040201E" w:rsidRDefault="0040201E" w:rsidP="0040201E">
      <w:r>
        <w:rPr>
          <w:rFonts w:hint="eastAsia"/>
        </w:rPr>
        <w:t>系统的用户主要分为两类，一种是完全不懂开发用户，出于乐趣希望自己制作一个可以玩的游戏出来，还有一种可能是有编程基础的开发人员，可能会需要帮助市场运营人员快速制作一个用来推广产品的</w:t>
      </w:r>
      <w:r>
        <w:rPr>
          <w:rFonts w:hint="eastAsia"/>
        </w:rPr>
        <w:t>HTML5</w:t>
      </w:r>
      <w:r>
        <w:rPr>
          <w:rFonts w:hint="eastAsia"/>
        </w:rPr>
        <w:t>游戏，而</w:t>
      </w:r>
      <w:r>
        <w:rPr>
          <w:rFonts w:hint="eastAsia"/>
        </w:rPr>
        <w:t>canvas</w:t>
      </w:r>
      <w:r>
        <w:rPr>
          <w:rFonts w:hint="eastAsia"/>
        </w:rPr>
        <w:t>或者是其他引擎的学习成本高于可以接受的范围。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01E" w:rsidTr="0040201E"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2766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主要目标</w:t>
            </w:r>
          </w:p>
        </w:tc>
      </w:tr>
      <w:tr w:rsidR="0040201E" w:rsidTr="0040201E"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非开发人员</w:t>
            </w:r>
          </w:p>
        </w:tc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有基本的计算机操作技能，但是基本没有编程经验</w:t>
            </w:r>
          </w:p>
        </w:tc>
        <w:tc>
          <w:tcPr>
            <w:tcW w:w="2766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希望能自己制作一款游戏来满足自己的乐趣，或者是满足快速开发推广的需求</w:t>
            </w:r>
          </w:p>
        </w:tc>
      </w:tr>
      <w:tr w:rsidR="0040201E" w:rsidTr="0040201E"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2765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熟悉计算机操作技能，有编程基础或者精通编程</w:t>
            </w:r>
            <w:bookmarkStart w:id="0" w:name="_GoBack"/>
            <w:bookmarkEnd w:id="0"/>
          </w:p>
        </w:tc>
        <w:tc>
          <w:tcPr>
            <w:tcW w:w="2766" w:type="dxa"/>
          </w:tcPr>
          <w:p w:rsidR="0040201E" w:rsidRDefault="0040201E" w:rsidP="0040201E">
            <w:pPr>
              <w:rPr>
                <w:rFonts w:hint="eastAsia"/>
              </w:rPr>
            </w:pPr>
            <w:r>
              <w:rPr>
                <w:rFonts w:hint="eastAsia"/>
              </w:rPr>
              <w:t>希望能有一个低学习成本的平台来快速开发简单的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游戏</w:t>
            </w:r>
          </w:p>
        </w:tc>
      </w:tr>
    </w:tbl>
    <w:p w:rsidR="0040201E" w:rsidRPr="0040201E" w:rsidRDefault="0040201E" w:rsidP="0040201E">
      <w:pPr>
        <w:rPr>
          <w:rFonts w:hint="eastAsia"/>
        </w:rPr>
      </w:pPr>
    </w:p>
    <w:sectPr w:rsidR="0040201E" w:rsidRPr="0040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3E0" w:rsidRDefault="00CE03E0" w:rsidP="002B6B36">
      <w:r>
        <w:separator/>
      </w:r>
    </w:p>
  </w:endnote>
  <w:endnote w:type="continuationSeparator" w:id="0">
    <w:p w:rsidR="00CE03E0" w:rsidRDefault="00CE03E0" w:rsidP="002B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3E0" w:rsidRDefault="00CE03E0" w:rsidP="002B6B36">
      <w:r>
        <w:separator/>
      </w:r>
    </w:p>
  </w:footnote>
  <w:footnote w:type="continuationSeparator" w:id="0">
    <w:p w:rsidR="00CE03E0" w:rsidRDefault="00CE03E0" w:rsidP="002B6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24"/>
    <w:rsid w:val="00003D2E"/>
    <w:rsid w:val="00006F9C"/>
    <w:rsid w:val="00044FCD"/>
    <w:rsid w:val="000461D1"/>
    <w:rsid w:val="000653CE"/>
    <w:rsid w:val="00071741"/>
    <w:rsid w:val="00091F9A"/>
    <w:rsid w:val="000B39C7"/>
    <w:rsid w:val="000C5B5C"/>
    <w:rsid w:val="000E325D"/>
    <w:rsid w:val="000F1369"/>
    <w:rsid w:val="00140B44"/>
    <w:rsid w:val="001508FC"/>
    <w:rsid w:val="001521E7"/>
    <w:rsid w:val="001714AC"/>
    <w:rsid w:val="00180094"/>
    <w:rsid w:val="00196C18"/>
    <w:rsid w:val="001B1D47"/>
    <w:rsid w:val="001B61B0"/>
    <w:rsid w:val="001C7A98"/>
    <w:rsid w:val="001D43F5"/>
    <w:rsid w:val="001F394E"/>
    <w:rsid w:val="002238ED"/>
    <w:rsid w:val="0022676A"/>
    <w:rsid w:val="002368AD"/>
    <w:rsid w:val="00236D36"/>
    <w:rsid w:val="0024456C"/>
    <w:rsid w:val="00263243"/>
    <w:rsid w:val="002842CA"/>
    <w:rsid w:val="002A0B15"/>
    <w:rsid w:val="002B6B36"/>
    <w:rsid w:val="002C1C02"/>
    <w:rsid w:val="002C1E02"/>
    <w:rsid w:val="002F61E6"/>
    <w:rsid w:val="0030254A"/>
    <w:rsid w:val="00311C71"/>
    <w:rsid w:val="00315F8D"/>
    <w:rsid w:val="00331143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E7009"/>
    <w:rsid w:val="003E77B9"/>
    <w:rsid w:val="003F42C1"/>
    <w:rsid w:val="0040201E"/>
    <w:rsid w:val="004173A5"/>
    <w:rsid w:val="00420B72"/>
    <w:rsid w:val="0044549D"/>
    <w:rsid w:val="00445BF5"/>
    <w:rsid w:val="0047099E"/>
    <w:rsid w:val="004A3449"/>
    <w:rsid w:val="004B35DC"/>
    <w:rsid w:val="004B3931"/>
    <w:rsid w:val="004C5B61"/>
    <w:rsid w:val="004F27AB"/>
    <w:rsid w:val="004F56F9"/>
    <w:rsid w:val="00531534"/>
    <w:rsid w:val="00542C3B"/>
    <w:rsid w:val="005635AB"/>
    <w:rsid w:val="005674BF"/>
    <w:rsid w:val="005715C9"/>
    <w:rsid w:val="005856C8"/>
    <w:rsid w:val="00593EC1"/>
    <w:rsid w:val="005A297D"/>
    <w:rsid w:val="005A5B28"/>
    <w:rsid w:val="005C0C99"/>
    <w:rsid w:val="005D721B"/>
    <w:rsid w:val="005E0AF6"/>
    <w:rsid w:val="005E162B"/>
    <w:rsid w:val="005F239B"/>
    <w:rsid w:val="005F35E1"/>
    <w:rsid w:val="005F72D9"/>
    <w:rsid w:val="0060055E"/>
    <w:rsid w:val="00602422"/>
    <w:rsid w:val="006230BB"/>
    <w:rsid w:val="006309E4"/>
    <w:rsid w:val="0063336A"/>
    <w:rsid w:val="00644282"/>
    <w:rsid w:val="006612EE"/>
    <w:rsid w:val="00680306"/>
    <w:rsid w:val="00692DBC"/>
    <w:rsid w:val="0069686D"/>
    <w:rsid w:val="006C034C"/>
    <w:rsid w:val="006D0E20"/>
    <w:rsid w:val="006E249B"/>
    <w:rsid w:val="006E5324"/>
    <w:rsid w:val="006E5334"/>
    <w:rsid w:val="00701E0C"/>
    <w:rsid w:val="00724F8A"/>
    <w:rsid w:val="007468F5"/>
    <w:rsid w:val="00747A01"/>
    <w:rsid w:val="00760312"/>
    <w:rsid w:val="00760888"/>
    <w:rsid w:val="0078653F"/>
    <w:rsid w:val="00795EB6"/>
    <w:rsid w:val="00796A19"/>
    <w:rsid w:val="007A6D65"/>
    <w:rsid w:val="007B1672"/>
    <w:rsid w:val="007C6F51"/>
    <w:rsid w:val="007D0354"/>
    <w:rsid w:val="007F7AD3"/>
    <w:rsid w:val="008141E2"/>
    <w:rsid w:val="00825DB2"/>
    <w:rsid w:val="00826C9A"/>
    <w:rsid w:val="00873266"/>
    <w:rsid w:val="0089248E"/>
    <w:rsid w:val="0089463B"/>
    <w:rsid w:val="008B18CE"/>
    <w:rsid w:val="008C3C5E"/>
    <w:rsid w:val="008D703A"/>
    <w:rsid w:val="00904E03"/>
    <w:rsid w:val="009402FE"/>
    <w:rsid w:val="009404FA"/>
    <w:rsid w:val="00956EDC"/>
    <w:rsid w:val="00976EFD"/>
    <w:rsid w:val="00980D40"/>
    <w:rsid w:val="0098359D"/>
    <w:rsid w:val="009844D5"/>
    <w:rsid w:val="00984757"/>
    <w:rsid w:val="00991326"/>
    <w:rsid w:val="00997845"/>
    <w:rsid w:val="00997CAB"/>
    <w:rsid w:val="009A4EBA"/>
    <w:rsid w:val="009B43CB"/>
    <w:rsid w:val="009E301C"/>
    <w:rsid w:val="009F512F"/>
    <w:rsid w:val="009F7288"/>
    <w:rsid w:val="00A01388"/>
    <w:rsid w:val="00A2145F"/>
    <w:rsid w:val="00A3147C"/>
    <w:rsid w:val="00A36816"/>
    <w:rsid w:val="00A872D0"/>
    <w:rsid w:val="00A92ACC"/>
    <w:rsid w:val="00B16167"/>
    <w:rsid w:val="00B25628"/>
    <w:rsid w:val="00B301CA"/>
    <w:rsid w:val="00B408FD"/>
    <w:rsid w:val="00B556A6"/>
    <w:rsid w:val="00B60341"/>
    <w:rsid w:val="00B6607F"/>
    <w:rsid w:val="00B67AB9"/>
    <w:rsid w:val="00B9094D"/>
    <w:rsid w:val="00BB4160"/>
    <w:rsid w:val="00BD0034"/>
    <w:rsid w:val="00BE7DFA"/>
    <w:rsid w:val="00C0135C"/>
    <w:rsid w:val="00C07183"/>
    <w:rsid w:val="00C14A1F"/>
    <w:rsid w:val="00C16DA3"/>
    <w:rsid w:val="00C25735"/>
    <w:rsid w:val="00C335B5"/>
    <w:rsid w:val="00C4337F"/>
    <w:rsid w:val="00C66A36"/>
    <w:rsid w:val="00C67ADC"/>
    <w:rsid w:val="00C67F36"/>
    <w:rsid w:val="00C736E7"/>
    <w:rsid w:val="00C75453"/>
    <w:rsid w:val="00C81F8D"/>
    <w:rsid w:val="00C91EBA"/>
    <w:rsid w:val="00CA0787"/>
    <w:rsid w:val="00CA62EA"/>
    <w:rsid w:val="00CB3AF7"/>
    <w:rsid w:val="00CC5F3D"/>
    <w:rsid w:val="00CD42D7"/>
    <w:rsid w:val="00CE03E0"/>
    <w:rsid w:val="00D106D5"/>
    <w:rsid w:val="00D15E69"/>
    <w:rsid w:val="00D33CD1"/>
    <w:rsid w:val="00D63EC2"/>
    <w:rsid w:val="00D66A63"/>
    <w:rsid w:val="00D71BAB"/>
    <w:rsid w:val="00DB5C53"/>
    <w:rsid w:val="00DC0FF2"/>
    <w:rsid w:val="00DC4080"/>
    <w:rsid w:val="00DC45BE"/>
    <w:rsid w:val="00DD10FB"/>
    <w:rsid w:val="00E0672E"/>
    <w:rsid w:val="00E12CB6"/>
    <w:rsid w:val="00E12DA5"/>
    <w:rsid w:val="00E22E84"/>
    <w:rsid w:val="00E44333"/>
    <w:rsid w:val="00E53989"/>
    <w:rsid w:val="00E54C73"/>
    <w:rsid w:val="00E7647F"/>
    <w:rsid w:val="00E95DF2"/>
    <w:rsid w:val="00EA2DDD"/>
    <w:rsid w:val="00EB76E3"/>
    <w:rsid w:val="00EC5054"/>
    <w:rsid w:val="00EE081F"/>
    <w:rsid w:val="00EE28B6"/>
    <w:rsid w:val="00EF0491"/>
    <w:rsid w:val="00EF64CD"/>
    <w:rsid w:val="00F21D8C"/>
    <w:rsid w:val="00F259B3"/>
    <w:rsid w:val="00F27B01"/>
    <w:rsid w:val="00F35879"/>
    <w:rsid w:val="00F40E6F"/>
    <w:rsid w:val="00F52AAB"/>
    <w:rsid w:val="00F80DA1"/>
    <w:rsid w:val="00F818A8"/>
    <w:rsid w:val="00F975F0"/>
    <w:rsid w:val="00FB3617"/>
    <w:rsid w:val="00FB5D74"/>
    <w:rsid w:val="00FE0631"/>
    <w:rsid w:val="00FF5337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2014F-3CD0-4C73-83B1-4A752BB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B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6B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6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542C3B"/>
    <w:pPr>
      <w:widowControl w:val="0"/>
      <w:jc w:val="both"/>
    </w:pPr>
  </w:style>
  <w:style w:type="table" w:styleId="a6">
    <w:name w:val="Table Grid"/>
    <w:basedOn w:val="a1"/>
    <w:uiPriority w:val="39"/>
    <w:rsid w:val="007C6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9</cp:revision>
  <dcterms:created xsi:type="dcterms:W3CDTF">2016-03-26T06:41:00Z</dcterms:created>
  <dcterms:modified xsi:type="dcterms:W3CDTF">2016-03-27T06:29:00Z</dcterms:modified>
</cp:coreProperties>
</file>