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闲鱼二手交易平台"/>
    <w:p>
      <w:pPr>
        <w:pStyle w:val="Heading1"/>
      </w:pPr>
      <w:r>
        <w:t xml:space="preserve">闲鱼二手交易平台</w:t>
      </w:r>
    </w:p>
    <w:p>
      <w:pPr>
        <w:pStyle w:val="FirstParagraph"/>
      </w:pPr>
      <w:r>
        <w:t xml:space="preserve">一个基于Tornado框架开发的二手闲置物品交易平台，支持商品发布、实时聊天、订单管理、商品评价等功能。</w:t>
      </w:r>
    </w:p>
    <w:bookmarkStart w:id="25" w:name="功能特性"/>
    <w:p>
      <w:pPr>
        <w:pStyle w:val="Heading2"/>
      </w:pPr>
      <w:r>
        <w:t xml:space="preserve">功能特性</w:t>
      </w:r>
    </w:p>
    <w:bookmarkStart w:id="20" w:name="商品管理"/>
    <w:p>
      <w:pPr>
        <w:pStyle w:val="Heading3"/>
      </w:pPr>
      <w:r>
        <w:t xml:space="preserve">🛍️ 商品管理</w:t>
      </w:r>
    </w:p>
    <w:p>
      <w:pPr>
        <w:numPr>
          <w:ilvl w:val="0"/>
          <w:numId w:val="1001"/>
        </w:numPr>
        <w:pStyle w:val="Compact"/>
      </w:pPr>
      <w:r>
        <w:t xml:space="preserve">商品发布和编辑</w:t>
      </w:r>
    </w:p>
    <w:p>
      <w:pPr>
        <w:numPr>
          <w:ilvl w:val="0"/>
          <w:numId w:val="1001"/>
        </w:numPr>
        <w:pStyle w:val="Compact"/>
      </w:pPr>
      <w:r>
        <w:t xml:space="preserve">商品图片上传</w:t>
      </w:r>
    </w:p>
    <w:p>
      <w:pPr>
        <w:numPr>
          <w:ilvl w:val="0"/>
          <w:numId w:val="1001"/>
        </w:numPr>
        <w:pStyle w:val="Compact"/>
      </w:pPr>
      <w:r>
        <w:t xml:space="preserve">商品分类和搜索</w:t>
      </w:r>
    </w:p>
    <w:p>
      <w:pPr>
        <w:numPr>
          <w:ilvl w:val="0"/>
          <w:numId w:val="1001"/>
        </w:numPr>
        <w:pStyle w:val="Compact"/>
      </w:pPr>
      <w:r>
        <w:t xml:space="preserve">商品状态管理（在售、已售完等）</w:t>
      </w:r>
    </w:p>
    <w:p>
      <w:pPr>
        <w:numPr>
          <w:ilvl w:val="0"/>
          <w:numId w:val="1001"/>
        </w:numPr>
        <w:pStyle w:val="Compact"/>
      </w:pPr>
      <w:r>
        <w:t xml:space="preserve">库存管理</w:t>
      </w:r>
    </w:p>
    <w:bookmarkEnd w:id="20"/>
    <w:bookmarkStart w:id="21" w:name="实时聊天"/>
    <w:p>
      <w:pPr>
        <w:pStyle w:val="Heading3"/>
      </w:pPr>
      <w:r>
        <w:t xml:space="preserve">💬 实时聊天</w:t>
      </w:r>
    </w:p>
    <w:p>
      <w:pPr>
        <w:numPr>
          <w:ilvl w:val="0"/>
          <w:numId w:val="1002"/>
        </w:numPr>
        <w:pStyle w:val="Compact"/>
      </w:pPr>
      <w:r>
        <w:t xml:space="preserve">WebSocket实时通信</w:t>
      </w:r>
    </w:p>
    <w:p>
      <w:pPr>
        <w:numPr>
          <w:ilvl w:val="0"/>
          <w:numId w:val="1002"/>
        </w:numPr>
        <w:pStyle w:val="Compact"/>
      </w:pPr>
      <w:r>
        <w:t xml:space="preserve">好友系统</w:t>
      </w:r>
    </w:p>
    <w:p>
      <w:pPr>
        <w:numPr>
          <w:ilvl w:val="0"/>
          <w:numId w:val="1002"/>
        </w:numPr>
        <w:pStyle w:val="Compact"/>
      </w:pPr>
      <w:r>
        <w:t xml:space="preserve">私人聊天室</w:t>
      </w:r>
    </w:p>
    <w:p>
      <w:pPr>
        <w:numPr>
          <w:ilvl w:val="0"/>
          <w:numId w:val="1002"/>
        </w:numPr>
        <w:pStyle w:val="Compact"/>
      </w:pPr>
      <w:r>
        <w:t xml:space="preserve">消息历史记录</w:t>
      </w:r>
    </w:p>
    <w:p>
      <w:pPr>
        <w:numPr>
          <w:ilvl w:val="0"/>
          <w:numId w:val="1002"/>
        </w:numPr>
        <w:pStyle w:val="Compact"/>
      </w:pPr>
      <w:r>
        <w:t xml:space="preserve">未读消息提醒</w:t>
      </w:r>
    </w:p>
    <w:p>
      <w:pPr>
        <w:numPr>
          <w:ilvl w:val="0"/>
          <w:numId w:val="1002"/>
        </w:numPr>
        <w:pStyle w:val="Compact"/>
      </w:pPr>
      <w:r>
        <w:t xml:space="preserve">离线消息推送</w:t>
      </w:r>
    </w:p>
    <w:bookmarkEnd w:id="21"/>
    <w:bookmarkStart w:id="22" w:name="订单系统"/>
    <w:p>
      <w:pPr>
        <w:pStyle w:val="Heading3"/>
      </w:pPr>
      <w:r>
        <w:t xml:space="preserve">📦 订单系统</w:t>
      </w:r>
    </w:p>
    <w:p>
      <w:pPr>
        <w:numPr>
          <w:ilvl w:val="0"/>
          <w:numId w:val="1003"/>
        </w:numPr>
        <w:pStyle w:val="Compact"/>
      </w:pPr>
      <w:r>
        <w:t xml:space="preserve">订单创建和管理</w:t>
      </w:r>
    </w:p>
    <w:p>
      <w:pPr>
        <w:numPr>
          <w:ilvl w:val="0"/>
          <w:numId w:val="1003"/>
        </w:numPr>
        <w:pStyle w:val="Compact"/>
      </w:pPr>
      <w:r>
        <w:t xml:space="preserve">订单状态跟踪</w:t>
      </w:r>
    </w:p>
    <w:p>
      <w:pPr>
        <w:numPr>
          <w:ilvl w:val="0"/>
          <w:numId w:val="1003"/>
        </w:numPr>
        <w:pStyle w:val="Compact"/>
      </w:pPr>
      <w:r>
        <w:t xml:space="preserve">买家和卖家视角</w:t>
      </w:r>
    </w:p>
    <w:p>
      <w:pPr>
        <w:numPr>
          <w:ilvl w:val="0"/>
          <w:numId w:val="1003"/>
        </w:numPr>
        <w:pStyle w:val="Compact"/>
      </w:pPr>
      <w:r>
        <w:t xml:space="preserve">订单历史查询</w:t>
      </w:r>
    </w:p>
    <w:bookmarkEnd w:id="22"/>
    <w:bookmarkStart w:id="23" w:name="评价系统"/>
    <w:p>
      <w:pPr>
        <w:pStyle w:val="Heading3"/>
      </w:pPr>
      <w:r>
        <w:t xml:space="preserve">⭐ 评价系统</w:t>
      </w:r>
    </w:p>
    <w:p>
      <w:pPr>
        <w:numPr>
          <w:ilvl w:val="0"/>
          <w:numId w:val="1004"/>
        </w:numPr>
        <w:pStyle w:val="Compact"/>
      </w:pPr>
      <w:r>
        <w:t xml:space="preserve">商品评价和评分</w:t>
      </w:r>
    </w:p>
    <w:p>
      <w:pPr>
        <w:numPr>
          <w:ilvl w:val="0"/>
          <w:numId w:val="1004"/>
        </w:numPr>
        <w:pStyle w:val="Compact"/>
      </w:pPr>
      <w:r>
        <w:t xml:space="preserve">评价展示和统计</w:t>
      </w:r>
    </w:p>
    <w:p>
      <w:pPr>
        <w:numPr>
          <w:ilvl w:val="0"/>
          <w:numId w:val="1004"/>
        </w:numPr>
        <w:pStyle w:val="Compact"/>
      </w:pPr>
      <w:r>
        <w:t xml:space="preserve">购买后评价权限</w:t>
      </w:r>
    </w:p>
    <w:bookmarkEnd w:id="23"/>
    <w:bookmarkStart w:id="24" w:name="用户系统"/>
    <w:p>
      <w:pPr>
        <w:pStyle w:val="Heading3"/>
      </w:pPr>
      <w:r>
        <w:t xml:space="preserve">👥 用户系统</w:t>
      </w:r>
    </w:p>
    <w:p>
      <w:pPr>
        <w:numPr>
          <w:ilvl w:val="0"/>
          <w:numId w:val="1005"/>
        </w:numPr>
        <w:pStyle w:val="Compact"/>
      </w:pPr>
      <w:r>
        <w:t xml:space="preserve">用户注册和登录</w:t>
      </w:r>
    </w:p>
    <w:p>
      <w:pPr>
        <w:numPr>
          <w:ilvl w:val="0"/>
          <w:numId w:val="1005"/>
        </w:numPr>
        <w:pStyle w:val="Compact"/>
      </w:pPr>
      <w:r>
        <w:t xml:space="preserve">密码重置功能</w:t>
      </w:r>
    </w:p>
    <w:p>
      <w:pPr>
        <w:numPr>
          <w:ilvl w:val="0"/>
          <w:numId w:val="1005"/>
        </w:numPr>
        <w:pStyle w:val="Compact"/>
      </w:pPr>
      <w:r>
        <w:t xml:space="preserve">用户个人主页</w:t>
      </w:r>
    </w:p>
    <w:p>
      <w:pPr>
        <w:numPr>
          <w:ilvl w:val="0"/>
          <w:numId w:val="1005"/>
        </w:numPr>
        <w:pStyle w:val="Compact"/>
      </w:pPr>
      <w:r>
        <w:t xml:space="preserve">用户资料管理</w:t>
      </w:r>
    </w:p>
    <w:bookmarkEnd w:id="24"/>
    <w:bookmarkEnd w:id="25"/>
    <w:bookmarkStart w:id="26" w:name="技术栈"/>
    <w:p>
      <w:pPr>
        <w:pStyle w:val="Heading2"/>
      </w:pPr>
      <w:r>
        <w:t xml:space="preserve">技术栈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后端</w:t>
      </w:r>
      <w:r>
        <w:t xml:space="preserve">: Python 3.11 + Tornado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数据库</w:t>
      </w:r>
      <w:r>
        <w:t xml:space="preserve">: MySQL (用户和商品数据) + MongoDB (聊天消息)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缓存</w:t>
      </w:r>
      <w:r>
        <w:t xml:space="preserve">: Redis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前端</w:t>
      </w:r>
      <w:r>
        <w:t xml:space="preserve">: HTML + CSS + JavaScript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部署</w:t>
      </w:r>
      <w:r>
        <w:t xml:space="preserve">: Docker + Nginx + Supervisor</w:t>
      </w:r>
    </w:p>
    <w:bookmarkEnd w:id="26"/>
    <w:bookmarkStart w:id="27" w:name="项目结构"/>
    <w:p>
      <w:pPr>
        <w:pStyle w:val="Heading2"/>
      </w:pPr>
      <w:r>
        <w:t xml:space="preserve">项目结构</w:t>
      </w:r>
    </w:p>
    <w:p>
      <w:pPr>
        <w:pStyle w:val="SourceCode"/>
      </w:pPr>
      <w:r>
        <w:rPr>
          <w:rStyle w:val="VerbatimChar"/>
        </w:rPr>
        <w:t xml:space="preserve">MVC/</w:t>
      </w:r>
      <w:r>
        <w:br/>
      </w:r>
      <w:r>
        <w:rPr>
          <w:rStyle w:val="VerbatimChar"/>
        </w:rPr>
        <w:t xml:space="preserve">├── app.py                 # 应用入口文件</w:t>
      </w:r>
      <w:r>
        <w:br/>
      </w:r>
      <w:r>
        <w:rPr>
          <w:rStyle w:val="VerbatimChar"/>
        </w:rPr>
        <w:t xml:space="preserve">├── config.ini            # 配置文件</w:t>
      </w:r>
      <w:r>
        <w:br/>
      </w:r>
      <w:r>
        <w:rPr>
          <w:rStyle w:val="VerbatimChar"/>
        </w:rPr>
        <w:t xml:space="preserve">├── requirements.txt       # Python依赖</w:t>
      </w:r>
      <w:r>
        <w:br/>
      </w:r>
      <w:r>
        <w:rPr>
          <w:rStyle w:val="VerbatimChar"/>
        </w:rPr>
        <w:t xml:space="preserve">├── Dockerfile            # Docker配置</w:t>
      </w:r>
      <w:r>
        <w:br/>
      </w:r>
      <w:r>
        <w:rPr>
          <w:rStyle w:val="VerbatimChar"/>
        </w:rPr>
        <w:t xml:space="preserve">├── docker-compose.yml    # Docker Compose配置</w:t>
      </w:r>
      <w:r>
        <w:br/>
      </w:r>
      <w:r>
        <w:rPr>
          <w:rStyle w:val="VerbatimChar"/>
        </w:rPr>
        <w:t xml:space="preserve">├── nginx.conf            # Nginx配置</w:t>
      </w:r>
      <w:r>
        <w:br/>
      </w:r>
      <w:r>
        <w:rPr>
          <w:rStyle w:val="VerbatimChar"/>
        </w:rPr>
        <w:t xml:space="preserve">├── supervisord.conf      # Supervisor配置</w:t>
      </w:r>
      <w:r>
        <w:br/>
      </w:r>
      <w:r>
        <w:rPr>
          <w:rStyle w:val="VerbatimChar"/>
        </w:rPr>
        <w:t xml:space="preserve">├── start.sh              # 启动脚本</w:t>
      </w:r>
      <w:r>
        <w:br/>
      </w:r>
      <w:r>
        <w:rPr>
          <w:rStyle w:val="VerbatimChar"/>
        </w:rPr>
        <w:t xml:space="preserve">├── README.md             # 项目文档</w:t>
      </w:r>
      <w:r>
        <w:br/>
      </w:r>
      <w:r>
        <w:rPr>
          <w:rStyle w:val="VerbatimChar"/>
        </w:rPr>
        <w:t xml:space="preserve">├── base/</w:t>
      </w:r>
      <w:r>
        <w:br/>
      </w:r>
      <w:r>
        <w:rPr>
          <w:rStyle w:val="VerbatimChar"/>
        </w:rPr>
        <w:t xml:space="preserve">│   └── base.py           # 数据库基础配置</w:t>
      </w:r>
      <w:r>
        <w:br/>
      </w:r>
      <w:r>
        <w:rPr>
          <w:rStyle w:val="VerbatimChar"/>
        </w:rPr>
        <w:t xml:space="preserve">├── models/               # 数据模型</w:t>
      </w:r>
      <w:r>
        <w:br/>
      </w:r>
      <w:r>
        <w:rPr>
          <w:rStyle w:val="VerbatimChar"/>
        </w:rPr>
        <w:t xml:space="preserve">│   ├── user.py          # 用户模型</w:t>
      </w:r>
      <w:r>
        <w:br/>
      </w:r>
      <w:r>
        <w:rPr>
          <w:rStyle w:val="VerbatimChar"/>
        </w:rPr>
        <w:t xml:space="preserve">│   ├── product.py       # 商品模型</w:t>
      </w:r>
      <w:r>
        <w:br/>
      </w:r>
      <w:r>
        <w:rPr>
          <w:rStyle w:val="VerbatimChar"/>
        </w:rPr>
        <w:t xml:space="preserve">│   ├── comment.py       # 评价模型</w:t>
      </w:r>
      <w:r>
        <w:br/>
      </w:r>
      <w:r>
        <w:rPr>
          <w:rStyle w:val="VerbatimChar"/>
        </w:rPr>
        <w:t xml:space="preserve">│   ├── order.py         # 订单模型</w:t>
      </w:r>
      <w:r>
        <w:br/>
      </w:r>
      <w:r>
        <w:rPr>
          <w:rStyle w:val="VerbatimChar"/>
        </w:rPr>
        <w:t xml:space="preserve">│   └── friendship.py    # 好友关系模型</w:t>
      </w:r>
      <w:r>
        <w:br/>
      </w:r>
      <w:r>
        <w:rPr>
          <w:rStyle w:val="VerbatimChar"/>
        </w:rPr>
        <w:t xml:space="preserve">├── controllers/          # 控制器</w:t>
      </w:r>
      <w:r>
        <w:br/>
      </w:r>
      <w:r>
        <w:rPr>
          <w:rStyle w:val="VerbatimChar"/>
        </w:rPr>
        <w:t xml:space="preserve">│   ├── auth_controller.py      # 认证控制器</w:t>
      </w:r>
      <w:r>
        <w:br/>
      </w:r>
      <w:r>
        <w:rPr>
          <w:rStyle w:val="VerbatimChar"/>
        </w:rPr>
        <w:t xml:space="preserve">│   ├── product_controller.py   # 商品控制器</w:t>
      </w:r>
      <w:r>
        <w:br/>
      </w:r>
      <w:r>
        <w:rPr>
          <w:rStyle w:val="VerbatimChar"/>
        </w:rPr>
        <w:t xml:space="preserve">│   ├── chat_controller.py      # 聊天控制器</w:t>
      </w:r>
      <w:r>
        <w:br/>
      </w:r>
      <w:r>
        <w:rPr>
          <w:rStyle w:val="VerbatimChar"/>
        </w:rPr>
        <w:t xml:space="preserve">│   ├── comment_controller.py   # 评价控制器</w:t>
      </w:r>
      <w:r>
        <w:br/>
      </w:r>
      <w:r>
        <w:rPr>
          <w:rStyle w:val="VerbatimChar"/>
        </w:rPr>
        <w:t xml:space="preserve">│   ├── order_controller.py     # 订单控制器</w:t>
      </w:r>
      <w:r>
        <w:br/>
      </w:r>
      <w:r>
        <w:rPr>
          <w:rStyle w:val="VerbatimChar"/>
        </w:rPr>
        <w:t xml:space="preserve">│   └── search_controller.py    # 搜索控制器</w:t>
      </w:r>
      <w:r>
        <w:br/>
      </w:r>
      <w:r>
        <w:rPr>
          <w:rStyle w:val="VerbatimChar"/>
        </w:rPr>
        <w:t xml:space="preserve">├── templates/            # HTML模板</w:t>
      </w:r>
      <w:r>
        <w:br/>
      </w:r>
      <w:r>
        <w:rPr>
          <w:rStyle w:val="VerbatimChar"/>
        </w:rPr>
        <w:t xml:space="preserve">├── mystatics/           # 静态资源</w:t>
      </w:r>
      <w:r>
        <w:br/>
      </w:r>
      <w:r>
        <w:rPr>
          <w:rStyle w:val="VerbatimChar"/>
        </w:rPr>
        <w:t xml:space="preserve">│   ├── css/            # 样式文件</w:t>
      </w:r>
      <w:r>
        <w:br/>
      </w:r>
      <w:r>
        <w:rPr>
          <w:rStyle w:val="VerbatimChar"/>
        </w:rPr>
        <w:t xml:space="preserve">│   ├── js/             # JavaScript文件</w:t>
      </w:r>
      <w:r>
        <w:br/>
      </w:r>
      <w:r>
        <w:rPr>
          <w:rStyle w:val="VerbatimChar"/>
        </w:rPr>
        <w:t xml:space="preserve">│   └── images/         # 上传的图片</w:t>
      </w:r>
      <w:r>
        <w:br/>
      </w:r>
      <w:r>
        <w:rPr>
          <w:rStyle w:val="VerbatimChar"/>
        </w:rPr>
        <w:t xml:space="preserve">└── utils/               # 工具函数</w:t>
      </w:r>
    </w:p>
    <w:bookmarkEnd w:id="27"/>
    <w:bookmarkStart w:id="32" w:name="快速开始"/>
    <w:p>
      <w:pPr>
        <w:pStyle w:val="Heading2"/>
      </w:pPr>
      <w:r>
        <w:t xml:space="preserve">快速开始</w:t>
      </w:r>
    </w:p>
    <w:bookmarkStart w:id="28" w:name="方式一docker部署推荐"/>
    <w:p>
      <w:pPr>
        <w:pStyle w:val="Heading3"/>
      </w:pPr>
      <w:r>
        <w:t xml:space="preserve">方式一：Docker部署（推荐）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克隆项目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repository-url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MVC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修改配置</w:t>
      </w:r>
    </w:p>
    <w:p>
      <w:pPr>
        <w:numPr>
          <w:ilvl w:val="0"/>
          <w:numId w:val="100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docker-compose.yml</w:t>
      </w:r>
      <w:r>
        <w:t xml:space="preserve"> </w:t>
      </w:r>
      <w:r>
        <w:t xml:space="preserve">文件，修改数据库密码等配置：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MYSQL_ROOT_PASSWORD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your_secure_password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MYSQL_PASSWORD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your_secure_password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启动服务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 </w:t>
      </w:r>
      <w:r>
        <w:rPr>
          <w:rStyle w:val="AttributeTok"/>
        </w:rPr>
        <w:t xml:space="preserve">-d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访问应用</w:t>
      </w:r>
    </w:p>
    <w:p>
      <w:pPr>
        <w:numPr>
          <w:ilvl w:val="0"/>
          <w:numId w:val="1000"/>
        </w:numPr>
      </w:pPr>
      <w:r>
        <w:t xml:space="preserve">打开浏览器访问</w:t>
      </w:r>
      <w:r>
        <w:t xml:space="preserve"> </w:t>
      </w:r>
      <w:r>
        <w:rPr>
          <w:rStyle w:val="VerbatimChar"/>
        </w:rPr>
        <w:t xml:space="preserve">http://localhost</w:t>
      </w:r>
    </w:p>
    <w:bookmarkEnd w:id="28"/>
    <w:bookmarkStart w:id="31" w:name="方式二手动部署"/>
    <w:p>
      <w:pPr>
        <w:pStyle w:val="Heading3"/>
      </w:pPr>
      <w:r>
        <w:t xml:space="preserve">方式二：手动部署</w:t>
      </w:r>
    </w:p>
    <w:bookmarkStart w:id="29" w:name="环境要求"/>
    <w:p>
      <w:pPr>
        <w:pStyle w:val="Heading4"/>
      </w:pPr>
      <w:r>
        <w:t xml:space="preserve">环境要求</w:t>
      </w:r>
    </w:p>
    <w:p>
      <w:pPr>
        <w:numPr>
          <w:ilvl w:val="0"/>
          <w:numId w:val="1008"/>
        </w:numPr>
        <w:pStyle w:val="Compact"/>
      </w:pPr>
      <w:r>
        <w:t xml:space="preserve">Python 3.11+</w:t>
      </w:r>
    </w:p>
    <w:p>
      <w:pPr>
        <w:numPr>
          <w:ilvl w:val="0"/>
          <w:numId w:val="1008"/>
        </w:numPr>
        <w:pStyle w:val="Compact"/>
      </w:pPr>
      <w:r>
        <w:t xml:space="preserve">MySQL 8.0+</w:t>
      </w:r>
    </w:p>
    <w:p>
      <w:pPr>
        <w:numPr>
          <w:ilvl w:val="0"/>
          <w:numId w:val="1008"/>
        </w:numPr>
        <w:pStyle w:val="Compact"/>
      </w:pPr>
      <w:r>
        <w:t xml:space="preserve">MongoDB 6.0+</w:t>
      </w:r>
    </w:p>
    <w:p>
      <w:pPr>
        <w:numPr>
          <w:ilvl w:val="0"/>
          <w:numId w:val="1008"/>
        </w:numPr>
        <w:pStyle w:val="Compact"/>
      </w:pPr>
      <w:r>
        <w:t xml:space="preserve">Redis 7.0+</w:t>
      </w:r>
    </w:p>
    <w:p>
      <w:pPr>
        <w:numPr>
          <w:ilvl w:val="0"/>
          <w:numId w:val="1008"/>
        </w:numPr>
        <w:pStyle w:val="Compact"/>
      </w:pPr>
      <w:r>
        <w:t xml:space="preserve">Nginx</w:t>
      </w:r>
    </w:p>
    <w:bookmarkEnd w:id="29"/>
    <w:bookmarkStart w:id="30" w:name="安装步骤"/>
    <w:p>
      <w:pPr>
        <w:pStyle w:val="Heading4"/>
      </w:pPr>
      <w:r>
        <w:t xml:space="preserve">安装步骤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安装Python依赖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配置数据库</w:t>
      </w:r>
    </w:p>
    <w:p>
      <w:pPr>
        <w:numPr>
          <w:ilvl w:val="0"/>
          <w:numId w:val="1000"/>
        </w:numPr>
      </w:pPr>
      <w:r>
        <w:t xml:space="preserve">修改</w:t>
      </w:r>
      <w:r>
        <w:t xml:space="preserve"> </w:t>
      </w:r>
      <w:r>
        <w:rPr>
          <w:rStyle w:val="VerbatimChar"/>
        </w:rPr>
        <w:t xml:space="preserve">config.ini</w:t>
      </w:r>
      <w:r>
        <w:t xml:space="preserve"> </w:t>
      </w:r>
      <w:r>
        <w:t xml:space="preserve">文件中的数据库连接信息：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[mysql]</w:t>
      </w:r>
      <w:r>
        <w:br/>
      </w:r>
      <w:r>
        <w:rPr>
          <w:rStyle w:val="DataTypeTok"/>
        </w:rPr>
        <w:t xml:space="preserve">user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your_mysql_user</w:t>
      </w:r>
      <w:r>
        <w:br/>
      </w:r>
      <w:r>
        <w:rPr>
          <w:rStyle w:val="DataTypeTok"/>
        </w:rPr>
        <w:t xml:space="preserve">password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your_mysql_password</w:t>
      </w:r>
      <w:r>
        <w:br/>
      </w:r>
      <w:r>
        <w:rPr>
          <w:rStyle w:val="DataTypeTok"/>
        </w:rPr>
        <w:t xml:space="preserve">host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localhost</w:t>
      </w:r>
      <w:r>
        <w:br/>
      </w:r>
      <w:r>
        <w:rPr>
          <w:rStyle w:val="DataTypeTok"/>
        </w:rPr>
        <w:t xml:space="preserve">port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3306</w:t>
      </w:r>
      <w:r>
        <w:br/>
      </w:r>
      <w:r>
        <w:rPr>
          <w:rStyle w:val="DataTypeTok"/>
        </w:rPr>
        <w:t xml:space="preserve">database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xianyu_db</w:t>
      </w:r>
      <w:r>
        <w:br/>
      </w:r>
      <w:r>
        <w:rPr>
          <w:rStyle w:val="DataTypeTok"/>
        </w:rPr>
        <w:t xml:space="preserve">charset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utf8mb4</w:t>
      </w:r>
      <w:r>
        <w:br/>
      </w:r>
      <w:r>
        <w:br/>
      </w:r>
      <w:r>
        <w:rPr>
          <w:rStyle w:val="KeywordTok"/>
        </w:rPr>
        <w:t xml:space="preserve">[mongodb]</w:t>
      </w:r>
      <w:r>
        <w:br/>
      </w:r>
      <w:r>
        <w:rPr>
          <w:rStyle w:val="DataTypeTok"/>
        </w:rPr>
        <w:t xml:space="preserve">host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localhost</w:t>
      </w:r>
      <w:r>
        <w:br/>
      </w:r>
      <w:r>
        <w:rPr>
          <w:rStyle w:val="DataTypeTok"/>
        </w:rPr>
        <w:t xml:space="preserve">port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27017</w:t>
      </w:r>
      <w:r>
        <w:br/>
      </w:r>
      <w:r>
        <w:rPr>
          <w:rStyle w:val="DataTypeTok"/>
        </w:rPr>
        <w:t xml:space="preserve">database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chat_db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创建数据库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xianyu_db </w:t>
      </w:r>
      <w:r>
        <w:rPr>
          <w:rStyle w:val="DataTypeTok"/>
        </w:rPr>
        <w:t xml:space="preserve">CHARACTER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utf8mb4 COLLATE utf8mb4_unicode_ci;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启动应用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app.py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配置Nginx</w:t>
      </w:r>
    </w:p>
    <w:p>
      <w:pPr>
        <w:numPr>
          <w:ilvl w:val="0"/>
          <w:numId w:val="1000"/>
        </w:numPr>
      </w:pPr>
      <w:r>
        <w:t xml:space="preserve">将</w:t>
      </w:r>
      <w:r>
        <w:t xml:space="preserve"> </w:t>
      </w:r>
      <w:r>
        <w:rPr>
          <w:rStyle w:val="VerbatimChar"/>
        </w:rPr>
        <w:t xml:space="preserve">nginx.conf</w:t>
      </w:r>
      <w:r>
        <w:t xml:space="preserve"> </w:t>
      </w:r>
      <w:r>
        <w:t xml:space="preserve">复制到Nginx配置目录，并重启Nginx。</w:t>
      </w:r>
    </w:p>
    <w:bookmarkEnd w:id="30"/>
    <w:bookmarkEnd w:id="31"/>
    <w:bookmarkEnd w:id="32"/>
    <w:bookmarkStart w:id="37" w:name="微信小程序版本"/>
    <w:p>
      <w:pPr>
        <w:pStyle w:val="Heading2"/>
      </w:pPr>
      <w:r>
        <w:t xml:space="preserve">微信小程序版本</w:t>
      </w:r>
    </w:p>
    <w:p>
      <w:pPr>
        <w:pStyle w:val="FirstParagraph"/>
      </w:pPr>
      <w:r>
        <w:t xml:space="preserve">项目已支持转换为微信小程序版本，详细转换步骤：</w:t>
      </w:r>
    </w:p>
    <w:bookmarkStart w:id="33" w:name="准备工作"/>
    <w:p>
      <w:pPr>
        <w:pStyle w:val="Heading3"/>
      </w:pPr>
      <w:r>
        <w:t xml:space="preserve">1. 准备工作</w:t>
      </w:r>
    </w:p>
    <w:p>
      <w:pPr>
        <w:numPr>
          <w:ilvl w:val="0"/>
          <w:numId w:val="1010"/>
        </w:numPr>
        <w:pStyle w:val="Compact"/>
      </w:pPr>
      <w:r>
        <w:t xml:space="preserve">注册微信小程序账号</w:t>
      </w:r>
    </w:p>
    <w:p>
      <w:pPr>
        <w:numPr>
          <w:ilvl w:val="0"/>
          <w:numId w:val="1010"/>
        </w:numPr>
        <w:pStyle w:val="Compact"/>
      </w:pPr>
      <w:r>
        <w:t xml:space="preserve">下载微信开发者工具</w:t>
      </w:r>
    </w:p>
    <w:p>
      <w:pPr>
        <w:numPr>
          <w:ilvl w:val="0"/>
          <w:numId w:val="1010"/>
        </w:numPr>
        <w:pStyle w:val="Compact"/>
      </w:pPr>
      <w:r>
        <w:t xml:space="preserve">准备小程序AppID</w:t>
      </w:r>
    </w:p>
    <w:bookmarkEnd w:id="33"/>
    <w:bookmarkStart w:id="34" w:name="创建小程序项目结构"/>
    <w:p>
      <w:pPr>
        <w:pStyle w:val="Heading3"/>
      </w:pPr>
      <w:r>
        <w:t xml:space="preserve">2. 创建小程序项目结构</w:t>
      </w:r>
    </w:p>
    <w:p>
      <w:pPr>
        <w:pStyle w:val="SourceCode"/>
      </w:pPr>
      <w:r>
        <w:rPr>
          <w:rStyle w:val="VerbatimChar"/>
        </w:rPr>
        <w:t xml:space="preserve">miniprogram/</w:t>
      </w:r>
      <w:r>
        <w:br/>
      </w:r>
      <w:r>
        <w:rPr>
          <w:rStyle w:val="VerbatimChar"/>
        </w:rPr>
        <w:t xml:space="preserve">├── app.js</w:t>
      </w:r>
      <w:r>
        <w:br/>
      </w:r>
      <w:r>
        <w:rPr>
          <w:rStyle w:val="VerbatimChar"/>
        </w:rPr>
        <w:t xml:space="preserve">├── app.json</w:t>
      </w:r>
      <w:r>
        <w:br/>
      </w:r>
      <w:r>
        <w:rPr>
          <w:rStyle w:val="VerbatimChar"/>
        </w:rPr>
        <w:t xml:space="preserve">├── app.wxss</w:t>
      </w:r>
      <w:r>
        <w:br/>
      </w:r>
      <w:r>
        <w:rPr>
          <w:rStyle w:val="VerbatimChar"/>
        </w:rPr>
        <w:t xml:space="preserve">├── pages/</w:t>
      </w:r>
      <w:r>
        <w:br/>
      </w:r>
      <w:r>
        <w:rPr>
          <w:rStyle w:val="VerbatimChar"/>
        </w:rPr>
        <w:t xml:space="preserve">│   ├── index/          # 首页</w:t>
      </w:r>
      <w:r>
        <w:br/>
      </w:r>
      <w:r>
        <w:rPr>
          <w:rStyle w:val="VerbatimChar"/>
        </w:rPr>
        <w:t xml:space="preserve">│   ├── product/        # 商品页面</w:t>
      </w:r>
      <w:r>
        <w:br/>
      </w:r>
      <w:r>
        <w:rPr>
          <w:rStyle w:val="VerbatimChar"/>
        </w:rPr>
        <w:t xml:space="preserve">│   ├── chat/           # 聊天页面</w:t>
      </w:r>
      <w:r>
        <w:br/>
      </w:r>
      <w:r>
        <w:rPr>
          <w:rStyle w:val="VerbatimChar"/>
        </w:rPr>
        <w:t xml:space="preserve">│   ├── order/          # 订单页面</w:t>
      </w:r>
      <w:r>
        <w:br/>
      </w:r>
      <w:r>
        <w:rPr>
          <w:rStyle w:val="VerbatimChar"/>
        </w:rPr>
        <w:t xml:space="preserve">│   ├── profile/        # 个人中心</w:t>
      </w:r>
      <w:r>
        <w:br/>
      </w:r>
      <w:r>
        <w:rPr>
          <w:rStyle w:val="VerbatimChar"/>
        </w:rPr>
        <w:t xml:space="preserve">│   └── login/          # 登录页面</w:t>
      </w:r>
      <w:r>
        <w:br/>
      </w:r>
      <w:r>
        <w:rPr>
          <w:rStyle w:val="VerbatimChar"/>
        </w:rPr>
        <w:t xml:space="preserve">├── components/         # 组件</w:t>
      </w:r>
      <w:r>
        <w:br/>
      </w:r>
      <w:r>
        <w:rPr>
          <w:rStyle w:val="VerbatimChar"/>
        </w:rPr>
        <w:t xml:space="preserve">├── utils/             # 工具函数</w:t>
      </w:r>
      <w:r>
        <w:br/>
      </w:r>
      <w:r>
        <w:rPr>
          <w:rStyle w:val="VerbatimChar"/>
        </w:rPr>
        <w:t xml:space="preserve">└── images/            # 图片资源</w:t>
      </w:r>
    </w:p>
    <w:bookmarkEnd w:id="34"/>
    <w:bookmarkStart w:id="35" w:name="api适配"/>
    <w:p>
      <w:pPr>
        <w:pStyle w:val="Heading3"/>
      </w:pPr>
      <w:r>
        <w:t xml:space="preserve">3. API适配</w:t>
      </w:r>
    </w:p>
    <w:p>
      <w:pPr>
        <w:pStyle w:val="FirstParagraph"/>
      </w:pPr>
      <w:r>
        <w:t xml:space="preserve">小程序版本需要使用微信小程序的API：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wx.request()</w:t>
      </w:r>
      <w:r>
        <w:t xml:space="preserve"> </w:t>
      </w:r>
      <w:r>
        <w:t xml:space="preserve">替代</w:t>
      </w:r>
      <w:r>
        <w:t xml:space="preserve"> </w:t>
      </w:r>
      <w:r>
        <w:rPr>
          <w:rStyle w:val="VerbatimChar"/>
        </w:rPr>
        <w:t xml:space="preserve">fetch()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wx.connectSocket()</w:t>
      </w:r>
      <w:r>
        <w:t xml:space="preserve"> </w:t>
      </w:r>
      <w:r>
        <w:t xml:space="preserve">实现WebSocket连接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wx.uploadFile()</w:t>
      </w:r>
      <w:r>
        <w:t xml:space="preserve"> </w:t>
      </w:r>
      <w:r>
        <w:t xml:space="preserve">处理文件上传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wx.login()</w:t>
      </w:r>
      <w:r>
        <w:t xml:space="preserve"> </w:t>
      </w:r>
      <w:r>
        <w:t xml:space="preserve">微信登录</w:t>
      </w:r>
    </w:p>
    <w:bookmarkEnd w:id="35"/>
    <w:bookmarkStart w:id="36" w:name="页面转换"/>
    <w:p>
      <w:pPr>
        <w:pStyle w:val="Heading3"/>
      </w:pPr>
      <w:r>
        <w:t xml:space="preserve">4. 页面转换</w:t>
      </w:r>
    </w:p>
    <w:p>
      <w:pPr>
        <w:pStyle w:val="FirstParagraph"/>
      </w:pPr>
      <w:r>
        <w:t xml:space="preserve">将现有的HTML页面转换为小程序页面：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.html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.wxml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.css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.wxss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.js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.js</w:t>
      </w:r>
      <w:r>
        <w:t xml:space="preserve"> </w:t>
      </w:r>
      <w:r>
        <w:t xml:space="preserve">(适配小程序语法)</w:t>
      </w:r>
    </w:p>
    <w:bookmarkEnd w:id="36"/>
    <w:bookmarkEnd w:id="37"/>
    <w:bookmarkStart w:id="43" w:name="api接口文档"/>
    <w:p>
      <w:pPr>
        <w:pStyle w:val="Heading2"/>
      </w:pPr>
      <w:r>
        <w:t xml:space="preserve">API接口文档</w:t>
      </w:r>
    </w:p>
    <w:bookmarkStart w:id="38" w:name="认证接口"/>
    <w:p>
      <w:pPr>
        <w:pStyle w:val="Heading3"/>
      </w:pPr>
      <w:r>
        <w:t xml:space="preserve">认证接口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POST /login</w:t>
      </w:r>
      <w:r>
        <w:t xml:space="preserve"> </w:t>
      </w:r>
      <w:r>
        <w:t xml:space="preserve">- 用户登录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POST /register</w:t>
      </w:r>
      <w:r>
        <w:t xml:space="preserve"> </w:t>
      </w:r>
      <w:r>
        <w:t xml:space="preserve">- 用户注册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POST /forgot_password</w:t>
      </w:r>
      <w:r>
        <w:t xml:space="preserve"> </w:t>
      </w:r>
      <w:r>
        <w:t xml:space="preserve">- 忘记密码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POST /reset_password</w:t>
      </w:r>
      <w:r>
        <w:t xml:space="preserve"> </w:t>
      </w:r>
      <w:r>
        <w:t xml:space="preserve">- 重置密码</w:t>
      </w:r>
    </w:p>
    <w:bookmarkEnd w:id="38"/>
    <w:bookmarkStart w:id="39" w:name="商品接口"/>
    <w:p>
      <w:pPr>
        <w:pStyle w:val="Heading3"/>
      </w:pPr>
      <w:r>
        <w:t xml:space="preserve">商品接口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GET /product_list</w:t>
      </w:r>
      <w:r>
        <w:t xml:space="preserve"> </w:t>
      </w:r>
      <w:r>
        <w:t xml:space="preserve">- 获取商品列表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GET /product/detail/{id}</w:t>
      </w:r>
      <w:r>
        <w:t xml:space="preserve"> </w:t>
      </w:r>
      <w:r>
        <w:t xml:space="preserve">- 获取商品详情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POST /product/upload</w:t>
      </w:r>
      <w:r>
        <w:t xml:space="preserve"> </w:t>
      </w:r>
      <w:r>
        <w:t xml:space="preserve">- 发布商品</w:t>
      </w:r>
    </w:p>
    <w:bookmarkEnd w:id="39"/>
    <w:bookmarkStart w:id="40" w:name="订单接口"/>
    <w:p>
      <w:pPr>
        <w:pStyle w:val="Heading3"/>
      </w:pPr>
      <w:r>
        <w:t xml:space="preserve">订单接口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GET /orders</w:t>
      </w:r>
      <w:r>
        <w:t xml:space="preserve"> </w:t>
      </w:r>
      <w:r>
        <w:t xml:space="preserve">- 获取订单列表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POST /orders</w:t>
      </w:r>
      <w:r>
        <w:t xml:space="preserve"> </w:t>
      </w:r>
      <w:r>
        <w:t xml:space="preserve">- 创建订单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PUT /orders/{id}</w:t>
      </w:r>
      <w:r>
        <w:t xml:space="preserve"> </w:t>
      </w:r>
      <w:r>
        <w:t xml:space="preserve">- 更新订单状态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DELETE /orders/{id}</w:t>
      </w:r>
      <w:r>
        <w:t xml:space="preserve"> </w:t>
      </w:r>
      <w:r>
        <w:t xml:space="preserve">- 取消订单</w:t>
      </w:r>
    </w:p>
    <w:bookmarkEnd w:id="40"/>
    <w:bookmarkStart w:id="41" w:name="评价接口"/>
    <w:p>
      <w:pPr>
        <w:pStyle w:val="Heading3"/>
      </w:pPr>
      <w:r>
        <w:t xml:space="preserve">评价接口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GET /api/comments/{product_id}</w:t>
      </w:r>
      <w:r>
        <w:t xml:space="preserve"> </w:t>
      </w:r>
      <w:r>
        <w:t xml:space="preserve">- 获取商品评价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POST /api/comments</w:t>
      </w:r>
      <w:r>
        <w:t xml:space="preserve"> </w:t>
      </w:r>
      <w:r>
        <w:t xml:space="preserve">- 发布评价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GET /api/product/{id}/rating</w:t>
      </w:r>
      <w:r>
        <w:t xml:space="preserve"> </w:t>
      </w:r>
      <w:r>
        <w:t xml:space="preserve">- 获取商品评分统计</w:t>
      </w:r>
    </w:p>
    <w:bookmarkEnd w:id="41"/>
    <w:bookmarkStart w:id="42" w:name="聊天接口"/>
    <w:p>
      <w:pPr>
        <w:pStyle w:val="Heading3"/>
      </w:pPr>
      <w:r>
        <w:t xml:space="preserve">聊天接口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GET /chat_room</w:t>
      </w:r>
      <w:r>
        <w:t xml:space="preserve"> </w:t>
      </w:r>
      <w:r>
        <w:t xml:space="preserve">- 聊天室页面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WebSocket /ws/chat_room</w:t>
      </w:r>
      <w:r>
        <w:t xml:space="preserve"> </w:t>
      </w:r>
      <w:r>
        <w:t xml:space="preserve">- WebSocket连接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POST /api/send_message</w:t>
      </w:r>
      <w:r>
        <w:t xml:space="preserve"> </w:t>
      </w:r>
      <w:r>
        <w:t xml:space="preserve">- 发送消息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GET /api/messages</w:t>
      </w:r>
      <w:r>
        <w:t xml:space="preserve"> </w:t>
      </w:r>
      <w:r>
        <w:t xml:space="preserve">- 获取消息历史</w:t>
      </w:r>
    </w:p>
    <w:bookmarkEnd w:id="42"/>
    <w:bookmarkEnd w:id="43"/>
    <w:bookmarkStart w:id="46" w:name="部署注意事项"/>
    <w:p>
      <w:pPr>
        <w:pStyle w:val="Heading2"/>
      </w:pPr>
      <w:r>
        <w:t xml:space="preserve">部署注意事项</w:t>
      </w:r>
    </w:p>
    <w:bookmarkStart w:id="44" w:name="生产环境配置"/>
    <w:p>
      <w:pPr>
        <w:pStyle w:val="Heading3"/>
      </w:pPr>
      <w:r>
        <w:t xml:space="preserve">生产环境配置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修改密钥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settings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'cookie_secret'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'your_random_secret_key'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'xsrf_cookies'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启用HTTPS</w:t>
      </w:r>
    </w:p>
    <w:p>
      <w:pPr>
        <w:numPr>
          <w:ilvl w:val="1"/>
          <w:numId w:val="1017"/>
        </w:numPr>
        <w:pStyle w:val="Compact"/>
      </w:pPr>
      <w:r>
        <w:t xml:space="preserve">获取SSL证书</w:t>
      </w:r>
    </w:p>
    <w:p>
      <w:pPr>
        <w:numPr>
          <w:ilvl w:val="1"/>
          <w:numId w:val="1017"/>
        </w:numPr>
        <w:pStyle w:val="Compact"/>
      </w:pPr>
      <w:r>
        <w:t xml:space="preserve">配置Nginx HTTPS</w:t>
      </w:r>
    </w:p>
    <w:p>
      <w:pPr>
        <w:numPr>
          <w:ilvl w:val="1"/>
          <w:numId w:val="1017"/>
        </w:numPr>
        <w:pStyle w:val="Compact"/>
      </w:pPr>
      <w:r>
        <w:t xml:space="preserve">更新小程序域名配置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数据库优化</w:t>
      </w:r>
    </w:p>
    <w:p>
      <w:pPr>
        <w:numPr>
          <w:ilvl w:val="1"/>
          <w:numId w:val="1018"/>
        </w:numPr>
        <w:pStyle w:val="Compact"/>
      </w:pPr>
      <w:r>
        <w:t xml:space="preserve">设置合适的连接池大小</w:t>
      </w:r>
    </w:p>
    <w:p>
      <w:pPr>
        <w:numPr>
          <w:ilvl w:val="1"/>
          <w:numId w:val="1018"/>
        </w:numPr>
        <w:pStyle w:val="Compact"/>
      </w:pPr>
      <w:r>
        <w:t xml:space="preserve">启用慢查询日志</w:t>
      </w:r>
    </w:p>
    <w:p>
      <w:pPr>
        <w:numPr>
          <w:ilvl w:val="1"/>
          <w:numId w:val="1018"/>
        </w:numPr>
        <w:pStyle w:val="Compact"/>
      </w:pPr>
      <w:r>
        <w:t xml:space="preserve">定期备份数据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监控和日志</w:t>
      </w:r>
    </w:p>
    <w:p>
      <w:pPr>
        <w:numPr>
          <w:ilvl w:val="1"/>
          <w:numId w:val="1019"/>
        </w:numPr>
        <w:pStyle w:val="Compact"/>
      </w:pPr>
      <w:r>
        <w:t xml:space="preserve">配置日志轮转</w:t>
      </w:r>
    </w:p>
    <w:p>
      <w:pPr>
        <w:numPr>
          <w:ilvl w:val="1"/>
          <w:numId w:val="1019"/>
        </w:numPr>
        <w:pStyle w:val="Compact"/>
      </w:pPr>
      <w:r>
        <w:t xml:space="preserve">设置监控告警</w:t>
      </w:r>
    </w:p>
    <w:p>
      <w:pPr>
        <w:numPr>
          <w:ilvl w:val="1"/>
          <w:numId w:val="1019"/>
        </w:numPr>
        <w:pStyle w:val="Compact"/>
      </w:pPr>
      <w:r>
        <w:t xml:space="preserve">性能监控</w:t>
      </w:r>
    </w:p>
    <w:bookmarkEnd w:id="44"/>
    <w:bookmarkStart w:id="45" w:name="安全注意事项"/>
    <w:p>
      <w:pPr>
        <w:pStyle w:val="Heading3"/>
      </w:pPr>
      <w:r>
        <w:t xml:space="preserve">安全注意事项</w:t>
      </w:r>
    </w:p>
    <w:p>
      <w:pPr>
        <w:numPr>
          <w:ilvl w:val="0"/>
          <w:numId w:val="1020"/>
        </w:numPr>
        <w:pStyle w:val="Compact"/>
      </w:pPr>
      <w:r>
        <w:t xml:space="preserve">定期更新依赖包</w:t>
      </w:r>
    </w:p>
    <w:p>
      <w:pPr>
        <w:numPr>
          <w:ilvl w:val="0"/>
          <w:numId w:val="1020"/>
        </w:numPr>
        <w:pStyle w:val="Compact"/>
      </w:pPr>
      <w:r>
        <w:t xml:space="preserve">设置防火墙规则</w:t>
      </w:r>
    </w:p>
    <w:p>
      <w:pPr>
        <w:numPr>
          <w:ilvl w:val="0"/>
          <w:numId w:val="1020"/>
        </w:numPr>
        <w:pStyle w:val="Compact"/>
      </w:pPr>
      <w:r>
        <w:t xml:space="preserve">启用访问日志分析</w:t>
      </w:r>
    </w:p>
    <w:p>
      <w:pPr>
        <w:numPr>
          <w:ilvl w:val="0"/>
          <w:numId w:val="1020"/>
        </w:numPr>
        <w:pStyle w:val="Compact"/>
      </w:pPr>
      <w:r>
        <w:t xml:space="preserve">实施速率限制</w:t>
      </w:r>
    </w:p>
    <w:bookmarkEnd w:id="45"/>
    <w:bookmarkEnd w:id="46"/>
    <w:bookmarkStart w:id="49" w:name="开发指南"/>
    <w:p>
      <w:pPr>
        <w:pStyle w:val="Heading2"/>
      </w:pPr>
      <w:r>
        <w:t xml:space="preserve">开发指南</w:t>
      </w:r>
    </w:p>
    <w:bookmarkStart w:id="47" w:name="添加新功能"/>
    <w:p>
      <w:pPr>
        <w:pStyle w:val="Heading3"/>
      </w:pPr>
      <w:r>
        <w:t xml:space="preserve">添加新功能</w:t>
      </w:r>
    </w:p>
    <w:p>
      <w:pPr>
        <w:numPr>
          <w:ilvl w:val="0"/>
          <w:numId w:val="1021"/>
        </w:numPr>
        <w:pStyle w:val="Compact"/>
      </w:pPr>
      <w:r>
        <w:t xml:space="preserve">在</w:t>
      </w:r>
      <w:r>
        <w:t xml:space="preserve"> </w:t>
      </w:r>
      <w:r>
        <w:rPr>
          <w:rStyle w:val="VerbatimChar"/>
        </w:rPr>
        <w:t xml:space="preserve">models/</w:t>
      </w:r>
      <w:r>
        <w:t xml:space="preserve"> </w:t>
      </w:r>
      <w:r>
        <w:t xml:space="preserve">中定义数据模型</w:t>
      </w:r>
    </w:p>
    <w:p>
      <w:pPr>
        <w:numPr>
          <w:ilvl w:val="0"/>
          <w:numId w:val="1021"/>
        </w:numPr>
        <w:pStyle w:val="Compact"/>
      </w:pPr>
      <w:r>
        <w:t xml:space="preserve">在</w:t>
      </w:r>
      <w:r>
        <w:t xml:space="preserve"> </w:t>
      </w:r>
      <w:r>
        <w:rPr>
          <w:rStyle w:val="VerbatimChar"/>
        </w:rPr>
        <w:t xml:space="preserve">controllers/</w:t>
      </w:r>
      <w:r>
        <w:t xml:space="preserve"> </w:t>
      </w:r>
      <w:r>
        <w:t xml:space="preserve">中实现业务逻辑</w:t>
      </w:r>
    </w:p>
    <w:p>
      <w:pPr>
        <w:numPr>
          <w:ilvl w:val="0"/>
          <w:numId w:val="1021"/>
        </w:numPr>
        <w:pStyle w:val="Compact"/>
      </w:pPr>
      <w:r>
        <w:t xml:space="preserve">在</w:t>
      </w:r>
      <w:r>
        <w:t xml:space="preserve"> </w:t>
      </w:r>
      <w:r>
        <w:rPr>
          <w:rStyle w:val="VerbatimChar"/>
        </w:rPr>
        <w:t xml:space="preserve">templates/</w:t>
      </w:r>
      <w:r>
        <w:t xml:space="preserve"> </w:t>
      </w:r>
      <w:r>
        <w:t xml:space="preserve">中创建页面模板</w:t>
      </w:r>
    </w:p>
    <w:p>
      <w:pPr>
        <w:numPr>
          <w:ilvl w:val="0"/>
          <w:numId w:val="1021"/>
        </w:numPr>
        <w:pStyle w:val="Compact"/>
      </w:pPr>
      <w:r>
        <w:t xml:space="preserve">在</w:t>
      </w:r>
      <w:r>
        <w:t xml:space="preserve"> </w:t>
      </w:r>
      <w:r>
        <w:rPr>
          <w:rStyle w:val="VerbatimChar"/>
        </w:rPr>
        <w:t xml:space="preserve">app.py</w:t>
      </w:r>
      <w:r>
        <w:t xml:space="preserve"> </w:t>
      </w:r>
      <w:r>
        <w:t xml:space="preserve">中添加路由</w:t>
      </w:r>
    </w:p>
    <w:bookmarkEnd w:id="47"/>
    <w:bookmarkStart w:id="48" w:name="数据库迁移"/>
    <w:p>
      <w:pPr>
        <w:pStyle w:val="Heading3"/>
      </w:pPr>
      <w:r>
        <w:t xml:space="preserve">数据库迁移</w:t>
      </w:r>
    </w:p>
    <w:p>
      <w:pPr>
        <w:pStyle w:val="SourceCode"/>
      </w:pPr>
      <w:r>
        <w:rPr>
          <w:rStyle w:val="CommentTok"/>
        </w:rPr>
        <w:t xml:space="preserve"># 在模型文件中修改后执行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base.base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Base, engine</w:t>
      </w:r>
      <w:r>
        <w:br/>
      </w:r>
      <w:r>
        <w:rPr>
          <w:rStyle w:val="NormalTok"/>
        </w:rPr>
        <w:t xml:space="preserve">Base.metadata.create_all(engine)</w:t>
      </w:r>
    </w:p>
    <w:bookmarkEnd w:id="48"/>
    <w:bookmarkEnd w:id="49"/>
    <w:bookmarkStart w:id="51" w:name="故障排除"/>
    <w:p>
      <w:pPr>
        <w:pStyle w:val="Heading2"/>
      </w:pPr>
      <w:r>
        <w:t xml:space="preserve">故障排除</w:t>
      </w:r>
    </w:p>
    <w:bookmarkStart w:id="50" w:name="常见问题"/>
    <w:p>
      <w:pPr>
        <w:pStyle w:val="Heading3"/>
      </w:pPr>
      <w:r>
        <w:t xml:space="preserve">常见问题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数据库连接失败</w:t>
      </w:r>
    </w:p>
    <w:p>
      <w:pPr>
        <w:numPr>
          <w:ilvl w:val="1"/>
          <w:numId w:val="1023"/>
        </w:numPr>
        <w:pStyle w:val="Compact"/>
      </w:pPr>
      <w:r>
        <w:t xml:space="preserve">检查配置文件中的连接信息</w:t>
      </w:r>
    </w:p>
    <w:p>
      <w:pPr>
        <w:numPr>
          <w:ilvl w:val="1"/>
          <w:numId w:val="1023"/>
        </w:numPr>
        <w:pStyle w:val="Compact"/>
      </w:pPr>
      <w:r>
        <w:t xml:space="preserve">确认数据库服务是否启动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WebSocket连接失败</w:t>
      </w:r>
    </w:p>
    <w:p>
      <w:pPr>
        <w:numPr>
          <w:ilvl w:val="1"/>
          <w:numId w:val="1024"/>
        </w:numPr>
        <w:pStyle w:val="Compact"/>
      </w:pPr>
      <w:r>
        <w:t xml:space="preserve">检查Nginx配置中的WebSocket代理</w:t>
      </w:r>
    </w:p>
    <w:p>
      <w:pPr>
        <w:numPr>
          <w:ilvl w:val="1"/>
          <w:numId w:val="1024"/>
        </w:numPr>
        <w:pStyle w:val="Compact"/>
      </w:pPr>
      <w:r>
        <w:t xml:space="preserve">确认防火墙设置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图片上传失败</w:t>
      </w:r>
    </w:p>
    <w:p>
      <w:pPr>
        <w:numPr>
          <w:ilvl w:val="1"/>
          <w:numId w:val="1025"/>
        </w:numPr>
        <w:pStyle w:val="Compact"/>
      </w:pPr>
      <w:r>
        <w:t xml:space="preserve">检查目录权限</w:t>
      </w:r>
    </w:p>
    <w:p>
      <w:pPr>
        <w:numPr>
          <w:ilvl w:val="1"/>
          <w:numId w:val="1025"/>
        </w:numPr>
        <w:pStyle w:val="Compact"/>
      </w:pPr>
      <w:r>
        <w:t xml:space="preserve">确认文件大小限制</w:t>
      </w:r>
    </w:p>
    <w:bookmarkEnd w:id="50"/>
    <w:bookmarkEnd w:id="51"/>
    <w:bookmarkStart w:id="52" w:name="贡献指南"/>
    <w:p>
      <w:pPr>
        <w:pStyle w:val="Heading2"/>
      </w:pPr>
      <w:r>
        <w:t xml:space="preserve">贡献指南</w:t>
      </w:r>
    </w:p>
    <w:p>
      <w:pPr>
        <w:numPr>
          <w:ilvl w:val="0"/>
          <w:numId w:val="1026"/>
        </w:numPr>
        <w:pStyle w:val="Compact"/>
      </w:pPr>
      <w:r>
        <w:t xml:space="preserve">Fork 项目</w:t>
      </w:r>
    </w:p>
    <w:p>
      <w:pPr>
        <w:numPr>
          <w:ilvl w:val="0"/>
          <w:numId w:val="1026"/>
        </w:numPr>
        <w:pStyle w:val="Compact"/>
      </w:pPr>
      <w:r>
        <w:t xml:space="preserve">创建功能分支</w:t>
      </w:r>
    </w:p>
    <w:p>
      <w:pPr>
        <w:numPr>
          <w:ilvl w:val="0"/>
          <w:numId w:val="1026"/>
        </w:numPr>
        <w:pStyle w:val="Compact"/>
      </w:pPr>
      <w:r>
        <w:t xml:space="preserve">提交更改</w:t>
      </w:r>
    </w:p>
    <w:p>
      <w:pPr>
        <w:numPr>
          <w:ilvl w:val="0"/>
          <w:numId w:val="1026"/>
        </w:numPr>
        <w:pStyle w:val="Compact"/>
      </w:pPr>
      <w:r>
        <w:t xml:space="preserve">推送到分支</w:t>
      </w:r>
    </w:p>
    <w:p>
      <w:pPr>
        <w:numPr>
          <w:ilvl w:val="0"/>
          <w:numId w:val="1026"/>
        </w:numPr>
        <w:pStyle w:val="Compact"/>
      </w:pPr>
      <w:r>
        <w:t xml:space="preserve">创建 Pull Request</w:t>
      </w:r>
    </w:p>
    <w:bookmarkEnd w:id="52"/>
    <w:bookmarkStart w:id="53" w:name="许可证"/>
    <w:p>
      <w:pPr>
        <w:pStyle w:val="Heading2"/>
      </w:pPr>
      <w:r>
        <w:t xml:space="preserve">许可证</w:t>
      </w:r>
    </w:p>
    <w:p>
      <w:pPr>
        <w:pStyle w:val="FirstParagraph"/>
      </w:pPr>
      <w:r>
        <w:t xml:space="preserve">MIT License</w:t>
      </w:r>
    </w:p>
    <w:bookmarkEnd w:id="53"/>
    <w:bookmarkStart w:id="54" w:name="联系方式"/>
    <w:p>
      <w:pPr>
        <w:pStyle w:val="Heading2"/>
      </w:pPr>
      <w:r>
        <w:t xml:space="preserve">联系方式</w:t>
      </w:r>
    </w:p>
    <w:p>
      <w:pPr>
        <w:pStyle w:val="FirstParagraph"/>
      </w:pPr>
      <w:r>
        <w:t xml:space="preserve">如有问题或建议，请通过以下方式联系：</w:t>
      </w:r>
      <w:r>
        <w:t xml:space="preserve"> </w:t>
      </w:r>
      <w:r>
        <w:t xml:space="preserve">- GitHub Issues</w:t>
      </w:r>
      <w:r>
        <w:t xml:space="preserve"> </w:t>
      </w:r>
      <w:r>
        <w:t xml:space="preserve">- Email: your-email@example.com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感谢使用闲鱼二手交易平台！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2025-08-04T08:10:35Z</dcterms:created>
  <dcterms:modified xsi:type="dcterms:W3CDTF">2025-08-04T08:10:35Z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