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767" w:rsidRDefault="00725767">
      <w:pPr>
        <w:rPr>
          <w:b/>
          <w:sz w:val="28"/>
        </w:rPr>
      </w:pPr>
      <w:r>
        <w:rPr>
          <w:rFonts w:hint="eastAsia"/>
          <w:b/>
          <w:sz w:val="28"/>
        </w:rPr>
        <w:t>한국지방정부학회</w:t>
      </w:r>
      <w:r>
        <w:rPr>
          <w:b/>
          <w:sz w:val="28"/>
        </w:rPr>
        <w:t xml:space="preserve">: </w:t>
      </w:r>
      <w:r w:rsidR="0082254D" w:rsidRPr="0082254D">
        <w:rPr>
          <w:b/>
          <w:sz w:val="28"/>
        </w:rPr>
        <w:t xml:space="preserve">한국 </w:t>
      </w:r>
      <w:r w:rsidR="00EC42BD" w:rsidRPr="0082254D">
        <w:rPr>
          <w:rFonts w:hint="eastAsia"/>
          <w:b/>
          <w:sz w:val="28"/>
        </w:rPr>
        <w:t>지방 소멸</w:t>
      </w:r>
      <w:r w:rsidR="0082254D" w:rsidRPr="0082254D">
        <w:rPr>
          <w:b/>
          <w:sz w:val="28"/>
        </w:rPr>
        <w:t xml:space="preserve"> 요인과 극복 방안에 관한 연구</w:t>
      </w:r>
    </w:p>
    <w:p w:rsidR="0082254D" w:rsidRDefault="0082254D">
      <w:pPr>
        <w:rPr>
          <w:b/>
          <w:sz w:val="28"/>
        </w:rPr>
      </w:pPr>
      <w:r w:rsidRPr="0082254D">
        <w:rPr>
          <w:b/>
          <w:sz w:val="28"/>
        </w:rPr>
        <w:t>–</w:t>
      </w:r>
      <w:r w:rsidRPr="0082254D">
        <w:rPr>
          <w:rFonts w:hint="eastAsia"/>
          <w:b/>
          <w:sz w:val="28"/>
        </w:rPr>
        <w:t xml:space="preserve"> </w:t>
      </w:r>
      <w:r w:rsidRPr="0082254D">
        <w:rPr>
          <w:b/>
          <w:sz w:val="28"/>
        </w:rPr>
        <w:t>Reference</w:t>
      </w:r>
      <w:r w:rsidRPr="0082254D">
        <w:rPr>
          <w:rFonts w:hint="eastAsia"/>
          <w:b/>
          <w:sz w:val="28"/>
        </w:rPr>
        <w:t xml:space="preserve"> Class</w:t>
      </w:r>
    </w:p>
    <w:p w:rsidR="00C52B1B" w:rsidRPr="00C52B1B" w:rsidRDefault="00C52B1B">
      <w:pPr>
        <w:rPr>
          <w:sz w:val="14"/>
        </w:rPr>
      </w:pPr>
      <w:r w:rsidRPr="00C52B1B">
        <w:rPr>
          <w:sz w:val="14"/>
        </w:rPr>
        <w:t>http://www.klog.or.kr/bbs/board.php?bo_table=library_journal&amp;wr_id=1365&amp;sca=%EC%A7%80%EB%B0%A9%EC%A0%95%EB%B6%80%EC%97%B0%EA%B5%AC&amp;sfl=wr_2&amp;stx=%EC%9C%A0%ED%95%9C%EB%B3%84</w:t>
      </w:r>
    </w:p>
    <w:p w:rsidR="002D5098" w:rsidRPr="002D5098" w:rsidRDefault="002D5098">
      <w:pPr>
        <w:rPr>
          <w:sz w:val="24"/>
          <w:u w:val="single"/>
        </w:rPr>
      </w:pPr>
      <w:r w:rsidRPr="002D5098">
        <w:rPr>
          <w:sz w:val="24"/>
          <w:u w:val="single"/>
        </w:rPr>
        <w:t>1~4</w:t>
      </w:r>
      <w:r w:rsidRPr="002D5098">
        <w:rPr>
          <w:rFonts w:hint="eastAsia"/>
          <w:sz w:val="24"/>
          <w:u w:val="single"/>
        </w:rPr>
        <w:t>페이지</w:t>
      </w:r>
      <w:r w:rsidRPr="002D5098">
        <w:rPr>
          <w:sz w:val="24"/>
          <w:u w:val="single"/>
        </w:rPr>
        <w:t>:</w:t>
      </w:r>
      <w:r w:rsidRPr="002D5098">
        <w:rPr>
          <w:rFonts w:hint="eastAsia"/>
          <w:sz w:val="24"/>
          <w:u w:val="single"/>
        </w:rPr>
        <w:t xml:space="preserve"> </w:t>
      </w:r>
    </w:p>
    <w:p w:rsidR="0082254D" w:rsidRDefault="0082254D">
      <w:r w:rsidRPr="0082254D">
        <w:rPr>
          <w:rFonts w:hint="eastAsia"/>
          <w:b/>
          <w:sz w:val="24"/>
        </w:rPr>
        <w:t xml:space="preserve">변수 추출 </w:t>
      </w:r>
      <w:r>
        <w:rPr>
          <w:rFonts w:hint="eastAsia"/>
          <w:b/>
          <w:sz w:val="24"/>
        </w:rPr>
        <w:t>및 모델 설계 과정</w:t>
      </w:r>
      <w:r w:rsidRPr="0082254D">
        <w:rPr>
          <w:b/>
          <w:sz w:val="24"/>
        </w:rPr>
        <w:t>:</w:t>
      </w:r>
      <w:r w:rsidRPr="0082254D">
        <w:rPr>
          <w:sz w:val="24"/>
        </w:rPr>
        <w:t xml:space="preserve"> </w:t>
      </w:r>
      <w:r>
        <w:rPr>
          <w:rFonts w:hint="eastAsia"/>
        </w:rPr>
        <w:t xml:space="preserve">국가통계포털에서 </w:t>
      </w:r>
      <w:r>
        <w:t xml:space="preserve">변수 자료를 </w:t>
      </w:r>
      <w:proofErr w:type="spellStart"/>
      <w:r>
        <w:t>수집</w:t>
      </w:r>
      <w:r>
        <w:rPr>
          <w:rFonts w:ascii="Microsoft YaHei" w:eastAsia="Microsoft YaHei" w:hAnsi="Microsoft YaHei" w:cs="Microsoft YaHei" w:hint="eastAsia"/>
        </w:rPr>
        <w:t>･</w:t>
      </w:r>
      <w:r>
        <w:rPr>
          <w:rFonts w:ascii="맑은 고딕" w:eastAsia="맑은 고딕" w:hAnsi="맑은 고딕" w:cs="맑은 고딕" w:hint="eastAsia"/>
        </w:rPr>
        <w:t>구성하고</w:t>
      </w:r>
      <w:proofErr w:type="spellEnd"/>
      <w:r>
        <w:t>, 각 지자체의 인구이동을 반영한 개선 소멸위험지수 도출한다</w:t>
      </w:r>
      <w:r>
        <w:rPr>
          <w:rFonts w:hint="eastAsia"/>
        </w:rPr>
        <w:t>.</w:t>
      </w:r>
      <w:r>
        <w:t xml:space="preserve"> 해당 소멸위험지수로부터 각 지자체의 소멸위험등급을 생성한 후 해당 등급을 벡터 변환한 </w:t>
      </w:r>
      <w:r>
        <w:rPr>
          <w:rFonts w:hint="eastAsia"/>
        </w:rPr>
        <w:t>목표 값</w:t>
      </w:r>
      <w:r>
        <w:t xml:space="preserve">(target value)과 지자체 별 독립변수를 활용하는 </w:t>
      </w:r>
      <w:proofErr w:type="spellStart"/>
      <w:r>
        <w:rPr>
          <w:rFonts w:hint="eastAsia"/>
        </w:rPr>
        <w:t>머신러닝</w:t>
      </w:r>
      <w:proofErr w:type="spellEnd"/>
      <w:r>
        <w:t xml:space="preserve"> 분석 모델을 구축한다.</w:t>
      </w:r>
    </w:p>
    <w:p w:rsidR="0082254D" w:rsidRDefault="0082254D">
      <w:r w:rsidRPr="0082254D">
        <w:rPr>
          <w:rFonts w:hint="eastAsia"/>
          <w:b/>
          <w:sz w:val="22"/>
        </w:rPr>
        <w:t>사용 머신 러닝 모델:</w:t>
      </w:r>
      <w:r w:rsidRPr="0082254D">
        <w:rPr>
          <w:rFonts w:hint="eastAsia"/>
        </w:rPr>
        <w:t xml:space="preserve"> </w:t>
      </w:r>
      <w:r>
        <w:rPr>
          <w:rFonts w:hint="eastAsia"/>
        </w:rPr>
        <w:t xml:space="preserve">GBM. </w:t>
      </w:r>
      <w:r>
        <w:t>RF(Random Forest), XGB(</w:t>
      </w:r>
      <w:proofErr w:type="spellStart"/>
      <w:r>
        <w:rPr>
          <w:rFonts w:hint="eastAsia"/>
        </w:rPr>
        <w:t>XG</w:t>
      </w:r>
      <w:r>
        <w:t>Boost</w:t>
      </w:r>
      <w:proofErr w:type="spellEnd"/>
      <w:r>
        <w:t>)</w:t>
      </w:r>
      <w:r>
        <w:rPr>
          <w:rFonts w:hint="eastAsia"/>
        </w:rPr>
        <w:t xml:space="preserve"> 등을 </w:t>
      </w:r>
      <w:r>
        <w:t xml:space="preserve">활용하며, </w:t>
      </w:r>
      <w:proofErr w:type="spellStart"/>
      <w:r>
        <w:t>보팅</w:t>
      </w:r>
      <w:proofErr w:type="spellEnd"/>
      <w:r>
        <w:t xml:space="preserve">(voting), 앙상블(ensemble) 등 모델의 성능을 </w:t>
      </w:r>
      <w:proofErr w:type="spellStart"/>
      <w:r>
        <w:t>향상시</w:t>
      </w:r>
      <w:proofErr w:type="spellEnd"/>
      <w:r>
        <w:t xml:space="preserve"> 키는 방법으로 지자체의 소멸위험등급을 예측하고 분류</w:t>
      </w:r>
      <w:r>
        <w:rPr>
          <w:rFonts w:hint="eastAsia"/>
        </w:rPr>
        <w:t xml:space="preserve"> </w:t>
      </w:r>
    </w:p>
    <w:p w:rsidR="0082254D" w:rsidRDefault="00421109">
      <w:hyperlink r:id="rId5" w:history="1">
        <w:r w:rsidR="0082254D">
          <w:rPr>
            <w:rStyle w:val="a3"/>
          </w:rPr>
          <w:t>[머신러닝] 앙상블 모델과 학습방법(배깅, 부스팅)+랜덤 포레스트 모델 구축 및 성능 평가 (tistory.com)</w:t>
        </w:r>
      </w:hyperlink>
    </w:p>
    <w:p w:rsidR="0082254D" w:rsidRDefault="0082254D">
      <w:r w:rsidRPr="0082254D">
        <w:rPr>
          <w:rFonts w:hint="eastAsia"/>
          <w:b/>
          <w:sz w:val="24"/>
        </w:rPr>
        <w:t>목표</w:t>
      </w:r>
      <w:r w:rsidRPr="0082254D">
        <w:rPr>
          <w:b/>
          <w:sz w:val="24"/>
        </w:rPr>
        <w:t>:</w:t>
      </w:r>
      <w:r w:rsidRPr="0082254D">
        <w:rPr>
          <w:sz w:val="24"/>
        </w:rPr>
        <w:t xml:space="preserve"> </w:t>
      </w:r>
      <w:r>
        <w:t xml:space="preserve">이 결과를 통해 </w:t>
      </w:r>
      <w:r>
        <w:rPr>
          <w:rFonts w:hint="eastAsia"/>
        </w:rPr>
        <w:t>소멸 위험이</w:t>
      </w:r>
      <w:r>
        <w:t xml:space="preserve"> 높은 지자체를 도출하며, 해당 지자체의 소멸 위험에 영향을 주는 요인을 판별한다</w:t>
      </w:r>
      <w:r>
        <w:rPr>
          <w:rFonts w:hint="eastAsia"/>
        </w:rPr>
        <w:t>.</w:t>
      </w:r>
    </w:p>
    <w:p w:rsidR="005010A7" w:rsidRDefault="005010A7">
      <w:r>
        <w:rPr>
          <w:rFonts w:hint="eastAsia"/>
          <w:b/>
          <w:sz w:val="24"/>
        </w:rPr>
        <w:t>결론</w:t>
      </w:r>
      <w:r w:rsidRPr="0082254D">
        <w:rPr>
          <w:b/>
          <w:sz w:val="24"/>
        </w:rPr>
        <w:t>:</w:t>
      </w:r>
      <w:r w:rsidRPr="0082254D">
        <w:rPr>
          <w:sz w:val="24"/>
        </w:rPr>
        <w:t xml:space="preserve"> </w:t>
      </w:r>
      <w:r>
        <w:t xml:space="preserve">연구에서 구축한 </w:t>
      </w:r>
      <w:proofErr w:type="spellStart"/>
      <w:r>
        <w:t>머신러닝</w:t>
      </w:r>
      <w:proofErr w:type="spellEnd"/>
      <w:r>
        <w:t xml:space="preserve"> 모델의 예측(prediction) 성능은 약 90% 내외였으며, 68개의 지자체 가 소멸 위험이 가장 높은 등급으로 측정되었다. 이러한 </w:t>
      </w:r>
      <w:proofErr w:type="spellStart"/>
      <w:r>
        <w:t>소멸위험에</w:t>
      </w:r>
      <w:proofErr w:type="spellEnd"/>
      <w:r>
        <w:t xml:space="preserve"> 영향을 주는 요인은 인구사회학적 요인, 경제</w:t>
      </w:r>
      <w:r>
        <w:rPr>
          <w:rFonts w:ascii="Microsoft YaHei" w:eastAsia="Microsoft YaHei" w:hAnsi="Microsoft YaHei" w:cs="Microsoft YaHei" w:hint="eastAsia"/>
        </w:rPr>
        <w:t>･</w:t>
      </w:r>
      <w:r>
        <w:t xml:space="preserve"> 산업적 요인, </w:t>
      </w:r>
      <w:proofErr w:type="spellStart"/>
      <w:r>
        <w:t>문화</w:t>
      </w:r>
      <w:r>
        <w:rPr>
          <w:rFonts w:ascii="Microsoft YaHei" w:eastAsia="Microsoft YaHei" w:hAnsi="Microsoft YaHei" w:cs="Microsoft YaHei" w:hint="eastAsia"/>
        </w:rPr>
        <w:t>･</w:t>
      </w:r>
      <w:r>
        <w:rPr>
          <w:rFonts w:ascii="맑은 고딕" w:eastAsia="맑은 고딕" w:hAnsi="맑은 고딕" w:cs="맑은 고딕" w:hint="eastAsia"/>
        </w:rPr>
        <w:t>의료</w:t>
      </w:r>
      <w:proofErr w:type="spellEnd"/>
      <w:r>
        <w:t xml:space="preserve"> 시설 등의 편의 요인 등이 영향을 주는 것으로 확인</w:t>
      </w:r>
    </w:p>
    <w:p w:rsidR="005010A7" w:rsidRDefault="005010A7">
      <w:r>
        <w:t xml:space="preserve">결론적으로 본 연구를 통해 향후 </w:t>
      </w:r>
      <w:r>
        <w:rPr>
          <w:rFonts w:hint="eastAsia"/>
        </w:rPr>
        <w:t>소멸 위험에</w:t>
      </w:r>
      <w:r>
        <w:t xml:space="preserve"> 처한 지자체가 </w:t>
      </w:r>
      <w:proofErr w:type="spellStart"/>
      <w:r>
        <w:t>지방소멸을</w:t>
      </w:r>
      <w:proofErr w:type="spellEnd"/>
      <w:r>
        <w:t xml:space="preserve"> 극복하기 위해서는 이러한 </w:t>
      </w:r>
      <w:proofErr w:type="spellStart"/>
      <w:r>
        <w:t>경제</w:t>
      </w:r>
      <w:r>
        <w:rPr>
          <w:rFonts w:ascii="Microsoft YaHei" w:eastAsia="Microsoft YaHei" w:hAnsi="Microsoft YaHei" w:cs="Microsoft YaHei" w:hint="eastAsia"/>
        </w:rPr>
        <w:t>･</w:t>
      </w:r>
      <w:r>
        <w:rPr>
          <w:rFonts w:ascii="맑은 고딕" w:eastAsia="맑은 고딕" w:hAnsi="맑은 고딕" w:cs="맑은 고딕" w:hint="eastAsia"/>
        </w:rPr>
        <w:t>산업적</w:t>
      </w:r>
      <w:proofErr w:type="spellEnd"/>
      <w:r>
        <w:t xml:space="preserve"> 요인에 먼저 집중이 필요하며, 해당 요인이 극복된다면 </w:t>
      </w:r>
      <w:proofErr w:type="spellStart"/>
      <w:r>
        <w:t>문화</w:t>
      </w:r>
      <w:r>
        <w:rPr>
          <w:rFonts w:ascii="Microsoft YaHei" w:eastAsia="Microsoft YaHei" w:hAnsi="Microsoft YaHei" w:cs="Microsoft YaHei" w:hint="eastAsia"/>
        </w:rPr>
        <w:t>･</w:t>
      </w:r>
      <w:r>
        <w:rPr>
          <w:rFonts w:ascii="맑은 고딕" w:eastAsia="맑은 고딕" w:hAnsi="맑은 고딕" w:cs="맑은 고딕" w:hint="eastAsia"/>
        </w:rPr>
        <w:t>의료시설을</w:t>
      </w:r>
      <w:proofErr w:type="spellEnd"/>
      <w:r>
        <w:t xml:space="preserve"> 확충하여 </w:t>
      </w:r>
      <w:r w:rsidRPr="005010A7">
        <w:rPr>
          <w:b/>
        </w:rPr>
        <w:t xml:space="preserve">지역 </w:t>
      </w:r>
      <w:proofErr w:type="spellStart"/>
      <w:r w:rsidRPr="005010A7">
        <w:rPr>
          <w:rFonts w:hint="eastAsia"/>
          <w:b/>
        </w:rPr>
        <w:t>매력도</w:t>
      </w:r>
      <w:r w:rsidRPr="005010A7">
        <w:rPr>
          <w:rFonts w:hint="eastAsia"/>
        </w:rPr>
        <w:t>를</w:t>
      </w:r>
      <w:proofErr w:type="spellEnd"/>
      <w:r>
        <w:t xml:space="preserve"> 높이는 것이 중요 하다고 볼 수 있다.</w:t>
      </w:r>
    </w:p>
    <w:p w:rsidR="00856044" w:rsidRDefault="00856044"/>
    <w:p w:rsidR="00EC42BD" w:rsidRDefault="00856044">
      <w:r>
        <w:t xml:space="preserve"># </w:t>
      </w:r>
      <w:r>
        <w:rPr>
          <w:rFonts w:hint="eastAsia"/>
        </w:rPr>
        <w:t>기존에 논의 되었</w:t>
      </w:r>
      <w:r w:rsidR="00EC42BD">
        <w:rPr>
          <w:rFonts w:hint="eastAsia"/>
        </w:rPr>
        <w:t xml:space="preserve">던 </w:t>
      </w:r>
      <w:r w:rsidR="00EC42BD">
        <w:t>지방소멸위험 지수</w:t>
      </w:r>
      <w:r w:rsidR="00E34DDE">
        <w:rPr>
          <w:rFonts w:hint="eastAsia"/>
        </w:rPr>
        <w:t xml:space="preserve">의 </w:t>
      </w:r>
      <w:proofErr w:type="gramStart"/>
      <w:r w:rsidR="00E34DDE">
        <w:rPr>
          <w:rFonts w:hint="eastAsia"/>
        </w:rPr>
        <w:t xml:space="preserve">한계 </w:t>
      </w:r>
      <w:r w:rsidR="00E34DDE">
        <w:t>:</w:t>
      </w:r>
      <w:proofErr w:type="gramEnd"/>
      <w:r w:rsidR="00E34DDE">
        <w:t xml:space="preserve"> </w:t>
      </w:r>
    </w:p>
    <w:p w:rsidR="00EC42BD" w:rsidRDefault="00EC42BD" w:rsidP="00E40BAB">
      <w:pPr>
        <w:pStyle w:val="a4"/>
        <w:numPr>
          <w:ilvl w:val="0"/>
          <w:numId w:val="1"/>
        </w:numPr>
        <w:ind w:leftChars="0"/>
      </w:pPr>
      <w:r>
        <w:t xml:space="preserve">인구감소를 출생과 사망의 차이에서 나타나는 자연 </w:t>
      </w:r>
      <w:proofErr w:type="spellStart"/>
      <w:r>
        <w:t>증감에만</w:t>
      </w:r>
      <w:proofErr w:type="spellEnd"/>
      <w:r>
        <w:t xml:space="preserve"> </w:t>
      </w:r>
      <w:r>
        <w:rPr>
          <w:rFonts w:hint="eastAsia"/>
        </w:rPr>
        <w:t>주목</w:t>
      </w:r>
    </w:p>
    <w:p w:rsidR="00C31A9B" w:rsidRDefault="00EC42BD" w:rsidP="00E40BAB">
      <w:pPr>
        <w:pStyle w:val="a4"/>
        <w:numPr>
          <w:ilvl w:val="0"/>
          <w:numId w:val="1"/>
        </w:numPr>
        <w:ind w:leftChars="0"/>
      </w:pPr>
      <w:r>
        <w:t xml:space="preserve">한 시점의 지역 </w:t>
      </w:r>
      <w:proofErr w:type="spellStart"/>
      <w:r>
        <w:t>소멸위험도</w:t>
      </w:r>
      <w:proofErr w:type="spellEnd"/>
      <w:r>
        <w:t xml:space="preserve"> 측정은 인구 증감 원인을 고령인구의 증가와 젊은 여성인구의 감소로 한정</w:t>
      </w:r>
      <w:r>
        <w:rPr>
          <w:rFonts w:hint="eastAsia"/>
        </w:rPr>
        <w:t>(</w:t>
      </w:r>
      <w:r>
        <w:t>즉, 일자리 창출이나 취학 등의 요인으로 인한 사회적인 인구이동 변수를 고려 하지 않고 있다는 점</w:t>
      </w:r>
      <w:r>
        <w:rPr>
          <w:rFonts w:hint="eastAsia"/>
        </w:rPr>
        <w:t xml:space="preserve">에서 </w:t>
      </w:r>
      <w:r>
        <w:t>오늘날 국내 지방의 인구감소 문제가 대도시로의 인구이동에서 비롯된 다는 면을 간과하고 볼 수 있다</w:t>
      </w:r>
      <w:r>
        <w:rPr>
          <w:rFonts w:hint="eastAsia"/>
        </w:rPr>
        <w:t>)</w:t>
      </w:r>
      <w:r w:rsidR="00C31A9B" w:rsidRPr="00C31A9B">
        <w:t xml:space="preserve"> </w:t>
      </w:r>
    </w:p>
    <w:p w:rsidR="00EC42BD" w:rsidRDefault="00E34DDE" w:rsidP="00C31A9B">
      <w:pPr>
        <w:pStyle w:val="a4"/>
        <w:ind w:leftChars="0" w:left="760"/>
      </w:pPr>
      <w:r>
        <w:lastRenderedPageBreak/>
        <w:t>(</w:t>
      </w:r>
      <w:r w:rsidR="00C31A9B">
        <w:rPr>
          <w:rFonts w:hint="eastAsia"/>
        </w:rPr>
        <w:t>마스다 보고서:</w:t>
      </w:r>
      <w:r w:rsidR="00C31A9B">
        <w:t xml:space="preserve"> 소멸위험지수 = 한 지역의 20∼39세 여성인구 수/해당 지역의 65세 이상 고령인구 수, 마스다 보고서에서 는 해당 값이 0.5 미만이면 소멸 위험지역으로 정의함</w:t>
      </w:r>
      <w:r>
        <w:rPr>
          <w:rFonts w:hint="eastAsia"/>
        </w:rPr>
        <w:t>)</w:t>
      </w:r>
      <w:r w:rsidR="00C31A9B">
        <w:t>.</w:t>
      </w:r>
    </w:p>
    <w:p w:rsidR="00E34DDE" w:rsidRDefault="00E34DDE" w:rsidP="00EC42BD"/>
    <w:p w:rsidR="00EC42BD" w:rsidRDefault="00EC42BD" w:rsidP="00EC42BD">
      <w:r>
        <w:rPr>
          <w:rFonts w:hint="eastAsia"/>
        </w:rPr>
        <w:t xml:space="preserve">본 연구에서는 </w:t>
      </w:r>
      <w:r>
        <w:t>지방소멸위험 지수에 대한 개념에 대하여 지역의 인구 이동에 대한 정보를 포함시키기 위해 한 지역의 전입과 전출이라는 요소를 추 가한 후, 새로운 지방소멸위험 지수를 산출하고, 등급을 세분화하고자 한다</w:t>
      </w:r>
    </w:p>
    <w:p w:rsidR="00EC42BD" w:rsidRPr="00EC42BD" w:rsidRDefault="00EC42BD" w:rsidP="00EC42BD">
      <w:pPr>
        <w:rPr>
          <w:b/>
          <w:u w:val="single"/>
        </w:rPr>
      </w:pPr>
      <w:r w:rsidRPr="00EC42BD">
        <w:rPr>
          <w:rFonts w:hint="eastAsia"/>
          <w:b/>
          <w:u w:val="single"/>
        </w:rPr>
        <w:t>현재 우리 팀이</w:t>
      </w:r>
      <w:r w:rsidR="00D901AE">
        <w:rPr>
          <w:rFonts w:hint="eastAsia"/>
          <w:b/>
          <w:u w:val="single"/>
        </w:rPr>
        <w:t xml:space="preserve"> 소유하고 </w:t>
      </w:r>
      <w:r w:rsidRPr="00EC42BD">
        <w:rPr>
          <w:rFonts w:hint="eastAsia"/>
          <w:b/>
          <w:u w:val="single"/>
        </w:rPr>
        <w:t xml:space="preserve">있는 </w:t>
      </w:r>
      <w:proofErr w:type="gramStart"/>
      <w:r w:rsidRPr="00EC42BD">
        <w:rPr>
          <w:rFonts w:hint="eastAsia"/>
          <w:b/>
          <w:u w:val="single"/>
        </w:rPr>
        <w:t>데이터 :</w:t>
      </w:r>
      <w:proofErr w:type="gramEnd"/>
      <w:r w:rsidRPr="00EC42BD">
        <w:rPr>
          <w:rFonts w:hint="eastAsia"/>
          <w:b/>
          <w:u w:val="single"/>
        </w:rPr>
        <w:t xml:space="preserve"> 시도별 인구 전입/전출</w:t>
      </w:r>
      <w:r w:rsidR="005315C0">
        <w:rPr>
          <w:rFonts w:hint="eastAsia"/>
          <w:b/>
          <w:u w:val="single"/>
        </w:rPr>
        <w:t>/순</w:t>
      </w:r>
      <w:r w:rsidR="00CC0BDD">
        <w:rPr>
          <w:rFonts w:hint="eastAsia"/>
          <w:b/>
          <w:u w:val="single"/>
        </w:rPr>
        <w:t xml:space="preserve"> </w:t>
      </w:r>
      <w:r w:rsidR="005315C0">
        <w:rPr>
          <w:rFonts w:hint="eastAsia"/>
          <w:b/>
          <w:u w:val="single"/>
        </w:rPr>
        <w:t>이동</w:t>
      </w:r>
      <w:r>
        <w:rPr>
          <w:rFonts w:hint="eastAsia"/>
          <w:b/>
          <w:u w:val="single"/>
        </w:rPr>
        <w:t>(2013/1~2024/3)</w:t>
      </w:r>
      <w:r w:rsidRPr="00EC42BD">
        <w:rPr>
          <w:rFonts w:hint="eastAsia"/>
          <w:b/>
          <w:u w:val="single"/>
        </w:rPr>
        <w:t xml:space="preserve"> </w:t>
      </w:r>
      <w:r w:rsidRPr="00EC42BD">
        <w:rPr>
          <w:b/>
          <w:u w:val="single"/>
        </w:rPr>
        <w:t>DB</w:t>
      </w:r>
    </w:p>
    <w:p w:rsidR="00856044" w:rsidRDefault="00856044"/>
    <w:p w:rsidR="00856044" w:rsidRPr="00870286" w:rsidRDefault="00870286">
      <w:r>
        <w:rPr>
          <w:noProof/>
        </w:rPr>
        <w:drawing>
          <wp:inline distT="0" distB="0" distL="0" distR="0" wp14:anchorId="7CB944A1" wp14:editId="1CE6E10B">
            <wp:extent cx="5731510" cy="3996690"/>
            <wp:effectExtent l="0" t="0" r="254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0A7" w:rsidRDefault="005010A7"/>
    <w:p w:rsidR="00C31A9B" w:rsidRDefault="00894677">
      <w:r>
        <w:t>지방소멸위험지역에 대한 예측과 그 극복에 대한 논의를 진행하고자 한다. 자세히 서술하면, 소멸위험지수에 근거하여 도출된 지방소멸위험지역들을</w:t>
      </w:r>
      <w:r w:rsidR="00C31A9B">
        <w:rPr>
          <w:rFonts w:hint="eastAsia"/>
        </w:rPr>
        <w:t xml:space="preserve"> </w:t>
      </w:r>
      <w:r w:rsidR="00C31A9B">
        <w:t>위험수준별로 분류하여 해당 지역들의 소멸위험지수에 미치는 영향요인을 도출하기 위한 분석을 진행하여 결과를 제시한다.</w:t>
      </w:r>
    </w:p>
    <w:p w:rsidR="005010A7" w:rsidRDefault="00C31A9B">
      <w:r>
        <w:t xml:space="preserve"> 이 분석결과를 통해 </w:t>
      </w:r>
      <w:r>
        <w:rPr>
          <w:rFonts w:hint="eastAsia"/>
        </w:rPr>
        <w:t>지방 소멸에</w:t>
      </w:r>
      <w:r>
        <w:t xml:space="preserve"> 영향을 주는 요인들을 도출하고, 해당 요인들로부터 </w:t>
      </w:r>
      <w:proofErr w:type="spellStart"/>
      <w:r>
        <w:t>지방소멸을</w:t>
      </w:r>
      <w:proofErr w:type="spellEnd"/>
      <w:r>
        <w:t xml:space="preserve"> 극복할 수 있는 정책적 함의를 제시하기로 한다.</w:t>
      </w:r>
    </w:p>
    <w:p w:rsidR="00D901AE" w:rsidRDefault="00D901AE" w:rsidP="002D5098">
      <w:pPr>
        <w:rPr>
          <w:sz w:val="24"/>
          <w:u w:val="single"/>
        </w:rPr>
      </w:pPr>
    </w:p>
    <w:p w:rsidR="002D5098" w:rsidRDefault="002D5098" w:rsidP="002D5098">
      <w:pPr>
        <w:rPr>
          <w:sz w:val="24"/>
          <w:u w:val="single"/>
        </w:rPr>
      </w:pPr>
      <w:r>
        <w:rPr>
          <w:sz w:val="24"/>
          <w:u w:val="single"/>
        </w:rPr>
        <w:lastRenderedPageBreak/>
        <w:t>5~</w:t>
      </w:r>
      <w:r w:rsidR="00265048">
        <w:rPr>
          <w:sz w:val="24"/>
          <w:u w:val="single"/>
        </w:rPr>
        <w:t>12</w:t>
      </w:r>
      <w:r w:rsidRPr="002D5098">
        <w:rPr>
          <w:rFonts w:hint="eastAsia"/>
          <w:sz w:val="24"/>
          <w:u w:val="single"/>
        </w:rPr>
        <w:t>페이지</w:t>
      </w:r>
      <w:r w:rsidRPr="002D5098">
        <w:rPr>
          <w:sz w:val="24"/>
          <w:u w:val="single"/>
        </w:rPr>
        <w:t>:</w:t>
      </w:r>
      <w:r w:rsidRPr="002D5098">
        <w:rPr>
          <w:rFonts w:hint="eastAsia"/>
          <w:sz w:val="24"/>
          <w:u w:val="single"/>
        </w:rPr>
        <w:t xml:space="preserve"> </w:t>
      </w:r>
    </w:p>
    <w:p w:rsidR="005010A7" w:rsidRPr="002D5098" w:rsidRDefault="002D5098">
      <w:pPr>
        <w:rPr>
          <w:b/>
        </w:rPr>
      </w:pPr>
      <w:r w:rsidRPr="002D5098">
        <w:rPr>
          <w:b/>
        </w:rPr>
        <w:t>지방 매력도(amenity)와 지방정부기능을 통한 소멸 요인 탐색</w:t>
      </w:r>
      <w:r>
        <w:rPr>
          <w:rFonts w:hint="eastAsia"/>
          <w:b/>
        </w:rPr>
        <w:t xml:space="preserve">: </w:t>
      </w:r>
      <w:r>
        <w:t xml:space="preserve">대도시, </w:t>
      </w:r>
      <w:proofErr w:type="spellStart"/>
      <w:r>
        <w:t>중핵도시</w:t>
      </w:r>
      <w:proofErr w:type="spellEnd"/>
      <w:r>
        <w:t xml:space="preserve"> 집중화는 </w:t>
      </w:r>
      <w:proofErr w:type="spellStart"/>
      <w:r>
        <w:t>경제</w:t>
      </w:r>
      <w:r>
        <w:rPr>
          <w:rFonts w:ascii="Microsoft YaHei" w:eastAsia="Microsoft YaHei" w:hAnsi="Microsoft YaHei" w:cs="Microsoft YaHei" w:hint="eastAsia"/>
        </w:rPr>
        <w:t>･</w:t>
      </w:r>
      <w:r>
        <w:rPr>
          <w:rFonts w:ascii="맑은 고딕" w:eastAsia="맑은 고딕" w:hAnsi="맑은 고딕" w:cs="맑은 고딕" w:hint="eastAsia"/>
        </w:rPr>
        <w:t>정치</w:t>
      </w:r>
      <w:r>
        <w:rPr>
          <w:rFonts w:ascii="Microsoft YaHei" w:eastAsia="Microsoft YaHei" w:hAnsi="Microsoft YaHei" w:cs="Microsoft YaHei" w:hint="eastAsia"/>
        </w:rPr>
        <w:t>･</w:t>
      </w:r>
      <w:r>
        <w:rPr>
          <w:rFonts w:ascii="맑은 고딕" w:eastAsia="맑은 고딕" w:hAnsi="맑은 고딕" w:cs="맑은 고딕" w:hint="eastAsia"/>
        </w:rPr>
        <w:t>행정적</w:t>
      </w:r>
      <w:proofErr w:type="spellEnd"/>
      <w:r>
        <w:t xml:space="preserve"> 집중화를 야기하고, 이러한 집중화 는 해당 분야들에서 대도시, </w:t>
      </w:r>
      <w:proofErr w:type="spellStart"/>
      <w:r>
        <w:t>중핵도시와</w:t>
      </w:r>
      <w:proofErr w:type="spellEnd"/>
      <w:r>
        <w:t xml:space="preserve"> 지방중소도시의 격차를 형성하게 만든다</w:t>
      </w:r>
      <w:r>
        <w:rPr>
          <w:rFonts w:hint="eastAsia"/>
        </w:rPr>
        <w:t xml:space="preserve">. </w:t>
      </w:r>
      <w:r>
        <w:t xml:space="preserve">이러한 격차는 상대적으로 지방의 </w:t>
      </w:r>
      <w:proofErr w:type="spellStart"/>
      <w:r>
        <w:t>매력도를</w:t>
      </w:r>
      <w:proofErr w:type="spellEnd"/>
      <w:r>
        <w:t xml:space="preserve"> 감소시키게 되며, 매력도 감소가 결국 인구 유출로 이어진다</w:t>
      </w:r>
      <w:r>
        <w:rPr>
          <w:rFonts w:hint="eastAsia"/>
        </w:rPr>
        <w:t>.</w:t>
      </w:r>
      <w:r w:rsidRPr="002D5098">
        <w:t xml:space="preserve"> </w:t>
      </w:r>
      <w:r>
        <w:t xml:space="preserve">지방의 매력도 감소가 결국 </w:t>
      </w:r>
      <w:r>
        <w:rPr>
          <w:rFonts w:hint="eastAsia"/>
        </w:rPr>
        <w:t>지방 소멸로</w:t>
      </w:r>
      <w:r>
        <w:t xml:space="preserve"> 이어질 수 있음을 이러한 메커니즘(mechanism)을 통해 알 수 있다</w:t>
      </w:r>
      <w:r>
        <w:rPr>
          <w:rFonts w:hint="eastAsia"/>
        </w:rPr>
        <w:t>.</w:t>
      </w:r>
    </w:p>
    <w:p w:rsidR="002D5098" w:rsidRDefault="002D5098">
      <w:r w:rsidRPr="002D5098">
        <w:rPr>
          <w:b/>
          <w:sz w:val="22"/>
        </w:rPr>
        <w:t xml:space="preserve">지방 </w:t>
      </w:r>
      <w:proofErr w:type="spellStart"/>
      <w:r w:rsidRPr="002D5098">
        <w:rPr>
          <w:b/>
          <w:sz w:val="22"/>
        </w:rPr>
        <w:t>매력도는</w:t>
      </w:r>
      <w:proofErr w:type="spellEnd"/>
      <w:r w:rsidRPr="002D5098">
        <w:rPr>
          <w:sz w:val="22"/>
        </w:rPr>
        <w:t xml:space="preserve"> </w:t>
      </w:r>
      <w:r>
        <w:t xml:space="preserve">경제적인 요인 + 소위 </w:t>
      </w:r>
      <w:proofErr w:type="spellStart"/>
      <w:r>
        <w:t>어메니티</w:t>
      </w:r>
      <w:proofErr w:type="spellEnd"/>
      <w:r>
        <w:t>(amenity)라는 요소로 구성</w:t>
      </w:r>
    </w:p>
    <w:p w:rsidR="002D5098" w:rsidRDefault="002D5098">
      <w:r>
        <w:t xml:space="preserve">지방 주민들의 </w:t>
      </w:r>
      <w:proofErr w:type="spellStart"/>
      <w:r>
        <w:t>주거이전</w:t>
      </w:r>
      <w:proofErr w:type="spellEnd"/>
      <w:r>
        <w:t xml:space="preserve">(인구 유입과 유출)에는 </w:t>
      </w:r>
      <w:proofErr w:type="spellStart"/>
      <w:r w:rsidRPr="002D5098">
        <w:rPr>
          <w:sz w:val="22"/>
          <w:u w:val="single"/>
        </w:rPr>
        <w:t>근린어메니티</w:t>
      </w:r>
      <w:proofErr w:type="spellEnd"/>
      <w:r w:rsidRPr="002D5098">
        <w:rPr>
          <w:sz w:val="22"/>
          <w:u w:val="single"/>
        </w:rPr>
        <w:t xml:space="preserve">, </w:t>
      </w:r>
      <w:proofErr w:type="spellStart"/>
      <w:r w:rsidRPr="002D5098">
        <w:rPr>
          <w:sz w:val="22"/>
          <w:u w:val="single"/>
        </w:rPr>
        <w:t>환경어메니티</w:t>
      </w:r>
      <w:proofErr w:type="spellEnd"/>
      <w:r w:rsidRPr="002D5098">
        <w:rPr>
          <w:sz w:val="22"/>
          <w:u w:val="single"/>
        </w:rPr>
        <w:t xml:space="preserve">, </w:t>
      </w:r>
      <w:proofErr w:type="spellStart"/>
      <w:r w:rsidRPr="002D5098">
        <w:rPr>
          <w:sz w:val="22"/>
          <w:u w:val="single"/>
        </w:rPr>
        <w:t>도시어메니티가</w:t>
      </w:r>
      <w:proofErr w:type="spellEnd"/>
      <w:r w:rsidRPr="002D5098">
        <w:rPr>
          <w:sz w:val="22"/>
        </w:rPr>
        <w:t xml:space="preserve"> </w:t>
      </w:r>
      <w:r>
        <w:t>영향을 미칠 수 있다</w:t>
      </w:r>
    </w:p>
    <w:p w:rsidR="002D5098" w:rsidRDefault="002D5098">
      <w:proofErr w:type="spellStart"/>
      <w:proofErr w:type="gramStart"/>
      <w:r w:rsidRPr="002D5098">
        <w:rPr>
          <w:sz w:val="22"/>
          <w:u w:val="single"/>
        </w:rPr>
        <w:t>근린어메니티</w:t>
      </w:r>
      <w:proofErr w:type="spellEnd"/>
      <w:r>
        <w:rPr>
          <w:rFonts w:hint="eastAsia"/>
          <w:sz w:val="22"/>
          <w:u w:val="single"/>
        </w:rPr>
        <w:t xml:space="preserve"> :</w:t>
      </w:r>
      <w:proofErr w:type="gramEnd"/>
      <w:r>
        <w:rPr>
          <w:rFonts w:hint="eastAsia"/>
          <w:sz w:val="22"/>
          <w:u w:val="single"/>
        </w:rPr>
        <w:t xml:space="preserve"> </w:t>
      </w:r>
      <w:r>
        <w:t>의료서비스, 주택가격, 교육의 질(</w:t>
      </w:r>
      <w:proofErr w:type="spellStart"/>
      <w:r>
        <w:t>초</w:t>
      </w:r>
      <w:r>
        <w:rPr>
          <w:rFonts w:ascii="Microsoft YaHei" w:eastAsia="Microsoft YaHei" w:hAnsi="Microsoft YaHei" w:cs="Microsoft YaHei" w:hint="eastAsia"/>
        </w:rPr>
        <w:t>･</w:t>
      </w:r>
      <w:r>
        <w:rPr>
          <w:rFonts w:ascii="맑은 고딕" w:eastAsia="맑은 고딕" w:hAnsi="맑은 고딕" w:cs="맑은 고딕" w:hint="eastAsia"/>
        </w:rPr>
        <w:t>중</w:t>
      </w:r>
      <w:r>
        <w:rPr>
          <w:rFonts w:ascii="Microsoft YaHei" w:eastAsia="Microsoft YaHei" w:hAnsi="Microsoft YaHei" w:cs="Microsoft YaHei" w:hint="eastAsia"/>
        </w:rPr>
        <w:t>･</w:t>
      </w:r>
      <w:r>
        <w:rPr>
          <w:rFonts w:ascii="맑은 고딕" w:eastAsia="맑은 고딕" w:hAnsi="맑은 고딕" w:cs="맑은 고딕" w:hint="eastAsia"/>
        </w:rPr>
        <w:t>고등</w:t>
      </w:r>
      <w:proofErr w:type="spellEnd"/>
      <w:r>
        <w:t xml:space="preserve"> 학교의 질), 범죄 예방 등</w:t>
      </w:r>
    </w:p>
    <w:p w:rsidR="002D5098" w:rsidRDefault="002D5098">
      <w:proofErr w:type="spellStart"/>
      <w:proofErr w:type="gramStart"/>
      <w:r>
        <w:rPr>
          <w:rFonts w:hint="eastAsia"/>
          <w:sz w:val="22"/>
          <w:u w:val="single"/>
        </w:rPr>
        <w:t>도시</w:t>
      </w:r>
      <w:r w:rsidRPr="002D5098">
        <w:rPr>
          <w:sz w:val="22"/>
          <w:u w:val="single"/>
        </w:rPr>
        <w:t>어메니티</w:t>
      </w:r>
      <w:proofErr w:type="spellEnd"/>
      <w:r>
        <w:rPr>
          <w:rFonts w:hint="eastAsia"/>
          <w:sz w:val="22"/>
          <w:u w:val="single"/>
        </w:rPr>
        <w:t xml:space="preserve"> :</w:t>
      </w:r>
      <w:proofErr w:type="gramEnd"/>
      <w:r>
        <w:rPr>
          <w:rFonts w:hint="eastAsia"/>
          <w:sz w:val="22"/>
          <w:u w:val="single"/>
        </w:rPr>
        <w:t xml:space="preserve"> </w:t>
      </w:r>
      <w:r>
        <w:t xml:space="preserve"> </w:t>
      </w:r>
      <w:proofErr w:type="spellStart"/>
      <w:r>
        <w:t>백화점</w:t>
      </w:r>
      <w:r>
        <w:rPr>
          <w:rFonts w:ascii="Microsoft YaHei" w:eastAsia="Microsoft YaHei" w:hAnsi="Microsoft YaHei" w:cs="Microsoft YaHei" w:hint="eastAsia"/>
        </w:rPr>
        <w:t>･</w:t>
      </w:r>
      <w:r>
        <w:rPr>
          <w:rFonts w:ascii="맑은 고딕" w:eastAsia="맑은 고딕" w:hAnsi="맑은 고딕" w:cs="맑은 고딕" w:hint="eastAsia"/>
        </w:rPr>
        <w:t>대형마트</w:t>
      </w:r>
      <w:proofErr w:type="spellEnd"/>
      <w:r>
        <w:t>, 대학의 질, 도서관, 극장 등</w:t>
      </w:r>
    </w:p>
    <w:p w:rsidR="002D5098" w:rsidRDefault="002D5098">
      <w:proofErr w:type="spellStart"/>
      <w:proofErr w:type="gramStart"/>
      <w:r>
        <w:rPr>
          <w:rFonts w:hint="eastAsia"/>
          <w:sz w:val="22"/>
          <w:u w:val="single"/>
        </w:rPr>
        <w:t>환경</w:t>
      </w:r>
      <w:r w:rsidRPr="002D5098">
        <w:rPr>
          <w:sz w:val="22"/>
          <w:u w:val="single"/>
        </w:rPr>
        <w:t>어메니티</w:t>
      </w:r>
      <w:proofErr w:type="spellEnd"/>
      <w:r>
        <w:rPr>
          <w:rFonts w:hint="eastAsia"/>
          <w:sz w:val="22"/>
          <w:u w:val="single"/>
        </w:rPr>
        <w:t xml:space="preserve"> :</w:t>
      </w:r>
      <w:proofErr w:type="gramEnd"/>
      <w:r>
        <w:rPr>
          <w:rFonts w:hint="eastAsia"/>
          <w:sz w:val="22"/>
          <w:u w:val="single"/>
        </w:rPr>
        <w:t xml:space="preserve"> </w:t>
      </w:r>
      <w:r>
        <w:t xml:space="preserve">  대기의 질, 상수도 수질, 공원 및 오픈 스페이스 등</w:t>
      </w:r>
    </w:p>
    <w:p w:rsidR="002D5098" w:rsidRDefault="002D5098">
      <w:r>
        <w:t xml:space="preserve">특히, 지역의 매력도가 증가하게 되면 관광자원으로 활용하거나, </w:t>
      </w:r>
      <w:proofErr w:type="spellStart"/>
      <w:r>
        <w:t>어메니티</w:t>
      </w:r>
      <w:proofErr w:type="spellEnd"/>
      <w:r>
        <w:t xml:space="preserve"> 중심의 경제 활성화로 일자리창출, 부동산 가치 상승, 지방자치단체의 </w:t>
      </w:r>
      <w:proofErr w:type="spellStart"/>
      <w:r>
        <w:t>세수확장</w:t>
      </w:r>
      <w:proofErr w:type="spellEnd"/>
      <w:r>
        <w:t xml:space="preserve">, 인구 유입으로 인한 수요 증가와 산업 활성화 등의 다양한 효과를 창출할 수 </w:t>
      </w:r>
      <w:r w:rsidR="00C84E5F">
        <w:t>있</w:t>
      </w:r>
      <w:r w:rsidR="00C84E5F">
        <w:rPr>
          <w:rFonts w:hint="eastAsia"/>
        </w:rPr>
        <w:t xml:space="preserve">음. </w:t>
      </w:r>
    </w:p>
    <w:p w:rsidR="00394760" w:rsidRDefault="00394760">
      <w:r>
        <w:t xml:space="preserve">본 연구에서는 지역 </w:t>
      </w:r>
      <w:proofErr w:type="spellStart"/>
      <w:r>
        <w:t>어메니티를</w:t>
      </w:r>
      <w:proofErr w:type="spellEnd"/>
      <w:r>
        <w:t xml:space="preserve"> 구성하는 요소들에 주목하여 이러 한 요소들이 지역 소멸 위험 가능성에 미치는 영향을 규명하고자 </w:t>
      </w:r>
      <w:proofErr w:type="spellStart"/>
      <w:r>
        <w:t>머신러닝</w:t>
      </w:r>
      <w:proofErr w:type="spellEnd"/>
      <w:r>
        <w:t xml:space="preserve"> 분석을 통해 해당 요소 들의 영향력을 확인하고자 한다</w:t>
      </w:r>
    </w:p>
    <w:p w:rsidR="008B182A" w:rsidRPr="008B182A" w:rsidRDefault="008B182A">
      <w:r>
        <w:rPr>
          <w:rFonts w:hint="eastAsia"/>
        </w:rPr>
        <w:t xml:space="preserve">근린, </w:t>
      </w:r>
      <w:r>
        <w:t xml:space="preserve">도시와 환경 </w:t>
      </w:r>
      <w:proofErr w:type="spellStart"/>
      <w:r>
        <w:t>어메니티</w:t>
      </w:r>
      <w:r>
        <w:rPr>
          <w:rFonts w:hint="eastAsia"/>
        </w:rPr>
        <w:t>는</w:t>
      </w:r>
      <w:proofErr w:type="spellEnd"/>
      <w:r>
        <w:rPr>
          <w:rFonts w:hint="eastAsia"/>
        </w:rPr>
        <w:t xml:space="preserve"> </w:t>
      </w:r>
      <w:r>
        <w:t>정부의 역할이 중요</w:t>
      </w:r>
      <w:r>
        <w:rPr>
          <w:rFonts w:hint="eastAsia"/>
        </w:rPr>
        <w:t>.</w:t>
      </w:r>
      <w:r>
        <w:t xml:space="preserve"> </w:t>
      </w:r>
      <w:proofErr w:type="spellStart"/>
      <w:r>
        <w:t>어메니티를</w:t>
      </w:r>
      <w:proofErr w:type="spellEnd"/>
      <w:r>
        <w:t xml:space="preserve"> 이끌어 낼 수 있는 각 지방정부 의 기능적 요소를 자료(data)로 구성하여 소멸 </w:t>
      </w:r>
      <w:proofErr w:type="spellStart"/>
      <w:r>
        <w:t>위험지수에</w:t>
      </w:r>
      <w:proofErr w:type="spellEnd"/>
      <w:r>
        <w:t xml:space="preserve"> 이러한 지방정부의 기능적 요소가 미치 는 </w:t>
      </w:r>
      <w:r w:rsidR="00FF5B0C">
        <w:t>영향</w:t>
      </w:r>
      <w:r w:rsidR="00FF5B0C">
        <w:rPr>
          <w:rFonts w:hint="eastAsia"/>
        </w:rPr>
        <w:t xml:space="preserve"> 파악해 봄.</w:t>
      </w:r>
      <w:r w:rsidR="00FF5B0C">
        <w:t xml:space="preserve"> </w:t>
      </w:r>
    </w:p>
    <w:p w:rsidR="002D5098" w:rsidRDefault="00C84E5F">
      <w:r>
        <w:t xml:space="preserve">지역의 </w:t>
      </w:r>
      <w:proofErr w:type="spellStart"/>
      <w:r>
        <w:t>어메니티에</w:t>
      </w:r>
      <w:proofErr w:type="spellEnd"/>
      <w:r>
        <w:t xml:space="preserve"> 영향을 미칠 수 있는 지방정부의 기능적 요소는 정부 세출예산체계를 나누 어 OECD, IMF 등에 보고하는 SNA기준 정부기능분류(이하 COFOG; Classification of the Functions</w:t>
      </w:r>
      <w:r>
        <w:rPr>
          <w:rFonts w:hint="eastAsia"/>
        </w:rPr>
        <w:t xml:space="preserve"> </w:t>
      </w:r>
      <w:r>
        <w:t xml:space="preserve">of </w:t>
      </w:r>
      <w:proofErr w:type="gramStart"/>
      <w:r>
        <w:t>Government</w:t>
      </w:r>
      <w:r w:rsidR="00C9310B">
        <w:t xml:space="preserve"> :</w:t>
      </w:r>
      <w:proofErr w:type="gramEnd"/>
      <w:r w:rsidR="00C9310B" w:rsidRPr="00C9310B">
        <w:t xml:space="preserve"> </w:t>
      </w:r>
      <w:hyperlink r:id="rId7" w:history="1">
        <w:r w:rsidR="00C9310B">
          <w:rPr>
            <w:rStyle w:val="a3"/>
          </w:rPr>
          <w:t>오피니언 &gt; 발간자료 &gt; 국가회계재정통계센터 (kipf.re.kr)</w:t>
        </w:r>
      </w:hyperlink>
      <w:r>
        <w:t>)의 기준을 지방정부의 기능적 요인을 COFOG 분류에</w:t>
      </w:r>
      <w:r>
        <w:rPr>
          <w:rFonts w:hint="eastAsia"/>
        </w:rPr>
        <w:t>(</w:t>
      </w:r>
      <w:r>
        <w:t>10개 분야는 1. 일반 공공행정, 2. 국방, 3. 공공질서 및 안전, 4. 경제활동, 5. 환경보호, 6. 주거 및 지역사회 시설, 7.</w:t>
      </w:r>
      <w:r w:rsidR="00696BF1">
        <w:t xml:space="preserve"> </w:t>
      </w:r>
      <w:r>
        <w:t>보건, 8. 휴양, 문화, 종교, 9. 교육, 10. 사회보호</w:t>
      </w:r>
      <w:r>
        <w:rPr>
          <w:rFonts w:hint="eastAsia"/>
        </w:rPr>
        <w:t>)</w:t>
      </w:r>
      <w:r>
        <w:t xml:space="preserve">따라 구성하여 해당 요인들이 지방소멸위험에 미치는 영향을 분석하고자 한 다. 본 연구에서는 이러한 분석을 위해 COFOG 세출 10개 분야5)에 따라 지방정부에 대한 각 분야 별 자료(data)를 </w:t>
      </w:r>
      <w:proofErr w:type="spellStart"/>
      <w:r>
        <w:t>목표값</w:t>
      </w:r>
      <w:proofErr w:type="spellEnd"/>
      <w:r>
        <w:t xml:space="preserve">(target value)에 영향을 미칠 수 있는 특성(feature)으로 구성하고, </w:t>
      </w:r>
      <w:proofErr w:type="spellStart"/>
      <w:r>
        <w:t>소멸위험을</w:t>
      </w:r>
      <w:proofErr w:type="spellEnd"/>
      <w:r>
        <w:t xml:space="preserve"> </w:t>
      </w:r>
      <w:proofErr w:type="spellStart"/>
      <w:r>
        <w:t>목표값으로</w:t>
      </w:r>
      <w:proofErr w:type="spellEnd"/>
      <w:r>
        <w:t xml:space="preserve"> 하여 지방의 </w:t>
      </w:r>
      <w:proofErr w:type="spellStart"/>
      <w:r>
        <w:t>매력도에</w:t>
      </w:r>
      <w:proofErr w:type="spellEnd"/>
      <w:r>
        <w:t xml:space="preserve"> 영향을 줄 수 있는 지방정부의 기능적 요인이 </w:t>
      </w:r>
      <w:proofErr w:type="spellStart"/>
      <w:r>
        <w:t>소멸위험에</w:t>
      </w:r>
      <w:proofErr w:type="spellEnd"/>
      <w:r>
        <w:t xml:space="preserve"> 미치는 영향을 분석하기로 한다.</w:t>
      </w:r>
    </w:p>
    <w:p w:rsidR="002D5098" w:rsidRPr="00C84E5F" w:rsidRDefault="002D5098"/>
    <w:p w:rsidR="002D5098" w:rsidRDefault="00FF5B0C">
      <w:pPr>
        <w:rPr>
          <w:b/>
        </w:rPr>
      </w:pPr>
      <w:r w:rsidRPr="00FF5B0C">
        <w:rPr>
          <w:b/>
        </w:rPr>
        <w:t xml:space="preserve">“지방정부의 </w:t>
      </w:r>
      <w:proofErr w:type="spellStart"/>
      <w:r w:rsidRPr="00FF5B0C">
        <w:rPr>
          <w:b/>
        </w:rPr>
        <w:t>소멸위험에</w:t>
      </w:r>
      <w:proofErr w:type="spellEnd"/>
      <w:r w:rsidRPr="00FF5B0C">
        <w:rPr>
          <w:b/>
        </w:rPr>
        <w:t xml:space="preserve"> 영향을 미칠 수 있는 요인들을 변수로 구성하여 어떠한 요인 이 실제로 지방정부 소멸에 영향을 미치는지에 대한 실증적인 연구는 찾기 어려운 실정”</w:t>
      </w:r>
    </w:p>
    <w:p w:rsidR="00FF5B0C" w:rsidRDefault="00FF5B0C">
      <w:r>
        <w:t xml:space="preserve">지방정부의 기능을 반영할 수 있는 변수들을 설정한 후, 해당 변수들을 지방자치단체 별로 본 연구에서 진행하고자 하는 시간적 범위 내에서 시계열적으로 수집하여 실제로 어떠한 요인이 지방자치단체의 </w:t>
      </w:r>
      <w:proofErr w:type="spellStart"/>
      <w:r>
        <w:t>소멸위험에</w:t>
      </w:r>
      <w:proofErr w:type="spellEnd"/>
      <w:r>
        <w:t xml:space="preserve"> 영향을 줄 수 있는지 </w:t>
      </w:r>
      <w:r w:rsidR="00D901AE">
        <w:rPr>
          <w:rFonts w:hint="eastAsia"/>
        </w:rPr>
        <w:t>실증적으</w:t>
      </w:r>
      <w:r>
        <w:t xml:space="preserve">로 </w:t>
      </w:r>
      <w:r w:rsidR="00D901AE">
        <w:rPr>
          <w:rFonts w:hint="eastAsia"/>
        </w:rPr>
        <w:t xml:space="preserve">분석해 봄. </w:t>
      </w:r>
    </w:p>
    <w:p w:rsidR="00D901AE" w:rsidRPr="00D901AE" w:rsidRDefault="00D901AE">
      <w:pPr>
        <w:rPr>
          <w:b/>
          <w:sz w:val="24"/>
        </w:rPr>
      </w:pPr>
      <w:r w:rsidRPr="00D901AE">
        <w:rPr>
          <w:b/>
          <w:sz w:val="24"/>
        </w:rPr>
        <w:t>연구설계</w:t>
      </w:r>
      <w:r w:rsidRPr="00D901AE">
        <w:rPr>
          <w:rFonts w:hint="eastAsia"/>
          <w:b/>
          <w:sz w:val="24"/>
        </w:rPr>
        <w:t xml:space="preserve">: </w:t>
      </w:r>
    </w:p>
    <w:p w:rsidR="00D901AE" w:rsidRDefault="00D901AE">
      <w:r>
        <w:rPr>
          <w:rFonts w:hint="eastAsia"/>
        </w:rPr>
        <w:t>지방 소멸에</w:t>
      </w:r>
      <w:r>
        <w:t xml:space="preserve"> 미치는 영향요인, 소멸위험등급예측에 대한 분석을 차례대로 진행</w:t>
      </w:r>
    </w:p>
    <w:p w:rsidR="00D901AE" w:rsidRDefault="00D901AE" w:rsidP="0012470F">
      <w:pPr>
        <w:pStyle w:val="a4"/>
        <w:numPr>
          <w:ilvl w:val="0"/>
          <w:numId w:val="2"/>
        </w:numPr>
        <w:ind w:leftChars="0"/>
      </w:pPr>
      <w:r>
        <w:t xml:space="preserve">전국의 지방자치단체는 </w:t>
      </w:r>
      <w:proofErr w:type="spellStart"/>
      <w:r>
        <w:t>시군구</w:t>
      </w:r>
      <w:proofErr w:type="spellEnd"/>
      <w:r>
        <w:t xml:space="preserve"> 단위를 기준</w:t>
      </w:r>
      <w:r>
        <w:rPr>
          <w:rFonts w:hint="eastAsia"/>
        </w:rPr>
        <w:t xml:space="preserve"> </w:t>
      </w:r>
      <w:r>
        <w:t>시간적으로 2015년∼2018 년의 자료를 수집</w:t>
      </w:r>
    </w:p>
    <w:p w:rsidR="0012470F" w:rsidRPr="00735C1C" w:rsidRDefault="00D901AE" w:rsidP="00D901AE">
      <w:pPr>
        <w:rPr>
          <w:b/>
          <w:szCs w:val="20"/>
          <w:highlight w:val="yellow"/>
        </w:rPr>
      </w:pPr>
      <w:r w:rsidRPr="00735C1C">
        <w:rPr>
          <w:rFonts w:hint="eastAsia"/>
          <w:b/>
          <w:szCs w:val="20"/>
          <w:highlight w:val="yellow"/>
        </w:rPr>
        <w:t>우리 프로젝트에서는 최근 3개년인 2021~2023년 데이터 활용 가능 또는</w:t>
      </w:r>
      <w:r w:rsidRPr="00735C1C">
        <w:rPr>
          <w:b/>
          <w:szCs w:val="20"/>
          <w:highlight w:val="yellow"/>
        </w:rPr>
        <w:t xml:space="preserve">, 2014~2023 </w:t>
      </w:r>
      <w:r w:rsidRPr="00735C1C">
        <w:rPr>
          <w:rFonts w:hint="eastAsia"/>
          <w:b/>
          <w:szCs w:val="20"/>
          <w:highlight w:val="yellow"/>
        </w:rPr>
        <w:t xml:space="preserve">최근 </w:t>
      </w:r>
      <w:r w:rsidRPr="00735C1C">
        <w:rPr>
          <w:b/>
          <w:szCs w:val="20"/>
          <w:highlight w:val="yellow"/>
        </w:rPr>
        <w:t>10</w:t>
      </w:r>
      <w:r w:rsidRPr="00735C1C">
        <w:rPr>
          <w:rFonts w:hint="eastAsia"/>
          <w:b/>
          <w:szCs w:val="20"/>
          <w:highlight w:val="yellow"/>
        </w:rPr>
        <w:t xml:space="preserve">년치 </w:t>
      </w:r>
      <w:proofErr w:type="spellStart"/>
      <w:r w:rsidRPr="00735C1C">
        <w:rPr>
          <w:rFonts w:hint="eastAsia"/>
          <w:b/>
          <w:szCs w:val="20"/>
          <w:highlight w:val="yellow"/>
        </w:rPr>
        <w:t>시계열</w:t>
      </w:r>
      <w:proofErr w:type="spellEnd"/>
      <w:r w:rsidRPr="00735C1C">
        <w:rPr>
          <w:rFonts w:hint="eastAsia"/>
          <w:b/>
          <w:szCs w:val="20"/>
          <w:highlight w:val="yellow"/>
        </w:rPr>
        <w:t xml:space="preserve"> 데이터 활용 가능. </w:t>
      </w:r>
    </w:p>
    <w:p w:rsidR="00D901AE" w:rsidRDefault="0012470F" w:rsidP="0012470F">
      <w:pPr>
        <w:pStyle w:val="a4"/>
        <w:numPr>
          <w:ilvl w:val="0"/>
          <w:numId w:val="2"/>
        </w:numPr>
        <w:ind w:leftChars="0"/>
      </w:pPr>
      <w:r>
        <w:t xml:space="preserve">인구 자료를 기반으로 현재 재생산 인구와 노령 인구만으로 도출 되는 지방소멸지수를 현행보다 구체화 한 후 해당 지방소멸지수를 4분위수로 나누어 각 </w:t>
      </w:r>
      <w:proofErr w:type="spellStart"/>
      <w:r>
        <w:t>시군구에</w:t>
      </w:r>
      <w:proofErr w:type="spellEnd"/>
      <w:r>
        <w:t xml:space="preserve"> 대한 소멸위험등급을 도출</w:t>
      </w:r>
    </w:p>
    <w:p w:rsidR="0012470F" w:rsidRDefault="0012470F" w:rsidP="0012470F">
      <w:pPr>
        <w:rPr>
          <w:b/>
        </w:rPr>
      </w:pPr>
      <w:r>
        <w:t xml:space="preserve">해당 소멸위험등급을 도출한 후 </w:t>
      </w:r>
      <w:proofErr w:type="spellStart"/>
      <w:r w:rsidRPr="0012470F">
        <w:rPr>
          <w:b/>
        </w:rPr>
        <w:t>MariaDB</w:t>
      </w:r>
      <w:proofErr w:type="spellEnd"/>
      <w:r w:rsidRPr="0012470F">
        <w:rPr>
          <w:b/>
        </w:rPr>
        <w:t xml:space="preserve"> 프로그램을 이용하여 소멸위험등급 및 이에 영향을 미칠 수 있는 지방정부의 기능적 요인들에 대한 데이터베이스를 구축한다</w:t>
      </w:r>
      <w:r>
        <w:t xml:space="preserve">. 이후 데이터베이스에 구축된 자료들을 활용하여 </w:t>
      </w:r>
      <w:r w:rsidRPr="0012470F">
        <w:rPr>
          <w:b/>
        </w:rPr>
        <w:t xml:space="preserve">Python 3.7, </w:t>
      </w:r>
      <w:proofErr w:type="spellStart"/>
      <w:r w:rsidRPr="0012470F">
        <w:rPr>
          <w:b/>
        </w:rPr>
        <w:t>Jupyter</w:t>
      </w:r>
      <w:proofErr w:type="spellEnd"/>
      <w:r w:rsidRPr="0012470F">
        <w:rPr>
          <w:b/>
        </w:rPr>
        <w:t xml:space="preserve"> Notebook </w:t>
      </w:r>
      <w:proofErr w:type="gramStart"/>
      <w:r w:rsidRPr="0012470F">
        <w:rPr>
          <w:b/>
        </w:rPr>
        <w:t>프로그램 을</w:t>
      </w:r>
      <w:proofErr w:type="gramEnd"/>
      <w:r w:rsidRPr="0012470F">
        <w:rPr>
          <w:b/>
        </w:rPr>
        <w:t xml:space="preserve"> 통해 분석을 진행한다</w:t>
      </w:r>
    </w:p>
    <w:p w:rsidR="00735C1C" w:rsidRDefault="0012470F" w:rsidP="0012470F">
      <w:proofErr w:type="spellStart"/>
      <w:r>
        <w:t>분석과정은</w:t>
      </w:r>
      <w:proofErr w:type="spellEnd"/>
      <w:r>
        <w:t xml:space="preserve"> 다음과 같다. 먼저 탐색적 데이터 분석(이하 EDA: Exploratory Data Analysis)을 실시 하여 </w:t>
      </w:r>
      <w:proofErr w:type="spellStart"/>
      <w:r>
        <w:t>결측치</w:t>
      </w:r>
      <w:proofErr w:type="spellEnd"/>
      <w:r>
        <w:t>, 이상치 등을 확인</w:t>
      </w:r>
      <w:r>
        <w:rPr>
          <w:rFonts w:hint="eastAsia"/>
        </w:rPr>
        <w:t>(</w:t>
      </w:r>
      <w:hyperlink r:id="rId8" w:history="1">
        <w:r w:rsidR="00735C1C" w:rsidRPr="00E20577">
          <w:rPr>
            <w:rStyle w:val="a3"/>
          </w:rPr>
          <w:t>https://eda-ai-lab.tistory.com/13)한다</w:t>
        </w:r>
      </w:hyperlink>
      <w:r>
        <w:t>.</w:t>
      </w:r>
      <w:r w:rsidR="00735C1C">
        <w:t xml:space="preserve"> </w:t>
      </w:r>
    </w:p>
    <w:p w:rsidR="00735C1C" w:rsidRPr="00735C1C" w:rsidRDefault="00735C1C" w:rsidP="0012470F">
      <w:pPr>
        <w:rPr>
          <w:b/>
          <w:szCs w:val="20"/>
          <w:highlight w:val="yellow"/>
        </w:rPr>
      </w:pPr>
      <w:r w:rsidRPr="00735C1C">
        <w:rPr>
          <w:rFonts w:hint="eastAsia"/>
          <w:b/>
          <w:szCs w:val="20"/>
          <w:highlight w:val="yellow"/>
        </w:rPr>
        <w:t>우리 프로젝트에서는</w:t>
      </w:r>
      <w:r w:rsidRPr="00735C1C">
        <w:rPr>
          <w:b/>
          <w:szCs w:val="20"/>
          <w:highlight w:val="yellow"/>
        </w:rPr>
        <w:t xml:space="preserve"> </w:t>
      </w:r>
      <w:r w:rsidRPr="00735C1C">
        <w:rPr>
          <w:rFonts w:hint="eastAsia"/>
          <w:b/>
          <w:szCs w:val="20"/>
          <w:highlight w:val="yellow"/>
        </w:rPr>
        <w:t>K-means 를 통해 이상치 확인 가능</w:t>
      </w:r>
    </w:p>
    <w:p w:rsidR="0012470F" w:rsidRPr="00735C1C" w:rsidRDefault="0012470F" w:rsidP="0012470F">
      <w:r>
        <w:t xml:space="preserve"> EDA를 마친 후, 데이터 전처리(data preprocessing), 특성 공 학(feature engineering)을 진행하기 위해 상기한 동일 프로그램을 활용</w:t>
      </w:r>
    </w:p>
    <w:p w:rsidR="0012470F" w:rsidRDefault="0012470F" w:rsidP="0012470F">
      <w:pPr>
        <w:rPr>
          <w:b/>
          <w:szCs w:val="20"/>
          <w:highlight w:val="yellow"/>
        </w:rPr>
      </w:pPr>
      <w:r w:rsidRPr="00735C1C">
        <w:rPr>
          <w:rFonts w:hint="eastAsia"/>
          <w:b/>
          <w:szCs w:val="20"/>
          <w:highlight w:val="yellow"/>
        </w:rPr>
        <w:t>우리 프로젝트에서는</w:t>
      </w:r>
      <w:r w:rsidRPr="00735C1C">
        <w:rPr>
          <w:b/>
          <w:szCs w:val="20"/>
          <w:highlight w:val="yellow"/>
        </w:rPr>
        <w:t xml:space="preserve"> MYSQL/</w:t>
      </w:r>
      <w:proofErr w:type="spellStart"/>
      <w:r w:rsidRPr="00735C1C">
        <w:rPr>
          <w:b/>
          <w:szCs w:val="20"/>
          <w:highlight w:val="yellow"/>
        </w:rPr>
        <w:t>DBeaver</w:t>
      </w:r>
      <w:proofErr w:type="spellEnd"/>
      <w:r w:rsidRPr="00735C1C">
        <w:rPr>
          <w:b/>
          <w:szCs w:val="20"/>
          <w:highlight w:val="yellow"/>
        </w:rPr>
        <w:t xml:space="preserve"> </w:t>
      </w:r>
      <w:r w:rsidRPr="00735C1C">
        <w:rPr>
          <w:rFonts w:hint="eastAsia"/>
          <w:b/>
          <w:szCs w:val="20"/>
          <w:highlight w:val="yellow"/>
        </w:rPr>
        <w:t xml:space="preserve">프로그램을 활용하여 DB를 구축하고 구축된 자료를 활용하여 </w:t>
      </w:r>
      <w:proofErr w:type="spellStart"/>
      <w:r w:rsidRPr="00735C1C">
        <w:rPr>
          <w:rFonts w:hint="eastAsia"/>
          <w:b/>
          <w:szCs w:val="20"/>
          <w:highlight w:val="yellow"/>
        </w:rPr>
        <w:t>Spyder</w:t>
      </w:r>
      <w:proofErr w:type="spellEnd"/>
      <w:r w:rsidRPr="00735C1C">
        <w:rPr>
          <w:rFonts w:hint="eastAsia"/>
          <w:b/>
          <w:szCs w:val="20"/>
          <w:highlight w:val="yellow"/>
        </w:rPr>
        <w:t xml:space="preserve"> </w:t>
      </w:r>
      <w:r w:rsidRPr="00735C1C">
        <w:rPr>
          <w:b/>
          <w:szCs w:val="20"/>
          <w:highlight w:val="yellow"/>
        </w:rPr>
        <w:t>python(</w:t>
      </w:r>
      <w:proofErr w:type="spellStart"/>
      <w:r w:rsidRPr="00735C1C">
        <w:rPr>
          <w:b/>
          <w:szCs w:val="20"/>
          <w:highlight w:val="yellow"/>
        </w:rPr>
        <w:t>numpy</w:t>
      </w:r>
      <w:proofErr w:type="spellEnd"/>
      <w:r w:rsidRPr="00735C1C">
        <w:rPr>
          <w:b/>
          <w:szCs w:val="20"/>
          <w:highlight w:val="yellow"/>
        </w:rPr>
        <w:t>,</w:t>
      </w:r>
      <w:r w:rsidR="0076301C">
        <w:rPr>
          <w:b/>
          <w:szCs w:val="20"/>
          <w:highlight w:val="yellow"/>
        </w:rPr>
        <w:t xml:space="preserve"> </w:t>
      </w:r>
      <w:r w:rsidRPr="00735C1C">
        <w:rPr>
          <w:b/>
          <w:szCs w:val="20"/>
          <w:highlight w:val="yellow"/>
        </w:rPr>
        <w:t xml:space="preserve">pandas, </w:t>
      </w:r>
      <w:proofErr w:type="spellStart"/>
      <w:r w:rsidRPr="00735C1C">
        <w:rPr>
          <w:b/>
          <w:szCs w:val="20"/>
          <w:highlight w:val="yellow"/>
        </w:rPr>
        <w:t>sklearn</w:t>
      </w:r>
      <w:proofErr w:type="spellEnd"/>
      <w:r w:rsidRPr="00735C1C">
        <w:rPr>
          <w:b/>
          <w:szCs w:val="20"/>
          <w:highlight w:val="yellow"/>
        </w:rPr>
        <w:t xml:space="preserve">, </w:t>
      </w:r>
      <w:proofErr w:type="spellStart"/>
      <w:r w:rsidRPr="00735C1C">
        <w:rPr>
          <w:b/>
          <w:szCs w:val="20"/>
          <w:highlight w:val="yellow"/>
        </w:rPr>
        <w:t>matplotlib</w:t>
      </w:r>
      <w:proofErr w:type="spellEnd"/>
      <w:r w:rsidRPr="00735C1C">
        <w:rPr>
          <w:b/>
          <w:szCs w:val="20"/>
          <w:highlight w:val="yellow"/>
        </w:rPr>
        <w:t>)</w:t>
      </w:r>
      <w:r w:rsidRPr="00735C1C">
        <w:rPr>
          <w:rFonts w:hint="eastAsia"/>
          <w:b/>
          <w:szCs w:val="20"/>
          <w:highlight w:val="yellow"/>
        </w:rPr>
        <w:t xml:space="preserve">을 활용하여 </w:t>
      </w:r>
      <w:r w:rsidRPr="00735C1C">
        <w:rPr>
          <w:b/>
          <w:szCs w:val="20"/>
          <w:highlight w:val="yellow"/>
        </w:rPr>
        <w:t>분류 모델을 구축</w:t>
      </w:r>
      <w:r w:rsidRPr="00735C1C">
        <w:rPr>
          <w:rFonts w:ascii="Microsoft YaHei" w:eastAsia="Microsoft YaHei" w:hAnsi="Microsoft YaHei" w:cs="Microsoft YaHei" w:hint="eastAsia"/>
          <w:b/>
          <w:szCs w:val="20"/>
          <w:highlight w:val="yellow"/>
        </w:rPr>
        <w:t>･</w:t>
      </w:r>
      <w:r w:rsidRPr="00735C1C">
        <w:rPr>
          <w:rFonts w:ascii="맑은 고딕" w:eastAsia="맑은 고딕" w:hAnsi="맑은 고딕" w:cs="맑은 고딕" w:hint="eastAsia"/>
          <w:b/>
          <w:szCs w:val="20"/>
          <w:highlight w:val="yellow"/>
        </w:rPr>
        <w:t>분</w:t>
      </w:r>
      <w:r w:rsidRPr="00735C1C">
        <w:rPr>
          <w:b/>
          <w:szCs w:val="20"/>
          <w:highlight w:val="yellow"/>
        </w:rPr>
        <w:t>석</w:t>
      </w:r>
    </w:p>
    <w:p w:rsidR="00374383" w:rsidRDefault="00374383" w:rsidP="0012470F">
      <w:r>
        <w:t xml:space="preserve">여러 분류 모델 중 앙상블(ensemble) 기법으로 가장 적합한 분류 모델을 </w:t>
      </w:r>
      <w:r>
        <w:rPr>
          <w:rFonts w:hint="eastAsia"/>
        </w:rPr>
        <w:t xml:space="preserve">선택하고, </w:t>
      </w:r>
      <w:r>
        <w:t xml:space="preserve">선택된 분류 모델을 기준으로 이후 </w:t>
      </w:r>
      <w:r w:rsidRPr="00966A0B">
        <w:rPr>
          <w:b/>
        </w:rPr>
        <w:t>특성들의 중요도(</w:t>
      </w:r>
      <w:r w:rsidRPr="00966A0B">
        <w:rPr>
          <w:rFonts w:hint="eastAsia"/>
          <w:b/>
        </w:rPr>
        <w:t>가중치)</w:t>
      </w:r>
      <w:r w:rsidRPr="00966A0B">
        <w:rPr>
          <w:b/>
        </w:rPr>
        <w:t>를 도출</w:t>
      </w:r>
      <w:r>
        <w:t>하고 특정 지역에 미치는 특정 요인들을 도출하여 지역의 소멸가능성을 높이는 특성</w:t>
      </w:r>
      <w:r w:rsidR="00966A0B">
        <w:rPr>
          <w:rFonts w:hint="eastAsia"/>
        </w:rPr>
        <w:t xml:space="preserve">을 파악. </w:t>
      </w:r>
    </w:p>
    <w:p w:rsidR="00966A0B" w:rsidRDefault="00966A0B" w:rsidP="0012470F">
      <w:pPr>
        <w:rPr>
          <w:b/>
          <w:szCs w:val="20"/>
          <w:highlight w:val="yellow"/>
        </w:rPr>
      </w:pPr>
      <w:r>
        <w:t xml:space="preserve">모델의 성능 강화를 통해 </w:t>
      </w:r>
      <w:r>
        <w:rPr>
          <w:rFonts w:hint="eastAsia"/>
        </w:rPr>
        <w:t>훈련 자료(</w:t>
      </w:r>
      <w:r>
        <w:t>trainset)</w:t>
      </w:r>
      <w:r>
        <w:rPr>
          <w:rFonts w:hint="eastAsia"/>
        </w:rPr>
        <w:t>로</w:t>
      </w:r>
      <w:r>
        <w:t xml:space="preserve"> </w:t>
      </w:r>
      <w:r w:rsidR="0076301C">
        <w:rPr>
          <w:rFonts w:hint="eastAsia"/>
        </w:rPr>
        <w:t>시험자료</w:t>
      </w:r>
      <w:r>
        <w:rPr>
          <w:rFonts w:hint="eastAsia"/>
        </w:rPr>
        <w:t>(</w:t>
      </w:r>
      <w:proofErr w:type="spellStart"/>
      <w:r>
        <w:rPr>
          <w:rFonts w:hint="eastAsia"/>
        </w:rPr>
        <w:t>testset</w:t>
      </w:r>
      <w:proofErr w:type="spellEnd"/>
      <w:r>
        <w:rPr>
          <w:rFonts w:hint="eastAsia"/>
        </w:rPr>
        <w:t>)</w:t>
      </w:r>
      <w:r>
        <w:t xml:space="preserve">의 </w:t>
      </w:r>
      <w:proofErr w:type="spellStart"/>
      <w:r>
        <w:t>지방소멸을</w:t>
      </w:r>
      <w:proofErr w:type="spellEnd"/>
      <w:r>
        <w:t xml:space="preserve"> 정확히 예측</w:t>
      </w:r>
      <w:r>
        <w:rPr>
          <w:rFonts w:ascii="Microsoft YaHei" w:eastAsia="Microsoft YaHei" w:hAnsi="Microsoft YaHei" w:cs="Microsoft YaHei" w:hint="eastAsia"/>
        </w:rPr>
        <w:t>･</w:t>
      </w:r>
      <w:r>
        <w:rPr>
          <w:rFonts w:ascii="맑은 고딕" w:eastAsia="맑은 고딕" w:hAnsi="맑은 고딕" w:cs="맑은 고딕" w:hint="eastAsia"/>
        </w:rPr>
        <w:t>분류하는</w:t>
      </w:r>
      <w:r>
        <w:t xml:space="preserve"> 방법을 통 해 해당 </w:t>
      </w:r>
      <w:proofErr w:type="spellStart"/>
      <w:r>
        <w:t>소멸예측에</w:t>
      </w:r>
      <w:proofErr w:type="spellEnd"/>
      <w:r>
        <w:t xml:space="preserve"> 어떠한 요인이 영향을 미치는지 파악할 수 있으며, 이러한 과정을 통해 향후 지방소멸위험지역에 미치는 영향요인을 근거로 본 연구에서는 </w:t>
      </w:r>
      <w:r w:rsidRPr="00966A0B">
        <w:rPr>
          <w:b/>
        </w:rPr>
        <w:t>정책적 함의를</w:t>
      </w:r>
      <w:r>
        <w:t xml:space="preserve"> </w:t>
      </w:r>
      <w:r>
        <w:lastRenderedPageBreak/>
        <w:t>최종적으로 제시하 기로 한다</w:t>
      </w:r>
      <w:r>
        <w:rPr>
          <w:rFonts w:hint="eastAsia"/>
        </w:rPr>
        <w:t>.</w:t>
      </w:r>
    </w:p>
    <w:p w:rsidR="00735C1C" w:rsidRPr="00966A0B" w:rsidRDefault="00966A0B" w:rsidP="0012470F">
      <w:pPr>
        <w:rPr>
          <w:b/>
          <w:szCs w:val="20"/>
          <w:highlight w:val="yellow"/>
        </w:rPr>
      </w:pPr>
      <w:r>
        <w:rPr>
          <w:noProof/>
        </w:rPr>
        <w:drawing>
          <wp:inline distT="0" distB="0" distL="0" distR="0" wp14:anchorId="4EEBE1AB" wp14:editId="5B108423">
            <wp:extent cx="5731510" cy="2185670"/>
            <wp:effectExtent l="0" t="0" r="2540" b="50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C1C" w:rsidRDefault="00966A0B" w:rsidP="0012470F">
      <w:r>
        <w:t xml:space="preserve">해당 연구 모형을 좀 더 상세히 설명하기 위하여 정형 데이터를 활용한 정량적 분석인 분류 모형 에 대한 설명 및 </w:t>
      </w:r>
      <w:r>
        <w:rPr>
          <w:rFonts w:hint="eastAsia"/>
        </w:rPr>
        <w:t>설계 과정</w:t>
      </w:r>
      <w:r>
        <w:t>:</w:t>
      </w:r>
    </w:p>
    <w:p w:rsidR="00966A0B" w:rsidRPr="0076301C" w:rsidRDefault="00966A0B" w:rsidP="00966A0B">
      <w:pPr>
        <w:pStyle w:val="a4"/>
        <w:numPr>
          <w:ilvl w:val="0"/>
          <w:numId w:val="3"/>
        </w:numPr>
        <w:ind w:leftChars="0"/>
        <w:rPr>
          <w:b/>
          <w:sz w:val="24"/>
        </w:rPr>
      </w:pPr>
      <w:r w:rsidRPr="0076301C">
        <w:rPr>
          <w:b/>
          <w:sz w:val="24"/>
        </w:rPr>
        <w:t>소멸위험지수 재설계 및 데이터 수집</w:t>
      </w:r>
    </w:p>
    <w:p w:rsidR="00966A0B" w:rsidRDefault="00966A0B" w:rsidP="00966A0B">
      <w:r>
        <w:t xml:space="preserve">정량 분석 설계를 위해 먼저 </w:t>
      </w:r>
      <w:proofErr w:type="spellStart"/>
      <w:r>
        <w:t>머신러닝</w:t>
      </w:r>
      <w:proofErr w:type="spellEnd"/>
      <w:r>
        <w:t xml:space="preserve"> 모델의 </w:t>
      </w:r>
      <w:r w:rsidR="008275C1">
        <w:rPr>
          <w:rFonts w:hint="eastAsia"/>
        </w:rPr>
        <w:t>지도 학습</w:t>
      </w:r>
      <w:r>
        <w:t xml:space="preserve">(supervised learning)을 위해 </w:t>
      </w:r>
      <w:proofErr w:type="spellStart"/>
      <w:r>
        <w:t>목표값</w:t>
      </w:r>
      <w:proofErr w:type="spellEnd"/>
      <w:r>
        <w:t>(target value)로 사용할 소멸위험지수를 구</w:t>
      </w:r>
      <w:r>
        <w:rPr>
          <w:rFonts w:hint="eastAsia"/>
        </w:rPr>
        <w:t xml:space="preserve">성. </w:t>
      </w:r>
      <w:r>
        <w:t xml:space="preserve">이를 위해 2015년부터 2018년까지의 각 </w:t>
      </w:r>
      <w:proofErr w:type="spellStart"/>
      <w:r>
        <w:t>시군구</w:t>
      </w:r>
      <w:proofErr w:type="spellEnd"/>
      <w:r>
        <w:t xml:space="preserve"> 지역의 인구를 수집하여, 소멸위험지수를 도출</w:t>
      </w:r>
    </w:p>
    <w:p w:rsidR="00966A0B" w:rsidRDefault="00966A0B" w:rsidP="0012470F">
      <w:r>
        <w:t>본 연구에서는 마스다 보 고서에서 제시한 각 지역의 노인 인구로 가임 여성 인구를 나누는 일반적 소멸위험지수의 한계를 인식하고, 소멸위험지수에 대한 개선을 진행하여 분석</w:t>
      </w:r>
      <w:r>
        <w:rPr>
          <w:rFonts w:hint="eastAsia"/>
        </w:rPr>
        <w:t>(</w:t>
      </w:r>
      <w:r>
        <w:t>마스다 보고서에서</w:t>
      </w:r>
      <w:r>
        <w:rPr>
          <w:rFonts w:hint="eastAsia"/>
        </w:rPr>
        <w:t xml:space="preserve"> </w:t>
      </w:r>
      <w:r>
        <w:t xml:space="preserve">가임 여성 의 감소가 </w:t>
      </w:r>
      <w:r>
        <w:rPr>
          <w:rFonts w:hint="eastAsia"/>
        </w:rPr>
        <w:t>지방 소멸</w:t>
      </w:r>
      <w:r>
        <w:t xml:space="preserve"> 가능성을 높인다고 제시</w:t>
      </w:r>
      <w:r w:rsidR="008275C1">
        <w:rPr>
          <w:rFonts w:hint="eastAsia"/>
        </w:rPr>
        <w:t xml:space="preserve">만 했을 뿐, </w:t>
      </w:r>
      <w:r w:rsidR="008275C1">
        <w:t>소멸의 도달 시기와 해당 소멸위험지수의 정확성 등에 대한 논의는 거의 없다</w:t>
      </w:r>
      <w:r>
        <w:rPr>
          <w:rFonts w:hint="eastAsia"/>
        </w:rPr>
        <w:t xml:space="preserve">) </w:t>
      </w:r>
    </w:p>
    <w:p w:rsidR="00966A0B" w:rsidRPr="0076301C" w:rsidRDefault="00966A0B" w:rsidP="0012470F">
      <w:pPr>
        <w:rPr>
          <w:b/>
          <w:sz w:val="22"/>
        </w:rPr>
      </w:pPr>
      <w:r w:rsidRPr="0076301C">
        <w:rPr>
          <w:rFonts w:hint="eastAsia"/>
          <w:b/>
          <w:sz w:val="22"/>
        </w:rPr>
        <w:t xml:space="preserve">개선된 </w:t>
      </w:r>
      <w:r w:rsidR="008275C1" w:rsidRPr="0076301C">
        <w:rPr>
          <w:rFonts w:hint="eastAsia"/>
          <w:b/>
          <w:sz w:val="22"/>
        </w:rPr>
        <w:t>소멸위험지수 공식</w:t>
      </w:r>
      <w:r w:rsidR="008275C1" w:rsidRPr="0076301C">
        <w:rPr>
          <w:b/>
          <w:sz w:val="22"/>
        </w:rPr>
        <w:t>:</w:t>
      </w:r>
      <w:r w:rsidRPr="0076301C">
        <w:rPr>
          <w:b/>
          <w:sz w:val="22"/>
        </w:rPr>
        <w:t xml:space="preserve"> </w:t>
      </w:r>
    </w:p>
    <w:p w:rsidR="00966A0B" w:rsidRPr="00D60D49" w:rsidRDefault="00D60D49" w:rsidP="0012470F">
      <w:pPr>
        <w:rPr>
          <w:rFonts w:ascii="Arial" w:hAnsi="Arial" w:cs="Arial"/>
          <w:szCs w:val="20"/>
        </w:rPr>
      </w:pPr>
      <w:r w:rsidRPr="00D60D49">
        <w:rPr>
          <w:rFonts w:hint="eastAsia"/>
          <w:b/>
          <w:szCs w:val="20"/>
          <w:highlight w:val="yellow"/>
        </w:rPr>
        <w:t>특징</w:t>
      </w:r>
      <w:r w:rsidR="00966A0B" w:rsidRPr="00D60D49">
        <w:rPr>
          <w:noProof/>
          <w:szCs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83210"/>
            <wp:effectExtent l="0" t="0" r="2540" b="254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0D49">
        <w:rPr>
          <w:rFonts w:hint="eastAsia"/>
          <w:b/>
          <w:szCs w:val="20"/>
          <w:highlight w:val="yellow"/>
        </w:rPr>
        <w:t xml:space="preserve"> </w:t>
      </w:r>
      <w:r w:rsidRPr="00D60D49">
        <w:rPr>
          <w:b/>
          <w:szCs w:val="20"/>
          <w:highlight w:val="yellow"/>
        </w:rPr>
        <w:t xml:space="preserve">1: </w:t>
      </w:r>
      <w:r w:rsidRPr="00D60D49">
        <w:rPr>
          <w:szCs w:val="20"/>
        </w:rPr>
        <w:t>소멸</w:t>
      </w:r>
      <w:r w:rsidRPr="00D60D49">
        <w:rPr>
          <w:rFonts w:ascii="Arial" w:hAnsi="Arial" w:cs="Arial"/>
          <w:szCs w:val="20"/>
        </w:rPr>
        <w:t>위험지수</w:t>
      </w:r>
      <w:r w:rsidRPr="00D60D49">
        <w:rPr>
          <w:rFonts w:ascii="Arial" w:hAnsi="Arial" w:cs="Arial"/>
          <w:szCs w:val="20"/>
        </w:rPr>
        <w:t xml:space="preserve"> </w:t>
      </w:r>
      <w:r w:rsidRPr="00D60D49">
        <w:rPr>
          <w:rFonts w:ascii="Arial" w:hAnsi="Arial" w:cs="Arial"/>
          <w:szCs w:val="20"/>
        </w:rPr>
        <w:t>제곱</w:t>
      </w:r>
      <w:r w:rsidRPr="00D60D49">
        <w:rPr>
          <w:rFonts w:ascii="Arial" w:hAnsi="Arial" w:cs="Arial"/>
          <w:szCs w:val="20"/>
        </w:rPr>
        <w:t xml:space="preserve"> </w:t>
      </w:r>
      <w:r w:rsidRPr="00D60D49">
        <w:rPr>
          <w:rFonts w:ascii="Arial" w:hAnsi="Arial" w:cs="Arial"/>
          <w:szCs w:val="20"/>
        </w:rPr>
        <w:t>값을</w:t>
      </w:r>
      <w:r w:rsidRPr="00D60D49">
        <w:rPr>
          <w:rFonts w:ascii="Arial" w:hAnsi="Arial" w:cs="Arial"/>
          <w:szCs w:val="20"/>
        </w:rPr>
        <w:t xml:space="preserve"> </w:t>
      </w:r>
      <w:r w:rsidRPr="00D60D49">
        <w:rPr>
          <w:rFonts w:ascii="Arial" w:hAnsi="Arial" w:cs="Arial"/>
          <w:szCs w:val="20"/>
        </w:rPr>
        <w:t>이용하여</w:t>
      </w:r>
      <w:r w:rsidRPr="00D60D49">
        <w:rPr>
          <w:rFonts w:ascii="Arial" w:hAnsi="Arial" w:cs="Arial"/>
          <w:szCs w:val="20"/>
        </w:rPr>
        <w:t xml:space="preserve"> </w:t>
      </w:r>
      <w:r w:rsidRPr="00D60D49">
        <w:rPr>
          <w:rFonts w:ascii="Arial" w:hAnsi="Arial" w:cs="Arial"/>
          <w:szCs w:val="20"/>
        </w:rPr>
        <w:t>기존</w:t>
      </w:r>
      <w:r w:rsidRPr="00D60D49">
        <w:rPr>
          <w:rFonts w:ascii="Arial" w:hAnsi="Arial" w:cs="Arial"/>
          <w:szCs w:val="20"/>
        </w:rPr>
        <w:t xml:space="preserve"> </w:t>
      </w:r>
      <w:r w:rsidRPr="00D60D49">
        <w:rPr>
          <w:rFonts w:ascii="Arial" w:hAnsi="Arial" w:cs="Arial"/>
          <w:szCs w:val="20"/>
        </w:rPr>
        <w:t>소멸위험지수에</w:t>
      </w:r>
      <w:r w:rsidRPr="00D60D49">
        <w:rPr>
          <w:rFonts w:ascii="Arial" w:hAnsi="Arial" w:cs="Arial"/>
          <w:szCs w:val="20"/>
        </w:rPr>
        <w:t xml:space="preserve"> </w:t>
      </w:r>
      <w:r w:rsidRPr="00D60D49">
        <w:rPr>
          <w:rFonts w:ascii="Arial" w:hAnsi="Arial" w:cs="Arial"/>
          <w:szCs w:val="20"/>
        </w:rPr>
        <w:t>가중</w:t>
      </w:r>
      <w:r w:rsidRPr="00D60D49">
        <w:rPr>
          <w:rFonts w:ascii="Arial" w:hAnsi="Arial" w:cs="Arial"/>
          <w:szCs w:val="20"/>
        </w:rPr>
        <w:t>(weight)</w:t>
      </w:r>
      <w:r w:rsidRPr="00D60D49">
        <w:rPr>
          <w:rFonts w:ascii="Arial" w:hAnsi="Arial" w:cs="Arial"/>
          <w:szCs w:val="20"/>
        </w:rPr>
        <w:t>을</w:t>
      </w:r>
      <w:r w:rsidRPr="00D60D49">
        <w:rPr>
          <w:rFonts w:ascii="Arial" w:hAnsi="Arial" w:cs="Arial"/>
          <w:szCs w:val="20"/>
        </w:rPr>
        <w:t xml:space="preserve"> </w:t>
      </w:r>
      <w:r w:rsidRPr="00D60D49">
        <w:rPr>
          <w:rFonts w:ascii="Arial" w:hAnsi="Arial" w:cs="Arial"/>
          <w:szCs w:val="20"/>
        </w:rPr>
        <w:t>주었음</w:t>
      </w:r>
      <w:r w:rsidRPr="00D60D49">
        <w:rPr>
          <w:rFonts w:ascii="Arial" w:hAnsi="Arial" w:cs="Arial"/>
          <w:szCs w:val="20"/>
        </w:rPr>
        <w:t xml:space="preserve"> </w:t>
      </w:r>
    </w:p>
    <w:p w:rsidR="00D60D49" w:rsidRDefault="00D60D49" w:rsidP="00D60D49">
      <w:pPr>
        <w:widowControl/>
        <w:wordWrap/>
        <w:autoSpaceDE/>
        <w:autoSpaceDN/>
        <w:rPr>
          <w:szCs w:val="20"/>
        </w:rPr>
      </w:pPr>
      <w:r w:rsidRPr="00D60D49">
        <w:rPr>
          <w:rFonts w:ascii="Arial" w:hAnsi="Arial" w:cs="Arial"/>
          <w:b/>
          <w:szCs w:val="20"/>
          <w:highlight w:val="yellow"/>
        </w:rPr>
        <w:t>특징</w:t>
      </w:r>
      <w:r w:rsidRPr="00D60D49">
        <w:rPr>
          <w:rFonts w:ascii="Arial" w:hAnsi="Arial" w:cs="Arial"/>
          <w:b/>
          <w:szCs w:val="20"/>
          <w:highlight w:val="yellow"/>
        </w:rPr>
        <w:t xml:space="preserve"> 2: </w:t>
      </w:r>
      <w:r w:rsidRPr="00D60D49">
        <w:rPr>
          <w:szCs w:val="20"/>
        </w:rPr>
        <w:t xml:space="preserve">전입전출비에 </w:t>
      </w:r>
      <w:r w:rsidRPr="00D60D49">
        <w:rPr>
          <w:rFonts w:hint="eastAsia"/>
          <w:szCs w:val="20"/>
        </w:rPr>
        <w:t>자연 로그를</w:t>
      </w:r>
      <w:r w:rsidRPr="00D60D49">
        <w:rPr>
          <w:szCs w:val="20"/>
        </w:rPr>
        <w:t xml:space="preserve"> 설정한 이유는 해당 값의 분포를 정규분포에 가깝게 구성하기 위한 조치</w:t>
      </w:r>
    </w:p>
    <w:p w:rsidR="00D60D49" w:rsidRDefault="00D60D49" w:rsidP="00D60D49">
      <w:pPr>
        <w:widowControl/>
        <w:wordWrap/>
        <w:autoSpaceDE/>
        <w:autoSpaceDN/>
      </w:pPr>
      <w:r>
        <w:rPr>
          <w:b/>
          <w:szCs w:val="20"/>
          <w:highlight w:val="yellow"/>
        </w:rPr>
        <w:t>특</w:t>
      </w:r>
      <w:r>
        <w:rPr>
          <w:rFonts w:hint="eastAsia"/>
          <w:b/>
          <w:szCs w:val="20"/>
          <w:highlight w:val="yellow"/>
        </w:rPr>
        <w:t xml:space="preserve">징 </w:t>
      </w:r>
      <w:r>
        <w:rPr>
          <w:b/>
          <w:szCs w:val="20"/>
          <w:highlight w:val="yellow"/>
        </w:rPr>
        <w:t xml:space="preserve">3: </w:t>
      </w:r>
      <w:r>
        <w:t>이 식을 통해 개선된 소멸위험지수를 도출하고, 해당 소멸위험지수를 4</w:t>
      </w:r>
      <w:r>
        <w:rPr>
          <w:rFonts w:hint="eastAsia"/>
        </w:rPr>
        <w:t>분</w:t>
      </w:r>
      <w:r>
        <w:t xml:space="preserve">위수로 나누어 등급화하여 분류 모델의 </w:t>
      </w:r>
      <w:proofErr w:type="spellStart"/>
      <w:r>
        <w:t>목표값</w:t>
      </w:r>
      <w:proofErr w:type="spellEnd"/>
      <w:r>
        <w:t>(target)으로 활용한다</w:t>
      </w:r>
    </w:p>
    <w:p w:rsidR="0012470F" w:rsidRDefault="004A32D6" w:rsidP="0012470F">
      <w:r>
        <w:rPr>
          <w:b/>
          <w:szCs w:val="20"/>
          <w:highlight w:val="yellow"/>
        </w:rPr>
        <w:t>특</w:t>
      </w:r>
      <w:r>
        <w:rPr>
          <w:rFonts w:hint="eastAsia"/>
          <w:b/>
          <w:szCs w:val="20"/>
          <w:highlight w:val="yellow"/>
        </w:rPr>
        <w:t xml:space="preserve">징 </w:t>
      </w:r>
      <w:r>
        <w:rPr>
          <w:b/>
          <w:szCs w:val="20"/>
          <w:highlight w:val="yellow"/>
        </w:rPr>
        <w:t xml:space="preserve">4: </w:t>
      </w:r>
      <w:r w:rsidR="00DB4674">
        <w:t>지방정부의 기능적 요인을 COFOG 분류</w:t>
      </w:r>
      <w:r w:rsidR="00DB4674">
        <w:rPr>
          <w:rFonts w:hint="eastAsia"/>
        </w:rPr>
        <w:t xml:space="preserve">에 따라 </w:t>
      </w:r>
      <w:r w:rsidR="00DB4674">
        <w:t>10</w:t>
      </w:r>
      <w:r w:rsidR="00DB4674">
        <w:rPr>
          <w:rFonts w:hint="eastAsia"/>
        </w:rPr>
        <w:t>개의 분야</w:t>
      </w:r>
      <w:r w:rsidR="00B569AB">
        <w:rPr>
          <w:rFonts w:hint="eastAsia"/>
        </w:rPr>
        <w:t>(</w:t>
      </w:r>
      <w:r w:rsidR="00B569AB">
        <w:t>1. 일반 공공행정, 2. 국방, 3. 공공질서 및 안전, 4. 경제활동, 5. 환경보호, 6. 주거 및 지역사회 시설, 7</w:t>
      </w:r>
      <w:r w:rsidR="002C242F">
        <w:t>.</w:t>
      </w:r>
      <w:r w:rsidR="002C242F">
        <w:rPr>
          <w:rFonts w:hint="eastAsia"/>
        </w:rPr>
        <w:t xml:space="preserve"> 보건</w:t>
      </w:r>
      <w:r w:rsidR="00B569AB">
        <w:t xml:space="preserve">, 8. 휴양, 문화, 종교, </w:t>
      </w:r>
      <w:r w:rsidR="00EF5124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-259870</wp:posOffset>
            </wp:positionH>
            <wp:positionV relativeFrom="paragraph">
              <wp:posOffset>4164007</wp:posOffset>
            </wp:positionV>
            <wp:extent cx="5731510" cy="3962400"/>
            <wp:effectExtent l="0" t="0" r="2540" b="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5124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-191386</wp:posOffset>
            </wp:positionH>
            <wp:positionV relativeFrom="paragraph">
              <wp:posOffset>408217</wp:posOffset>
            </wp:positionV>
            <wp:extent cx="5731510" cy="3853180"/>
            <wp:effectExtent l="0" t="0" r="2540" b="0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69AB">
        <w:t>9. 교육, 10. 사회보호)</w:t>
      </w:r>
      <w:r w:rsidR="00DB4674">
        <w:rPr>
          <w:rFonts w:hint="eastAsia"/>
        </w:rPr>
        <w:t xml:space="preserve">를 </w:t>
      </w:r>
      <w:r w:rsidR="00B569AB">
        <w:rPr>
          <w:rFonts w:hint="eastAsia"/>
        </w:rPr>
        <w:t>목표 값에</w:t>
      </w:r>
      <w:r w:rsidR="00DB4674">
        <w:rPr>
          <w:rFonts w:hint="eastAsia"/>
        </w:rPr>
        <w:t xml:space="preserve"> 영향을 줄 수 있는 특성(</w:t>
      </w:r>
      <w:r w:rsidR="00DB4674">
        <w:t>feature)</w:t>
      </w:r>
      <w:r w:rsidR="00DB4674">
        <w:rPr>
          <w:rFonts w:hint="eastAsia"/>
        </w:rPr>
        <w:t>로 구성</w:t>
      </w:r>
    </w:p>
    <w:p w:rsidR="00276322" w:rsidRPr="008275C1" w:rsidRDefault="00276322" w:rsidP="0012470F">
      <w:pPr>
        <w:rPr>
          <w:sz w:val="22"/>
        </w:rPr>
      </w:pPr>
    </w:p>
    <w:p w:rsidR="009177BD" w:rsidRPr="007C1B33" w:rsidRDefault="00276322" w:rsidP="0012470F">
      <w:pPr>
        <w:rPr>
          <w:sz w:val="16"/>
        </w:rPr>
      </w:pPr>
      <w:r w:rsidRPr="00276322">
        <w:rPr>
          <w:rFonts w:hint="eastAsia"/>
        </w:rPr>
        <w:lastRenderedPageBreak/>
        <w:t>정부재정통계</w:t>
      </w:r>
      <w:r w:rsidRPr="00276322">
        <w:t xml:space="preserve">[Government Financial </w:t>
      </w:r>
      <w:proofErr w:type="spellStart"/>
      <w:r w:rsidRPr="00276322">
        <w:t>Statistic</w:t>
      </w:r>
      <w:proofErr w:type="gramStart"/>
      <w:r w:rsidRPr="00276322">
        <w:t>:GFS</w:t>
      </w:r>
      <w:proofErr w:type="spellEnd"/>
      <w:proofErr w:type="gramEnd"/>
      <w:r w:rsidRPr="00276322">
        <w:t>]와 국민계정체계[Sy</w:t>
      </w:r>
      <w:r>
        <w:t>stem of National Account: SNA])</w:t>
      </w:r>
      <w:r w:rsidRPr="00276322">
        <w:t>에 근거하여 산출된 지표로 정부를 운영하는데 드는 비용이 지출된 항목별 10개의</w:t>
      </w:r>
      <w:r>
        <w:t xml:space="preserve"> secto</w:t>
      </w:r>
      <w:r>
        <w:rPr>
          <w:rFonts w:hint="eastAsia"/>
        </w:rPr>
        <w:t>r</w:t>
      </w:r>
      <w:r>
        <w:t>(</w:t>
      </w:r>
      <w:r>
        <w:rPr>
          <w:rFonts w:hint="eastAsia"/>
        </w:rPr>
        <w:t xml:space="preserve">한국은 아직 </w:t>
      </w:r>
      <w:r>
        <w:t xml:space="preserve">GFS </w:t>
      </w:r>
      <w:r>
        <w:rPr>
          <w:rFonts w:hint="eastAsia"/>
        </w:rPr>
        <w:t>기준으로 COFOG</w:t>
      </w:r>
      <w:r w:rsidR="007C10A8">
        <w:rPr>
          <w:rFonts w:hint="eastAsia"/>
        </w:rPr>
        <w:t>(신뢰성이 담보된 국제기준에 부합하는 정합성을 지닌)</w:t>
      </w:r>
      <w:r>
        <w:rPr>
          <w:rFonts w:hint="eastAsia"/>
        </w:rPr>
        <w:t>를 작성하고 있지 않음)</w:t>
      </w:r>
      <w:r w:rsidR="007C1B33" w:rsidRPr="007C1B33">
        <w:rPr>
          <w:rFonts w:ascii="맑은 고딕" w:eastAsia="맑은 고딕" w:hAnsi="맑은 고딕" w:cs="맑은 고딕" w:hint="eastAsia"/>
          <w:color w:val="494949"/>
          <w:spacing w:val="-5"/>
          <w:sz w:val="23"/>
          <w:szCs w:val="23"/>
          <w:shd w:val="clear" w:color="auto" w:fill="FFFFFF"/>
        </w:rPr>
        <w:t xml:space="preserve"> </w:t>
      </w:r>
      <w:r w:rsidR="007C1B33" w:rsidRPr="007C1B33">
        <w:rPr>
          <w:rFonts w:ascii="맑은 고딕" w:eastAsia="맑은 고딕" w:hAnsi="맑은 고딕" w:cs="맑은 고딕" w:hint="eastAsia"/>
          <w:color w:val="494949"/>
          <w:spacing w:val="-5"/>
          <w:szCs w:val="23"/>
          <w:highlight w:val="yellow"/>
          <w:shd w:val="clear" w:color="auto" w:fill="FFFFFF"/>
        </w:rPr>
        <w:t>정부의</w:t>
      </w:r>
      <w:r w:rsidR="007C1B33" w:rsidRPr="007C1B33">
        <w:rPr>
          <w:rFonts w:ascii="SimHei" w:eastAsia="SimHei" w:hAnsi="SimHei" w:hint="eastAsia"/>
          <w:color w:val="494949"/>
          <w:spacing w:val="-5"/>
          <w:szCs w:val="23"/>
          <w:highlight w:val="yellow"/>
          <w:shd w:val="clear" w:color="auto" w:fill="FFFFFF"/>
        </w:rPr>
        <w:t xml:space="preserve"> </w:t>
      </w:r>
      <w:r w:rsidR="007C1B33" w:rsidRPr="007C1B33">
        <w:rPr>
          <w:rFonts w:ascii="맑은 고딕" w:eastAsia="맑은 고딕" w:hAnsi="맑은 고딕" w:cs="맑은 고딕" w:hint="eastAsia"/>
          <w:color w:val="494949"/>
          <w:spacing w:val="-5"/>
          <w:szCs w:val="23"/>
          <w:highlight w:val="yellow"/>
          <w:shd w:val="clear" w:color="auto" w:fill="FFFFFF"/>
        </w:rPr>
        <w:t>목적에</w:t>
      </w:r>
      <w:r w:rsidR="007C1B33" w:rsidRPr="007C1B33">
        <w:rPr>
          <w:rFonts w:ascii="SimHei" w:eastAsia="SimHei" w:hAnsi="SimHei" w:hint="eastAsia"/>
          <w:color w:val="494949"/>
          <w:spacing w:val="-5"/>
          <w:szCs w:val="23"/>
          <w:highlight w:val="yellow"/>
          <w:shd w:val="clear" w:color="auto" w:fill="FFFFFF"/>
        </w:rPr>
        <w:t xml:space="preserve"> </w:t>
      </w:r>
      <w:r w:rsidR="007C1B33" w:rsidRPr="007C1B33">
        <w:rPr>
          <w:rFonts w:ascii="맑은 고딕" w:eastAsia="맑은 고딕" w:hAnsi="맑은 고딕" w:cs="맑은 고딕" w:hint="eastAsia"/>
          <w:color w:val="494949"/>
          <w:spacing w:val="-5"/>
          <w:szCs w:val="23"/>
          <w:highlight w:val="yellow"/>
          <w:shd w:val="clear" w:color="auto" w:fill="FFFFFF"/>
        </w:rPr>
        <w:t>따라</w:t>
      </w:r>
      <w:r w:rsidR="007C1B33" w:rsidRPr="007C1B33">
        <w:rPr>
          <w:rFonts w:ascii="SimHei" w:eastAsia="SimHei" w:hAnsi="SimHei" w:hint="eastAsia"/>
          <w:color w:val="494949"/>
          <w:spacing w:val="-5"/>
          <w:szCs w:val="23"/>
          <w:highlight w:val="yellow"/>
          <w:shd w:val="clear" w:color="auto" w:fill="FFFFFF"/>
        </w:rPr>
        <w:t xml:space="preserve"> </w:t>
      </w:r>
      <w:r w:rsidR="007C1B33" w:rsidRPr="007C1B33">
        <w:rPr>
          <w:rFonts w:ascii="맑은 고딕" w:eastAsia="맑은 고딕" w:hAnsi="맑은 고딕" w:cs="맑은 고딕" w:hint="eastAsia"/>
          <w:color w:val="494949"/>
          <w:spacing w:val="-5"/>
          <w:szCs w:val="23"/>
          <w:highlight w:val="yellow"/>
          <w:shd w:val="clear" w:color="auto" w:fill="FFFFFF"/>
        </w:rPr>
        <w:t>기능별로</w:t>
      </w:r>
      <w:r w:rsidR="007C1B33" w:rsidRPr="007C1B33">
        <w:rPr>
          <w:rFonts w:ascii="SimHei" w:eastAsia="SimHei" w:hAnsi="SimHei" w:hint="eastAsia"/>
          <w:color w:val="494949"/>
          <w:spacing w:val="-5"/>
          <w:szCs w:val="23"/>
          <w:highlight w:val="yellow"/>
          <w:shd w:val="clear" w:color="auto" w:fill="FFFFFF"/>
        </w:rPr>
        <w:t xml:space="preserve"> </w:t>
      </w:r>
      <w:r w:rsidR="007C1B33" w:rsidRPr="007C1B33">
        <w:rPr>
          <w:rFonts w:ascii="맑은 고딕" w:eastAsia="맑은 고딕" w:hAnsi="맑은 고딕" w:cs="맑은 고딕" w:hint="eastAsia"/>
          <w:color w:val="494949"/>
          <w:spacing w:val="-5"/>
          <w:szCs w:val="23"/>
          <w:highlight w:val="yellow"/>
          <w:shd w:val="clear" w:color="auto" w:fill="FFFFFF"/>
        </w:rPr>
        <w:t>지출을</w:t>
      </w:r>
      <w:r w:rsidR="007C1B33" w:rsidRPr="007C1B33">
        <w:rPr>
          <w:rFonts w:ascii="SimHei" w:eastAsia="SimHei" w:hAnsi="SimHei" w:hint="eastAsia"/>
          <w:color w:val="494949"/>
          <w:spacing w:val="-5"/>
          <w:szCs w:val="23"/>
          <w:highlight w:val="yellow"/>
          <w:shd w:val="clear" w:color="auto" w:fill="FFFFFF"/>
        </w:rPr>
        <w:t xml:space="preserve"> </w:t>
      </w:r>
      <w:r w:rsidR="007C1B33" w:rsidRPr="007C1B33">
        <w:rPr>
          <w:rFonts w:ascii="맑은 고딕" w:eastAsia="맑은 고딕" w:hAnsi="맑은 고딕" w:cs="맑은 고딕" w:hint="eastAsia"/>
          <w:color w:val="494949"/>
          <w:spacing w:val="-5"/>
          <w:szCs w:val="23"/>
          <w:highlight w:val="yellow"/>
          <w:shd w:val="clear" w:color="auto" w:fill="FFFFFF"/>
        </w:rPr>
        <w:t>분류하는</w:t>
      </w:r>
      <w:r w:rsidR="007C1B33" w:rsidRPr="007C1B33">
        <w:rPr>
          <w:rFonts w:ascii="SimHei" w:eastAsia="SimHei" w:hAnsi="SimHei" w:hint="eastAsia"/>
          <w:color w:val="494949"/>
          <w:spacing w:val="-5"/>
          <w:szCs w:val="23"/>
          <w:highlight w:val="yellow"/>
          <w:shd w:val="clear" w:color="auto" w:fill="FFFFFF"/>
        </w:rPr>
        <w:t xml:space="preserve"> </w:t>
      </w:r>
      <w:r w:rsidR="007C1B33" w:rsidRPr="007C1B33">
        <w:rPr>
          <w:rFonts w:ascii="맑은 고딕" w:eastAsia="맑은 고딕" w:hAnsi="맑은 고딕" w:cs="맑은 고딕" w:hint="eastAsia"/>
          <w:color w:val="494949"/>
          <w:spacing w:val="-5"/>
          <w:szCs w:val="23"/>
          <w:highlight w:val="yellow"/>
          <w:shd w:val="clear" w:color="auto" w:fill="FFFFFF"/>
        </w:rPr>
        <w:t>체계</w:t>
      </w:r>
      <w:r w:rsidR="00172AA3" w:rsidRPr="00172AA3">
        <w:rPr>
          <w:rFonts w:ascii="맑은 고딕" w:eastAsia="맑은 고딕" w:hAnsi="맑은 고딕" w:cs="맑은 고딕" w:hint="eastAsia"/>
          <w:color w:val="494949"/>
          <w:spacing w:val="-5"/>
          <w:szCs w:val="23"/>
          <w:shd w:val="clear" w:color="auto" w:fill="FFFFFF"/>
        </w:rPr>
        <w:t xml:space="preserve">(목적에 따른 </w:t>
      </w:r>
      <w:proofErr w:type="spellStart"/>
      <w:r w:rsidR="00172AA3" w:rsidRPr="00172AA3">
        <w:rPr>
          <w:rFonts w:ascii="맑은 고딕" w:eastAsia="맑은 고딕" w:hAnsi="맑은 고딕" w:cs="맑은 고딕" w:hint="eastAsia"/>
          <w:color w:val="494949"/>
          <w:spacing w:val="-5"/>
          <w:szCs w:val="23"/>
          <w:shd w:val="clear" w:color="auto" w:fill="FFFFFF"/>
        </w:rPr>
        <w:t>지출분류</w:t>
      </w:r>
      <w:proofErr w:type="spellEnd"/>
      <w:r w:rsidR="00172AA3" w:rsidRPr="00172AA3">
        <w:rPr>
          <w:rFonts w:ascii="맑은 고딕" w:eastAsia="맑은 고딕" w:hAnsi="맑은 고딕" w:cs="맑은 고딕" w:hint="eastAsia"/>
          <w:color w:val="494949"/>
          <w:spacing w:val="-5"/>
          <w:szCs w:val="23"/>
          <w:shd w:val="clear" w:color="auto" w:fill="FFFFFF"/>
        </w:rPr>
        <w:t>)</w:t>
      </w:r>
    </w:p>
    <w:p w:rsidR="002C242F" w:rsidRPr="002C242F" w:rsidRDefault="002C242F" w:rsidP="0012470F">
      <w:pPr>
        <w:rPr>
          <w:b/>
        </w:rPr>
      </w:pPr>
      <w:r>
        <w:t xml:space="preserve">위에서 제시한 바와 같이 국가통계포털(KOSIS)을 통해 다양한 특성변수들을 구성하여 </w:t>
      </w:r>
      <w:r w:rsidR="007C1B33">
        <w:rPr>
          <w:rFonts w:hint="eastAsia"/>
        </w:rPr>
        <w:t>목표 값에</w:t>
      </w:r>
      <w:r>
        <w:t xml:space="preserve"> 대한 영향을 </w:t>
      </w:r>
      <w:r w:rsidR="007C1B33">
        <w:rPr>
          <w:rFonts w:hint="eastAsia"/>
        </w:rPr>
        <w:t>머신 러닝</w:t>
      </w:r>
      <w:r>
        <w:t xml:space="preserve"> 방법을 이용하여 분석</w:t>
      </w:r>
    </w:p>
    <w:p w:rsidR="002C242F" w:rsidRDefault="009668AE" w:rsidP="0012470F">
      <w:r>
        <w:rPr>
          <w:rFonts w:hint="eastAsia"/>
        </w:rPr>
        <w:t>목표 값은</w:t>
      </w:r>
      <w:r w:rsidR="002C242F">
        <w:t xml:space="preserve"> 각 지방자치단체의 소멸위험지수를 </w:t>
      </w:r>
      <w:r w:rsidR="002C242F">
        <w:rPr>
          <w:rFonts w:hint="eastAsia"/>
        </w:rPr>
        <w:t>&lt;식1</w:t>
      </w:r>
      <w:r w:rsidR="002C242F">
        <w:t>&gt;에 근거하여 연속형 변수 상태로 도출한 후</w:t>
      </w:r>
    </w:p>
    <w:p w:rsidR="0012470F" w:rsidRDefault="002C242F" w:rsidP="0012470F">
      <w:r>
        <w:t>(python</w:t>
      </w:r>
      <w:r>
        <w:rPr>
          <w:rFonts w:hint="eastAsia"/>
        </w:rPr>
        <w:t xml:space="preserve">의 </w:t>
      </w:r>
      <w:r>
        <w:t xml:space="preserve">quantile/percentile </w:t>
      </w:r>
      <w:r w:rsidR="009668AE">
        <w:rPr>
          <w:rFonts w:hint="eastAsia"/>
        </w:rPr>
        <w:t>함수 활용</w:t>
      </w:r>
      <w:r w:rsidR="00725767">
        <w:rPr>
          <w:rFonts w:hint="eastAsia"/>
        </w:rPr>
        <w:t>가능성</w:t>
      </w:r>
      <w:r>
        <w:rPr>
          <w:rFonts w:hint="eastAsia"/>
        </w:rPr>
        <w:t>)</w:t>
      </w:r>
      <w:r>
        <w:t xml:space="preserve"> 최소, 최대값을 기준으로 4개의 범주로 등급화(4분위)하여 범주형 변수로 전환하는 방법으로 구성</w:t>
      </w:r>
    </w:p>
    <w:p w:rsidR="0012470F" w:rsidRDefault="009668AE" w:rsidP="0012470F">
      <w:r>
        <w:t xml:space="preserve">범주형 변수로 전환된 각 지역의 소멸위험등급(A∼D등급)을 </w:t>
      </w:r>
      <w:proofErr w:type="spellStart"/>
      <w:r>
        <w:t>목표값으로</w:t>
      </w:r>
      <w:proofErr w:type="spellEnd"/>
      <w:r>
        <w:t xml:space="preserve"> 하여 &lt;</w:t>
      </w:r>
      <w:r>
        <w:rPr>
          <w:rFonts w:hint="eastAsia"/>
        </w:rPr>
        <w:t>표1</w:t>
      </w:r>
      <w:r>
        <w:t xml:space="preserve">&gt;에서 제시한 지방정부의 10개 기능적 분야 변수들의 영향력을 확인하기 위하여 </w:t>
      </w:r>
      <w:r w:rsidRPr="00725767">
        <w:rPr>
          <w:b/>
          <w:sz w:val="22"/>
        </w:rPr>
        <w:t>국방, 공공질서 및 안전</w:t>
      </w:r>
      <w:r>
        <w:t>을 제외한 8개 분야에 따라 특성 값(feature) 자료를 구성하고, 해당 8개 분류 내 모든 자료 특성을 독립변수(</w:t>
      </w:r>
      <w:r w:rsidR="00725767">
        <w:rPr>
          <w:rFonts w:hint="eastAsia"/>
        </w:rPr>
        <w:t>특성 값</w:t>
      </w:r>
      <w:r>
        <w:t xml:space="preserve">)로, </w:t>
      </w:r>
      <w:proofErr w:type="spellStart"/>
      <w:r>
        <w:t>소멸위험등</w:t>
      </w:r>
      <w:proofErr w:type="spellEnd"/>
      <w:r>
        <w:t xml:space="preserve"> 급을 종속변수(</w:t>
      </w:r>
      <w:proofErr w:type="spellStart"/>
      <w:r>
        <w:t>목표값</w:t>
      </w:r>
      <w:proofErr w:type="spellEnd"/>
      <w:r>
        <w:t xml:space="preserve">)로 하여 분류 모델 </w:t>
      </w:r>
      <w:proofErr w:type="spellStart"/>
      <w:r>
        <w:t>머신러닝을</w:t>
      </w:r>
      <w:proofErr w:type="spellEnd"/>
      <w:r>
        <w:t xml:space="preserve"> 진행하기로 한다.</w:t>
      </w:r>
    </w:p>
    <w:p w:rsidR="00725767" w:rsidRPr="00725767" w:rsidRDefault="00725767" w:rsidP="00725767">
      <w:pPr>
        <w:pStyle w:val="a4"/>
        <w:numPr>
          <w:ilvl w:val="0"/>
          <w:numId w:val="3"/>
        </w:numPr>
        <w:ind w:leftChars="0"/>
        <w:rPr>
          <w:b/>
          <w:sz w:val="28"/>
        </w:rPr>
      </w:pPr>
      <w:r w:rsidRPr="00725767">
        <w:rPr>
          <w:b/>
          <w:sz w:val="22"/>
        </w:rPr>
        <w:t>데이터 탐색과 핸들링(EDA, data preprocessing, feature engineering</w:t>
      </w:r>
      <w:r w:rsidR="00265048">
        <w:rPr>
          <w:b/>
          <w:sz w:val="22"/>
        </w:rPr>
        <w:t>)</w:t>
      </w:r>
    </w:p>
    <w:p w:rsidR="00725767" w:rsidRDefault="00725767" w:rsidP="00725767">
      <w:r>
        <w:t xml:space="preserve">자료의 정제는 먼저 자료 전처리(data preprocessing)과 특성 공학(feature engineering) 등을 진행하 여, </w:t>
      </w:r>
      <w:proofErr w:type="spellStart"/>
      <w:r>
        <w:t>결측치</w:t>
      </w:r>
      <w:proofErr w:type="spellEnd"/>
      <w:r>
        <w:t xml:space="preserve"> 확인, </w:t>
      </w:r>
      <w:r>
        <w:rPr>
          <w:rFonts w:hint="eastAsia"/>
        </w:rPr>
        <w:t>타겟 변수</w:t>
      </w:r>
      <w:r>
        <w:t xml:space="preserve"> 설정, </w:t>
      </w:r>
      <w:r>
        <w:rPr>
          <w:rFonts w:hint="eastAsia"/>
        </w:rPr>
        <w:t>다중 공선성</w:t>
      </w:r>
      <w:r>
        <w:t xml:space="preserve"> 검사, </w:t>
      </w:r>
      <w:r>
        <w:rPr>
          <w:rFonts w:hint="eastAsia"/>
        </w:rPr>
        <w:t>지표 비교</w:t>
      </w:r>
      <w:r>
        <w:t xml:space="preserve">, </w:t>
      </w:r>
      <w:r>
        <w:rPr>
          <w:rFonts w:hint="eastAsia"/>
        </w:rPr>
        <w:t>파생 변수</w:t>
      </w:r>
      <w:r>
        <w:t xml:space="preserve"> 추가 등을 진행</w:t>
      </w:r>
    </w:p>
    <w:p w:rsidR="00725767" w:rsidRDefault="00725767" w:rsidP="00725767">
      <w:pPr>
        <w:rPr>
          <w:b/>
          <w:sz w:val="28"/>
        </w:rPr>
      </w:pPr>
      <w:r>
        <w:t xml:space="preserve">1) </w:t>
      </w:r>
      <w:proofErr w:type="spellStart"/>
      <w:r>
        <w:t>결측치</w:t>
      </w:r>
      <w:proofErr w:type="spellEnd"/>
      <w:r>
        <w:t xml:space="preserve"> 확인</w:t>
      </w:r>
    </w:p>
    <w:p w:rsidR="003364D5" w:rsidRDefault="00725767" w:rsidP="00725767">
      <w:pPr>
        <w:tabs>
          <w:tab w:val="left" w:pos="1005"/>
        </w:tabs>
      </w:pPr>
      <w:r>
        <w:t xml:space="preserve">연구에서는 전국 228개 지 방자치단체에 대한 분석을 진행하며, </w:t>
      </w:r>
      <w:proofErr w:type="spellStart"/>
      <w:r>
        <w:rPr>
          <w:rFonts w:hint="eastAsia"/>
        </w:rPr>
        <w:t>결측치가</w:t>
      </w:r>
      <w:proofErr w:type="spellEnd"/>
      <w:r>
        <w:t xml:space="preserve"> 있는 경우, 해당 지방자치단체 행에 대한 제외 (drop)는 진행하지 않고, 해당 지방자치단체의 주변 지방자치단체, 상급 지방자치단체를 고려하여 적정한 값으로 대체</w:t>
      </w:r>
    </w:p>
    <w:p w:rsidR="00725767" w:rsidRDefault="00725767" w:rsidP="00725767">
      <w:pPr>
        <w:tabs>
          <w:tab w:val="left" w:pos="1005"/>
        </w:tabs>
      </w:pPr>
      <w:r>
        <w:t>특정 변수(index) 의 값의 특정 행(row) 값이 비어있는 경우를 탐색하고, 해당 지방자치단체의 중분류</w:t>
      </w:r>
      <w:r w:rsidR="00C52B1B">
        <w:rPr>
          <w:rFonts w:hint="eastAsia"/>
        </w:rPr>
        <w:t>(대분류보다는 자세하고 소분류보다는 넓은 범위로 가름)</w:t>
      </w:r>
      <w:r>
        <w:t xml:space="preserve"> 수준에서 같은 행정 구역의 평균으로 대체하거나 지역의 특성을 고려하여 변경할 수 있는 값으로 대체</w:t>
      </w:r>
    </w:p>
    <w:p w:rsidR="00C52B1B" w:rsidRDefault="00C52B1B" w:rsidP="00725767">
      <w:pPr>
        <w:tabs>
          <w:tab w:val="left" w:pos="1005"/>
        </w:tabs>
      </w:pPr>
      <w:r>
        <w:rPr>
          <w:rFonts w:hint="eastAsia"/>
        </w:rPr>
        <w:t>2)</w:t>
      </w:r>
      <w:r w:rsidR="009167BB">
        <w:t xml:space="preserve"> </w:t>
      </w:r>
      <w:proofErr w:type="spellStart"/>
      <w:r w:rsidR="009167BB">
        <w:t>목표값</w:t>
      </w:r>
      <w:proofErr w:type="spellEnd"/>
      <w:r w:rsidR="009167BB">
        <w:t>(target value) 도출</w:t>
      </w:r>
    </w:p>
    <w:p w:rsidR="009167BB" w:rsidRDefault="009167BB" w:rsidP="00725767">
      <w:pPr>
        <w:tabs>
          <w:tab w:val="left" w:pos="1005"/>
        </w:tabs>
      </w:pPr>
      <w:r>
        <w:t>소멸위험지수를 4등급(A∼D 등급)으로 나누어 범주형 변수로 구성한다. A∼D 등급은 최소값과 최대값을 기준으로 4</w:t>
      </w:r>
      <w:r w:rsidR="003364D5">
        <w:t>등급</w:t>
      </w:r>
      <w:r w:rsidR="003364D5">
        <w:rPr>
          <w:rFonts w:hint="eastAsia"/>
        </w:rPr>
        <w:t xml:space="preserve"> </w:t>
      </w:r>
      <w:proofErr w:type="spellStart"/>
      <w:r w:rsidR="003364D5">
        <w:rPr>
          <w:rFonts w:hint="eastAsia"/>
        </w:rPr>
        <w:t>급간</w:t>
      </w:r>
      <w:r>
        <w:t>에</w:t>
      </w:r>
      <w:proofErr w:type="spellEnd"/>
      <w:r>
        <w:t xml:space="preserve"> 따라 특정 값에 서 나뉘는 지점(natural break)을 지정하여 등급을 나누며, 이 소멸위험등급을 분류 모델의 </w:t>
      </w:r>
      <w:proofErr w:type="spellStart"/>
      <w:r w:rsidR="006A21E3">
        <w:rPr>
          <w:rFonts w:hint="eastAsia"/>
        </w:rPr>
        <w:t>목표값</w:t>
      </w:r>
      <w:r w:rsidR="006A21E3">
        <w:t>으로</w:t>
      </w:r>
      <w:proofErr w:type="spellEnd"/>
      <w:r>
        <w:t xml:space="preserve"> 설정한다</w:t>
      </w:r>
    </w:p>
    <w:p w:rsidR="003364D5" w:rsidRPr="00172AA3" w:rsidRDefault="00FF64FE" w:rsidP="00725767">
      <w:pPr>
        <w:tabs>
          <w:tab w:val="left" w:pos="1005"/>
        </w:tabs>
        <w:rPr>
          <w:b/>
          <w:sz w:val="28"/>
        </w:rPr>
      </w:pPr>
      <w:r>
        <w:t>[</w:t>
      </w:r>
      <w:r w:rsidR="003364D5">
        <w:t>8개 분야의 독립변수(</w:t>
      </w:r>
      <w:r w:rsidR="003364D5">
        <w:rPr>
          <w:rFonts w:hint="eastAsia"/>
        </w:rPr>
        <w:t>특성 값</w:t>
      </w:r>
      <w:r w:rsidR="003364D5">
        <w:t>)로 활용하고자</w:t>
      </w:r>
      <w:r w:rsidR="003364D5">
        <w:rPr>
          <w:rFonts w:hint="eastAsia"/>
        </w:rPr>
        <w:t xml:space="preserve"> </w:t>
      </w:r>
      <w:r w:rsidR="003364D5">
        <w:t>한 변수는 총 91</w:t>
      </w:r>
      <w:r w:rsidR="003364D5">
        <w:rPr>
          <w:rFonts w:hint="eastAsia"/>
        </w:rPr>
        <w:t>개</w:t>
      </w:r>
      <w:r w:rsidR="003364D5">
        <w:t>로 해당 변수들을 2015년부터 2018년까지 수집하여 분석에 활용</w:t>
      </w:r>
      <w:r>
        <w:rPr>
          <w:rFonts w:hint="eastAsia"/>
        </w:rPr>
        <w:t>]</w:t>
      </w:r>
    </w:p>
    <w:p w:rsidR="00B83072" w:rsidRPr="00B17F79" w:rsidRDefault="00B17F79" w:rsidP="00B17F79">
      <w:pPr>
        <w:tabs>
          <w:tab w:val="left" w:pos="1005"/>
        </w:tabs>
      </w:pPr>
      <w:r w:rsidRPr="00B17F79">
        <w:lastRenderedPageBreak/>
        <w:t>3.</w:t>
      </w:r>
      <w:r w:rsidR="00B83072" w:rsidRPr="00B17F79">
        <w:rPr>
          <w:rFonts w:hint="eastAsia"/>
        </w:rPr>
        <w:t xml:space="preserve"> </w:t>
      </w:r>
      <w:proofErr w:type="spellStart"/>
      <w:r w:rsidR="00B83072" w:rsidRPr="00B17F79">
        <w:rPr>
          <w:rFonts w:hint="eastAsia"/>
        </w:rPr>
        <w:t>다</w:t>
      </w:r>
      <w:r w:rsidR="00B83072" w:rsidRPr="00B17F79">
        <w:t>중공선성</w:t>
      </w:r>
      <w:proofErr w:type="spellEnd"/>
      <w:r w:rsidR="00B83072" w:rsidRPr="00B17F79">
        <w:t xml:space="preserve"> 확인</w:t>
      </w:r>
    </w:p>
    <w:p w:rsidR="00B83072" w:rsidRDefault="00B83072" w:rsidP="00725767">
      <w:pPr>
        <w:tabs>
          <w:tab w:val="left" w:pos="1005"/>
        </w:tabs>
        <w:rPr>
          <w:b/>
          <w:sz w:val="28"/>
        </w:rPr>
      </w:pPr>
      <w:r>
        <w:t xml:space="preserve">각 </w:t>
      </w:r>
      <w:r>
        <w:rPr>
          <w:rFonts w:hint="eastAsia"/>
        </w:rPr>
        <w:t>특성 변수들</w:t>
      </w:r>
      <w:r>
        <w:t xml:space="preserve"> 간에 상관관계가 높아서 발 생하는 다중공선성이 발생할 수 있다. </w:t>
      </w:r>
      <w:proofErr w:type="spellStart"/>
      <w:r>
        <w:t>다중공선성</w:t>
      </w:r>
      <w:proofErr w:type="spellEnd"/>
      <w:r>
        <w:t>(</w:t>
      </w:r>
      <w:proofErr w:type="spellStart"/>
      <w:r>
        <w:t>multicollinearity</w:t>
      </w:r>
      <w:proofErr w:type="spellEnd"/>
      <w:r>
        <w:t xml:space="preserve">)은 </w:t>
      </w:r>
      <w:proofErr w:type="spellStart"/>
      <w:r>
        <w:t>특성변수들</w:t>
      </w:r>
      <w:proofErr w:type="spellEnd"/>
      <w:r>
        <w:t xml:space="preserve"> 간에 선형 상관 관계(linear relation)가 있는 경우에 발생할 수 있다. 회귀분석 등의 모델 파라 미터(model parameters)의 신뢰성에 문제로 이어질 수 있다</w:t>
      </w:r>
    </w:p>
    <w:p w:rsidR="00B83072" w:rsidRDefault="00B83072" w:rsidP="00725767">
      <w:pPr>
        <w:tabs>
          <w:tab w:val="left" w:pos="1005"/>
        </w:tabs>
        <w:rPr>
          <w:b/>
          <w:sz w:val="28"/>
        </w:rPr>
      </w:pPr>
      <w:r>
        <w:t>VIF</w:t>
      </w:r>
      <w:r w:rsidR="00B17F79">
        <w:t>(Variance Inflation Factor)</w:t>
      </w:r>
      <w:r>
        <w:t xml:space="preserve"> </w:t>
      </w:r>
      <w:r w:rsidR="00C05BC9">
        <w:rPr>
          <w:rFonts w:hint="eastAsia"/>
        </w:rPr>
        <w:t>검정</w:t>
      </w:r>
      <w:r w:rsidR="00A8214D">
        <w:t xml:space="preserve">: </w:t>
      </w:r>
      <w:r w:rsidR="00C05BC9">
        <w:rPr>
          <w:rFonts w:hint="eastAsia"/>
        </w:rPr>
        <w:t xml:space="preserve"> 회귀</w:t>
      </w:r>
      <w:r>
        <w:t xml:space="preserve"> 모형에서 독립변수 간 상관관계를 측정하는 척도</w:t>
      </w:r>
    </w:p>
    <w:p w:rsidR="00B83072" w:rsidRPr="00B17F79" w:rsidRDefault="00B17F79" w:rsidP="00725767">
      <w:pPr>
        <w:tabs>
          <w:tab w:val="left" w:pos="1005"/>
        </w:tabs>
        <w:rPr>
          <w:b/>
          <w:sz w:val="28"/>
        </w:rPr>
      </w:pPr>
      <w:r>
        <w:rPr>
          <w:noProof/>
        </w:rPr>
        <w:drawing>
          <wp:inline distT="0" distB="0" distL="0" distR="0" wp14:anchorId="19AB7E87" wp14:editId="16245ACD">
            <wp:extent cx="3057525" cy="56197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072" w:rsidRDefault="00FF64FE" w:rsidP="00725767">
      <w:pPr>
        <w:tabs>
          <w:tab w:val="left" w:pos="1005"/>
        </w:tabs>
      </w:pPr>
      <w:r>
        <w:rPr>
          <w:rFonts w:hint="eastAsia"/>
        </w:rPr>
        <w:t>(</w:t>
      </w:r>
      <w:proofErr w:type="spellStart"/>
      <w:r w:rsidR="00B17F79">
        <w:t>머신러닝을</w:t>
      </w:r>
      <w:proofErr w:type="spellEnd"/>
      <w:r w:rsidR="00B17F79">
        <w:t xml:space="preserve"> 활용한 </w:t>
      </w:r>
      <w:r w:rsidR="00B17F79">
        <w:rPr>
          <w:rFonts w:hint="eastAsia"/>
        </w:rPr>
        <w:t>분류 모델은</w:t>
      </w:r>
      <w:r w:rsidR="00B17F79">
        <w:t xml:space="preserve"> 다중공선성이 높은 변수들도 반영하여 설명력을 높일 수 있는 가능성이 있다</w:t>
      </w:r>
      <w:r>
        <w:rPr>
          <w:rFonts w:hint="eastAsia"/>
        </w:rPr>
        <w:t>)</w:t>
      </w:r>
    </w:p>
    <w:p w:rsidR="00C05BC9" w:rsidRDefault="00421109" w:rsidP="00725767">
      <w:pPr>
        <w:tabs>
          <w:tab w:val="left" w:pos="1005"/>
        </w:tabs>
      </w:pPr>
      <w:hyperlink r:id="rId14" w:history="1">
        <w:r w:rsidR="00C05BC9">
          <w:rPr>
            <w:rStyle w:val="a3"/>
          </w:rPr>
          <w:t>[Python] VIF(Variance Inflation Factors)를 이용한 다중공선성(Multicollinearity) 판단 — 외부 저장소 (tistory.com)</w:t>
        </w:r>
      </w:hyperlink>
    </w:p>
    <w:p w:rsidR="00AC53CE" w:rsidRPr="00231C15" w:rsidRDefault="007513DE" w:rsidP="00725767">
      <w:pPr>
        <w:tabs>
          <w:tab w:val="left" w:pos="1005"/>
        </w:tabs>
        <w:rPr>
          <w:b/>
          <w:sz w:val="18"/>
        </w:rPr>
      </w:pPr>
      <w:r w:rsidRPr="00231C15">
        <w:rPr>
          <w:rFonts w:hint="eastAsia"/>
          <w:b/>
          <w:sz w:val="18"/>
        </w:rPr>
        <w:t>1차로 상관관계 분</w:t>
      </w:r>
      <w:r w:rsidR="00231C15">
        <w:rPr>
          <w:rFonts w:hint="eastAsia"/>
          <w:b/>
          <w:sz w:val="18"/>
        </w:rPr>
        <w:t>석</w:t>
      </w:r>
      <w:r w:rsidR="00231C15">
        <w:rPr>
          <w:b/>
          <w:sz w:val="18"/>
        </w:rPr>
        <w:t>:</w:t>
      </w:r>
    </w:p>
    <w:p w:rsidR="00C05BC9" w:rsidRPr="00C35C2F" w:rsidRDefault="00C05BC9" w:rsidP="00C05BC9">
      <w:pPr>
        <w:tabs>
          <w:tab w:val="left" w:pos="1005"/>
        </w:tabs>
        <w:rPr>
          <w:sz w:val="16"/>
        </w:rPr>
      </w:pPr>
      <w:proofErr w:type="gramStart"/>
      <w:r w:rsidRPr="00C35C2F">
        <w:rPr>
          <w:sz w:val="16"/>
        </w:rPr>
        <w:t>import</w:t>
      </w:r>
      <w:proofErr w:type="gramEnd"/>
      <w:r w:rsidRPr="00C35C2F">
        <w:rPr>
          <w:sz w:val="16"/>
        </w:rPr>
        <w:t xml:space="preserve"> pandas as </w:t>
      </w:r>
      <w:proofErr w:type="spellStart"/>
      <w:r w:rsidRPr="00C35C2F">
        <w:rPr>
          <w:sz w:val="16"/>
        </w:rPr>
        <w:t>pd</w:t>
      </w:r>
      <w:proofErr w:type="spellEnd"/>
    </w:p>
    <w:p w:rsidR="00C05BC9" w:rsidRPr="00C35C2F" w:rsidRDefault="00C05BC9" w:rsidP="00C05BC9">
      <w:pPr>
        <w:tabs>
          <w:tab w:val="left" w:pos="1005"/>
        </w:tabs>
        <w:rPr>
          <w:sz w:val="16"/>
        </w:rPr>
      </w:pPr>
      <w:proofErr w:type="gramStart"/>
      <w:r w:rsidRPr="00C35C2F">
        <w:rPr>
          <w:sz w:val="16"/>
        </w:rPr>
        <w:t>import</w:t>
      </w:r>
      <w:proofErr w:type="gramEnd"/>
      <w:r w:rsidRPr="00C35C2F">
        <w:rPr>
          <w:sz w:val="16"/>
        </w:rPr>
        <w:t xml:space="preserve"> </w:t>
      </w:r>
      <w:proofErr w:type="spellStart"/>
      <w:r w:rsidRPr="00C35C2F">
        <w:rPr>
          <w:sz w:val="16"/>
        </w:rPr>
        <w:t>matplotlib.pyplot</w:t>
      </w:r>
      <w:proofErr w:type="spellEnd"/>
      <w:r w:rsidRPr="00C35C2F">
        <w:rPr>
          <w:sz w:val="16"/>
        </w:rPr>
        <w:t xml:space="preserve"> as </w:t>
      </w:r>
      <w:proofErr w:type="spellStart"/>
      <w:r w:rsidRPr="00C35C2F">
        <w:rPr>
          <w:sz w:val="16"/>
        </w:rPr>
        <w:t>plt</w:t>
      </w:r>
      <w:proofErr w:type="spellEnd"/>
    </w:p>
    <w:p w:rsidR="00C05BC9" w:rsidRPr="00C35C2F" w:rsidRDefault="00C05BC9" w:rsidP="00C05BC9">
      <w:pPr>
        <w:tabs>
          <w:tab w:val="left" w:pos="1005"/>
        </w:tabs>
        <w:rPr>
          <w:sz w:val="16"/>
        </w:rPr>
      </w:pPr>
      <w:proofErr w:type="gramStart"/>
      <w:r w:rsidRPr="00C35C2F">
        <w:rPr>
          <w:sz w:val="16"/>
        </w:rPr>
        <w:t>import</w:t>
      </w:r>
      <w:proofErr w:type="gramEnd"/>
      <w:r w:rsidRPr="00C35C2F">
        <w:rPr>
          <w:sz w:val="16"/>
        </w:rPr>
        <w:t xml:space="preserve"> </w:t>
      </w:r>
      <w:proofErr w:type="spellStart"/>
      <w:r w:rsidRPr="00C35C2F">
        <w:rPr>
          <w:sz w:val="16"/>
        </w:rPr>
        <w:t>seaborn</w:t>
      </w:r>
      <w:proofErr w:type="spellEnd"/>
      <w:r w:rsidRPr="00C35C2F">
        <w:rPr>
          <w:sz w:val="16"/>
        </w:rPr>
        <w:t xml:space="preserve"> as </w:t>
      </w:r>
      <w:proofErr w:type="spellStart"/>
      <w:r w:rsidRPr="00C35C2F">
        <w:rPr>
          <w:sz w:val="16"/>
        </w:rPr>
        <w:t>sns</w:t>
      </w:r>
      <w:proofErr w:type="spellEnd"/>
    </w:p>
    <w:p w:rsidR="00C05BC9" w:rsidRPr="00C35C2F" w:rsidRDefault="00C05BC9" w:rsidP="00C05BC9">
      <w:pPr>
        <w:tabs>
          <w:tab w:val="left" w:pos="1005"/>
        </w:tabs>
        <w:rPr>
          <w:sz w:val="16"/>
        </w:rPr>
      </w:pPr>
      <w:proofErr w:type="spellStart"/>
      <w:proofErr w:type="gramStart"/>
      <w:r w:rsidRPr="00C35C2F">
        <w:rPr>
          <w:sz w:val="16"/>
        </w:rPr>
        <w:t>df</w:t>
      </w:r>
      <w:proofErr w:type="spellEnd"/>
      <w:proofErr w:type="gramEnd"/>
      <w:r w:rsidRPr="00C35C2F">
        <w:rPr>
          <w:sz w:val="16"/>
        </w:rPr>
        <w:t xml:space="preserve"> = </w:t>
      </w:r>
      <w:proofErr w:type="spellStart"/>
      <w:r w:rsidRPr="00C35C2F">
        <w:rPr>
          <w:sz w:val="16"/>
        </w:rPr>
        <w:t>pd.read_csv</w:t>
      </w:r>
      <w:proofErr w:type="spellEnd"/>
      <w:r w:rsidRPr="00C35C2F">
        <w:rPr>
          <w:sz w:val="16"/>
        </w:rPr>
        <w:t>('CrabAgePrediction.csv')</w:t>
      </w:r>
    </w:p>
    <w:p w:rsidR="00C05BC9" w:rsidRPr="00C35C2F" w:rsidRDefault="00C05BC9" w:rsidP="00C05BC9">
      <w:pPr>
        <w:tabs>
          <w:tab w:val="left" w:pos="1005"/>
        </w:tabs>
        <w:rPr>
          <w:sz w:val="16"/>
        </w:rPr>
      </w:pPr>
      <w:proofErr w:type="spellStart"/>
      <w:r w:rsidRPr="00C35C2F">
        <w:rPr>
          <w:sz w:val="16"/>
        </w:rPr>
        <w:t>sns.pairplot</w:t>
      </w:r>
      <w:proofErr w:type="spellEnd"/>
      <w:r w:rsidRPr="00C35C2F">
        <w:rPr>
          <w:sz w:val="16"/>
        </w:rPr>
        <w:t>(</w:t>
      </w:r>
      <w:proofErr w:type="spellStart"/>
      <w:r w:rsidRPr="00C35C2F">
        <w:rPr>
          <w:sz w:val="16"/>
        </w:rPr>
        <w:t>df</w:t>
      </w:r>
      <w:proofErr w:type="spellEnd"/>
      <w:r w:rsidRPr="00C35C2F">
        <w:rPr>
          <w:sz w:val="16"/>
        </w:rPr>
        <w:t>[['Height', 'Weight', 'Shucked Weight', 'Viscera Weight', 'Shell Weight']])</w:t>
      </w:r>
    </w:p>
    <w:p w:rsidR="00C35C2F" w:rsidRPr="00C35C2F" w:rsidRDefault="00C05BC9" w:rsidP="00C35C2F">
      <w:pPr>
        <w:tabs>
          <w:tab w:val="left" w:pos="1005"/>
        </w:tabs>
        <w:rPr>
          <w:sz w:val="16"/>
        </w:rPr>
      </w:pPr>
      <w:proofErr w:type="spellStart"/>
      <w:proofErr w:type="gramStart"/>
      <w:r w:rsidRPr="00C35C2F">
        <w:rPr>
          <w:sz w:val="16"/>
        </w:rPr>
        <w:t>plt.show</w:t>
      </w:r>
      <w:proofErr w:type="spellEnd"/>
      <w:r w:rsidRPr="00C35C2F">
        <w:rPr>
          <w:sz w:val="16"/>
        </w:rPr>
        <w:t>()</w:t>
      </w:r>
      <w:proofErr w:type="gramEnd"/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proofErr w:type="spellStart"/>
      <w:r w:rsidRPr="00C35C2F">
        <w:rPr>
          <w:sz w:val="16"/>
        </w:rPr>
        <w:t>df</w:t>
      </w:r>
      <w:proofErr w:type="spellEnd"/>
      <w:r w:rsidRPr="00C35C2F">
        <w:rPr>
          <w:sz w:val="16"/>
        </w:rPr>
        <w:t>['intercept'] = 1 (</w:t>
      </w:r>
      <w:r w:rsidRPr="00C35C2F">
        <w:rPr>
          <w:rFonts w:hint="eastAsia"/>
          <w:sz w:val="16"/>
        </w:rPr>
        <w:t xml:space="preserve">절편) </w:t>
      </w:r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proofErr w:type="gramStart"/>
      <w:r w:rsidRPr="00C35C2F">
        <w:rPr>
          <w:sz w:val="16"/>
        </w:rPr>
        <w:t>model</w:t>
      </w:r>
      <w:proofErr w:type="gramEnd"/>
      <w:r w:rsidRPr="00C35C2F">
        <w:rPr>
          <w:sz w:val="16"/>
        </w:rPr>
        <w:t xml:space="preserve"> = </w:t>
      </w:r>
      <w:proofErr w:type="spellStart"/>
      <w:r w:rsidRPr="00C35C2F">
        <w:rPr>
          <w:sz w:val="16"/>
        </w:rPr>
        <w:t>sm.OLS</w:t>
      </w:r>
      <w:proofErr w:type="spellEnd"/>
      <w:r w:rsidRPr="00C35C2F">
        <w:rPr>
          <w:sz w:val="16"/>
        </w:rPr>
        <w:t>(</w:t>
      </w:r>
      <w:proofErr w:type="spellStart"/>
      <w:r w:rsidRPr="00C35C2F">
        <w:rPr>
          <w:sz w:val="16"/>
        </w:rPr>
        <w:t>df</w:t>
      </w:r>
      <w:proofErr w:type="spellEnd"/>
      <w:r w:rsidRPr="00C35C2F">
        <w:rPr>
          <w:sz w:val="16"/>
        </w:rPr>
        <w:t xml:space="preserve">['Age'], </w:t>
      </w:r>
      <w:proofErr w:type="spellStart"/>
      <w:r w:rsidRPr="00C35C2F">
        <w:rPr>
          <w:sz w:val="16"/>
        </w:rPr>
        <w:t>df</w:t>
      </w:r>
      <w:proofErr w:type="spellEnd"/>
      <w:r w:rsidRPr="00C35C2F">
        <w:rPr>
          <w:sz w:val="16"/>
        </w:rPr>
        <w:t>[['intercept', 'Height', 'Weight',</w:t>
      </w:r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r w:rsidRPr="00C35C2F">
        <w:rPr>
          <w:sz w:val="16"/>
        </w:rPr>
        <w:t xml:space="preserve">                           'Shucked Weight', 'Viscera Weight', 'Shell Weight']])</w:t>
      </w:r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proofErr w:type="gramStart"/>
      <w:r w:rsidRPr="00C35C2F">
        <w:rPr>
          <w:sz w:val="16"/>
        </w:rPr>
        <w:t>results</w:t>
      </w:r>
      <w:proofErr w:type="gramEnd"/>
      <w:r w:rsidRPr="00C35C2F">
        <w:rPr>
          <w:sz w:val="16"/>
        </w:rPr>
        <w:t xml:space="preserve"> = </w:t>
      </w:r>
      <w:proofErr w:type="spellStart"/>
      <w:r w:rsidRPr="00C35C2F">
        <w:rPr>
          <w:sz w:val="16"/>
        </w:rPr>
        <w:t>model.fit</w:t>
      </w:r>
      <w:proofErr w:type="spellEnd"/>
      <w:r w:rsidRPr="00C35C2F">
        <w:rPr>
          <w:sz w:val="16"/>
        </w:rPr>
        <w:t>()</w:t>
      </w:r>
    </w:p>
    <w:p w:rsidR="00231C15" w:rsidRPr="00C35C2F" w:rsidRDefault="00C35C2F" w:rsidP="00C35C2F">
      <w:pPr>
        <w:tabs>
          <w:tab w:val="left" w:pos="1005"/>
        </w:tabs>
        <w:rPr>
          <w:sz w:val="16"/>
        </w:rPr>
      </w:pPr>
      <w:proofErr w:type="gramStart"/>
      <w:r w:rsidRPr="00C35C2F">
        <w:rPr>
          <w:sz w:val="16"/>
        </w:rPr>
        <w:t>print(</w:t>
      </w:r>
      <w:proofErr w:type="spellStart"/>
      <w:proofErr w:type="gramEnd"/>
      <w:r w:rsidRPr="00C35C2F">
        <w:rPr>
          <w:sz w:val="16"/>
        </w:rPr>
        <w:t>results.summary</w:t>
      </w:r>
      <w:proofErr w:type="spellEnd"/>
      <w:r w:rsidRPr="00C35C2F">
        <w:rPr>
          <w:sz w:val="16"/>
        </w:rPr>
        <w:t>())</w:t>
      </w:r>
    </w:p>
    <w:p w:rsidR="00C35C2F" w:rsidRDefault="00C35C2F" w:rsidP="00C35C2F">
      <w:pPr>
        <w:tabs>
          <w:tab w:val="left" w:pos="1005"/>
        </w:tabs>
        <w:rPr>
          <w:b/>
          <w:sz w:val="16"/>
        </w:rPr>
      </w:pPr>
      <w:r>
        <w:rPr>
          <w:b/>
          <w:sz w:val="16"/>
        </w:rPr>
        <w:t xml:space="preserve">VIF </w:t>
      </w:r>
      <w:r>
        <w:rPr>
          <w:rFonts w:hint="eastAsia"/>
          <w:b/>
          <w:sz w:val="16"/>
        </w:rPr>
        <w:t xml:space="preserve">수치를 확인하는 </w:t>
      </w:r>
      <w:r>
        <w:rPr>
          <w:b/>
          <w:sz w:val="16"/>
        </w:rPr>
        <w:t xml:space="preserve">python </w:t>
      </w:r>
      <w:r>
        <w:rPr>
          <w:rFonts w:hint="eastAsia"/>
          <w:b/>
          <w:sz w:val="16"/>
        </w:rPr>
        <w:t>코드</w:t>
      </w:r>
      <w:r w:rsidR="00231C15">
        <w:rPr>
          <w:rFonts w:hint="eastAsia"/>
          <w:b/>
          <w:sz w:val="16"/>
        </w:rPr>
        <w:t>:</w:t>
      </w:r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proofErr w:type="gramStart"/>
      <w:r w:rsidRPr="00C35C2F">
        <w:rPr>
          <w:sz w:val="16"/>
        </w:rPr>
        <w:t>import</w:t>
      </w:r>
      <w:proofErr w:type="gramEnd"/>
      <w:r w:rsidRPr="00C35C2F">
        <w:rPr>
          <w:sz w:val="16"/>
        </w:rPr>
        <w:t xml:space="preserve"> pandas as </w:t>
      </w:r>
      <w:proofErr w:type="spellStart"/>
      <w:r w:rsidRPr="00C35C2F">
        <w:rPr>
          <w:sz w:val="16"/>
        </w:rPr>
        <w:t>pd</w:t>
      </w:r>
      <w:proofErr w:type="spellEnd"/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proofErr w:type="gramStart"/>
      <w:r w:rsidRPr="00C35C2F">
        <w:rPr>
          <w:sz w:val="16"/>
        </w:rPr>
        <w:t>import</w:t>
      </w:r>
      <w:proofErr w:type="gramEnd"/>
      <w:r w:rsidRPr="00C35C2F">
        <w:rPr>
          <w:sz w:val="16"/>
        </w:rPr>
        <w:t xml:space="preserve"> </w:t>
      </w:r>
      <w:proofErr w:type="spellStart"/>
      <w:r w:rsidRPr="00C35C2F">
        <w:rPr>
          <w:sz w:val="16"/>
        </w:rPr>
        <w:t>statsmodels.api</w:t>
      </w:r>
      <w:proofErr w:type="spellEnd"/>
      <w:r w:rsidRPr="00C35C2F">
        <w:rPr>
          <w:sz w:val="16"/>
        </w:rPr>
        <w:t xml:space="preserve"> as </w:t>
      </w:r>
      <w:proofErr w:type="spellStart"/>
      <w:r w:rsidRPr="00C35C2F">
        <w:rPr>
          <w:sz w:val="16"/>
        </w:rPr>
        <w:t>sm</w:t>
      </w:r>
      <w:proofErr w:type="spellEnd"/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proofErr w:type="gramStart"/>
      <w:r w:rsidRPr="00C35C2F">
        <w:rPr>
          <w:sz w:val="16"/>
        </w:rPr>
        <w:t>from</w:t>
      </w:r>
      <w:proofErr w:type="gramEnd"/>
      <w:r w:rsidRPr="00C35C2F">
        <w:rPr>
          <w:sz w:val="16"/>
        </w:rPr>
        <w:t xml:space="preserve"> </w:t>
      </w:r>
      <w:proofErr w:type="spellStart"/>
      <w:r w:rsidRPr="00C35C2F">
        <w:rPr>
          <w:sz w:val="16"/>
        </w:rPr>
        <w:t>statsmodels.stats.outliers_influence</w:t>
      </w:r>
      <w:proofErr w:type="spellEnd"/>
      <w:r w:rsidRPr="00C35C2F">
        <w:rPr>
          <w:sz w:val="16"/>
        </w:rPr>
        <w:t xml:space="preserve"> i</w:t>
      </w:r>
      <w:r w:rsidR="00B57A1D">
        <w:rPr>
          <w:sz w:val="16"/>
        </w:rPr>
        <w:t xml:space="preserve">mport </w:t>
      </w:r>
      <w:proofErr w:type="spellStart"/>
      <w:r w:rsidR="00B57A1D">
        <w:rPr>
          <w:sz w:val="16"/>
        </w:rPr>
        <w:t>variance_inflation_factor</w:t>
      </w:r>
      <w:proofErr w:type="spellEnd"/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proofErr w:type="spellStart"/>
      <w:proofErr w:type="gramStart"/>
      <w:r w:rsidRPr="00C35C2F">
        <w:rPr>
          <w:sz w:val="16"/>
        </w:rPr>
        <w:t>df</w:t>
      </w:r>
      <w:proofErr w:type="spellEnd"/>
      <w:proofErr w:type="gramEnd"/>
      <w:r w:rsidRPr="00C35C2F">
        <w:rPr>
          <w:sz w:val="16"/>
        </w:rPr>
        <w:t xml:space="preserve"> = </w:t>
      </w:r>
      <w:proofErr w:type="spellStart"/>
      <w:r w:rsidRPr="00C35C2F">
        <w:rPr>
          <w:sz w:val="16"/>
        </w:rPr>
        <w:t>pd.read_csv</w:t>
      </w:r>
      <w:proofErr w:type="spellEnd"/>
      <w:r w:rsidRPr="00C35C2F">
        <w:rPr>
          <w:sz w:val="16"/>
        </w:rPr>
        <w:t>('CrabAgePrediction.csv')</w:t>
      </w:r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proofErr w:type="spellStart"/>
      <w:r w:rsidRPr="00C35C2F">
        <w:rPr>
          <w:sz w:val="16"/>
        </w:rPr>
        <w:lastRenderedPageBreak/>
        <w:t>X_train</w:t>
      </w:r>
      <w:proofErr w:type="spellEnd"/>
      <w:r w:rsidRPr="00C35C2F">
        <w:rPr>
          <w:sz w:val="16"/>
        </w:rPr>
        <w:t xml:space="preserve"> = </w:t>
      </w:r>
      <w:proofErr w:type="spellStart"/>
      <w:proofErr w:type="gramStart"/>
      <w:r w:rsidRPr="00C35C2F">
        <w:rPr>
          <w:sz w:val="16"/>
        </w:rPr>
        <w:t>df</w:t>
      </w:r>
      <w:proofErr w:type="spellEnd"/>
      <w:r w:rsidRPr="00C35C2F">
        <w:rPr>
          <w:sz w:val="16"/>
        </w:rPr>
        <w:t>[</w:t>
      </w:r>
      <w:proofErr w:type="gramEnd"/>
      <w:r w:rsidRPr="00C35C2F">
        <w:rPr>
          <w:sz w:val="16"/>
        </w:rPr>
        <w:t>['Height', 'Weight', 'Shucked Weight', 'Vi</w:t>
      </w:r>
      <w:r w:rsidR="00B57A1D">
        <w:rPr>
          <w:sz w:val="16"/>
        </w:rPr>
        <w:t>scera Weight', 'Shell Weight']]</w:t>
      </w:r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proofErr w:type="spellStart"/>
      <w:proofErr w:type="gramStart"/>
      <w:r w:rsidRPr="00C35C2F">
        <w:rPr>
          <w:sz w:val="16"/>
        </w:rPr>
        <w:t>def</w:t>
      </w:r>
      <w:proofErr w:type="spellEnd"/>
      <w:proofErr w:type="gramEnd"/>
      <w:r w:rsidRPr="00C35C2F">
        <w:rPr>
          <w:sz w:val="16"/>
        </w:rPr>
        <w:t xml:space="preserve"> </w:t>
      </w:r>
      <w:proofErr w:type="spellStart"/>
      <w:r w:rsidRPr="00C35C2F">
        <w:rPr>
          <w:sz w:val="16"/>
        </w:rPr>
        <w:t>feature_engineering_XbyVIF</w:t>
      </w:r>
      <w:proofErr w:type="spellEnd"/>
      <w:r w:rsidRPr="00C35C2F">
        <w:rPr>
          <w:sz w:val="16"/>
        </w:rPr>
        <w:t>(</w:t>
      </w:r>
      <w:proofErr w:type="spellStart"/>
      <w:r w:rsidRPr="00C35C2F">
        <w:rPr>
          <w:sz w:val="16"/>
        </w:rPr>
        <w:t>X_train</w:t>
      </w:r>
      <w:proofErr w:type="spellEnd"/>
      <w:r w:rsidRPr="00C35C2F">
        <w:rPr>
          <w:sz w:val="16"/>
        </w:rPr>
        <w:t>):</w:t>
      </w:r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r w:rsidRPr="00C35C2F">
        <w:rPr>
          <w:sz w:val="16"/>
        </w:rPr>
        <w:t xml:space="preserve">    </w:t>
      </w:r>
      <w:proofErr w:type="spellStart"/>
      <w:proofErr w:type="gramStart"/>
      <w:r w:rsidRPr="00C35C2F">
        <w:rPr>
          <w:sz w:val="16"/>
        </w:rPr>
        <w:t>vif</w:t>
      </w:r>
      <w:proofErr w:type="spellEnd"/>
      <w:proofErr w:type="gramEnd"/>
      <w:r w:rsidRPr="00C35C2F">
        <w:rPr>
          <w:sz w:val="16"/>
        </w:rPr>
        <w:t xml:space="preserve"> = </w:t>
      </w:r>
      <w:proofErr w:type="spellStart"/>
      <w:r w:rsidRPr="00C35C2F">
        <w:rPr>
          <w:sz w:val="16"/>
        </w:rPr>
        <w:t>pd.DataFrame</w:t>
      </w:r>
      <w:proofErr w:type="spellEnd"/>
      <w:r w:rsidRPr="00C35C2F">
        <w:rPr>
          <w:sz w:val="16"/>
        </w:rPr>
        <w:t>()</w:t>
      </w:r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r w:rsidRPr="00C35C2F">
        <w:rPr>
          <w:sz w:val="16"/>
        </w:rPr>
        <w:t xml:space="preserve">    </w:t>
      </w:r>
      <w:proofErr w:type="spellStart"/>
      <w:proofErr w:type="gramStart"/>
      <w:r w:rsidRPr="00C35C2F">
        <w:rPr>
          <w:sz w:val="16"/>
        </w:rPr>
        <w:t>vif</w:t>
      </w:r>
      <w:proofErr w:type="spellEnd"/>
      <w:r w:rsidRPr="00C35C2F">
        <w:rPr>
          <w:sz w:val="16"/>
        </w:rPr>
        <w:t>[</w:t>
      </w:r>
      <w:proofErr w:type="gramEnd"/>
      <w:r w:rsidRPr="00C35C2F">
        <w:rPr>
          <w:sz w:val="16"/>
        </w:rPr>
        <w:t>'</w:t>
      </w:r>
      <w:proofErr w:type="spellStart"/>
      <w:r w:rsidRPr="00C35C2F">
        <w:rPr>
          <w:sz w:val="16"/>
        </w:rPr>
        <w:t>VIF_Factor</w:t>
      </w:r>
      <w:proofErr w:type="spellEnd"/>
      <w:r w:rsidRPr="00C35C2F">
        <w:rPr>
          <w:sz w:val="16"/>
        </w:rPr>
        <w:t>'] = [</w:t>
      </w:r>
      <w:proofErr w:type="spellStart"/>
      <w:r w:rsidRPr="00C35C2F">
        <w:rPr>
          <w:sz w:val="16"/>
        </w:rPr>
        <w:t>variance_inflation_factor</w:t>
      </w:r>
      <w:proofErr w:type="spellEnd"/>
      <w:r w:rsidRPr="00C35C2F">
        <w:rPr>
          <w:sz w:val="16"/>
        </w:rPr>
        <w:t>(</w:t>
      </w:r>
      <w:proofErr w:type="spellStart"/>
      <w:r w:rsidRPr="00C35C2F">
        <w:rPr>
          <w:sz w:val="16"/>
        </w:rPr>
        <w:t>X_train.values</w:t>
      </w:r>
      <w:proofErr w:type="spellEnd"/>
      <w:r w:rsidRPr="00C35C2F">
        <w:rPr>
          <w:sz w:val="16"/>
        </w:rPr>
        <w:t xml:space="preserve">, </w:t>
      </w:r>
      <w:proofErr w:type="spellStart"/>
      <w:r w:rsidRPr="00C35C2F">
        <w:rPr>
          <w:sz w:val="16"/>
        </w:rPr>
        <w:t>i</w:t>
      </w:r>
      <w:proofErr w:type="spellEnd"/>
      <w:r w:rsidRPr="00C35C2F">
        <w:rPr>
          <w:sz w:val="16"/>
        </w:rPr>
        <w:t>)</w:t>
      </w:r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r w:rsidRPr="00C35C2F">
        <w:rPr>
          <w:sz w:val="16"/>
        </w:rPr>
        <w:t xml:space="preserve">                         </w:t>
      </w:r>
      <w:proofErr w:type="gramStart"/>
      <w:r w:rsidRPr="00C35C2F">
        <w:rPr>
          <w:sz w:val="16"/>
        </w:rPr>
        <w:t>for</w:t>
      </w:r>
      <w:proofErr w:type="gramEnd"/>
      <w:r w:rsidRPr="00C35C2F">
        <w:rPr>
          <w:sz w:val="16"/>
        </w:rPr>
        <w:t xml:space="preserve"> </w:t>
      </w:r>
      <w:proofErr w:type="spellStart"/>
      <w:r w:rsidRPr="00C35C2F">
        <w:rPr>
          <w:sz w:val="16"/>
        </w:rPr>
        <w:t>i</w:t>
      </w:r>
      <w:proofErr w:type="spellEnd"/>
      <w:r w:rsidRPr="00C35C2F">
        <w:rPr>
          <w:sz w:val="16"/>
        </w:rPr>
        <w:t xml:space="preserve"> in range(</w:t>
      </w:r>
      <w:proofErr w:type="spellStart"/>
      <w:r w:rsidRPr="00C35C2F">
        <w:rPr>
          <w:sz w:val="16"/>
        </w:rPr>
        <w:t>X_train.shape</w:t>
      </w:r>
      <w:proofErr w:type="spellEnd"/>
      <w:r w:rsidRPr="00C35C2F">
        <w:rPr>
          <w:sz w:val="16"/>
        </w:rPr>
        <w:t>[1])]</w:t>
      </w:r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r w:rsidRPr="00C35C2F">
        <w:rPr>
          <w:sz w:val="16"/>
        </w:rPr>
        <w:t xml:space="preserve">    </w:t>
      </w:r>
      <w:proofErr w:type="spellStart"/>
      <w:proofErr w:type="gramStart"/>
      <w:r w:rsidRPr="00C35C2F">
        <w:rPr>
          <w:sz w:val="16"/>
        </w:rPr>
        <w:t>vif</w:t>
      </w:r>
      <w:proofErr w:type="spellEnd"/>
      <w:r w:rsidRPr="00C35C2F">
        <w:rPr>
          <w:sz w:val="16"/>
        </w:rPr>
        <w:t>[</w:t>
      </w:r>
      <w:proofErr w:type="gramEnd"/>
      <w:r w:rsidRPr="00C35C2F">
        <w:rPr>
          <w:sz w:val="16"/>
        </w:rPr>
        <w:t xml:space="preserve">'Feature'] = </w:t>
      </w:r>
      <w:proofErr w:type="spellStart"/>
      <w:r w:rsidRPr="00C35C2F">
        <w:rPr>
          <w:sz w:val="16"/>
        </w:rPr>
        <w:t>X_train.columns</w:t>
      </w:r>
      <w:proofErr w:type="spellEnd"/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r w:rsidRPr="00C35C2F">
        <w:rPr>
          <w:sz w:val="16"/>
        </w:rPr>
        <w:t xml:space="preserve">    </w:t>
      </w:r>
      <w:proofErr w:type="gramStart"/>
      <w:r w:rsidRPr="00C35C2F">
        <w:rPr>
          <w:sz w:val="16"/>
        </w:rPr>
        <w:t>return</w:t>
      </w:r>
      <w:proofErr w:type="gramEnd"/>
      <w:r w:rsidRPr="00C35C2F">
        <w:rPr>
          <w:sz w:val="16"/>
        </w:rPr>
        <w:t xml:space="preserve"> </w:t>
      </w:r>
      <w:proofErr w:type="spellStart"/>
      <w:r w:rsidRPr="00C35C2F">
        <w:rPr>
          <w:sz w:val="16"/>
        </w:rPr>
        <w:t>vif</w:t>
      </w:r>
      <w:proofErr w:type="spellEnd"/>
    </w:p>
    <w:p w:rsidR="00C35C2F" w:rsidRPr="00C35C2F" w:rsidRDefault="00C35C2F" w:rsidP="00C35C2F">
      <w:pPr>
        <w:tabs>
          <w:tab w:val="left" w:pos="1005"/>
        </w:tabs>
        <w:rPr>
          <w:sz w:val="16"/>
        </w:rPr>
      </w:pPr>
      <w:proofErr w:type="spellStart"/>
      <w:proofErr w:type="gramStart"/>
      <w:r w:rsidRPr="00C35C2F">
        <w:rPr>
          <w:sz w:val="16"/>
        </w:rPr>
        <w:t>vif</w:t>
      </w:r>
      <w:proofErr w:type="spellEnd"/>
      <w:proofErr w:type="gramEnd"/>
      <w:r w:rsidRPr="00C35C2F">
        <w:rPr>
          <w:sz w:val="16"/>
        </w:rPr>
        <w:t xml:space="preserve"> = </w:t>
      </w:r>
      <w:proofErr w:type="spellStart"/>
      <w:r w:rsidRPr="00C35C2F">
        <w:rPr>
          <w:sz w:val="16"/>
        </w:rPr>
        <w:t>feature_engineering_XbyVIF</w:t>
      </w:r>
      <w:proofErr w:type="spellEnd"/>
      <w:r w:rsidRPr="00C35C2F">
        <w:rPr>
          <w:sz w:val="16"/>
        </w:rPr>
        <w:t>(</w:t>
      </w:r>
      <w:proofErr w:type="spellStart"/>
      <w:r w:rsidRPr="00C35C2F">
        <w:rPr>
          <w:sz w:val="16"/>
        </w:rPr>
        <w:t>X_train</w:t>
      </w:r>
      <w:proofErr w:type="spellEnd"/>
      <w:r w:rsidRPr="00C35C2F">
        <w:rPr>
          <w:sz w:val="16"/>
        </w:rPr>
        <w:t>)</w:t>
      </w:r>
    </w:p>
    <w:p w:rsidR="008E668E" w:rsidRDefault="00C35C2F" w:rsidP="00C35C2F">
      <w:pPr>
        <w:tabs>
          <w:tab w:val="left" w:pos="1005"/>
        </w:tabs>
        <w:rPr>
          <w:sz w:val="16"/>
        </w:rPr>
      </w:pPr>
      <w:proofErr w:type="gramStart"/>
      <w:r w:rsidRPr="00C35C2F">
        <w:rPr>
          <w:sz w:val="16"/>
        </w:rPr>
        <w:t>print(</w:t>
      </w:r>
      <w:proofErr w:type="spellStart"/>
      <w:proofErr w:type="gramEnd"/>
      <w:r w:rsidRPr="00C35C2F">
        <w:rPr>
          <w:sz w:val="16"/>
        </w:rPr>
        <w:t>vif</w:t>
      </w:r>
      <w:proofErr w:type="spellEnd"/>
      <w:r w:rsidRPr="00C35C2F">
        <w:rPr>
          <w:sz w:val="16"/>
        </w:rPr>
        <w:t>)</w:t>
      </w:r>
    </w:p>
    <w:p w:rsidR="00FF64FE" w:rsidRPr="00A8214D" w:rsidRDefault="00A8214D" w:rsidP="00C35C2F">
      <w:pPr>
        <w:tabs>
          <w:tab w:val="left" w:pos="1005"/>
        </w:tabs>
      </w:pPr>
      <w:r>
        <w:rPr>
          <w:sz w:val="16"/>
        </w:rPr>
        <w:t xml:space="preserve">VIF </w:t>
      </w:r>
      <w:r>
        <w:rPr>
          <w:rFonts w:hint="eastAsia"/>
          <w:sz w:val="16"/>
        </w:rPr>
        <w:t xml:space="preserve">값이 </w:t>
      </w:r>
      <w:r>
        <w:t>(10 이상의 값) 경우, 다중공선성을 고려하여 해당 변수를 적절히 제</w:t>
      </w:r>
      <w:r>
        <w:rPr>
          <w:rFonts w:hint="eastAsia"/>
        </w:rPr>
        <w:t>외 하였</w:t>
      </w:r>
      <w:r>
        <w:t xml:space="preserve">지만 본 연구에서는 </w:t>
      </w:r>
      <w:proofErr w:type="spellStart"/>
      <w:r>
        <w:t>머신러닝</w:t>
      </w:r>
      <w:proofErr w:type="spellEnd"/>
      <w:r>
        <w:t xml:space="preserve"> </w:t>
      </w:r>
      <w:r>
        <w:rPr>
          <w:rFonts w:hint="eastAsia"/>
        </w:rPr>
        <w:t>분류 모델(</w:t>
      </w:r>
      <w:r>
        <w:t xml:space="preserve">K-Fold)활용 하여 변수 간 상관관계에 영향을 줄이고, 최대한 많은 독립변수들을 고려하여 </w:t>
      </w:r>
      <w:r>
        <w:rPr>
          <w:rFonts w:hint="eastAsia"/>
        </w:rPr>
        <w:t>분류 모델의</w:t>
      </w:r>
      <w:r>
        <w:t xml:space="preserve"> 정확도를 높이고자 하였다</w:t>
      </w:r>
    </w:p>
    <w:p w:rsidR="00FF64FE" w:rsidRPr="00FF64FE" w:rsidRDefault="00FF64FE" w:rsidP="00FF64FE">
      <w:pPr>
        <w:tabs>
          <w:tab w:val="left" w:pos="1005"/>
        </w:tabs>
      </w:pPr>
      <w:proofErr w:type="gramStart"/>
      <w:r w:rsidRPr="00FF64FE">
        <w:rPr>
          <w:rFonts w:hint="eastAsia"/>
        </w:rPr>
        <w:t>4.분야별</w:t>
      </w:r>
      <w:proofErr w:type="gramEnd"/>
      <w:r w:rsidRPr="00FF64FE">
        <w:rPr>
          <w:rFonts w:hint="eastAsia"/>
        </w:rPr>
        <w:t xml:space="preserve"> 지표 비교</w:t>
      </w:r>
    </w:p>
    <w:p w:rsidR="00FF64FE" w:rsidRPr="00FF64FE" w:rsidRDefault="00FF64FE" w:rsidP="00FF64FE">
      <w:pPr>
        <w:tabs>
          <w:tab w:val="left" w:pos="1005"/>
        </w:tabs>
        <w:rPr>
          <w:sz w:val="16"/>
        </w:rPr>
      </w:pPr>
      <w:proofErr w:type="spellStart"/>
      <w:r>
        <w:t>특성변수들</w:t>
      </w:r>
      <w:proofErr w:type="spellEnd"/>
      <w:r>
        <w:t xml:space="preserve"> 간의 특성 중 요도(feature importance)에 대한 탐색을 정확하게 진행하기 위해 각 분야별로 변수에 대한 탐색을 진행(</w:t>
      </w:r>
      <w:r>
        <w:rPr>
          <w:rFonts w:hint="eastAsia"/>
        </w:rPr>
        <w:t>변수 별</w:t>
      </w:r>
      <w:r>
        <w:t xml:space="preserve"> 시각화를 통해 각 분야의 </w:t>
      </w:r>
      <w:r>
        <w:rPr>
          <w:rFonts w:hint="eastAsia"/>
        </w:rPr>
        <w:t>특성 변수에</w:t>
      </w:r>
      <w:r>
        <w:t xml:space="preserve"> 대한 이해와 이상치(outlier) 에 대한 탐색, 지역별 특성 분포, 지역 간 특정 특성 차이, 연도별 특성 변화 </w:t>
      </w:r>
      <w:r>
        <w:rPr>
          <w:rFonts w:hint="eastAsia"/>
        </w:rPr>
        <w:t>확인)</w:t>
      </w:r>
    </w:p>
    <w:p w:rsidR="00FF64FE" w:rsidRPr="00FF64FE" w:rsidRDefault="00FF64FE" w:rsidP="00FF64FE">
      <w:pPr>
        <w:pStyle w:val="a4"/>
        <w:numPr>
          <w:ilvl w:val="0"/>
          <w:numId w:val="3"/>
        </w:numPr>
        <w:tabs>
          <w:tab w:val="left" w:pos="1005"/>
        </w:tabs>
        <w:ind w:leftChars="0"/>
        <w:rPr>
          <w:b/>
          <w:sz w:val="22"/>
        </w:rPr>
      </w:pPr>
      <w:r w:rsidRPr="00FF64FE">
        <w:rPr>
          <w:rFonts w:hint="eastAsia"/>
          <w:b/>
          <w:sz w:val="22"/>
        </w:rPr>
        <w:t>분류 모델 제시와 연구 모델 도식화</w:t>
      </w:r>
    </w:p>
    <w:p w:rsidR="00FF64FE" w:rsidRDefault="00F13281" w:rsidP="00FF64FE">
      <w:pPr>
        <w:tabs>
          <w:tab w:val="left" w:pos="1005"/>
        </w:tabs>
      </w:pPr>
      <w:r w:rsidRPr="00F13281">
        <w:rPr>
          <w:rFonts w:hint="eastAsia"/>
          <w:highlight w:val="green"/>
        </w:rPr>
        <w:t>1.</w:t>
      </w:r>
      <w:r w:rsidR="00265048">
        <w:t xml:space="preserve"> </w:t>
      </w:r>
      <w:r w:rsidR="00FF64FE">
        <w:t>모델 설명 전에 모델의 과 적합을 방지하기 위해 본 연구에서는 데이터 셋(data set)을 분할하여 기본 모델을 구축</w:t>
      </w:r>
    </w:p>
    <w:p w:rsidR="00FF64FE" w:rsidRDefault="00F13281" w:rsidP="00FF64FE">
      <w:pPr>
        <w:tabs>
          <w:tab w:val="left" w:pos="1005"/>
        </w:tabs>
      </w:pPr>
      <w:r w:rsidRPr="00F13281">
        <w:rPr>
          <w:rFonts w:hint="eastAsia"/>
          <w:highlight w:val="green"/>
        </w:rPr>
        <w:t>2.</w:t>
      </w:r>
      <w:r w:rsidR="00265048">
        <w:t xml:space="preserve"> </w:t>
      </w:r>
      <w:proofErr w:type="spellStart"/>
      <w:r w:rsidR="00FF64FE">
        <w:t>하이퍼파라미터</w:t>
      </w:r>
      <w:proofErr w:type="spellEnd"/>
      <w:r w:rsidR="00FF64FE">
        <w:t xml:space="preserve">(hyper parameter) 선택을 위해 </w:t>
      </w:r>
      <w:proofErr w:type="spellStart"/>
      <w:r w:rsidR="00FF64FE">
        <w:t>RandomizedSearchCV</w:t>
      </w:r>
      <w:proofErr w:type="spellEnd"/>
      <w:r w:rsidR="00FF64FE">
        <w:t xml:space="preserve"> 모듈을 이용</w:t>
      </w:r>
    </w:p>
    <w:p w:rsidR="00FF64FE" w:rsidRDefault="00265048" w:rsidP="00FF64FE">
      <w:pPr>
        <w:tabs>
          <w:tab w:val="left" w:pos="1005"/>
        </w:tabs>
      </w:pPr>
      <w:r w:rsidRPr="00F13281">
        <w:rPr>
          <w:highlight w:val="green"/>
        </w:rPr>
        <w:t>3.</w:t>
      </w:r>
      <w:r>
        <w:rPr>
          <w:rFonts w:hint="eastAsia"/>
        </w:rPr>
        <w:t xml:space="preserve"> 하여</w:t>
      </w:r>
      <w:r w:rsidR="00FF64FE">
        <w:t xml:space="preserve"> 최적화한 후 K-fold </w:t>
      </w:r>
      <w:r w:rsidR="00FF64FE">
        <w:rPr>
          <w:rFonts w:hint="eastAsia"/>
        </w:rPr>
        <w:t>교차 검증을</w:t>
      </w:r>
      <w:r w:rsidR="00FF64FE">
        <w:t xml:space="preserve"> 통해 모델의 검증 성능의 신뢰도 </w:t>
      </w:r>
      <w:r w:rsidR="00FF64FE">
        <w:rPr>
          <w:rFonts w:hint="eastAsia"/>
        </w:rPr>
        <w:t>업 시킴.</w:t>
      </w:r>
    </w:p>
    <w:p w:rsidR="00F13281" w:rsidRDefault="00265048" w:rsidP="00FF64FE">
      <w:pPr>
        <w:tabs>
          <w:tab w:val="left" w:pos="1005"/>
        </w:tabs>
      </w:pPr>
      <w:r w:rsidRPr="00265048">
        <w:rPr>
          <w:highlight w:val="green"/>
        </w:rPr>
        <w:t>4.</w:t>
      </w:r>
      <w:r>
        <w:rPr>
          <w:rFonts w:hint="eastAsia"/>
        </w:rPr>
        <w:t xml:space="preserve"> 아래에서 제시하는 몇 가지 분류 모델에 대한 학습+검정을 진행하여 가장 적합한 분류 모델 선택 + 지방소멸위험지역과 해당 지역의 특정 분야 취약성 등을 도출</w:t>
      </w:r>
    </w:p>
    <w:p w:rsidR="00265048" w:rsidRDefault="00375314" w:rsidP="00FF64FE">
      <w:pPr>
        <w:tabs>
          <w:tab w:val="left" w:pos="1005"/>
        </w:tabs>
      </w:pPr>
      <w:proofErr w:type="spellStart"/>
      <w:r>
        <w:rPr>
          <w:rFonts w:hint="eastAsia"/>
        </w:rPr>
        <w:t>분류모델</w:t>
      </w:r>
      <w:proofErr w:type="spellEnd"/>
      <w:r>
        <w:rPr>
          <w:rFonts w:hint="eastAsia"/>
        </w:rPr>
        <w:t xml:space="preserve"> 후보</w:t>
      </w:r>
      <w:r>
        <w:t>:</w:t>
      </w:r>
    </w:p>
    <w:p w:rsidR="00375314" w:rsidRDefault="00375314" w:rsidP="00375314">
      <w:pPr>
        <w:pStyle w:val="a4"/>
        <w:numPr>
          <w:ilvl w:val="0"/>
          <w:numId w:val="5"/>
        </w:numPr>
        <w:tabs>
          <w:tab w:val="left" w:pos="1005"/>
        </w:tabs>
        <w:ind w:leftChars="0"/>
      </w:pPr>
      <w:proofErr w:type="spellStart"/>
      <w:r>
        <w:rPr>
          <w:rFonts w:hint="eastAsia"/>
        </w:rPr>
        <w:t>부스팅</w:t>
      </w:r>
      <w:proofErr w:type="spellEnd"/>
      <w:r w:rsidR="002553E1">
        <w:rPr>
          <w:rFonts w:hint="eastAsia"/>
        </w:rPr>
        <w:t>(Boosting)</w:t>
      </w:r>
    </w:p>
    <w:p w:rsidR="00375314" w:rsidRDefault="00375314" w:rsidP="00375314">
      <w:pPr>
        <w:tabs>
          <w:tab w:val="left" w:pos="1005"/>
        </w:tabs>
        <w:ind w:left="400"/>
      </w:pPr>
      <w:r>
        <w:t>약한 예측 모형을 결합하여 강한 예측 모형을 만드는 알고리즘을 형성 하는 것 또한 가능</w:t>
      </w:r>
    </w:p>
    <w:p w:rsidR="00375314" w:rsidRDefault="00375314" w:rsidP="00375314">
      <w:pPr>
        <w:tabs>
          <w:tab w:val="left" w:pos="1005"/>
        </w:tabs>
        <w:ind w:left="400"/>
      </w:pPr>
      <w:proofErr w:type="spellStart"/>
      <w:r>
        <w:rPr>
          <w:rFonts w:hint="eastAsia"/>
        </w:rPr>
        <w:t>검정오류</w:t>
      </w:r>
      <w:proofErr w:type="spellEnd"/>
      <w:r>
        <w:rPr>
          <w:rFonts w:hint="eastAsia"/>
        </w:rPr>
        <w:t>(training/test error)가 라운드를 거듭하며 낮아지는 것을 확인하며 어떤 모델이 적합한지 확인</w:t>
      </w:r>
    </w:p>
    <w:p w:rsidR="00375314" w:rsidRDefault="00375314" w:rsidP="00375314">
      <w:pPr>
        <w:tabs>
          <w:tab w:val="left" w:pos="1005"/>
        </w:tabs>
        <w:ind w:left="400"/>
      </w:pPr>
      <w:r>
        <w:t xml:space="preserve"> </w:t>
      </w:r>
    </w:p>
    <w:p w:rsidR="00375314" w:rsidRDefault="00375314" w:rsidP="00375314">
      <w:pPr>
        <w:pStyle w:val="a4"/>
        <w:numPr>
          <w:ilvl w:val="0"/>
          <w:numId w:val="5"/>
        </w:numPr>
        <w:tabs>
          <w:tab w:val="left" w:pos="1005"/>
        </w:tabs>
        <w:ind w:leftChars="0"/>
      </w:pPr>
      <w:r>
        <w:lastRenderedPageBreak/>
        <w:t>Gradient Boosting Machine(GBM)과 XGBoost</w:t>
      </w:r>
    </w:p>
    <w:p w:rsidR="00375314" w:rsidRDefault="00E40BAB" w:rsidP="00375314">
      <w:pPr>
        <w:tabs>
          <w:tab w:val="left" w:pos="1005"/>
        </w:tabs>
        <w:spacing w:before="240"/>
        <w:ind w:left="400"/>
      </w:pPr>
      <w:r>
        <w:t>GBM</w:t>
      </w:r>
      <w:r>
        <w:rPr>
          <w:rFonts w:hint="eastAsia"/>
        </w:rPr>
        <w:t xml:space="preserve">은 </w:t>
      </w:r>
      <w:proofErr w:type="spellStart"/>
      <w:r w:rsidR="00375314">
        <w:t>부스팅</w:t>
      </w:r>
      <w:proofErr w:type="spellEnd"/>
      <w:r w:rsidR="00375314">
        <w:t xml:space="preserve"> 방법을 통해 모델의 성능을 향상시킬 수 있고</w:t>
      </w:r>
      <w:r w:rsidR="00375314">
        <w:rPr>
          <w:rFonts w:hint="eastAsia"/>
        </w:rPr>
        <w:t>,</w:t>
      </w:r>
      <w:r w:rsidR="00375314">
        <w:t xml:space="preserve"> (table) </w:t>
      </w:r>
      <w:r>
        <w:rPr>
          <w:rFonts w:hint="eastAsia"/>
        </w:rPr>
        <w:t>행렬 형태의</w:t>
      </w:r>
      <w:r w:rsidR="00375314">
        <w:t xml:space="preserve"> 데이터에서 높은 예측 성능을 기대할 수 있기 때문에</w:t>
      </w:r>
      <w:r w:rsidR="00375314">
        <w:rPr>
          <w:rFonts w:hint="eastAsia"/>
        </w:rPr>
        <w:t>(예측 모형의</w:t>
      </w:r>
      <w:r w:rsidR="00375314">
        <w:t xml:space="preserve"> 앙상블 방법론 중 </w:t>
      </w:r>
      <w:proofErr w:type="spellStart"/>
      <w:r w:rsidR="00375314">
        <w:t>부스팅</w:t>
      </w:r>
      <w:proofErr w:type="spellEnd"/>
      <w:r w:rsidR="00375314">
        <w:t xml:space="preserve"> 계열에 속하는 알고리즘</w:t>
      </w:r>
      <w:r w:rsidR="00375314">
        <w:rPr>
          <w:rFonts w:hint="eastAsia"/>
        </w:rPr>
        <w:t>)</w:t>
      </w:r>
      <w:r w:rsidR="00375314">
        <w:t xml:space="preserve"> </w:t>
      </w:r>
    </w:p>
    <w:p w:rsidR="00375314" w:rsidRPr="00375314" w:rsidRDefault="00375314" w:rsidP="00375314">
      <w:pPr>
        <w:tabs>
          <w:tab w:val="left" w:pos="1005"/>
        </w:tabs>
        <w:spacing w:before="240"/>
        <w:ind w:left="400"/>
      </w:pPr>
      <w:proofErr w:type="spellStart"/>
      <w:r w:rsidRPr="0015597B">
        <w:rPr>
          <w:highlight w:val="yellow"/>
        </w:rPr>
        <w:t>XGBoost</w:t>
      </w:r>
      <w:proofErr w:type="spellEnd"/>
      <w:r w:rsidR="0015597B">
        <w:rPr>
          <w:rFonts w:hint="eastAsia"/>
          <w:highlight w:val="yellow"/>
        </w:rPr>
        <w:t>(</w:t>
      </w:r>
      <w:proofErr w:type="spellStart"/>
      <w:r w:rsidR="0015597B">
        <w:rPr>
          <w:rFonts w:hint="eastAsia"/>
          <w:highlight w:val="yellow"/>
        </w:rPr>
        <w:t>활용필요</w:t>
      </w:r>
      <w:proofErr w:type="spellEnd"/>
      <w:r w:rsidR="0015597B">
        <w:rPr>
          <w:rFonts w:hint="eastAsia"/>
        </w:rPr>
        <w:t>!</w:t>
      </w:r>
      <w:r w:rsidR="0015597B">
        <w:t>)</w:t>
      </w:r>
      <w:r>
        <w:rPr>
          <w:rFonts w:hint="eastAsia"/>
        </w:rPr>
        <w:t xml:space="preserve">는 </w:t>
      </w:r>
      <w:proofErr w:type="spellStart"/>
      <w:r>
        <w:t>scikit</w:t>
      </w:r>
      <w:proofErr w:type="spellEnd"/>
      <w:r>
        <w:t xml:space="preserve">-learn, GBM </w:t>
      </w:r>
      <w:r>
        <w:rPr>
          <w:rFonts w:hint="eastAsia"/>
        </w:rPr>
        <w:t>등의 기존 분류 모델보다 적은 자원을 가지고도 빠른 연산 속도와 함께 적합한 분류 학습도 가능.</w:t>
      </w:r>
    </w:p>
    <w:p w:rsidR="00375314" w:rsidRPr="00553C32" w:rsidRDefault="00553C32" w:rsidP="00553C32">
      <w:pPr>
        <w:pStyle w:val="a4"/>
        <w:numPr>
          <w:ilvl w:val="0"/>
          <w:numId w:val="5"/>
        </w:numPr>
        <w:tabs>
          <w:tab w:val="left" w:pos="1005"/>
        </w:tabs>
        <w:ind w:leftChars="0"/>
        <w:rPr>
          <w:sz w:val="16"/>
        </w:rPr>
      </w:pPr>
      <w:r>
        <w:t>Random Forest</w:t>
      </w:r>
    </w:p>
    <w:p w:rsidR="00553C32" w:rsidRDefault="00553C32" w:rsidP="00553C32">
      <w:pPr>
        <w:tabs>
          <w:tab w:val="left" w:pos="1005"/>
        </w:tabs>
        <w:ind w:left="400"/>
      </w:pPr>
      <w:proofErr w:type="spellStart"/>
      <w:r>
        <w:t>부스팅</w:t>
      </w:r>
      <w:proofErr w:type="spellEnd"/>
      <w:r>
        <w:t xml:space="preserve"> 방법은</w:t>
      </w:r>
      <w:r w:rsidR="00C54C96">
        <w:rPr>
          <w:rFonts w:hint="eastAsia"/>
        </w:rPr>
        <w:t xml:space="preserve"> </w:t>
      </w:r>
      <w:proofErr w:type="spellStart"/>
      <w:r>
        <w:rPr>
          <w:rFonts w:hint="eastAsia"/>
        </w:rPr>
        <w:t>과적합</w:t>
      </w:r>
      <w:proofErr w:type="spellEnd"/>
      <w:r>
        <w:t xml:space="preserve">(overfitting)의 가능성이 있기 때문에 앙상블 알고리즘의 다른 방법인 </w:t>
      </w:r>
      <w:proofErr w:type="spellStart"/>
      <w:r>
        <w:t>배깅</w:t>
      </w:r>
      <w:proofErr w:type="spellEnd"/>
      <w:r>
        <w:t>(bagging</w:t>
      </w:r>
      <w:r>
        <w:rPr>
          <w:rFonts w:hint="eastAsia"/>
        </w:rPr>
        <w:t xml:space="preserve"> </w:t>
      </w:r>
      <w:r>
        <w:t>aggregating</w:t>
      </w:r>
      <w:r w:rsidR="0066326D">
        <w:t>:</w:t>
      </w:r>
      <w:r w:rsidR="002553E1">
        <w:t xml:space="preserve"> </w:t>
      </w:r>
      <w:proofErr w:type="spellStart"/>
      <w:r w:rsidR="002553E1">
        <w:rPr>
          <w:rFonts w:hint="eastAsia"/>
        </w:rPr>
        <w:t>기계학습의</w:t>
      </w:r>
      <w:proofErr w:type="spellEnd"/>
      <w:r w:rsidR="002553E1">
        <w:rPr>
          <w:rFonts w:hint="eastAsia"/>
        </w:rPr>
        <w:t xml:space="preserve"> 알고리즘의 안정성과 정확도를 향상시키기 위해 </w:t>
      </w:r>
      <w:r w:rsidR="0015597B">
        <w:rPr>
          <w:rFonts w:hint="eastAsia"/>
        </w:rPr>
        <w:t>고안</w:t>
      </w:r>
      <w:r>
        <w:t>) 중 하나로 Random Forest 방법을 선택하여 모델에 대한 학습 성능을 검정할 수 있다</w:t>
      </w:r>
    </w:p>
    <w:p w:rsidR="00553C32" w:rsidRDefault="0066326D" w:rsidP="00553C32">
      <w:pPr>
        <w:tabs>
          <w:tab w:val="left" w:pos="1005"/>
        </w:tabs>
        <w:ind w:left="400"/>
      </w:pPr>
      <w:r>
        <w:t>Random Forest 방법은 의사결정나무(Decision Tree)를 다수 구성 후 앙상블(ensemble)하여 학습 성능을 높이는 방법으로 볼 수 있다</w:t>
      </w:r>
      <w:r w:rsidR="0017399E">
        <w:rPr>
          <w:rFonts w:hint="eastAsia"/>
        </w:rPr>
        <w:t xml:space="preserve">. </w:t>
      </w:r>
    </w:p>
    <w:p w:rsidR="0066326D" w:rsidRDefault="0066326D" w:rsidP="0066326D">
      <w:pPr>
        <w:tabs>
          <w:tab w:val="left" w:pos="1005"/>
        </w:tabs>
      </w:pPr>
      <w:r>
        <w:rPr>
          <w:noProof/>
        </w:rPr>
        <w:drawing>
          <wp:inline distT="0" distB="0" distL="0" distR="0" wp14:anchorId="21DD8809" wp14:editId="4D9045EE">
            <wp:extent cx="5731510" cy="2126615"/>
            <wp:effectExtent l="0" t="0" r="2540" b="698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99E" w:rsidRPr="0017399E" w:rsidRDefault="0017399E" w:rsidP="0017399E">
      <w:pPr>
        <w:tabs>
          <w:tab w:val="left" w:pos="1005"/>
        </w:tabs>
      </w:pPr>
    </w:p>
    <w:p w:rsidR="00FF64FE" w:rsidRDefault="00FF64FE" w:rsidP="00C35C2F">
      <w:pPr>
        <w:tabs>
          <w:tab w:val="left" w:pos="1005"/>
        </w:tabs>
        <w:rPr>
          <w:b/>
          <w:sz w:val="16"/>
        </w:rPr>
      </w:pPr>
    </w:p>
    <w:p w:rsidR="00C679E6" w:rsidRDefault="00C679E6" w:rsidP="00C35C2F">
      <w:pPr>
        <w:tabs>
          <w:tab w:val="left" w:pos="1005"/>
        </w:tabs>
        <w:rPr>
          <w:b/>
          <w:sz w:val="16"/>
        </w:rPr>
      </w:pPr>
    </w:p>
    <w:p w:rsidR="00C679E6" w:rsidRDefault="00C679E6" w:rsidP="00C35C2F">
      <w:pPr>
        <w:tabs>
          <w:tab w:val="left" w:pos="1005"/>
        </w:tabs>
        <w:rPr>
          <w:b/>
          <w:sz w:val="16"/>
        </w:rPr>
      </w:pPr>
    </w:p>
    <w:p w:rsidR="00C679E6" w:rsidRDefault="00C679E6" w:rsidP="00C35C2F">
      <w:pPr>
        <w:tabs>
          <w:tab w:val="left" w:pos="1005"/>
        </w:tabs>
        <w:rPr>
          <w:b/>
          <w:sz w:val="16"/>
        </w:rPr>
      </w:pPr>
    </w:p>
    <w:p w:rsidR="00C679E6" w:rsidRDefault="00C679E6" w:rsidP="00C35C2F">
      <w:pPr>
        <w:tabs>
          <w:tab w:val="left" w:pos="1005"/>
        </w:tabs>
        <w:rPr>
          <w:b/>
          <w:sz w:val="16"/>
        </w:rPr>
      </w:pPr>
    </w:p>
    <w:p w:rsidR="00C679E6" w:rsidRDefault="00C679E6" w:rsidP="00C35C2F">
      <w:pPr>
        <w:tabs>
          <w:tab w:val="left" w:pos="1005"/>
        </w:tabs>
        <w:rPr>
          <w:b/>
          <w:sz w:val="16"/>
        </w:rPr>
      </w:pPr>
    </w:p>
    <w:p w:rsidR="00C679E6" w:rsidRDefault="00C679E6" w:rsidP="00C35C2F">
      <w:pPr>
        <w:tabs>
          <w:tab w:val="left" w:pos="1005"/>
        </w:tabs>
        <w:rPr>
          <w:b/>
          <w:sz w:val="16"/>
        </w:rPr>
      </w:pPr>
    </w:p>
    <w:p w:rsidR="00C679E6" w:rsidRDefault="00C679E6" w:rsidP="00C35C2F">
      <w:pPr>
        <w:tabs>
          <w:tab w:val="left" w:pos="1005"/>
        </w:tabs>
        <w:rPr>
          <w:b/>
          <w:sz w:val="16"/>
        </w:rPr>
      </w:pPr>
    </w:p>
    <w:p w:rsidR="00C679E6" w:rsidRPr="00C2233C" w:rsidRDefault="00C679E6" w:rsidP="00C35C2F">
      <w:pPr>
        <w:tabs>
          <w:tab w:val="left" w:pos="1005"/>
        </w:tabs>
        <w:rPr>
          <w:b/>
          <w:sz w:val="16"/>
        </w:rPr>
      </w:pPr>
    </w:p>
    <w:p w:rsidR="00C679E6" w:rsidRPr="00C679E6" w:rsidRDefault="00C679E6" w:rsidP="00C679E6">
      <w:pPr>
        <w:pStyle w:val="a4"/>
        <w:numPr>
          <w:ilvl w:val="0"/>
          <w:numId w:val="3"/>
        </w:numPr>
        <w:tabs>
          <w:tab w:val="left" w:pos="1005"/>
        </w:tabs>
        <w:ind w:leftChars="0"/>
        <w:rPr>
          <w:b/>
        </w:rPr>
      </w:pPr>
      <w:r w:rsidRPr="00C679E6">
        <w:rPr>
          <w:rFonts w:hint="eastAsia"/>
          <w:b/>
        </w:rPr>
        <w:lastRenderedPageBreak/>
        <w:t>연구결과</w:t>
      </w:r>
    </w:p>
    <w:p w:rsidR="00C679E6" w:rsidRDefault="00C679E6" w:rsidP="00C679E6">
      <w:pPr>
        <w:tabs>
          <w:tab w:val="left" w:pos="1005"/>
        </w:tabs>
      </w:pPr>
      <w:r>
        <w:rPr>
          <w:rFonts w:hint="eastAsia"/>
        </w:rPr>
        <w:t xml:space="preserve">변수들을 </w:t>
      </w:r>
      <w:r>
        <w:t>COFOG 분류에 맞게 분류하여 데이터베이스화를 진행</w:t>
      </w:r>
      <w:r>
        <w:rPr>
          <w:rFonts w:hint="eastAsia"/>
        </w:rPr>
        <w:t xml:space="preserve"> 도식화 진행</w:t>
      </w:r>
    </w:p>
    <w:p w:rsidR="00C679E6" w:rsidRDefault="00C679E6" w:rsidP="00C679E6">
      <w:pPr>
        <w:tabs>
          <w:tab w:val="left" w:pos="1005"/>
        </w:tabs>
      </w:pPr>
      <w:r w:rsidRPr="0017399E">
        <w:rPr>
          <w:rFonts w:hint="eastAsia"/>
          <w:highlight w:val="yellow"/>
        </w:rPr>
        <w:t>StarUML 활용 통한 개체 관계도 그려보기</w:t>
      </w:r>
    </w:p>
    <w:p w:rsidR="00C679E6" w:rsidRDefault="00C679E6" w:rsidP="00C679E6">
      <w:pPr>
        <w:tabs>
          <w:tab w:val="left" w:pos="1005"/>
        </w:tabs>
      </w:pPr>
      <w:r>
        <w:rPr>
          <w:noProof/>
        </w:rPr>
        <w:drawing>
          <wp:inline distT="0" distB="0" distL="0" distR="0" wp14:anchorId="604ECE11" wp14:editId="2D9D1586">
            <wp:extent cx="5731510" cy="455993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E6" w:rsidRDefault="00C679E6" w:rsidP="00C679E6">
      <w:pPr>
        <w:tabs>
          <w:tab w:val="left" w:pos="1005"/>
        </w:tabs>
      </w:pPr>
    </w:p>
    <w:p w:rsidR="00C679E6" w:rsidRDefault="00C679E6" w:rsidP="00C679E6">
      <w:pPr>
        <w:tabs>
          <w:tab w:val="left" w:pos="1005"/>
        </w:tabs>
      </w:pPr>
      <w:r>
        <w:t xml:space="preserve">소멸위험지수를 비롯하여, 8개 분야를 </w:t>
      </w:r>
      <w:r>
        <w:rPr>
          <w:rFonts w:hint="eastAsia"/>
        </w:rPr>
        <w:t>데이터베이스 화하였으며</w:t>
      </w:r>
      <w:r>
        <w:t>, 2015∼2016 년 자료가 누락된 공공질서 및 안전 데이터는 자료 수집의 한계로 데이터베이스화하지 못</w:t>
      </w:r>
      <w:r>
        <w:rPr>
          <w:rFonts w:hint="eastAsia"/>
        </w:rPr>
        <w:t>함.</w:t>
      </w:r>
      <w:r>
        <w:t xml:space="preserve"> </w:t>
      </w:r>
    </w:p>
    <w:p w:rsidR="00C679E6" w:rsidRDefault="00C679E6" w:rsidP="00C679E6">
      <w:pPr>
        <w:tabs>
          <w:tab w:val="left" w:pos="1005"/>
        </w:tabs>
      </w:pPr>
      <w:r>
        <w:t>SQL 방법을 이용하여 데이터베이스와 연동하여 pandas 라이브러리로 데이터 구조화(frame)와 분석을 진행</w:t>
      </w:r>
    </w:p>
    <w:p w:rsidR="00C679E6" w:rsidRDefault="00C679E6" w:rsidP="00C679E6">
      <w:pPr>
        <w:tabs>
          <w:tab w:val="left" w:pos="1005"/>
        </w:tabs>
      </w:pPr>
      <w:r>
        <w:t>훈련 자료(train set): 2015∼2017년까지</w:t>
      </w:r>
      <w:r>
        <w:rPr>
          <w:rFonts w:hint="eastAsia"/>
        </w:rPr>
        <w:t>의 자료</w:t>
      </w:r>
    </w:p>
    <w:p w:rsidR="00C679E6" w:rsidRDefault="00C679E6" w:rsidP="00C679E6">
      <w:pPr>
        <w:tabs>
          <w:tab w:val="left" w:pos="1005"/>
        </w:tabs>
      </w:pPr>
      <w:r>
        <w:t>시험자료(test set)2018년 자료</w:t>
      </w:r>
    </w:p>
    <w:p w:rsidR="0039327C" w:rsidRDefault="0039327C" w:rsidP="00C679E6">
      <w:pPr>
        <w:tabs>
          <w:tab w:val="left" w:pos="1005"/>
        </w:tabs>
      </w:pPr>
      <w:r>
        <w:rPr>
          <w:rFonts w:hint="eastAsia"/>
        </w:rPr>
        <w:t>1:3 비율로 훈</w:t>
      </w:r>
      <w:r>
        <w:t>련자료(train set)의 행은 3개 년도를 반영한 684개로 구성되고, 시험자료(test set)의 행은 228개로 구성</w:t>
      </w:r>
    </w:p>
    <w:p w:rsidR="00C679E6" w:rsidRDefault="00C679E6" w:rsidP="00C679E6">
      <w:pPr>
        <w:tabs>
          <w:tab w:val="left" w:pos="1005"/>
        </w:tabs>
      </w:pPr>
    </w:p>
    <w:p w:rsidR="004625C9" w:rsidRDefault="00237AAD" w:rsidP="00C679E6">
      <w:pPr>
        <w:tabs>
          <w:tab w:val="left" w:pos="2460"/>
        </w:tabs>
      </w:pPr>
      <w:r>
        <w:rPr>
          <w:rFonts w:hint="eastAsia"/>
        </w:rPr>
        <w:lastRenderedPageBreak/>
        <w:t xml:space="preserve">소멸위험지수의 점주가 </w:t>
      </w:r>
      <w:r>
        <w:t>2~6.</w:t>
      </w:r>
      <w:r>
        <w:rPr>
          <w:rFonts w:hint="eastAsia"/>
        </w:rPr>
        <w:t>5</w:t>
      </w:r>
      <w:r>
        <w:t>라</w:t>
      </w:r>
      <w:r>
        <w:rPr>
          <w:rFonts w:hint="eastAsia"/>
        </w:rPr>
        <w:t xml:space="preserve">면 </w:t>
      </w:r>
      <w:r w:rsidR="00BA6560">
        <w:t>4</w:t>
      </w:r>
      <w:r w:rsidR="00BA6560">
        <w:rPr>
          <w:rFonts w:hint="eastAsia"/>
        </w:rPr>
        <w:t xml:space="preserve">개의 </w:t>
      </w:r>
      <w:r w:rsidR="004625C9">
        <w:rPr>
          <w:rFonts w:hint="eastAsia"/>
        </w:rPr>
        <w:t>분 위수로</w:t>
      </w:r>
      <w:r w:rsidR="00BA6560">
        <w:rPr>
          <w:rFonts w:hint="eastAsia"/>
        </w:rPr>
        <w:t xml:space="preserve"> 쪼개어 등급을 매길 수 있음. </w:t>
      </w:r>
    </w:p>
    <w:p w:rsidR="00C679E6" w:rsidRDefault="00C679E6" w:rsidP="00C679E6">
      <w:pPr>
        <w:tabs>
          <w:tab w:val="left" w:pos="2460"/>
        </w:tabs>
      </w:pPr>
      <w:r>
        <w:tab/>
      </w:r>
    </w:p>
    <w:p w:rsidR="00C679E6" w:rsidRDefault="004625C9" w:rsidP="004625C9">
      <w:pPr>
        <w:tabs>
          <w:tab w:val="left" w:pos="1005"/>
        </w:tabs>
      </w:pPr>
      <w:r>
        <w:t>P</w:t>
      </w:r>
      <w:r>
        <w:rPr>
          <w:rFonts w:hint="eastAsia"/>
        </w:rPr>
        <w:t>1</w:t>
      </w:r>
      <w:r>
        <w:t xml:space="preserve">8  </w:t>
      </w:r>
    </w:p>
    <w:p w:rsidR="004625C9" w:rsidRDefault="004625C9" w:rsidP="004625C9">
      <w:pPr>
        <w:tabs>
          <w:tab w:val="left" w:pos="1005"/>
        </w:tabs>
      </w:pPr>
      <w:proofErr w:type="spellStart"/>
      <w:r w:rsidRPr="004625C9">
        <w:rPr>
          <w:rFonts w:hint="eastAsia"/>
          <w:b/>
        </w:rPr>
        <w:t>결측치</w:t>
      </w:r>
      <w:proofErr w:type="spellEnd"/>
      <w:r w:rsidRPr="004625C9">
        <w:rPr>
          <w:rFonts w:hint="eastAsia"/>
          <w:b/>
        </w:rPr>
        <w:t xml:space="preserve"> 관측된 변수</w:t>
      </w:r>
      <w:r>
        <w:t>: 보행행태영역, 교통문화지수, 운전행태영역, 녹지지역면적, 녹지지역면적비율</w:t>
      </w:r>
    </w:p>
    <w:p w:rsidR="004625C9" w:rsidRDefault="004625C9" w:rsidP="004625C9">
      <w:pPr>
        <w:tabs>
          <w:tab w:val="left" w:pos="1005"/>
        </w:tabs>
      </w:pPr>
      <w:r w:rsidRPr="004625C9">
        <w:rPr>
          <w:rFonts w:hint="eastAsia"/>
          <w:b/>
        </w:rPr>
        <w:t>해결방안</w:t>
      </w:r>
      <w:r w:rsidRPr="004625C9">
        <w:rPr>
          <w:b/>
        </w:rPr>
        <w:t>:</w:t>
      </w:r>
      <w:r>
        <w:t xml:space="preserve"> </w:t>
      </w:r>
    </w:p>
    <w:p w:rsidR="004625C9" w:rsidRDefault="004625C9" w:rsidP="004625C9">
      <w:pPr>
        <w:tabs>
          <w:tab w:val="left" w:pos="1005"/>
        </w:tabs>
      </w:pPr>
      <w:r>
        <w:t xml:space="preserve">- 해당 </w:t>
      </w:r>
      <w:proofErr w:type="spellStart"/>
      <w:r>
        <w:t>결측치를</w:t>
      </w:r>
      <w:proofErr w:type="spellEnd"/>
      <w:r>
        <w:t xml:space="preserve"> 해당 변수(column)의 행정구역(시도) 평균을 기준으로 </w:t>
      </w:r>
      <w:proofErr w:type="spellStart"/>
      <w:r>
        <w:t>시군구</w:t>
      </w:r>
      <w:proofErr w:type="spellEnd"/>
      <w:r>
        <w:t xml:space="preserve"> </w:t>
      </w:r>
      <w:proofErr w:type="spellStart"/>
      <w:r>
        <w:t>결측치를</w:t>
      </w:r>
      <w:proofErr w:type="spellEnd"/>
      <w:r>
        <w:t xml:space="preserve"> 대체하여 반영</w:t>
      </w:r>
    </w:p>
    <w:p w:rsidR="008901DE" w:rsidRDefault="008901DE" w:rsidP="004625C9">
      <w:pPr>
        <w:tabs>
          <w:tab w:val="left" w:pos="1005"/>
        </w:tabs>
        <w:rPr>
          <w:rFonts w:hint="eastAsia"/>
        </w:rPr>
      </w:pPr>
      <w:r>
        <w:rPr>
          <w:rFonts w:hint="eastAsia"/>
        </w:rPr>
        <w:t>인과관계</w:t>
      </w:r>
    </w:p>
    <w:p w:rsidR="008901DE" w:rsidRPr="008901DE" w:rsidRDefault="008901DE" w:rsidP="004625C9">
      <w:pPr>
        <w:tabs>
          <w:tab w:val="left" w:pos="1005"/>
        </w:tabs>
        <w:rPr>
          <w:rFonts w:hint="eastAsia"/>
        </w:rPr>
      </w:pPr>
      <w:bookmarkStart w:id="0" w:name="_GoBack"/>
      <w:bookmarkEnd w:id="0"/>
    </w:p>
    <w:p w:rsidR="004625C9" w:rsidRPr="004625C9" w:rsidRDefault="004625C9" w:rsidP="004625C9">
      <w:pPr>
        <w:tabs>
          <w:tab w:val="left" w:pos="1005"/>
        </w:tabs>
      </w:pPr>
      <w:r>
        <w:t xml:space="preserve">- 경상남도 함양군의 2017년 제조업종사자 수는 </w:t>
      </w:r>
      <w:proofErr w:type="spellStart"/>
      <w:r>
        <w:t>중분류별</w:t>
      </w:r>
      <w:proofErr w:type="spellEnd"/>
      <w:r>
        <w:t xml:space="preserve"> 제조업종사자수인 943명으로 대체</w:t>
      </w:r>
    </w:p>
    <w:p w:rsidR="00C679E6" w:rsidRDefault="004625C9" w:rsidP="00C679E6">
      <w:pPr>
        <w:tabs>
          <w:tab w:val="left" w:pos="1005"/>
        </w:tabs>
      </w:pPr>
      <w:r>
        <w:rPr>
          <w:rFonts w:hint="eastAsia"/>
        </w:rPr>
        <w:t>-</w:t>
      </w:r>
      <w:r w:rsidRPr="004625C9">
        <w:t xml:space="preserve"> </w:t>
      </w:r>
      <w:r>
        <w:t xml:space="preserve">인천광역시 옹진군의 </w:t>
      </w:r>
      <w:proofErr w:type="spellStart"/>
      <w:r>
        <w:t>녹지면적은</w:t>
      </w:r>
      <w:proofErr w:type="spellEnd"/>
      <w:r>
        <w:t xml:space="preserve"> 통계 조사 시 누락된 것으로 판단하여 해당 시도의 평균으로 대체</w:t>
      </w:r>
    </w:p>
    <w:p w:rsidR="00C679E6" w:rsidRPr="00A8214D" w:rsidRDefault="00C679E6" w:rsidP="00C679E6">
      <w:pPr>
        <w:tabs>
          <w:tab w:val="left" w:pos="1005"/>
        </w:tabs>
        <w:rPr>
          <w:sz w:val="16"/>
        </w:rPr>
      </w:pPr>
      <w:r>
        <w:rPr>
          <w:sz w:val="16"/>
        </w:rPr>
        <w:t>P</w:t>
      </w:r>
      <w:r>
        <w:rPr>
          <w:rFonts w:hint="eastAsia"/>
          <w:sz w:val="16"/>
        </w:rPr>
        <w:t>1</w:t>
      </w:r>
      <w:r>
        <w:rPr>
          <w:sz w:val="16"/>
        </w:rPr>
        <w:t>9</w:t>
      </w:r>
    </w:p>
    <w:p w:rsidR="00C679E6" w:rsidRDefault="00C679E6" w:rsidP="00C679E6">
      <w:pPr>
        <w:tabs>
          <w:tab w:val="left" w:pos="1005"/>
        </w:tabs>
      </w:pPr>
      <w:r>
        <w:t>지방소멸지수를 A∼D로 나누어 각 등급을 라벨 인코더를 통해 각 시군구의 등급을 1∼4로 바꾸어 모델링에 적합한 벡터로 전환하 였다. 이때 A등급은 1, D등급은 4이다.</w:t>
      </w:r>
    </w:p>
    <w:p w:rsidR="00FE5A4D" w:rsidRDefault="00FE5A4D">
      <w:r>
        <w:t xml:space="preserve">소멸위험지수는 높을수록 </w:t>
      </w:r>
      <w:r>
        <w:rPr>
          <w:rFonts w:hint="eastAsia"/>
        </w:rPr>
        <w:t>소멸 위험이</w:t>
      </w:r>
      <w:r>
        <w:t xml:space="preserve"> 적다.</w:t>
      </w:r>
    </w:p>
    <w:p w:rsidR="00FE5A4D" w:rsidRDefault="007A081A">
      <w:pPr>
        <w:rPr>
          <w:sz w:val="16"/>
        </w:rPr>
      </w:pPr>
      <w:r>
        <w:t>먼저 국가통계포털에서 수집한 자료를 이용하여 변수를 구성하고, 훈련</w:t>
      </w:r>
      <w:r>
        <w:rPr>
          <w:rFonts w:hint="eastAsia"/>
        </w:rPr>
        <w:t xml:space="preserve"> </w:t>
      </w:r>
      <w:r>
        <w:t>자료(train set)와 시험</w:t>
      </w:r>
      <w:r>
        <w:rPr>
          <w:rFonts w:hint="eastAsia"/>
        </w:rPr>
        <w:t xml:space="preserve"> </w:t>
      </w:r>
      <w:r>
        <w:t>자료(test set)를 분류한 후 Stratified K-fold를 이용하여 자료 유효성을 높이며, XGBoost, GBC, RF 등의 모델을 구축하여 분석하고,</w:t>
      </w:r>
      <w:r w:rsidRPr="007A081A">
        <w:t xml:space="preserve"> </w:t>
      </w:r>
      <w:r>
        <w:t xml:space="preserve">voting을 진행하여 각 모델 중 선택된 모델을 앙상블 모형에 반영하여 </w:t>
      </w:r>
      <w:r>
        <w:rPr>
          <w:rFonts w:hint="eastAsia"/>
        </w:rPr>
        <w:t>시험 자료</w:t>
      </w:r>
      <w:r>
        <w:t>(test set) 결과를 예측</w:t>
      </w:r>
    </w:p>
    <w:p w:rsidR="00FE5A4D" w:rsidRDefault="007A081A">
      <w:pPr>
        <w:rPr>
          <w:sz w:val="16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415290</wp:posOffset>
            </wp:positionV>
            <wp:extent cx="5731510" cy="2840990"/>
            <wp:effectExtent l="0" t="0" r="2540" b="0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A4D" w:rsidRDefault="00E56313">
      <w:r>
        <w:t>면 데이터의 수가 적은 경우에 해당 데이 터 중 일부 검증 데이터의 수도 적기 때문에 검증 성능의 신뢰도가 떨어진다</w:t>
      </w:r>
      <w:r>
        <w:rPr>
          <w:rFonts w:hint="eastAsia"/>
        </w:rPr>
        <w:t xml:space="preserve">. </w:t>
      </w:r>
      <w:r>
        <w:t xml:space="preserve">K-fold </w:t>
      </w:r>
      <w:proofErr w:type="spellStart"/>
      <w:r>
        <w:t>교차검증</w:t>
      </w:r>
      <w:proofErr w:type="spellEnd"/>
      <w:r>
        <w:t xml:space="preserve"> 방법을 중에서 불균형한 분포도를 가진 레이블 데이터 집합을 위한 방 식인 Stratified K-fold를 활용하여 진</w:t>
      </w:r>
      <w:r>
        <w:rPr>
          <w:rFonts w:hint="eastAsia"/>
        </w:rPr>
        <w:t>행</w:t>
      </w:r>
    </w:p>
    <w:p w:rsidR="00E56313" w:rsidRDefault="00E56313">
      <w:proofErr w:type="spellStart"/>
      <w:r>
        <w:t>파라미터</w:t>
      </w:r>
      <w:proofErr w:type="spellEnd"/>
      <w:r>
        <w:t xml:space="preserve"> 튜닝(</w:t>
      </w:r>
      <w:proofErr w:type="spellStart"/>
      <w:r>
        <w:t>RandomizedSearchCV</w:t>
      </w:r>
      <w:proofErr w:type="spellEnd"/>
      <w:r>
        <w:t>)을 통해서 변수들을 최적화시켜 모델을 시각화</w:t>
      </w:r>
    </w:p>
    <w:p w:rsidR="00E56313" w:rsidRDefault="00E56313">
      <w:r>
        <w:t xml:space="preserve">먼저 파라 미터 튜닝을 진행하고 최적화된 </w:t>
      </w:r>
      <w:proofErr w:type="spellStart"/>
      <w:r>
        <w:t>파라미터를</w:t>
      </w:r>
      <w:proofErr w:type="spellEnd"/>
      <w:r>
        <w:t xml:space="preserve"> 적용하여 F1 score, validation score를 도출하였다. F1 score의 경우, 데이터가 불균형한 구조일 때 모델의 성능을 정확하게 평가할 수 있기 때문에 지방 </w:t>
      </w:r>
      <w:proofErr w:type="spellStart"/>
      <w:r>
        <w:t>소멸위험의</w:t>
      </w:r>
      <w:proofErr w:type="spellEnd"/>
      <w:r>
        <w:t xml:space="preserve"> 경우 </w:t>
      </w:r>
      <w:proofErr w:type="spellStart"/>
      <w:r>
        <w:t>소멸위험이</w:t>
      </w:r>
      <w:proofErr w:type="spellEnd"/>
      <w:r>
        <w:t xml:space="preserve"> 적은 지방자치단체와 </w:t>
      </w:r>
      <w:proofErr w:type="spellStart"/>
      <w:r>
        <w:t>소멸위험이</w:t>
      </w:r>
      <w:proofErr w:type="spellEnd"/>
      <w:r>
        <w:t xml:space="preserve"> 높은 지방 자치단체가 </w:t>
      </w:r>
      <w:proofErr w:type="spellStart"/>
      <w:r>
        <w:t>불균형하므</w:t>
      </w:r>
      <w:proofErr w:type="spellEnd"/>
      <w:r>
        <w:t xml:space="preserve"> 로 F1 score를 채택한다</w:t>
      </w:r>
    </w:p>
    <w:p w:rsidR="00E56313" w:rsidRDefault="00E56313">
      <w:pPr>
        <w:widowControl/>
        <w:wordWrap/>
        <w:autoSpaceDE/>
        <w:autoSpaceDN/>
      </w:pPr>
      <w:r>
        <w:t>K-fold 분석을 진행한 결과로 이 결과 가장 성능이 좋은 3개의 모델(XGB, GBC, RFC)을 이용</w:t>
      </w:r>
    </w:p>
    <w:p w:rsidR="00E56313" w:rsidRDefault="00E56313">
      <w:pPr>
        <w:widowControl/>
        <w:wordWrap/>
        <w:autoSpaceDE/>
        <w:autoSpaceDN/>
      </w:pPr>
      <w:r>
        <w:t xml:space="preserve">XGBoost를 적용할 수 있는데 XGBoost는 GBM에 </w:t>
      </w:r>
      <w:proofErr w:type="spellStart"/>
      <w:r>
        <w:t>정규항</w:t>
      </w:r>
      <w:proofErr w:type="spellEnd"/>
      <w:r>
        <w:t>(regularization term)을 추가한 알고리즘</w:t>
      </w:r>
    </w:p>
    <w:p w:rsidR="00E56313" w:rsidRDefault="00E56313">
      <w:pPr>
        <w:widowControl/>
        <w:wordWrap/>
        <w:autoSpaceDE/>
        <w:autoSpaceDN/>
      </w:pPr>
    </w:p>
    <w:p w:rsidR="00E56313" w:rsidRDefault="00FF464C">
      <w:pPr>
        <w:widowControl/>
        <w:wordWrap/>
        <w:autoSpaceDE/>
        <w:autoSpaceDN/>
        <w:rPr>
          <w:sz w:val="16"/>
        </w:rPr>
      </w:pPr>
      <w:r w:rsidRPr="00A84094">
        <w:rPr>
          <w:rFonts w:hint="eastAsia"/>
        </w:rPr>
        <w:t xml:space="preserve">순열특성 중요도 </w:t>
      </w:r>
      <w:r w:rsidR="00A84094" w:rsidRPr="00A84094">
        <w:rPr>
          <w:rFonts w:hint="eastAsia"/>
        </w:rPr>
        <w:t>지표</w:t>
      </w:r>
      <w:r w:rsidR="00A84094" w:rsidRPr="00A84094">
        <w:t>:</w:t>
      </w:r>
      <w:r w:rsidRPr="00A84094">
        <w:rPr>
          <w:rFonts w:hint="eastAsia"/>
        </w:rPr>
        <w:t xml:space="preserve"> </w:t>
      </w:r>
      <w:r>
        <w:t>추가하여 변수 중요도의 타당성을 확보하고자 하 였다. 순열 특성 중요도는 특정 변수가 모형에서 중요한 역할을 하고 있다면 해당 변수를 모형에 서 제거했을 때 성능이 크게 떨어질 것이라는 개념을 적용한 지표</w:t>
      </w:r>
    </w:p>
    <w:p w:rsidR="0082254D" w:rsidRDefault="00FF464C">
      <w:r>
        <w:t>여기서 가중치(weight)로 표시된 성능 감소량은 더 큰 양수의 값을 가질수록 모델에 큰 영향을 끼친다는 의미로 해석</w:t>
      </w:r>
    </w:p>
    <w:p w:rsidR="00FF464C" w:rsidRPr="00FF464C" w:rsidRDefault="00FF464C">
      <w:pPr>
        <w:rPr>
          <w:sz w:val="16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2726690"/>
            <wp:effectExtent l="0" t="0" r="2540" b="0"/>
            <wp:wrapSquare wrapText="bothSides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F464C" w:rsidRPr="00FF46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37093"/>
    <w:multiLevelType w:val="hybridMultilevel"/>
    <w:tmpl w:val="90048096"/>
    <w:lvl w:ilvl="0" w:tplc="2BC8EF9A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54101E9"/>
    <w:multiLevelType w:val="hybridMultilevel"/>
    <w:tmpl w:val="2D6842B0"/>
    <w:lvl w:ilvl="0" w:tplc="BACE2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D1902BF"/>
    <w:multiLevelType w:val="hybridMultilevel"/>
    <w:tmpl w:val="2D6842B0"/>
    <w:lvl w:ilvl="0" w:tplc="BACE25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5A37985"/>
    <w:multiLevelType w:val="hybridMultilevel"/>
    <w:tmpl w:val="67A812D0"/>
    <w:lvl w:ilvl="0" w:tplc="D38403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C944238"/>
    <w:multiLevelType w:val="hybridMultilevel"/>
    <w:tmpl w:val="87B8088E"/>
    <w:lvl w:ilvl="0" w:tplc="85A8E4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54D"/>
    <w:rsid w:val="00021972"/>
    <w:rsid w:val="00046266"/>
    <w:rsid w:val="0012470F"/>
    <w:rsid w:val="0015597B"/>
    <w:rsid w:val="00172AA3"/>
    <w:rsid w:val="0017399E"/>
    <w:rsid w:val="00231C15"/>
    <w:rsid w:val="00237AAD"/>
    <w:rsid w:val="002553E1"/>
    <w:rsid w:val="00265048"/>
    <w:rsid w:val="00276322"/>
    <w:rsid w:val="002C242F"/>
    <w:rsid w:val="002D5098"/>
    <w:rsid w:val="002F6464"/>
    <w:rsid w:val="00323034"/>
    <w:rsid w:val="003364D5"/>
    <w:rsid w:val="00374383"/>
    <w:rsid w:val="00375314"/>
    <w:rsid w:val="0039327C"/>
    <w:rsid w:val="00394760"/>
    <w:rsid w:val="00421109"/>
    <w:rsid w:val="00440EC5"/>
    <w:rsid w:val="004625C9"/>
    <w:rsid w:val="004A32D6"/>
    <w:rsid w:val="005010A7"/>
    <w:rsid w:val="005315C0"/>
    <w:rsid w:val="00553C32"/>
    <w:rsid w:val="0066326D"/>
    <w:rsid w:val="00696BF1"/>
    <w:rsid w:val="006A21E3"/>
    <w:rsid w:val="0071539B"/>
    <w:rsid w:val="00723A85"/>
    <w:rsid w:val="00725767"/>
    <w:rsid w:val="00735C1C"/>
    <w:rsid w:val="007513DE"/>
    <w:rsid w:val="0076301C"/>
    <w:rsid w:val="007A081A"/>
    <w:rsid w:val="007C10A8"/>
    <w:rsid w:val="007C1B33"/>
    <w:rsid w:val="0082254D"/>
    <w:rsid w:val="008275C1"/>
    <w:rsid w:val="00856044"/>
    <w:rsid w:val="00870286"/>
    <w:rsid w:val="00884911"/>
    <w:rsid w:val="008901DE"/>
    <w:rsid w:val="00894677"/>
    <w:rsid w:val="008B182A"/>
    <w:rsid w:val="008E668E"/>
    <w:rsid w:val="009167BB"/>
    <w:rsid w:val="009177BD"/>
    <w:rsid w:val="009668AE"/>
    <w:rsid w:val="00966A0B"/>
    <w:rsid w:val="009C7A6E"/>
    <w:rsid w:val="009F0982"/>
    <w:rsid w:val="00A8214D"/>
    <w:rsid w:val="00A84094"/>
    <w:rsid w:val="00AC53CE"/>
    <w:rsid w:val="00B17F79"/>
    <w:rsid w:val="00B569AB"/>
    <w:rsid w:val="00B57A1D"/>
    <w:rsid w:val="00B83072"/>
    <w:rsid w:val="00BA6560"/>
    <w:rsid w:val="00C05BC9"/>
    <w:rsid w:val="00C2233C"/>
    <w:rsid w:val="00C31A9B"/>
    <w:rsid w:val="00C35C2F"/>
    <w:rsid w:val="00C52B1B"/>
    <w:rsid w:val="00C54C96"/>
    <w:rsid w:val="00C679E6"/>
    <w:rsid w:val="00C84E5F"/>
    <w:rsid w:val="00C9310B"/>
    <w:rsid w:val="00CC0BDD"/>
    <w:rsid w:val="00D60D49"/>
    <w:rsid w:val="00D7141F"/>
    <w:rsid w:val="00D901AE"/>
    <w:rsid w:val="00DB4674"/>
    <w:rsid w:val="00E34DDE"/>
    <w:rsid w:val="00E40BAB"/>
    <w:rsid w:val="00E56313"/>
    <w:rsid w:val="00E6252E"/>
    <w:rsid w:val="00EC42BD"/>
    <w:rsid w:val="00EF5124"/>
    <w:rsid w:val="00F13281"/>
    <w:rsid w:val="00F317BB"/>
    <w:rsid w:val="00F5056A"/>
    <w:rsid w:val="00FD2828"/>
    <w:rsid w:val="00FE5A4D"/>
    <w:rsid w:val="00FF464C"/>
    <w:rsid w:val="00FF5B0C"/>
    <w:rsid w:val="00FF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3B5D3"/>
  <w15:chartTrackingRefBased/>
  <w15:docId w15:val="{776C11F0-F94D-4CFF-862A-4B6F3FEA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79E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2254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C42BD"/>
    <w:pPr>
      <w:ind w:leftChars="400" w:left="800"/>
    </w:pPr>
  </w:style>
  <w:style w:type="paragraph" w:styleId="a5">
    <w:name w:val="Normal (Web)"/>
    <w:basedOn w:val="a"/>
    <w:uiPriority w:val="99"/>
    <w:semiHidden/>
    <w:unhideWhenUsed/>
    <w:rsid w:val="00D60D4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D60D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4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a-ai-lab.tistory.com/13)&#54620;&#45796;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s://www.kipf.re.kr/bbs/gafsc_publication_Opinion/view.do?nttId=B0000000000000001905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sungmin93.tistory.com/90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aliencoder.tistory.com/17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1</Pages>
  <Words>1706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</dc:creator>
  <cp:keywords/>
  <dc:description/>
  <cp:lastModifiedBy>Shin</cp:lastModifiedBy>
  <cp:revision>60</cp:revision>
  <dcterms:created xsi:type="dcterms:W3CDTF">2024-07-15T01:45:00Z</dcterms:created>
  <dcterms:modified xsi:type="dcterms:W3CDTF">2024-07-19T07:32:00Z</dcterms:modified>
</cp:coreProperties>
</file>