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F3F14" w:rsidRDefault="000F3F14" w:rsidP="0049032B">
      <w:pPr>
        <w:rPr>
          <w:rFonts w:hint="eastAsia"/>
        </w:rPr>
      </w:pPr>
    </w:p>
    <w:p w:rsidR="000F3F14" w:rsidRDefault="000F3F14" w:rsidP="0049032B"/>
    <w:p w:rsidR="0049032B" w:rsidRDefault="0049032B" w:rsidP="0049032B">
      <w:r>
        <w:rPr>
          <w:rFonts w:hint="eastAsia"/>
        </w:rPr>
        <w:t>개발</w:t>
      </w:r>
      <w:r>
        <w:t xml:space="preserve"> 프로젝트는 복잡하고 불확실성이 많아 실패할 가능성이 높습니다</w:t>
      </w:r>
      <w:r w:rsidRPr="00237893">
        <w:rPr>
          <w:highlight w:val="yellow"/>
        </w:rPr>
        <w:t xml:space="preserve">. 또한 우리의 프로젝트가 다른 프로젝트와는 다르게 매우 특별하게 느껴지는 (Uniqueness bias)특수성 편향이 나타나기 마련입니다. 이에 우리는 프로젝트의 설계와 </w:t>
      </w:r>
      <w:r w:rsidRPr="00237893">
        <w:rPr>
          <w:rFonts w:hint="eastAsia"/>
          <w:highlight w:val="yellow"/>
        </w:rPr>
        <w:t>예상 결과를</w:t>
      </w:r>
      <w:r w:rsidRPr="00237893">
        <w:rPr>
          <w:highlight w:val="yellow"/>
        </w:rPr>
        <w:t xml:space="preserve"> 매우 낙관적으로 바라보는 실수를 범하게 되는데요</w:t>
      </w:r>
      <w:r>
        <w:t xml:space="preserve">. 이러한 인지적 편향을 극복하기 위해 심리학자 다니엘 </w:t>
      </w:r>
      <w:proofErr w:type="spellStart"/>
      <w:r>
        <w:t>카너먼과</w:t>
      </w:r>
      <w:proofErr w:type="spellEnd"/>
      <w:r>
        <w:t xml:space="preserve"> </w:t>
      </w:r>
      <w:proofErr w:type="spellStart"/>
      <w:r>
        <w:t>아모스</w:t>
      </w:r>
      <w:proofErr w:type="spellEnd"/>
      <w:r>
        <w:t xml:space="preserve"> </w:t>
      </w:r>
      <w:proofErr w:type="spellStart"/>
      <w:r>
        <w:t>트버스키가</w:t>
      </w:r>
      <w:proofErr w:type="spellEnd"/>
      <w:r>
        <w:t xml:space="preserve"> 개발한 '참조 클래스 예측'은 현재 프로젝트의 구체적인 내용보다 과거의 유사한 프로</w:t>
      </w:r>
      <w:r>
        <w:rPr>
          <w:rFonts w:hint="eastAsia"/>
        </w:rPr>
        <w:t>젝트</w:t>
      </w:r>
      <w:r>
        <w:t>(참조 클래스)</w:t>
      </w:r>
      <w:r w:rsidRPr="000F3F14">
        <w:rPr>
          <w:highlight w:val="yellow"/>
        </w:rPr>
        <w:t>의 통계 데이터를 사용하여 예측을</w:t>
      </w:r>
      <w:r>
        <w:t xml:space="preserve"> 세웁니다. </w:t>
      </w:r>
    </w:p>
    <w:p w:rsidR="0049032B" w:rsidRDefault="0049032B" w:rsidP="0049032B"/>
    <w:p w:rsidR="00E71BC3" w:rsidRDefault="0049032B" w:rsidP="0049032B">
      <w:r>
        <w:rPr>
          <w:rFonts w:hint="eastAsia"/>
        </w:rPr>
        <w:t>많은</w:t>
      </w:r>
      <w:r>
        <w:t xml:space="preserve"> 기업에서 RCF기법을 활용하여 많은 대형프로젝트에서 발생 될 수 있는 여러 문제들을 사전에 점검하여 프로젝트의 성공률을 극적으로 끌어올린 사례가 많습니다. </w:t>
      </w:r>
      <w:r w:rsidRPr="00237893">
        <w:rPr>
          <w:highlight w:val="yellow"/>
        </w:rPr>
        <w:t xml:space="preserve">저희 팀의 목표인 '인구유입지수 개발을 통한 </w:t>
      </w:r>
      <w:r w:rsidRPr="00237893">
        <w:rPr>
          <w:rFonts w:hint="eastAsia"/>
          <w:highlight w:val="yellow"/>
        </w:rPr>
        <w:t>지방 소멸</w:t>
      </w:r>
      <w:r w:rsidRPr="00237893">
        <w:rPr>
          <w:highlight w:val="yellow"/>
        </w:rPr>
        <w:t xml:space="preserve"> 해소'는 인구유입을 시킬 수 있는 잠정적인 요소들을 찾는데 끝날 가능성이 높습니다</w:t>
      </w:r>
      <w:r>
        <w:t>. 하지만, 인구소멸위험지수와 관련된 모델을 찾아볼 수 있었습니다.</w:t>
      </w:r>
      <w:r>
        <w:rPr>
          <w:rFonts w:hint="eastAsia"/>
        </w:rPr>
        <w:t xml:space="preserve"> 우리</w:t>
      </w:r>
      <w:r>
        <w:t xml:space="preserve"> 팀은 저번 </w:t>
      </w:r>
      <w:proofErr w:type="spellStart"/>
      <w:r>
        <w:rPr>
          <w:rFonts w:hint="eastAsia"/>
        </w:rPr>
        <w:t>부동산원</w:t>
      </w:r>
      <w:proofErr w:type="spellEnd"/>
      <w:r>
        <w:t xml:space="preserve"> pdf 자료에서 확인해볼 수 있었던 미국 시애틀과 포틀랜드 사례에서 나왔</w:t>
      </w:r>
      <w:r>
        <w:rPr>
          <w:rFonts w:hint="eastAsia"/>
        </w:rPr>
        <w:t>던</w:t>
      </w:r>
      <w:r>
        <w:t xml:space="preserve"> 인구이주위험지수와 같은 2개의 모델이 제가 어제 찾아본 모델포함해서 총 3개의 모델을 RCF기법을 활용하여 저희 팀 프로젝트에 활용해 볼 수 있을 것으로 기대가 됩니다</w:t>
      </w:r>
    </w:p>
    <w:p w:rsidR="0049032B" w:rsidRDefault="0049032B" w:rsidP="0049032B">
      <w:pPr>
        <w:rPr>
          <w:rFonts w:hint="eastAsia"/>
        </w:rPr>
      </w:pPr>
      <w:r w:rsidRPr="0049032B">
        <w:rPr>
          <w:highlight w:val="yellow"/>
        </w:rPr>
        <w:t xml:space="preserve">RCF의 표본이 많으면 많을 수 록 좋지만 </w:t>
      </w:r>
      <w:r w:rsidRPr="0049032B">
        <w:rPr>
          <w:rFonts w:hint="eastAsia"/>
          <w:highlight w:val="yellow"/>
        </w:rPr>
        <w:t>하나 여도</w:t>
      </w:r>
      <w:r w:rsidRPr="0049032B">
        <w:rPr>
          <w:highlight w:val="yellow"/>
        </w:rPr>
        <w:t xml:space="preserve"> 관계없습니다.</w:t>
      </w:r>
      <w:r>
        <w:t xml:space="preserve"> </w:t>
      </w:r>
      <w:r w:rsidRPr="00237893">
        <w:rPr>
          <w:highlight w:val="yellow"/>
        </w:rPr>
        <w:t xml:space="preserve">이미 존재하는 모델을 활용할 수 있는 사실 자체만으로 프로젝트의 진행속도를 비약적으로 끌어올릴 수 있기 </w:t>
      </w:r>
      <w:r w:rsidRPr="00237893">
        <w:rPr>
          <w:rFonts w:hint="eastAsia"/>
          <w:highlight w:val="yellow"/>
        </w:rPr>
        <w:t>때문에</w:t>
      </w:r>
      <w:r w:rsidRPr="00237893">
        <w:rPr>
          <w:highlight w:val="yellow"/>
        </w:rPr>
        <w:t>.</w:t>
      </w:r>
      <w:r>
        <w:t xml:space="preserve"> 우리가 앞으로 해 볼 수 있는 일은 우리의 목적과 범위.</w:t>
      </w:r>
      <w:r>
        <w:rPr>
          <w:rFonts w:hint="eastAsia"/>
        </w:rPr>
        <w:t xml:space="preserve"> </w:t>
      </w:r>
      <w:r w:rsidRPr="00237893">
        <w:rPr>
          <w:rFonts w:hint="eastAsia"/>
          <w:highlight w:val="yellow"/>
        </w:rPr>
        <w:t>기술</w:t>
      </w:r>
      <w:r w:rsidRPr="00237893">
        <w:rPr>
          <w:highlight w:val="yellow"/>
        </w:rPr>
        <w:t xml:space="preserve"> 맥락이 유사한 과거 프로젝트의 결과에 대한 데이터를 수집(직면한 위험,</w:t>
      </w:r>
      <w:r w:rsidRPr="00237893">
        <w:rPr>
          <w:rFonts w:hint="eastAsia"/>
          <w:highlight w:val="yellow"/>
        </w:rPr>
        <w:t xml:space="preserve"> 시간, 비용</w:t>
      </w:r>
      <w:r w:rsidRPr="00237893">
        <w:rPr>
          <w:highlight w:val="yellow"/>
        </w:rPr>
        <w:t xml:space="preserve">, 전반적인 성공률)을 통해 어떻게 수행되었는지 분석하고 </w:t>
      </w:r>
      <w:r w:rsidRPr="00237893">
        <w:rPr>
          <w:rFonts w:hint="eastAsia"/>
          <w:highlight w:val="yellow"/>
        </w:rPr>
        <w:t>공통 패턴과</w:t>
      </w:r>
      <w:r w:rsidRPr="00237893">
        <w:rPr>
          <w:highlight w:val="yellow"/>
        </w:rPr>
        <w:t xml:space="preserve"> 편차를 식별해 볼 수 있습니다</w:t>
      </w:r>
      <w:r>
        <w:t xml:space="preserve">. </w:t>
      </w:r>
    </w:p>
    <w:p w:rsidR="00546310" w:rsidRDefault="0049032B" w:rsidP="0049032B">
      <w:r>
        <w:rPr>
          <w:rFonts w:hint="eastAsia"/>
        </w:rPr>
        <w:t>마지막으로</w:t>
      </w:r>
      <w:r>
        <w:t xml:space="preserve">, </w:t>
      </w:r>
      <w:r w:rsidRPr="00237893">
        <w:rPr>
          <w:highlight w:val="yellow"/>
        </w:rPr>
        <w:t>조정된 추정치를 기반으로 현실적인 프로젝트 계획을 개발하고</w:t>
      </w:r>
      <w:r>
        <w:t xml:space="preserve"> 이러한 벤치마크에 대해 프로젝트의 진행 상황을 지속적으로 모니터링할 수 있습니다. </w:t>
      </w:r>
    </w:p>
    <w:p w:rsidR="00546310" w:rsidRPr="00546310" w:rsidRDefault="00546310" w:rsidP="0049032B">
      <w:pPr>
        <w:rPr>
          <w:rFonts w:hint="eastAsia"/>
          <w:b/>
          <w:sz w:val="24"/>
        </w:rPr>
      </w:pPr>
      <w:r w:rsidRPr="00546310">
        <w:rPr>
          <w:rFonts w:hint="eastAsia"/>
          <w:b/>
          <w:sz w:val="24"/>
        </w:rPr>
        <w:t>이점</w:t>
      </w:r>
      <w:r w:rsidRPr="00546310">
        <w:rPr>
          <w:b/>
          <w:sz w:val="24"/>
        </w:rPr>
        <w:t xml:space="preserve">: </w:t>
      </w:r>
    </w:p>
    <w:p w:rsidR="0049032B" w:rsidRDefault="0049032B" w:rsidP="0049032B">
      <w:r>
        <w:rPr>
          <w:rFonts w:hint="eastAsia"/>
        </w:rPr>
        <w:t>참조</w:t>
      </w:r>
      <w:r>
        <w:t xml:space="preserve"> 클래스 예측은 소프트웨어 개발의 프로젝트 관리에서 중요한 진전을 나타냅니다. 과거 프로젝트의 경험적 데이터를 활용하여 RCF는 더 정확하고 </w:t>
      </w:r>
      <w:r w:rsidRPr="00237893">
        <w:rPr>
          <w:highlight w:val="yellow"/>
        </w:rPr>
        <w:t>현실적인 예측을 제공하며, 인지적 편향의 영향을 줄이고 전반적인 프로젝트 결과를 개선하는 견고한 프레임워크를 제공합니다</w:t>
      </w:r>
      <w:r>
        <w:t xml:space="preserve">. 구현의 어려움에도 불구하고, 그 이점은 비용을 훨씬 초과하며, 이는 소프트웨어 개발 프로젝트와 관련된 높은 실패율을 줄이는 귀중한 도구가 됩니다.  RCF와 같은 혁신적인 방법을 채택하는 것이 성공적인 </w:t>
      </w:r>
      <w:r w:rsidRPr="00237893">
        <w:rPr>
          <w:highlight w:val="yellow"/>
        </w:rPr>
        <w:t>프로젝트 전달과 조직 목표 달성에 중요할 것입니다</w:t>
      </w:r>
      <w:r>
        <w:t>.</w:t>
      </w:r>
    </w:p>
    <w:p w:rsidR="0049032B" w:rsidRPr="0049032B" w:rsidRDefault="0049032B" w:rsidP="0049032B"/>
    <w:p w:rsidR="000F3F14" w:rsidRDefault="000F3F14" w:rsidP="0049032B">
      <w:pPr>
        <w:rPr>
          <w:rFonts w:ascii="맑은 고딕" w:eastAsia="맑은 고딕" w:hAnsi="맑은 고딕"/>
          <w:sz w:val="28"/>
          <w:szCs w:val="23"/>
          <w:shd w:val="clear" w:color="auto" w:fill="FFFFFF"/>
        </w:rPr>
      </w:pPr>
    </w:p>
    <w:p w:rsidR="000F3F14" w:rsidRDefault="000F3F14" w:rsidP="0049032B">
      <w:pPr>
        <w:rPr>
          <w:rFonts w:ascii="맑은 고딕" w:eastAsia="맑은 고딕" w:hAnsi="맑은 고딕"/>
          <w:sz w:val="28"/>
          <w:szCs w:val="23"/>
          <w:shd w:val="clear" w:color="auto" w:fill="FFFFFF"/>
        </w:rPr>
      </w:pPr>
    </w:p>
    <w:p w:rsidR="0049032B" w:rsidRDefault="0049032B" w:rsidP="0049032B">
      <w:pPr>
        <w:rPr>
          <w:rFonts w:ascii="맑은 고딕" w:eastAsia="맑은 고딕" w:hAnsi="맑은 고딕" w:hint="eastAsia"/>
          <w:sz w:val="28"/>
          <w:szCs w:val="23"/>
          <w:shd w:val="clear" w:color="auto" w:fill="FFFFFF"/>
        </w:rPr>
      </w:pPr>
      <w:r w:rsidRPr="0049032B">
        <w:rPr>
          <w:rFonts w:ascii="맑은 고딕" w:eastAsia="맑은 고딕" w:hAnsi="맑은 고딕" w:hint="eastAsia"/>
          <w:sz w:val="28"/>
          <w:szCs w:val="23"/>
          <w:shd w:val="clear" w:color="auto" w:fill="FFFFFF"/>
        </w:rPr>
        <w:t xml:space="preserve">RCF(reference-class </w:t>
      </w:r>
      <w:proofErr w:type="gramStart"/>
      <w:r w:rsidRPr="0049032B">
        <w:rPr>
          <w:rFonts w:ascii="맑은 고딕" w:eastAsia="맑은 고딕" w:hAnsi="맑은 고딕" w:hint="eastAsia"/>
          <w:sz w:val="28"/>
          <w:szCs w:val="23"/>
          <w:shd w:val="clear" w:color="auto" w:fill="FFFFFF"/>
        </w:rPr>
        <w:t>forecasting</w:t>
      </w:r>
      <w:r w:rsidR="000F3F14">
        <w:rPr>
          <w:rFonts w:ascii="맑은 고딕" w:eastAsia="맑은 고딕" w:hAnsi="맑은 고딕"/>
          <w:sz w:val="28"/>
          <w:szCs w:val="23"/>
          <w:shd w:val="clear" w:color="auto" w:fill="FFFFFF"/>
        </w:rPr>
        <w:t xml:space="preserve"> :</w:t>
      </w:r>
      <w:proofErr w:type="gramEnd"/>
      <w:r w:rsidR="000F3F14">
        <w:rPr>
          <w:rFonts w:ascii="맑은 고딕" w:eastAsia="맑은 고딕" w:hAnsi="맑은 고딕"/>
          <w:sz w:val="28"/>
          <w:szCs w:val="23"/>
          <w:shd w:val="clear" w:color="auto" w:fill="FFFFFF"/>
        </w:rPr>
        <w:t xml:space="preserve"> </w:t>
      </w:r>
      <w:r w:rsidR="000F3F14">
        <w:t>참조 클래스</w:t>
      </w:r>
      <w:r w:rsidRPr="0049032B">
        <w:rPr>
          <w:rFonts w:ascii="맑은 고딕" w:eastAsia="맑은 고딕" w:hAnsi="맑은 고딕" w:hint="eastAsia"/>
          <w:sz w:val="28"/>
          <w:szCs w:val="23"/>
          <w:shd w:val="clear" w:color="auto" w:fill="FFFFFF"/>
        </w:rPr>
        <w:t xml:space="preserve">)를 소프트웨어 개발에 적용하는 </w:t>
      </w:r>
      <w:r w:rsidRPr="0049032B">
        <w:rPr>
          <w:rFonts w:ascii="맑은 고딕" w:eastAsia="맑은 고딕" w:hAnsi="맑은 고딕" w:hint="eastAsia"/>
          <w:sz w:val="28"/>
          <w:szCs w:val="23"/>
          <w:shd w:val="clear" w:color="auto" w:fill="FFFFFF"/>
        </w:rPr>
        <w:t>방법</w:t>
      </w:r>
    </w:p>
    <w:p w:rsidR="0049032B" w:rsidRDefault="0049032B" w:rsidP="0049032B">
      <w:pPr>
        <w:rPr>
          <w:sz w:val="24"/>
        </w:rPr>
      </w:pPr>
      <w:r>
        <w:rPr>
          <w:rFonts w:ascii="맑은 고딕" w:eastAsia="맑은 고딕" w:hAnsi="맑은 고딕" w:hint="eastAsia"/>
          <w:sz w:val="23"/>
          <w:szCs w:val="23"/>
          <w:shd w:val="clear" w:color="auto" w:fill="FFFFFF"/>
        </w:rPr>
        <w:t>소프트웨어 개발에서의 계획 오류</w:t>
      </w:r>
      <w:r>
        <w:rPr>
          <w:rFonts w:ascii="var(--artdeco-typography-ko)" w:eastAsia="맑은 고딕" w:hAnsi="var(--artdeco-typography-ko)"/>
          <w:sz w:val="23"/>
          <w:szCs w:val="23"/>
          <w:shd w:val="clear" w:color="auto" w:fill="FFFFFF"/>
        </w:rPr>
        <w:br/>
      </w:r>
      <w:r>
        <w:rPr>
          <w:rFonts w:ascii="var(--artdeco-typography-ko)" w:eastAsia="맑은 고딕" w:hAnsi="var(--artdeco-typography-ko)"/>
          <w:sz w:val="23"/>
          <w:szCs w:val="23"/>
          <w:shd w:val="clear" w:color="auto" w:fill="FFFFFF"/>
        </w:rPr>
        <w:br/>
      </w:r>
      <w:r w:rsidRPr="00237893">
        <w:rPr>
          <w:rFonts w:ascii="맑은 고딕" w:eastAsia="맑은 고딕" w:hAnsi="맑은 고딕" w:hint="eastAsia"/>
          <w:sz w:val="23"/>
          <w:szCs w:val="23"/>
          <w:highlight w:val="yellow"/>
          <w:shd w:val="clear" w:color="auto" w:fill="FFFFFF"/>
        </w:rPr>
        <w:t>계획 오류는 사람들이 미래 작업과 관련된 시간, 비용 및 위험을 과소평가하고 이익을 과대평가하는 일반적인 인지적 편향입니다</w:t>
      </w:r>
      <w:r>
        <w:rPr>
          <w:rFonts w:ascii="맑은 고딕" w:eastAsia="맑은 고딕" w:hAnsi="맑은 고딕" w:hint="eastAsia"/>
          <w:sz w:val="23"/>
          <w:szCs w:val="23"/>
          <w:shd w:val="clear" w:color="auto" w:fill="FFFFFF"/>
        </w:rPr>
        <w:t xml:space="preserve">. 이 편향은 복잡하고 상호 의존적인 구성 요소와 진화하는 요구 사항을 포함하는 소프트웨어 개발에서 특히 해롭습니다. 전통적인 예측 방법은 프로젝트를 더 작은 작업으로 나누고 각 작업에 필요한 자원을 추정합니다. 그러나 이러한 추정치는 지나치게 낙관적이며 </w:t>
      </w:r>
      <w:r w:rsidRPr="000F3F14">
        <w:rPr>
          <w:rFonts w:ascii="맑은 고딕" w:eastAsia="맑은 고딕" w:hAnsi="맑은 고딕" w:hint="eastAsia"/>
          <w:color w:val="FF0000"/>
          <w:sz w:val="23"/>
          <w:szCs w:val="23"/>
          <w:highlight w:val="yellow"/>
          <w:shd w:val="clear" w:color="auto" w:fill="FFFFFF"/>
        </w:rPr>
        <w:t>예기치 않은 문제를 고려하지 못합니다.</w:t>
      </w:r>
      <w:r w:rsidRPr="000F3F14">
        <w:rPr>
          <w:rFonts w:ascii="var(--artdeco-typography-ko)" w:eastAsia="맑은 고딕" w:hAnsi="var(--artdeco-typography-ko)"/>
          <w:color w:val="FF0000"/>
          <w:sz w:val="23"/>
          <w:szCs w:val="23"/>
          <w:shd w:val="clear" w:color="auto" w:fill="FFFFFF"/>
        </w:rPr>
        <w:br/>
      </w:r>
    </w:p>
    <w:p w:rsidR="0049032B" w:rsidRDefault="000F3F14" w:rsidP="0049032B">
      <w:pPr>
        <w:rPr>
          <w:sz w:val="24"/>
        </w:rPr>
      </w:pPr>
      <w:r>
        <w:rPr>
          <w:rFonts w:ascii="맑은 고딕" w:eastAsia="맑은 고딕" w:hAnsi="맑은 고딕" w:hint="eastAsia"/>
          <w:sz w:val="23"/>
          <w:szCs w:val="23"/>
          <w:shd w:val="clear" w:color="auto" w:fill="FFFFFF"/>
        </w:rPr>
        <w:t>(RCF)</w:t>
      </w:r>
      <w:r w:rsidR="0049032B">
        <w:rPr>
          <w:rFonts w:ascii="맑은 고딕" w:eastAsia="맑은 고딕" w:hAnsi="맑은 고딕" w:hint="eastAsia"/>
          <w:sz w:val="23"/>
          <w:szCs w:val="23"/>
          <w:shd w:val="clear" w:color="auto" w:fill="FFFFFF"/>
        </w:rPr>
        <w:t>참조 클래스 예측의 작동 방식</w:t>
      </w:r>
      <w:r w:rsidR="0049032B">
        <w:rPr>
          <w:rFonts w:ascii="var(--artdeco-typography-ko)" w:eastAsia="맑은 고딕" w:hAnsi="var(--artdeco-typography-ko)"/>
          <w:sz w:val="23"/>
          <w:szCs w:val="23"/>
          <w:shd w:val="clear" w:color="auto" w:fill="FFFFFF"/>
        </w:rPr>
        <w:br/>
      </w:r>
      <w:r w:rsidR="0049032B">
        <w:rPr>
          <w:rFonts w:ascii="var(--artdeco-typography-ko)" w:eastAsia="맑은 고딕" w:hAnsi="var(--artdeco-typography-ko)"/>
          <w:sz w:val="23"/>
          <w:szCs w:val="23"/>
          <w:shd w:val="clear" w:color="auto" w:fill="FFFFFF"/>
        </w:rPr>
        <w:br/>
      </w:r>
      <w:r w:rsidR="0049032B">
        <w:rPr>
          <w:rFonts w:ascii="맑은 고딕" w:eastAsia="맑은 고딕" w:hAnsi="맑은 고딕" w:hint="eastAsia"/>
          <w:sz w:val="23"/>
          <w:szCs w:val="23"/>
          <w:shd w:val="clear" w:color="auto" w:fill="FFFFFF"/>
        </w:rPr>
        <w:t>RCF는 현재 프로젝트의 구체적인 내용에서 과거 프로젝트의 경험적 데이터로 초점을 전환하여 작동합니다. 그 작동 방식은 다음과 같습니다:</w:t>
      </w:r>
      <w:r w:rsidR="0049032B">
        <w:rPr>
          <w:rFonts w:ascii="var(--artdeco-typography-ko)" w:eastAsia="맑은 고딕" w:hAnsi="var(--artdeco-typography-ko)"/>
          <w:sz w:val="23"/>
          <w:szCs w:val="23"/>
          <w:shd w:val="clear" w:color="auto" w:fill="FFFFFF"/>
        </w:rPr>
        <w:br/>
      </w:r>
    </w:p>
    <w:p w:rsidR="0049032B" w:rsidRPr="0049032B" w:rsidRDefault="0049032B" w:rsidP="0049032B">
      <w:pPr>
        <w:rPr>
          <w:rFonts w:hint="eastAsia"/>
          <w:sz w:val="24"/>
        </w:rPr>
      </w:pPr>
      <w:r>
        <w:rPr>
          <w:rFonts w:ascii="맑은 고딕" w:eastAsia="맑은 고딕" w:hAnsi="맑은 고딕" w:hint="eastAsia"/>
          <w:sz w:val="23"/>
          <w:szCs w:val="23"/>
          <w:shd w:val="clear" w:color="auto" w:fill="FFFFFF"/>
        </w:rPr>
        <w:t xml:space="preserve">1. </w:t>
      </w:r>
      <w:r w:rsidRPr="000F3F14">
        <w:rPr>
          <w:rFonts w:ascii="맑은 고딕" w:eastAsia="맑은 고딕" w:hAnsi="맑은 고딕" w:hint="eastAsia"/>
          <w:sz w:val="23"/>
          <w:szCs w:val="23"/>
          <w:highlight w:val="yellow"/>
          <w:shd w:val="clear" w:color="auto" w:fill="FFFFFF"/>
        </w:rPr>
        <w:t>참조 클래스 식별</w:t>
      </w:r>
      <w:r>
        <w:rPr>
          <w:rFonts w:ascii="맑은 고딕" w:eastAsia="맑은 고딕" w:hAnsi="맑은 고딕" w:hint="eastAsia"/>
          <w:sz w:val="23"/>
          <w:szCs w:val="23"/>
          <w:shd w:val="clear" w:color="auto" w:fill="FFFFFF"/>
        </w:rPr>
        <w:t>: 첫 번째 단계는 범위, 기술, 맥락이 유사한 과거 프로젝트 세트를 식별하는 것입니다. 이는 동일 조직 내 프로젝트나 더 넓은 산업의 프로젝트를 포함할 수 있습니다.</w:t>
      </w:r>
      <w:r>
        <w:rPr>
          <w:rFonts w:ascii="var(--artdeco-typography-ko)" w:eastAsia="맑은 고딕" w:hAnsi="var(--artdeco-typography-ko)"/>
          <w:sz w:val="23"/>
          <w:szCs w:val="23"/>
          <w:shd w:val="clear" w:color="auto" w:fill="FFFFFF"/>
        </w:rPr>
        <w:br/>
      </w:r>
      <w:r>
        <w:rPr>
          <w:rFonts w:ascii="맑은 고딕" w:eastAsia="맑은 고딕" w:hAnsi="맑은 고딕" w:hint="eastAsia"/>
          <w:sz w:val="23"/>
          <w:szCs w:val="23"/>
          <w:shd w:val="clear" w:color="auto" w:fill="FFFFFF"/>
        </w:rPr>
        <w:t>2. 통계 데이터 수집: 참조 프로젝트의 실제 결과에 대한 데이터를 수집합니다. 여기에는 완료 시간, 비용, 직면한 위험 및 전반적인 성공률이 포함됩니다.</w:t>
      </w:r>
      <w:r>
        <w:rPr>
          <w:rFonts w:ascii="var(--artdeco-typography-ko)" w:eastAsia="맑은 고딕" w:hAnsi="var(--artdeco-typography-ko)"/>
          <w:sz w:val="23"/>
          <w:szCs w:val="23"/>
          <w:shd w:val="clear" w:color="auto" w:fill="FFFFFF"/>
        </w:rPr>
        <w:br/>
      </w:r>
      <w:r>
        <w:rPr>
          <w:rFonts w:ascii="맑은 고딕" w:eastAsia="맑은 고딕" w:hAnsi="맑은 고딕" w:hint="eastAsia"/>
          <w:sz w:val="23"/>
          <w:szCs w:val="23"/>
          <w:shd w:val="clear" w:color="auto" w:fill="FFFFFF"/>
        </w:rPr>
        <w:t xml:space="preserve">3. 분석 및 비교: 현재 프로젝트와 참조 클래스를 비교합니다. 과거 프로젝트가 어떻게 수행되었는지 분석하고 </w:t>
      </w:r>
      <w:r w:rsidRPr="000F3F14">
        <w:rPr>
          <w:rFonts w:ascii="맑은 고딕" w:eastAsia="맑은 고딕" w:hAnsi="맑은 고딕" w:hint="eastAsia"/>
          <w:sz w:val="23"/>
          <w:szCs w:val="23"/>
          <w:highlight w:val="yellow"/>
          <w:shd w:val="clear" w:color="auto" w:fill="FFFFFF"/>
        </w:rPr>
        <w:t>공통 패턴과 편차를 식별합니다</w:t>
      </w:r>
      <w:r>
        <w:rPr>
          <w:rFonts w:ascii="맑은 고딕" w:eastAsia="맑은 고딕" w:hAnsi="맑은 고딕" w:hint="eastAsia"/>
          <w:sz w:val="23"/>
          <w:szCs w:val="23"/>
          <w:shd w:val="clear" w:color="auto" w:fill="FFFFFF"/>
        </w:rPr>
        <w:t>.</w:t>
      </w:r>
      <w:r>
        <w:rPr>
          <w:rFonts w:ascii="var(--artdeco-typography-ko)" w:eastAsia="맑은 고딕" w:hAnsi="var(--artdeco-typography-ko)"/>
          <w:sz w:val="23"/>
          <w:szCs w:val="23"/>
          <w:shd w:val="clear" w:color="auto" w:fill="FFFFFF"/>
        </w:rPr>
        <w:br/>
      </w:r>
      <w:r>
        <w:rPr>
          <w:rFonts w:ascii="맑은 고딕" w:eastAsia="맑은 고딕" w:hAnsi="맑은 고딕" w:hint="eastAsia"/>
          <w:sz w:val="23"/>
          <w:szCs w:val="23"/>
          <w:shd w:val="clear" w:color="auto" w:fill="FFFFFF"/>
        </w:rPr>
        <w:t xml:space="preserve">4. 추정치 조정: </w:t>
      </w:r>
      <w:r w:rsidRPr="000F3F14">
        <w:rPr>
          <w:rFonts w:ascii="맑은 고딕" w:eastAsia="맑은 고딕" w:hAnsi="맑은 고딕" w:hint="eastAsia"/>
          <w:sz w:val="23"/>
          <w:szCs w:val="23"/>
          <w:highlight w:val="yellow"/>
          <w:shd w:val="clear" w:color="auto" w:fill="FFFFFF"/>
        </w:rPr>
        <w:t>참조 클래스</w:t>
      </w:r>
      <w:r w:rsidR="000F3F14" w:rsidRPr="000F3F14">
        <w:rPr>
          <w:rFonts w:ascii="맑은 고딕" w:eastAsia="맑은 고딕" w:hAnsi="맑은 고딕" w:hint="eastAsia"/>
          <w:sz w:val="23"/>
          <w:szCs w:val="23"/>
          <w:highlight w:val="yellow"/>
          <w:shd w:val="clear" w:color="auto" w:fill="FFFFFF"/>
        </w:rPr>
        <w:t>(논문의 모델)</w:t>
      </w:r>
      <w:r w:rsidRPr="000F3F14">
        <w:rPr>
          <w:rFonts w:ascii="맑은 고딕" w:eastAsia="맑은 고딕" w:hAnsi="맑은 고딕" w:hint="eastAsia"/>
          <w:sz w:val="23"/>
          <w:szCs w:val="23"/>
          <w:highlight w:val="yellow"/>
          <w:shd w:val="clear" w:color="auto" w:fill="FFFFFF"/>
        </w:rPr>
        <w:t>에서 얻은 통찰력을 사용하여 현재 프로젝트의 초기 추정치를 조정</w:t>
      </w:r>
      <w:r>
        <w:rPr>
          <w:rFonts w:ascii="맑은 고딕" w:eastAsia="맑은 고딕" w:hAnsi="맑은 고딕" w:hint="eastAsia"/>
          <w:sz w:val="23"/>
          <w:szCs w:val="23"/>
          <w:shd w:val="clear" w:color="auto" w:fill="FFFFFF"/>
        </w:rPr>
        <w:t>합니다. 예를 들어, 유사한 프로젝트가 계획된 기간을 20% 초과하는 경우, 이 조정을 현재 프로젝트의 일정에 반영합니다.</w:t>
      </w:r>
      <w:r>
        <w:rPr>
          <w:rFonts w:ascii="var(--artdeco-typography-ko)" w:eastAsia="맑은 고딕" w:hAnsi="var(--artdeco-typography-ko)"/>
          <w:sz w:val="23"/>
          <w:szCs w:val="23"/>
          <w:shd w:val="clear" w:color="auto" w:fill="FFFFFF"/>
        </w:rPr>
        <w:br/>
      </w:r>
      <w:r>
        <w:rPr>
          <w:rFonts w:ascii="맑은 고딕" w:eastAsia="맑은 고딕" w:hAnsi="맑은 고딕" w:hint="eastAsia"/>
          <w:sz w:val="23"/>
          <w:szCs w:val="23"/>
          <w:shd w:val="clear" w:color="auto" w:fill="FFFFFF"/>
        </w:rPr>
        <w:t xml:space="preserve">5. 구현 및 모니터링: 조정된 추정치를 기반으로 현실적인 프로젝트 계획을 개발하고 </w:t>
      </w:r>
      <w:r>
        <w:rPr>
          <w:rFonts w:ascii="맑은 고딕" w:eastAsia="맑은 고딕" w:hAnsi="맑은 고딕" w:hint="eastAsia"/>
          <w:sz w:val="23"/>
          <w:szCs w:val="23"/>
          <w:shd w:val="clear" w:color="auto" w:fill="FFFFFF"/>
        </w:rPr>
        <w:lastRenderedPageBreak/>
        <w:t>이러한 벤치마크에 대해 프로젝트의 진행 상황을 지속적으로 모니터링합니다.</w:t>
      </w:r>
      <w:r>
        <w:rPr>
          <w:rFonts w:ascii="var(--artdeco-typography-ko)" w:eastAsia="맑은 고딕" w:hAnsi="var(--artdeco-typography-ko)"/>
          <w:sz w:val="23"/>
          <w:szCs w:val="23"/>
          <w:shd w:val="clear" w:color="auto" w:fill="FFFFFF"/>
        </w:rPr>
        <w:br/>
      </w:r>
      <w:r>
        <w:rPr>
          <w:rFonts w:ascii="var(--artdeco-typography-ko)" w:eastAsia="맑은 고딕" w:hAnsi="var(--artdeco-typography-ko)"/>
          <w:sz w:val="23"/>
          <w:szCs w:val="23"/>
          <w:shd w:val="clear" w:color="auto" w:fill="FFFFFF"/>
        </w:rPr>
        <w:br/>
      </w:r>
      <w:r>
        <w:rPr>
          <w:rFonts w:ascii="맑은 고딕" w:eastAsia="맑은 고딕" w:hAnsi="맑은 고딕" w:hint="eastAsia"/>
          <w:sz w:val="23"/>
          <w:szCs w:val="23"/>
          <w:shd w:val="clear" w:color="auto" w:fill="FFFFFF"/>
        </w:rPr>
        <w:t>소프트웨어 개발에서 참조 클래스 예측의 이점</w:t>
      </w:r>
      <w:r>
        <w:rPr>
          <w:rFonts w:ascii="var(--artdeco-typography-ko)" w:eastAsia="맑은 고딕" w:hAnsi="var(--artdeco-typography-ko)"/>
          <w:sz w:val="23"/>
          <w:szCs w:val="23"/>
          <w:shd w:val="clear" w:color="auto" w:fill="FFFFFF"/>
        </w:rPr>
        <w:br/>
      </w:r>
      <w:r>
        <w:rPr>
          <w:rFonts w:ascii="var(--artdeco-typography-ko)" w:eastAsia="맑은 고딕" w:hAnsi="var(--artdeco-typography-ko)"/>
          <w:sz w:val="23"/>
          <w:szCs w:val="23"/>
          <w:shd w:val="clear" w:color="auto" w:fill="FFFFFF"/>
        </w:rPr>
        <w:br/>
      </w:r>
      <w:r>
        <w:rPr>
          <w:rFonts w:ascii="맑은 고딕" w:eastAsia="맑은 고딕" w:hAnsi="맑은 고딕" w:hint="eastAsia"/>
          <w:sz w:val="23"/>
          <w:szCs w:val="23"/>
          <w:shd w:val="clear" w:color="auto" w:fill="FFFFFF"/>
        </w:rPr>
        <w:t>1. 정확도 향상: RCF는 실제 데이터를 기반으로 예측을 세워 더 정확하고 현실적인 예측을 제공하여 시간과 예산 초과 가능성을 줄입니다.</w:t>
      </w:r>
      <w:r>
        <w:rPr>
          <w:rFonts w:ascii="var(--artdeco-typography-ko)" w:eastAsia="맑은 고딕" w:hAnsi="var(--artdeco-typography-ko)"/>
          <w:sz w:val="23"/>
          <w:szCs w:val="23"/>
          <w:shd w:val="clear" w:color="auto" w:fill="FFFFFF"/>
        </w:rPr>
        <w:br/>
      </w:r>
      <w:r>
        <w:rPr>
          <w:rFonts w:ascii="맑은 고딕" w:eastAsia="맑은 고딕" w:hAnsi="맑은 고딕" w:hint="eastAsia"/>
          <w:sz w:val="23"/>
          <w:szCs w:val="23"/>
          <w:shd w:val="clear" w:color="auto" w:fill="FFFFFF"/>
        </w:rPr>
        <w:t>2. 편향 완화: RCF는 주관적 판단 대신 경험적 데이터를 활용하여 객관적이고 신뢰할 수 있는 의사 결정을 이끌어냅니다.</w:t>
      </w:r>
      <w:r>
        <w:rPr>
          <w:rFonts w:ascii="var(--artdeco-typography-ko)" w:eastAsia="맑은 고딕" w:hAnsi="var(--artdeco-typography-ko)"/>
          <w:sz w:val="23"/>
          <w:szCs w:val="23"/>
          <w:shd w:val="clear" w:color="auto" w:fill="FFFFFF"/>
        </w:rPr>
        <w:br/>
      </w:r>
      <w:r>
        <w:rPr>
          <w:rFonts w:ascii="맑은 고딕" w:eastAsia="맑은 고딕" w:hAnsi="맑은 고딕" w:hint="eastAsia"/>
          <w:sz w:val="23"/>
          <w:szCs w:val="23"/>
          <w:shd w:val="clear" w:color="auto" w:fill="FFFFFF"/>
        </w:rPr>
        <w:t>3. 위험 관리 개선: 유사한 프로젝트의 일반적인 위험과 결과를 이해함으로써 더 나은 위험 관리 전략을 세울 수 있습니다. 프로젝트 관리자는 잠재적인 문제를 예측하고 이에 대한 대응 계획을 준비할 수 있습니다.</w:t>
      </w:r>
      <w:r>
        <w:rPr>
          <w:rFonts w:ascii="var(--artdeco-typography-ko)" w:eastAsia="맑은 고딕" w:hAnsi="var(--artdeco-typography-ko)"/>
          <w:sz w:val="23"/>
          <w:szCs w:val="23"/>
          <w:shd w:val="clear" w:color="auto" w:fill="FFFFFF"/>
        </w:rPr>
        <w:br/>
      </w:r>
      <w:r>
        <w:rPr>
          <w:rFonts w:ascii="맑은 고딕" w:eastAsia="맑은 고딕" w:hAnsi="맑은 고딕" w:hint="eastAsia"/>
          <w:sz w:val="23"/>
          <w:szCs w:val="23"/>
          <w:shd w:val="clear" w:color="auto" w:fill="FFFFFF"/>
        </w:rPr>
        <w:t>4. 이해관계자의 신뢰 향상: 데이터 기반 예측을 제공함으로써 프로젝트의 실현 가능성과 관리 능력에 대한 이해관계자의 신뢰를 높입니다.</w:t>
      </w:r>
      <w:r>
        <w:rPr>
          <w:rFonts w:ascii="var(--artdeco-typography-ko)" w:eastAsia="맑은 고딕" w:hAnsi="var(--artdeco-typography-ko)"/>
          <w:sz w:val="23"/>
          <w:szCs w:val="23"/>
          <w:shd w:val="clear" w:color="auto" w:fill="FFFFFF"/>
        </w:rPr>
        <w:br/>
      </w:r>
      <w:r>
        <w:rPr>
          <w:rFonts w:ascii="맑은 고딕" w:eastAsia="맑은 고딕" w:hAnsi="맑은 고딕" w:hint="eastAsia"/>
          <w:sz w:val="23"/>
          <w:szCs w:val="23"/>
          <w:shd w:val="clear" w:color="auto" w:fill="FFFFFF"/>
        </w:rPr>
        <w:t xml:space="preserve">5. 자원 할당 개선: 정확한 예측을 통해 자원을 </w:t>
      </w:r>
      <w:r w:rsidRPr="00606A68">
        <w:rPr>
          <w:rFonts w:ascii="맑은 고딕" w:eastAsia="맑은 고딕" w:hAnsi="맑은 고딕" w:hint="eastAsia"/>
          <w:sz w:val="23"/>
          <w:szCs w:val="23"/>
          <w:highlight w:val="yellow"/>
          <w:shd w:val="clear" w:color="auto" w:fill="FFFFFF"/>
        </w:rPr>
        <w:t>더 효율적으로</w:t>
      </w:r>
      <w:r>
        <w:rPr>
          <w:rFonts w:ascii="맑은 고딕" w:eastAsia="맑은 고딕" w:hAnsi="맑은 고딕" w:hint="eastAsia"/>
          <w:sz w:val="23"/>
          <w:szCs w:val="23"/>
          <w:shd w:val="clear" w:color="auto" w:fill="FFFFFF"/>
        </w:rPr>
        <w:t xml:space="preserve"> 할당할 수 있으며, 프로젝트 수명 주기 전반에 </w:t>
      </w:r>
      <w:r w:rsidRPr="00606A68">
        <w:rPr>
          <w:rFonts w:ascii="맑은 고딕" w:eastAsia="맑은 고딕" w:hAnsi="맑은 고딕" w:hint="eastAsia"/>
          <w:sz w:val="23"/>
          <w:szCs w:val="23"/>
          <w:highlight w:val="yellow"/>
          <w:shd w:val="clear" w:color="auto" w:fill="FFFFFF"/>
        </w:rPr>
        <w:t>걸쳐 시간, 돈 및 인력을 효과적으로 활용할 수 있습니다</w:t>
      </w:r>
      <w:r>
        <w:rPr>
          <w:rFonts w:ascii="맑은 고딕" w:eastAsia="맑은 고딕" w:hAnsi="맑은 고딕" w:hint="eastAsia"/>
          <w:sz w:val="23"/>
          <w:szCs w:val="23"/>
          <w:shd w:val="clear" w:color="auto" w:fill="FFFFFF"/>
        </w:rPr>
        <w:t>.</w:t>
      </w:r>
      <w:r>
        <w:rPr>
          <w:rFonts w:ascii="var(--artdeco-typography-ko)" w:eastAsia="맑은 고딕" w:hAnsi="var(--artdeco-typography-ko)"/>
          <w:sz w:val="23"/>
          <w:szCs w:val="23"/>
          <w:shd w:val="clear" w:color="auto" w:fill="FFFFFF"/>
        </w:rPr>
        <w:br/>
      </w:r>
      <w:r>
        <w:rPr>
          <w:rFonts w:ascii="var(--artdeco-typography-ko)" w:eastAsia="맑은 고딕" w:hAnsi="var(--artdeco-typography-ko)"/>
          <w:sz w:val="23"/>
          <w:szCs w:val="23"/>
          <w:shd w:val="clear" w:color="auto" w:fill="FFFFFF"/>
        </w:rPr>
        <w:br/>
      </w:r>
      <w:r>
        <w:rPr>
          <w:rFonts w:ascii="맑은 고딕" w:eastAsia="맑은 고딕" w:hAnsi="맑은 고딕" w:hint="eastAsia"/>
          <w:sz w:val="23"/>
          <w:szCs w:val="23"/>
          <w:shd w:val="clear" w:color="auto" w:fill="FFFFFF"/>
        </w:rPr>
        <w:t>구현의 도전 과제와 고려 사항</w:t>
      </w:r>
      <w:r>
        <w:rPr>
          <w:rFonts w:ascii="var(--artdeco-typography-ko)" w:eastAsia="맑은 고딕" w:hAnsi="var(--artdeco-typography-ko)"/>
          <w:sz w:val="23"/>
          <w:szCs w:val="23"/>
          <w:shd w:val="clear" w:color="auto" w:fill="FFFFFF"/>
        </w:rPr>
        <w:br/>
      </w:r>
      <w:r>
        <w:rPr>
          <w:rFonts w:ascii="var(--artdeco-typography-ko)" w:eastAsia="맑은 고딕" w:hAnsi="var(--artdeco-typography-ko)"/>
          <w:sz w:val="23"/>
          <w:szCs w:val="23"/>
          <w:shd w:val="clear" w:color="auto" w:fill="FFFFFF"/>
        </w:rPr>
        <w:br/>
      </w:r>
      <w:r>
        <w:rPr>
          <w:rFonts w:ascii="맑은 고딕" w:eastAsia="맑은 고딕" w:hAnsi="맑은 고딕" w:hint="eastAsia"/>
          <w:sz w:val="23"/>
          <w:szCs w:val="23"/>
          <w:shd w:val="clear" w:color="auto" w:fill="FFFFFF"/>
        </w:rPr>
        <w:t>RCF는 상당한 이점을 제공하지만, 도전 과제도 존재합니다. 주요 어려움 중 하나는 충분히 크고 관련성 있는 참조 클래스를 식별하는 것입니다. 프로젝트는 의미 있는 데이터를 제공할 만큼 충분히 유사해야 하지만, 다양한 잠재적 결과를 포착할 만큼 다양해야 합니다. 또한, 역사적 데이터를 수집하고 분석하는 것은 자원 집약적일 수 있으며, 정교한 데이터 관리 시스템이 필요할 수 있습니다.</w:t>
      </w:r>
      <w:bookmarkStart w:id="0" w:name="_GoBack"/>
      <w:bookmarkEnd w:id="0"/>
      <w:r>
        <w:rPr>
          <w:rFonts w:ascii="var(--artdeco-typography-ko)" w:eastAsia="맑은 고딕" w:hAnsi="var(--artdeco-typography-ko)"/>
          <w:sz w:val="23"/>
          <w:szCs w:val="23"/>
          <w:shd w:val="clear" w:color="auto" w:fill="FFFFFF"/>
        </w:rPr>
        <w:br/>
      </w:r>
      <w:r>
        <w:rPr>
          <w:rFonts w:ascii="var(--artdeco-typography-ko)" w:eastAsia="맑은 고딕" w:hAnsi="var(--artdeco-typography-ko)"/>
          <w:sz w:val="23"/>
          <w:szCs w:val="23"/>
          <w:shd w:val="clear" w:color="auto" w:fill="FFFFFF"/>
        </w:rPr>
        <w:br/>
      </w:r>
      <w:r>
        <w:rPr>
          <w:rFonts w:ascii="맑은 고딕" w:eastAsia="맑은 고딕" w:hAnsi="맑은 고딕" w:hint="eastAsia"/>
          <w:sz w:val="23"/>
          <w:szCs w:val="23"/>
          <w:shd w:val="clear" w:color="auto" w:fill="FFFFFF"/>
        </w:rPr>
        <w:t>RCF는 조직의 더 넓은 프로젝트 관리 프레임워크에 통합되어야 합니다. 이는 독립적인 솔루션이 아니라 다른 예측 및 계획 도구를 보완하는 것입니다. 프로젝트 관리자와 팀이 RCF 프로세스를 이해하고 수용하도록 효과적인 의사 소통과 교육이 필수적입니다.</w:t>
      </w:r>
      <w:r>
        <w:rPr>
          <w:rFonts w:ascii="var(--artdeco-typography-ko)" w:eastAsia="맑은 고딕" w:hAnsi="var(--artdeco-typography-ko)"/>
          <w:sz w:val="23"/>
          <w:szCs w:val="23"/>
          <w:shd w:val="clear" w:color="auto" w:fill="FFFFFF"/>
        </w:rPr>
        <w:br/>
      </w:r>
    </w:p>
    <w:sectPr w:rsidR="0049032B" w:rsidRPr="0049032B">
      <w:pgSz w:w="11906" w:h="16838"/>
      <w:pgMar w:top="1701" w:right="1440"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var(--artdeco-typography-ko)">
    <w:altName w:val="Times New Roman"/>
    <w:panose1 w:val="00000000000000000000"/>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bordersDoNotSurroundHeader/>
  <w:bordersDoNotSurroundFooter/>
  <w:proofState w:spelling="clean" w:grammar="clean"/>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9032B"/>
    <w:rsid w:val="000F3F14"/>
    <w:rsid w:val="00237893"/>
    <w:rsid w:val="0049032B"/>
    <w:rsid w:val="00546310"/>
    <w:rsid w:val="00606A68"/>
    <w:rsid w:val="009C7A6E"/>
    <w:rsid w:val="00E6252E"/>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3F022D"/>
  <w15:chartTrackingRefBased/>
  <w15:docId w15:val="{AB758CBF-D7CE-431A-BDB1-DE3ED6FB66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49032B"/>
    <w:pPr>
      <w:widowControl w:val="0"/>
      <w:wordWrap w:val="0"/>
      <w:autoSpaceDE w:val="0"/>
      <w:autoSpaceDN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3</Pages>
  <Words>450</Words>
  <Characters>2571</Characters>
  <Application>Microsoft Office Word</Application>
  <DocSecurity>0</DocSecurity>
  <Lines>21</Lines>
  <Paragraphs>6</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3015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Shin</dc:creator>
  <cp:keywords/>
  <dc:description/>
  <cp:lastModifiedBy>Shin</cp:lastModifiedBy>
  <cp:revision>4</cp:revision>
  <dcterms:created xsi:type="dcterms:W3CDTF">2024-07-19T02:05:00Z</dcterms:created>
  <dcterms:modified xsi:type="dcterms:W3CDTF">2024-07-19T02:17:00Z</dcterms:modified>
</cp:coreProperties>
</file>