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16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  <w:color w:val="5B9BD5"/>
              <w:kern w:val="0"/>
              <w:sz w:val="52"/>
              <w:szCs w:val="52"/>
              <w:lang w:val="en-US" w:eastAsia="zh-CN" w:bidi="ar"/>
            </w:rPr>
            <w:t>uCare</w:t>
          </w:r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成长手册</w:t>
          </w:r>
          <w:bookmarkStart w:id="15" w:name="_GoBack"/>
          <w:bookmarkEnd w:id="15"/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贾力铭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编写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8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贾力铭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完善（打包相关）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2023-04-07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V1.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9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_Toc10052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_Toc10052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_Toc15247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_Toc15247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_Toc8374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_Toc8374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_Toc5019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_Toc5019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_Toc31375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_Toc31375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_Toc21180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3.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_Toc21180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_Toc32586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4.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_Toc32586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_Toc1491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/>
            </w:rPr>
            <w:t xml:space="preserve">5. </w:t>
          </w:r>
          <w:r>
            <w:rPr>
              <w:rFonts w:hint="eastAsia"/>
              <w:lang w:val="en-US" w:eastAsia="zh-CN"/>
            </w:rPr>
            <w:t>pc端</w:t>
          </w:r>
          <w:r>
            <w:tab/>
          </w:r>
          <w:r>
            <w:fldChar w:fldCharType="begin"/>
          </w:r>
          <w:r>
            <w:instrText xml:space="preserve"> PAGEREF _Toc1491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_Toc2893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/>
            </w:rPr>
            <w:t xml:space="preserve">5.1. </w:t>
          </w:r>
          <w:r>
            <w:rPr>
              <w:rFonts w:hint="eastAsia"/>
              <w:lang w:val="en-US" w:eastAsia="zh-CN"/>
            </w:rPr>
            <w:t>模板管理</w:t>
          </w:r>
          <w:r>
            <w:tab/>
          </w:r>
          <w:r>
            <w:fldChar w:fldCharType="begin"/>
          </w:r>
          <w:r>
            <w:instrText xml:space="preserve"> PAGEREF _Toc2893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_Toc13967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成长手册管理</w:t>
          </w:r>
          <w:r>
            <w:tab/>
          </w:r>
          <w:r>
            <w:fldChar w:fldCharType="begin"/>
          </w:r>
          <w:r>
            <w:instrText xml:space="preserve"> PAGEREF _Toc13967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_Toc11493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eastAsia="微软雅黑" w:asciiTheme="minorAscii" w:hAnsiTheme="minorAscii" w:cstheme="minorBidi"/>
              <w:bCs/>
              <w:kern w:val="2"/>
              <w:szCs w:val="32"/>
              <w:lang w:val="en-US" w:eastAsia="zh-CN" w:bidi="ar-SA"/>
            </w:rPr>
            <w:t xml:space="preserve">5.3.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完成情况</w:t>
          </w:r>
          <w:r>
            <w:tab/>
          </w:r>
          <w:r>
            <w:fldChar w:fldCharType="begin"/>
          </w:r>
          <w:r>
            <w:instrText xml:space="preserve"> PAGEREF _Toc11493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_Toc8189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 移动端</w:t>
          </w:r>
          <w:r>
            <w:tab/>
          </w:r>
          <w:r>
            <w:fldChar w:fldCharType="begin"/>
          </w:r>
          <w:r>
            <w:instrText xml:space="preserve"> PAGEREF _Toc8189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_Toc18714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6.1.成长手册-教师</w:t>
          </w:r>
          <w:r>
            <w:tab/>
          </w:r>
          <w:r>
            <w:fldChar w:fldCharType="begin"/>
          </w:r>
          <w:r>
            <w:instrText xml:space="preserve"> PAGEREF _Toc18714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_Toc30855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6.2.成长手册-家长</w:t>
          </w:r>
          <w:r>
            <w:tab/>
          </w:r>
          <w:r>
            <w:fldChar w:fldCharType="begin"/>
          </w:r>
          <w:r>
            <w:instrText xml:space="preserve"> PAGEREF _Toc30855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3"/>
        <w:numPr>
          <w:ilvl w:val="0"/>
          <w:numId w:val="2"/>
        </w:numPr>
        <w:bidi w:val="0"/>
      </w:pPr>
      <w:bookmarkStart w:id="0" w:name="_Toc10052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0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0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3"/>
        <w:numPr>
          <w:ilvl w:val="0"/>
          <w:numId w:val="2"/>
        </w:numPr>
        <w:bidi w:val="0"/>
      </w:pPr>
      <w:bookmarkStart w:id="2" w:name="_Toc15247"/>
      <w:r>
        <w:rPr>
          <w:rFonts w:hint="eastAsia"/>
        </w:rPr>
        <w:t>使用准备</w:t>
      </w:r>
      <w:bookmarkEnd w:id="2"/>
    </w:p>
    <w:p>
      <w:pPr>
        <w:pStyle w:val="4"/>
        <w:numPr>
          <w:ilvl w:val="1"/>
          <w:numId w:val="2"/>
        </w:numPr>
        <w:bidi w:val="0"/>
      </w:pPr>
      <w:bookmarkStart w:id="3" w:name="_Toc8374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4"/>
        <w:numPr>
          <w:ilvl w:val="1"/>
          <w:numId w:val="2"/>
        </w:numPr>
        <w:bidi w:val="0"/>
      </w:pPr>
      <w:bookmarkStart w:id="4" w:name="_Toc5019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4"/>
        <w:numPr>
          <w:ilvl w:val="1"/>
          <w:numId w:val="2"/>
        </w:numPr>
        <w:bidi w:val="0"/>
      </w:pPr>
      <w:bookmarkStart w:id="5" w:name="_Toc31375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hint="eastAsia" w:ascii="微软雅黑" w:hAnsi="微软雅黑"/>
          <w:color w:val="FF0000"/>
          <w:highlight w:val="yellow"/>
          <w:lang w:val="en-US" w:eastAsia="zh-CN"/>
        </w:rPr>
        <w:t>IP</w:t>
      </w:r>
      <w:r>
        <w:rPr>
          <w:rFonts w:hint="eastAsia" w:ascii="微软雅黑" w:hAnsi="微软雅黑"/>
          <w:color w:val="FF0000"/>
          <w:highlight w:val="yellow"/>
          <w:lang w:eastAsia="zh-CN"/>
        </w:rPr>
        <w:t>：</w:t>
      </w:r>
      <w:r>
        <w:rPr>
          <w:rFonts w:hint="eastAsia" w:ascii="微软雅黑" w:hAnsi="微软雅黑" w:eastAsia="微软雅黑"/>
          <w:color w:val="FF0000"/>
          <w:highlight w:val="yellow"/>
        </w:rPr>
        <w:fldChar w:fldCharType="begin"/>
      </w:r>
      <w:r>
        <w:rPr>
          <w:rFonts w:hint="eastAsia" w:ascii="微软雅黑" w:hAnsi="微软雅黑" w:eastAsia="微软雅黑"/>
          <w:color w:val="FF0000"/>
          <w:highlight w:val="yellow"/>
        </w:rPr>
        <w:instrText xml:space="preserve"> HYPERLINK "http://192.168.0.173:89/cjvision4/#/" </w:instrText>
      </w:r>
      <w:r>
        <w:rPr>
          <w:rFonts w:hint="eastAsia" w:ascii="微软雅黑" w:hAnsi="微软雅黑" w:eastAsia="微软雅黑"/>
          <w:color w:val="FF0000"/>
          <w:highlight w:val="yellow"/>
        </w:rPr>
        <w:fldChar w:fldCharType="separate"/>
      </w:r>
      <w:r>
        <w:rPr>
          <w:rStyle w:val="15"/>
          <w:rFonts w:hint="eastAsia" w:ascii="微软雅黑" w:hAnsi="微软雅黑" w:eastAsia="微软雅黑"/>
          <w:color w:val="FF0000"/>
          <w:highlight w:val="yellow"/>
        </w:rPr>
        <w:t>http://192.168.0.173:89/cjvision4/#/</w:t>
      </w:r>
      <w:r>
        <w:rPr>
          <w:rFonts w:hint="eastAsia" w:ascii="微软雅黑" w:hAnsi="微软雅黑" w:eastAsia="微软雅黑"/>
          <w:color w:val="FF0000"/>
          <w:highlight w:val="yellow"/>
        </w:rPr>
        <w:fldChar w:fldCharType="end"/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hint="eastAsia" w:ascii="微软雅黑" w:hAnsi="微软雅黑"/>
          <w:color w:val="FF0000"/>
          <w:lang w:val="en-US" w:eastAsia="zh-CN"/>
        </w:rPr>
        <w:t>域名：</w:t>
      </w:r>
      <w:r>
        <w:rPr>
          <w:rFonts w:hint="eastAsia" w:ascii="微软雅黑" w:hAnsi="微软雅黑" w:eastAsia="微软雅黑"/>
          <w:color w:val="FF0000"/>
        </w:rPr>
        <w:t>https://cd.oakedu.net.cn/cjvision4/#/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numPr>
          <w:ilvl w:val="0"/>
          <w:numId w:val="2"/>
        </w:numPr>
        <w:bidi w:val="0"/>
      </w:pPr>
      <w:bookmarkStart w:id="6" w:name="_Toc21180"/>
      <w:r>
        <w:rPr>
          <w:rFonts w:hint="eastAsia"/>
        </w:rPr>
        <w:t>业务流程图</w:t>
      </w:r>
      <w:bookmarkEnd w:id="6"/>
    </w:p>
    <w:p>
      <w:pPr>
        <w:spacing w:line="480" w:lineRule="auto"/>
        <w:rPr>
          <w:rFonts w:ascii="微软雅黑" w:hAnsi="微软雅黑" w:eastAsia="微软雅黑"/>
        </w:rPr>
      </w:pPr>
      <w:r>
        <w:drawing>
          <wp:inline distT="0" distB="0" distL="114300" distR="114300">
            <wp:extent cx="5379085" cy="4246245"/>
            <wp:effectExtent l="0" t="0" r="1206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tab/>
      </w:r>
    </w:p>
    <w:p>
      <w:pPr>
        <w:pStyle w:val="3"/>
        <w:numPr>
          <w:ilvl w:val="0"/>
          <w:numId w:val="2"/>
        </w:numPr>
        <w:bidi w:val="0"/>
      </w:pPr>
      <w:bookmarkStart w:id="7" w:name="_Toc32586"/>
      <w:r>
        <w:rPr>
          <w:rFonts w:hint="eastAsia"/>
          <w:lang w:val="en-US" w:eastAsia="zh-CN"/>
        </w:rPr>
        <w:t>角色权限</w:t>
      </w:r>
      <w:bookmarkEnd w:id="7"/>
    </w:p>
    <w:p>
      <w:pPr>
        <w:rPr>
          <w:color w:val="FF0000"/>
        </w:rPr>
      </w:pPr>
    </w:p>
    <w:tbl>
      <w:tblPr>
        <w:tblStyle w:val="13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ind w:left="420"/>
              <w:rPr>
                <w:rFonts w:hint="eastAsia" w:ascii="微软雅黑" w:hAnsi="微软雅黑"/>
                <w:lang w:val="en-US" w:eastAsia="zh-CN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平台管理员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ind w:left="420"/>
              <w:rPr>
                <w:rFonts w:hint="eastAsia" w:ascii="微软雅黑" w:hAnsi="微软雅黑"/>
                <w:lang w:val="en-US" w:eastAsia="zh-CN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模板管理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rPr>
                <w:rFonts w:hint="eastAsia" w:ascii="微软雅黑" w:hAnsi="微软雅黑"/>
                <w:lang w:val="en-US" w:eastAsia="zh-CN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新增、编辑、删除、查看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ind w:left="420"/>
              <w:rPr>
                <w:rFonts w:hint="eastAsia" w:ascii="微软雅黑" w:hAnsi="微软雅黑"/>
                <w:lang w:val="en-US" w:eastAsia="zh-CN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成长手册管理员/成长手册分园管理员、班主任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rPr>
                <w:rFonts w:hint="eastAsia" w:ascii="微软雅黑" w:hAnsi="微软雅黑"/>
                <w:lang w:val="en-US" w:eastAsia="zh-CN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成长手册管理\完成情况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rPr>
                <w:rFonts w:hint="eastAsia" w:ascii="微软雅黑" w:hAnsi="微软雅黑"/>
                <w:lang w:val="en-US" w:eastAsia="zh-CN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查看、导出（权限下数据）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ind w:left="420"/>
              <w:rPr>
                <w:rFonts w:hint="eastAsia" w:ascii="微软雅黑" w:hAnsi="微软雅黑"/>
                <w:lang w:val="en-US" w:eastAsia="zh-CN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成长手册管理员/成长手册分园管理员/班主任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rPr>
                <w:rFonts w:hint="default" w:ascii="微软雅黑" w:hAnsi="微软雅黑"/>
                <w:lang w:val="en-US" w:eastAsia="zh-CN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成长手册-教师（移动端）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rPr>
                <w:rFonts w:hint="default" w:ascii="微软雅黑" w:hAnsi="微软雅黑"/>
                <w:lang w:val="en-US" w:eastAsia="zh-CN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教师评价新增/编辑/查看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rPr>
                <w:rFonts w:hint="eastAsia" w:ascii="微软雅黑" w:hAnsi="微软雅黑" w:eastAsia="微软雅黑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成长手册管理员/成长手册分园管理员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rPr>
                <w:rFonts w:hint="eastAsia" w:ascii="微软雅黑" w:hAnsi="微软雅黑" w:eastAsia="微软雅黑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模板管理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rPr>
                <w:rFonts w:hint="eastAsia" w:ascii="微软雅黑" w:hAnsi="微软雅黑" w:eastAsia="微软雅黑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新增、编辑、删除租户自定义模板，查看通用及自定义模板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ind w:left="420" w:leftChars="0"/>
              <w:rPr>
                <w:rFonts w:hint="eastAsia" w:ascii="微软雅黑" w:hAnsi="微软雅黑" w:eastAsia="微软雅黑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家长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rPr>
                <w:rFonts w:hint="eastAsia" w:ascii="微软雅黑" w:hAnsi="微软雅黑" w:eastAsia="微软雅黑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成长手册-家长（移动端）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spacing w:line="480" w:lineRule="auto"/>
              <w:rPr>
                <w:rFonts w:hint="eastAsia" w:ascii="微软雅黑" w:hAnsi="微软雅黑" w:eastAsia="微软雅黑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/>
                <w:lang w:val="en-US" w:eastAsia="zh-CN"/>
              </w:rPr>
              <w:t>家庭分享新增/编辑/查看</w:t>
            </w:r>
          </w:p>
        </w:tc>
      </w:tr>
    </w:tbl>
    <w:p/>
    <w:p>
      <w:pPr>
        <w:pStyle w:val="3"/>
        <w:numPr>
          <w:ilvl w:val="0"/>
          <w:numId w:val="2"/>
        </w:numPr>
        <w:bidi w:val="0"/>
        <w:rPr>
          <w:rFonts w:hint="default"/>
          <w:lang w:val="en-US"/>
        </w:rPr>
      </w:pPr>
      <w:bookmarkStart w:id="8" w:name="_Toc1491"/>
      <w:r>
        <w:rPr>
          <w:rFonts w:hint="eastAsia"/>
          <w:lang w:val="en-US" w:eastAsia="zh-CN"/>
        </w:rPr>
        <w:t>pc端</w:t>
      </w:r>
      <w:bookmarkEnd w:id="8"/>
    </w:p>
    <w:p>
      <w:pPr>
        <w:pStyle w:val="4"/>
        <w:numPr>
          <w:ilvl w:val="1"/>
          <w:numId w:val="2"/>
        </w:numPr>
        <w:bidi w:val="0"/>
        <w:rPr>
          <w:rFonts w:hint="default"/>
          <w:lang w:val="en-US"/>
        </w:rPr>
      </w:pPr>
      <w:bookmarkStart w:id="9" w:name="_Toc2893"/>
      <w:r>
        <w:rPr>
          <w:rFonts w:hint="eastAsia"/>
          <w:lang w:val="en-US" w:eastAsia="zh-CN"/>
        </w:rPr>
        <w:t>模板管理</w:t>
      </w:r>
      <w:bookmarkEnd w:id="9"/>
    </w:p>
    <w:p>
      <w:pPr>
        <w:spacing w:line="480" w:lineRule="auto"/>
        <w:ind w:left="420" w:leftChars="0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1、可模糊搜索模板名称</w:t>
      </w:r>
    </w:p>
    <w:p>
      <w:pPr>
        <w:spacing w:line="480" w:lineRule="auto"/>
        <w:ind w:left="420" w:leftChars="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2、</w:t>
      </w:r>
      <w:r>
        <w:rPr>
          <w:rFonts w:hint="eastAsia" w:ascii="微软雅黑" w:hAnsi="微软雅黑"/>
          <w:color w:val="FF0000"/>
          <w:lang w:val="en-US" w:eastAsia="zh-CN"/>
        </w:rPr>
        <w:t>平台管理员的模板显示为通用（租户可使用不可编辑）</w:t>
      </w:r>
    </w:p>
    <w:p>
      <w:pPr>
        <w:spacing w:line="480" w:lineRule="auto"/>
        <w:ind w:left="420" w:leftChars="0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3、排序根据排序字段正序排序</w:t>
      </w:r>
    </w:p>
    <w:p>
      <w:pPr>
        <w:spacing w:line="480" w:lineRule="auto"/>
        <w:ind w:left="420" w:leftChars="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4、平台管理员只显示自己新增模板</w:t>
      </w:r>
    </w:p>
    <w:p>
      <w:r>
        <w:drawing>
          <wp:inline distT="0" distB="0" distL="114300" distR="114300">
            <wp:extent cx="5271135" cy="2347595"/>
            <wp:effectExtent l="0" t="0" r="5715" b="146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5.1.1新增</w:t>
      </w:r>
    </w:p>
    <w:p>
      <w:pPr>
        <w:spacing w:line="480" w:lineRule="auto"/>
        <w:ind w:left="420" w:leftChars="0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1、名称：必填，20字以内，在租户自己维护的模板中不可重复</w:t>
      </w:r>
    </w:p>
    <w:p>
      <w:pPr>
        <w:spacing w:line="480" w:lineRule="auto"/>
        <w:ind w:left="420" w:leftChars="0"/>
        <w:rPr>
          <w:rFonts w:hint="eastAsia" w:ascii="微软雅黑" w:hAnsi="微软雅黑"/>
          <w:color w:val="FF0000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2、</w:t>
      </w:r>
      <w:r>
        <w:rPr>
          <w:rFonts w:hint="eastAsia" w:ascii="微软雅黑" w:hAnsi="微软雅黑"/>
          <w:color w:val="FF0000"/>
          <w:lang w:val="en-US" w:eastAsia="zh-CN"/>
        </w:rPr>
        <w:t>封面、页眉、页脚图片上传手册相关图片</w:t>
      </w:r>
    </w:p>
    <w:p>
      <w:pPr>
        <w:spacing w:line="480" w:lineRule="auto"/>
        <w:ind w:left="420" w:leftChars="0"/>
        <w:rPr>
          <w:rFonts w:hint="eastAsia" w:ascii="微软雅黑" w:hAnsi="微软雅黑"/>
          <w:color w:val="FF0000"/>
          <w:lang w:val="en-US" w:eastAsia="zh-CN"/>
        </w:rPr>
      </w:pPr>
      <w:r>
        <w:rPr>
          <w:rFonts w:hint="eastAsia" w:ascii="微软雅黑" w:hAnsi="微软雅黑"/>
          <w:color w:val="FF0000"/>
          <w:lang w:val="en-US" w:eastAsia="zh-CN"/>
        </w:rPr>
        <w:t>（svn地址：</w:t>
      </w:r>
      <w:r>
        <w:rPr>
          <w:rFonts w:hint="eastAsia" w:ascii="微软雅黑" w:hAnsi="微软雅黑"/>
          <w:color w:val="FF0000"/>
          <w:lang w:val="en-US" w:eastAsia="zh-CN"/>
        </w:rPr>
        <w:fldChar w:fldCharType="begin"/>
      </w:r>
      <w:r>
        <w:rPr>
          <w:rFonts w:hint="eastAsia" w:ascii="微软雅黑" w:hAnsi="微软雅黑"/>
          <w:color w:val="FF0000"/>
          <w:lang w:val="en-US" w:eastAsia="zh-CN"/>
        </w:rPr>
        <w:instrText xml:space="preserve"> HYPERLINK "https://47.108.66.35/svn/CjVision/uCare优晨检/UI/uCare-成长手册/模板图片）" </w:instrText>
      </w:r>
      <w:r>
        <w:rPr>
          <w:rFonts w:hint="eastAsia" w:ascii="微软雅黑" w:hAnsi="微软雅黑"/>
          <w:color w:val="FF0000"/>
          <w:lang w:val="en-US" w:eastAsia="zh-CN"/>
        </w:rPr>
        <w:fldChar w:fldCharType="separate"/>
      </w:r>
      <w:r>
        <w:rPr>
          <w:rStyle w:val="15"/>
          <w:rFonts w:hint="eastAsia" w:ascii="微软雅黑" w:hAnsi="微软雅黑"/>
          <w:color w:val="FF0000"/>
          <w:lang w:val="en-US" w:eastAsia="zh-CN"/>
        </w:rPr>
        <w:t>https://47.108.66.35/svn/CjVision/uCare优晨检/UI/uCare-成长手册/模板图片）</w:t>
      </w:r>
      <w:r>
        <w:rPr>
          <w:rFonts w:hint="eastAsia" w:ascii="微软雅黑" w:hAnsi="微软雅黑"/>
          <w:color w:val="FF0000"/>
          <w:lang w:val="en-US" w:eastAsia="zh-CN"/>
        </w:rPr>
        <w:fldChar w:fldCharType="end"/>
      </w:r>
    </w:p>
    <w:p>
      <w:pPr>
        <w:numPr>
          <w:ilvl w:val="0"/>
          <w:numId w:val="4"/>
        </w:numPr>
        <w:spacing w:line="480" w:lineRule="auto"/>
        <w:ind w:left="420" w:leftChars="0"/>
        <w:rPr>
          <w:rFonts w:hint="eastAsia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按照图片简拼上传对应图片</w:t>
      </w:r>
    </w:p>
    <w:p>
      <w:pPr>
        <w:numPr>
          <w:ilvl w:val="0"/>
          <w:numId w:val="4"/>
        </w:numPr>
        <w:spacing w:line="480" w:lineRule="auto"/>
        <w:ind w:left="420" w:leftChars="0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同租户模板名称不能相同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5096510"/>
            <wp:effectExtent l="0" t="0" r="3810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5.1.2.删除/批量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color w:val="FF0000"/>
          <w:lang w:val="en-US" w:eastAsia="zh-CN"/>
        </w:rPr>
        <w:t>通用模板租户无法选择删除</w:t>
      </w:r>
    </w:p>
    <w:p>
      <w:pPr>
        <w:spacing w:line="480" w:lineRule="auto"/>
        <w:rPr>
          <w:rFonts w:hint="default" w:ascii="微软雅黑" w:hAnsi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2、删除被使用过的模板，相关成长手册模板默认显示其中一个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025015"/>
            <wp:effectExtent l="0" t="0" r="6350" b="133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5.1.3编辑</w:t>
      </w:r>
    </w:p>
    <w:p>
      <w:pPr>
        <w:numPr>
          <w:ilvl w:val="0"/>
          <w:numId w:val="5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编辑有数据模板，进入默认显示数据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60875" cy="3454400"/>
            <wp:effectExtent l="0" t="0" r="15875" b="1270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2"/>
        </w:numPr>
        <w:bidi w:val="0"/>
        <w:rPr>
          <w:rFonts w:hint="default"/>
          <w:lang w:val="en-US" w:eastAsia="zh-CN"/>
        </w:rPr>
      </w:pPr>
      <w:bookmarkStart w:id="10" w:name="_Toc13967"/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成长手册管理</w:t>
      </w:r>
      <w:bookmarkEnd w:id="10"/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成长手册总管理员可选择全部校区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成长手册分园管理员可选择负责校区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班主任可选择负责则班级所在校区</w:t>
      </w:r>
    </w:p>
    <w:p>
      <w:pPr>
        <w:numPr>
          <w:ilvl w:val="0"/>
          <w:numId w:val="5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成长手册总管理员、成长手册分园管理员可选择全部学期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班主任仅可选择当前学期</w:t>
      </w:r>
    </w:p>
    <w:p>
      <w:pPr>
        <w:numPr>
          <w:ilvl w:val="0"/>
          <w:numId w:val="5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可模糊搜索班主任和副班主任</w:t>
      </w:r>
    </w:p>
    <w:p>
      <w:pPr>
        <w:numPr>
          <w:ilvl w:val="0"/>
          <w:numId w:val="5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月份显示学期范围内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18000" cy="1971675"/>
            <wp:effectExtent l="0" t="0" r="6350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5.2.1发送通知提醒/设置自动提醒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color w:val="FF0000"/>
          <w:lang w:val="en-US" w:eastAsia="zh-CN"/>
        </w:rPr>
        <w:t>只针对本月没有完成的学生进行推送</w:t>
      </w:r>
    </w:p>
    <w:p>
      <w:r>
        <w:drawing>
          <wp:inline distT="0" distB="0" distL="114300" distR="114300">
            <wp:extent cx="5270500" cy="741045"/>
            <wp:effectExtent l="0" t="0" r="6350" b="190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</w:t>
      </w:r>
    </w:p>
    <w:p>
      <w:pPr>
        <w:numPr>
          <w:ilvl w:val="0"/>
          <w:numId w:val="6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月份时间为1-28天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463040"/>
            <wp:effectExtent l="0" t="0" r="3175" b="381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5.2.2查看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883285"/>
            <wp:effectExtent l="0" t="0" r="13970" b="1206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5.2.2.1新增观察记录</w:t>
      </w:r>
    </w:p>
    <w:p>
      <w:pPr>
        <w:numPr>
          <w:ilvl w:val="0"/>
          <w:numId w:val="7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都为必填项</w:t>
      </w:r>
    </w:p>
    <w:p>
      <w:pPr>
        <w:numPr>
          <w:ilvl w:val="0"/>
          <w:numId w:val="7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评语必填，1000字以内</w:t>
      </w:r>
    </w:p>
    <w:p>
      <w:pPr>
        <w:numPr>
          <w:ilvl w:val="0"/>
          <w:numId w:val="7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模板默认选择第一个（可以选择自己和平台管理员模板）</w:t>
      </w:r>
    </w:p>
    <w:p>
      <w:pPr>
        <w:numPr>
          <w:ilvl w:val="0"/>
          <w:numId w:val="7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字号默认中</w:t>
      </w:r>
    </w:p>
    <w:p>
      <w:pPr>
        <w:numPr>
          <w:ilvl w:val="0"/>
          <w:numId w:val="7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图片最多限制4张</w:t>
      </w:r>
    </w:p>
    <w:p>
      <w:pPr>
        <w:numPr>
          <w:ilvl w:val="0"/>
          <w:numId w:val="7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视频最多上传一个限制200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</w:t>
      </w:r>
    </w:p>
    <w:p>
      <w:pPr>
        <w:numPr>
          <w:ilvl w:val="0"/>
          <w:numId w:val="7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拖动图片可以调整图片排序</w:t>
      </w:r>
    </w:p>
    <w:p>
      <w:pPr>
        <w:numPr>
          <w:ilvl w:val="0"/>
          <w:numId w:val="7"/>
        </w:numPr>
        <w:ind w:left="105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非当前学年学期不可编辑操作</w:t>
      </w:r>
    </w:p>
    <w:p>
      <w:r>
        <w:drawing>
          <wp:inline distT="0" distB="0" distL="114300" distR="114300">
            <wp:extent cx="5267960" cy="2482850"/>
            <wp:effectExtent l="0" t="0" r="8890" b="1270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pStyle w:val="6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5.2.2.2清空教师评价/清空家长评价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1、清空时需要选择数据同时输入（</w:t>
      </w:r>
      <w:r>
        <w:rPr>
          <w:rFonts w:ascii="Helvetica" w:hAnsi="Helvetica" w:eastAsia="Helvetica" w:cs="Helvetica"/>
          <w:i w:val="0"/>
          <w:iCs w:val="0"/>
          <w:caps w:val="0"/>
          <w:color w:val="797979"/>
          <w:spacing w:val="0"/>
          <w:sz w:val="21"/>
          <w:szCs w:val="21"/>
          <w:shd w:val="clear" w:fill="FFFFFF"/>
        </w:rPr>
        <w:t>我确认清空教师评价</w:t>
      </w:r>
      <w:r>
        <w:rPr>
          <w:rFonts w:hint="eastAsia" w:ascii="Helvetica" w:hAnsi="Helvetica" w:eastAsia="宋体" w:cs="Helvetica"/>
          <w:i w:val="0"/>
          <w:iCs w:val="0"/>
          <w:caps w:val="0"/>
          <w:color w:val="797979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ascii="Helvetica" w:hAnsi="Helvetica" w:eastAsia="Helvetica" w:cs="Helvetica"/>
          <w:i w:val="0"/>
          <w:iCs w:val="0"/>
          <w:caps w:val="0"/>
          <w:color w:val="797979"/>
          <w:spacing w:val="0"/>
          <w:sz w:val="21"/>
          <w:szCs w:val="21"/>
          <w:shd w:val="clear" w:fill="FFFFFF"/>
        </w:rPr>
        <w:t>我确认清空</w:t>
      </w:r>
      <w:r>
        <w:rPr>
          <w:rFonts w:hint="eastAsia" w:ascii="Helvetica" w:hAnsi="Helvetica" w:eastAsia="宋体" w:cs="Helvetica"/>
          <w:i w:val="0"/>
          <w:iCs w:val="0"/>
          <w:caps w:val="0"/>
          <w:color w:val="797979"/>
          <w:spacing w:val="0"/>
          <w:sz w:val="21"/>
          <w:szCs w:val="21"/>
          <w:shd w:val="clear" w:fill="FFFFFF"/>
          <w:lang w:val="en-US" w:eastAsia="zh-CN"/>
        </w:rPr>
        <w:t>家长</w:t>
      </w:r>
      <w:r>
        <w:rPr>
          <w:rFonts w:ascii="Helvetica" w:hAnsi="Helvetica" w:eastAsia="Helvetica" w:cs="Helvetica"/>
          <w:i w:val="0"/>
          <w:iCs w:val="0"/>
          <w:caps w:val="0"/>
          <w:color w:val="797979"/>
          <w:spacing w:val="0"/>
          <w:sz w:val="21"/>
          <w:szCs w:val="21"/>
          <w:shd w:val="clear" w:fill="FFFFFF"/>
        </w:rPr>
        <w:t>评价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5671185"/>
            <wp:effectExtent l="0" t="0" r="635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bookmarkStart w:id="11" w:name="_Toc11493"/>
      <w:r>
        <w:rPr>
          <w:rFonts w:hint="eastAsia"/>
          <w:lang w:val="en-US" w:eastAsia="zh-CN"/>
        </w:rPr>
        <w:t>5.2.3打包/全员打包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296660" cy="1160145"/>
            <wp:effectExtent l="0" t="0" r="8890" b="190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5.2.4打包记录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多学生：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1、多学生针对全员打包和勾选了多个学生的打包。按用户查看，仅保留最近5条记录。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2、仅保留最近的5条打包记录，其余记录及文件不保存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3、可查看打包记录进程</w:t>
      </w:r>
    </w:p>
    <w:p>
      <w:r>
        <w:drawing>
          <wp:inline distT="0" distB="0" distL="114300" distR="114300">
            <wp:extent cx="5271135" cy="2492375"/>
            <wp:effectExtent l="0" t="0" r="5715" b="317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单学生：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1、每个学生每个类型仅存在一条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2、按导出时间倒序排序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3、可根据条件筛选数据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96030" cy="2319655"/>
            <wp:effectExtent l="0" t="0" r="13970" b="444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2"/>
        </w:numPr>
        <w:bidi w:val="0"/>
        <w:rPr>
          <w:rFonts w:hint="eastAsia" w:eastAsia="微软雅黑" w:asciiTheme="minorAscii" w:hAnsiTheme="minorAscii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完成情况</w:t>
      </w:r>
      <w:bookmarkEnd w:id="11"/>
    </w:p>
    <w:p>
      <w:pPr>
        <w:numPr>
          <w:ilvl w:val="0"/>
          <w:numId w:val="8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点击导出导出数据</w:t>
      </w:r>
    </w:p>
    <w:p>
      <w:pPr>
        <w:numPr>
          <w:ilvl w:val="0"/>
          <w:numId w:val="8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班级所有学生在该月份均为双方一平状态的，显示完成图标</w:t>
      </w:r>
    </w:p>
    <w:p>
      <w:pPr>
        <w:numPr>
          <w:ilvl w:val="0"/>
          <w:numId w:val="8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按年级班级正序排序，显示该学期所有月份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032635"/>
            <wp:effectExtent l="0" t="0" r="3810" b="571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2" w:name="_Toc8189"/>
      <w:r>
        <w:rPr>
          <w:rFonts w:hint="eastAsia"/>
          <w:lang w:val="en-US" w:eastAsia="zh-CN"/>
        </w:rPr>
        <w:t>移动端</w:t>
      </w:r>
      <w:bookmarkEnd w:id="12"/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3" w:name="_Toc18714"/>
      <w:r>
        <w:rPr>
          <w:rFonts w:hint="eastAsia"/>
          <w:lang w:val="en-US" w:eastAsia="zh-CN"/>
        </w:rPr>
        <w:t>6.1.成长手册-教师</w:t>
      </w:r>
      <w:bookmarkEnd w:id="13"/>
    </w:p>
    <w:p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6.1.1.班级选择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1、可按班级名称模糊搜索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2、筛选可根据校区、学期、年级、月份筛选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06520" cy="3139440"/>
            <wp:effectExtent l="0" t="0" r="17780" b="381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6.1.2.选择学生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1、撒选根据状态筛选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2、显示班级下所有人的数据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3、显示当前月份的状态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333115"/>
            <wp:effectExtent l="0" t="0" r="8255" b="63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6.1.3选择学期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1、当前学年学期才能选择观察记录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69180" cy="2508885"/>
            <wp:effectExtent l="0" t="0" r="7620" b="5715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6.1.4.内容查看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1、成长档案取值于基本信息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2、健康日记界面：租户有菜单权限显示，没有不显示（租户下所有人员）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3、考勤记录：租户有菜单权限显示，没有不显示（租户下所有人员）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286000"/>
            <wp:effectExtent l="0" t="0" r="11430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6.1.5.观察记录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1、都为必填项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2、评语必填，1000字以内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3、模板默认选择第一个（可以选择自己和平台管理员模板）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4、字号默认中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5、图片最多限制4张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6、视频最多上传一个限制200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7、拖动图片可以调整图片排序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83330" cy="3650615"/>
            <wp:effectExtent l="0" t="0" r="7620" b="698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4" w:name="_Toc30855"/>
      <w:r>
        <w:rPr>
          <w:rFonts w:hint="eastAsia"/>
          <w:lang w:val="en-US" w:eastAsia="zh-CN"/>
        </w:rPr>
        <w:t>6.2.成长手册-家长</w:t>
      </w:r>
      <w:bookmarkEnd w:id="14"/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6.2.1.学期选择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1、显示这个学生的属于学期数据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606040"/>
            <wp:effectExtent l="0" t="0" r="6985" b="381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6.2.2.内容查看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1、成长档案取值于基本信息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2、健康日记界面：租户有菜单权限显示，没有不显示（租户下所有人员）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3、考勤记录：租户有菜单权限显示，没有不显示（租户下所有人员）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286000"/>
            <wp:effectExtent l="0" t="0" r="11430" b="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6.2.3.家庭分享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1、都为必填项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2、评语必填，1000字以内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3、模板默认选择第一个（可以选择自己和平台管理员模板）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4、字号默认中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5、图片最多限制4张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6、视频最多上传一个限制200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7、拖动图片可以调整图片排序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41775" cy="3245485"/>
            <wp:effectExtent l="0" t="0" r="15875" b="1206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E27D9A"/>
    <w:multiLevelType w:val="singleLevel"/>
    <w:tmpl w:val="E3E27D9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5D81B0C"/>
    <w:multiLevelType w:val="singleLevel"/>
    <w:tmpl w:val="E5D81B0C"/>
    <w:lvl w:ilvl="0" w:tentative="0">
      <w:start w:val="1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2">
    <w:nsid w:val="F23B24FB"/>
    <w:multiLevelType w:val="singleLevel"/>
    <w:tmpl w:val="F23B24FB"/>
    <w:lvl w:ilvl="0" w:tentative="0">
      <w:start w:val="1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3">
    <w:nsid w:val="01D7460D"/>
    <w:multiLevelType w:val="multilevel"/>
    <w:tmpl w:val="01D7460D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24"/>
      </w:r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215AA32A"/>
    <w:multiLevelType w:val="singleLevel"/>
    <w:tmpl w:val="215AA32A"/>
    <w:lvl w:ilvl="0" w:tentative="0">
      <w:start w:val="1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6">
    <w:nsid w:val="29D90426"/>
    <w:multiLevelType w:val="singleLevel"/>
    <w:tmpl w:val="29D90426"/>
    <w:lvl w:ilvl="0" w:tentative="0">
      <w:start w:val="3"/>
      <w:numFmt w:val="decimal"/>
      <w:suff w:val="nothing"/>
      <w:lvlText w:val="%1、"/>
      <w:lvlJc w:val="left"/>
    </w:lvl>
  </w:abstractNum>
  <w:abstractNum w:abstractNumId="7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28916DF"/>
    <w:rsid w:val="03ED0A78"/>
    <w:rsid w:val="045F408F"/>
    <w:rsid w:val="04934A97"/>
    <w:rsid w:val="04D37589"/>
    <w:rsid w:val="04E63BBD"/>
    <w:rsid w:val="05790131"/>
    <w:rsid w:val="05793C8D"/>
    <w:rsid w:val="066F5090"/>
    <w:rsid w:val="071A324D"/>
    <w:rsid w:val="076B5857"/>
    <w:rsid w:val="07D37038"/>
    <w:rsid w:val="08CC0577"/>
    <w:rsid w:val="09502F56"/>
    <w:rsid w:val="0A3E36F7"/>
    <w:rsid w:val="0AFF4C34"/>
    <w:rsid w:val="0B582596"/>
    <w:rsid w:val="0B9F1F73"/>
    <w:rsid w:val="0C120997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0F00FC0"/>
    <w:rsid w:val="11457119"/>
    <w:rsid w:val="114710E3"/>
    <w:rsid w:val="126161D4"/>
    <w:rsid w:val="132A2A6A"/>
    <w:rsid w:val="13767A5D"/>
    <w:rsid w:val="13B9770C"/>
    <w:rsid w:val="13BA5B9C"/>
    <w:rsid w:val="14587163"/>
    <w:rsid w:val="148461AA"/>
    <w:rsid w:val="16273291"/>
    <w:rsid w:val="16893F4C"/>
    <w:rsid w:val="16EF5868"/>
    <w:rsid w:val="17367C2F"/>
    <w:rsid w:val="177E5132"/>
    <w:rsid w:val="178E7A6B"/>
    <w:rsid w:val="17D66D1D"/>
    <w:rsid w:val="18356C66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DB91A81"/>
    <w:rsid w:val="1DF512A5"/>
    <w:rsid w:val="200955F2"/>
    <w:rsid w:val="205D59B9"/>
    <w:rsid w:val="20B5296A"/>
    <w:rsid w:val="21313216"/>
    <w:rsid w:val="217F0425"/>
    <w:rsid w:val="219C4B33"/>
    <w:rsid w:val="2297354C"/>
    <w:rsid w:val="22B97967"/>
    <w:rsid w:val="231E77CA"/>
    <w:rsid w:val="233D5EA2"/>
    <w:rsid w:val="24877D1C"/>
    <w:rsid w:val="24FE5B05"/>
    <w:rsid w:val="2624159B"/>
    <w:rsid w:val="267C4F33"/>
    <w:rsid w:val="274C2B57"/>
    <w:rsid w:val="278247CB"/>
    <w:rsid w:val="2852419D"/>
    <w:rsid w:val="2940049A"/>
    <w:rsid w:val="29A21154"/>
    <w:rsid w:val="2A001427"/>
    <w:rsid w:val="2A7D74CC"/>
    <w:rsid w:val="2B49262D"/>
    <w:rsid w:val="2BE27F2E"/>
    <w:rsid w:val="2C246BF6"/>
    <w:rsid w:val="2C5D5807"/>
    <w:rsid w:val="2D8D7A26"/>
    <w:rsid w:val="2FA31782"/>
    <w:rsid w:val="2FDA5A18"/>
    <w:rsid w:val="303B2760"/>
    <w:rsid w:val="30444D13"/>
    <w:rsid w:val="31141606"/>
    <w:rsid w:val="31D9592F"/>
    <w:rsid w:val="31E0183A"/>
    <w:rsid w:val="31F6203D"/>
    <w:rsid w:val="3203195A"/>
    <w:rsid w:val="33955886"/>
    <w:rsid w:val="339F6A18"/>
    <w:rsid w:val="33D77C4D"/>
    <w:rsid w:val="340547BA"/>
    <w:rsid w:val="3583008C"/>
    <w:rsid w:val="35FC1BEC"/>
    <w:rsid w:val="36B349A1"/>
    <w:rsid w:val="38E51AAB"/>
    <w:rsid w:val="38F90665"/>
    <w:rsid w:val="39B34CB8"/>
    <w:rsid w:val="39D30EB6"/>
    <w:rsid w:val="3A03179B"/>
    <w:rsid w:val="3A092B2A"/>
    <w:rsid w:val="3A4F678F"/>
    <w:rsid w:val="3AD153F6"/>
    <w:rsid w:val="3B64270E"/>
    <w:rsid w:val="3B7B35B3"/>
    <w:rsid w:val="3C8F7316"/>
    <w:rsid w:val="3CCE7035"/>
    <w:rsid w:val="3D1B32A0"/>
    <w:rsid w:val="3E907376"/>
    <w:rsid w:val="3EC51715"/>
    <w:rsid w:val="3EE20976"/>
    <w:rsid w:val="40B82BB4"/>
    <w:rsid w:val="42010CB6"/>
    <w:rsid w:val="42446DF5"/>
    <w:rsid w:val="428471F1"/>
    <w:rsid w:val="42E17197"/>
    <w:rsid w:val="42E45EE2"/>
    <w:rsid w:val="43170066"/>
    <w:rsid w:val="4416031D"/>
    <w:rsid w:val="451B08D1"/>
    <w:rsid w:val="451E392D"/>
    <w:rsid w:val="46192347"/>
    <w:rsid w:val="46FA3F26"/>
    <w:rsid w:val="4932511E"/>
    <w:rsid w:val="496438D9"/>
    <w:rsid w:val="498A40E4"/>
    <w:rsid w:val="4AFD5D93"/>
    <w:rsid w:val="4C435AFD"/>
    <w:rsid w:val="4C6E1A9B"/>
    <w:rsid w:val="4C9D5A7F"/>
    <w:rsid w:val="4C9E35A6"/>
    <w:rsid w:val="4E393586"/>
    <w:rsid w:val="4E4837C9"/>
    <w:rsid w:val="4E797E26"/>
    <w:rsid w:val="4F1D497A"/>
    <w:rsid w:val="4F782C31"/>
    <w:rsid w:val="50B84275"/>
    <w:rsid w:val="51481DCD"/>
    <w:rsid w:val="53241106"/>
    <w:rsid w:val="542F4739"/>
    <w:rsid w:val="546450D5"/>
    <w:rsid w:val="548C0D99"/>
    <w:rsid w:val="54B8169C"/>
    <w:rsid w:val="55377D83"/>
    <w:rsid w:val="55EC35D4"/>
    <w:rsid w:val="56D007FF"/>
    <w:rsid w:val="56F444EE"/>
    <w:rsid w:val="5706732A"/>
    <w:rsid w:val="578137B9"/>
    <w:rsid w:val="579D4B86"/>
    <w:rsid w:val="582F2864"/>
    <w:rsid w:val="58313C22"/>
    <w:rsid w:val="585C30F0"/>
    <w:rsid w:val="59835FFD"/>
    <w:rsid w:val="5A025174"/>
    <w:rsid w:val="5AF01470"/>
    <w:rsid w:val="5B022F52"/>
    <w:rsid w:val="5B21162A"/>
    <w:rsid w:val="5B547C51"/>
    <w:rsid w:val="5B9A70D9"/>
    <w:rsid w:val="5C9168AB"/>
    <w:rsid w:val="5CBD699C"/>
    <w:rsid w:val="5E4C23CF"/>
    <w:rsid w:val="5EA031AD"/>
    <w:rsid w:val="5EBF3633"/>
    <w:rsid w:val="5F661D01"/>
    <w:rsid w:val="5FD96977"/>
    <w:rsid w:val="600A4D82"/>
    <w:rsid w:val="605040C4"/>
    <w:rsid w:val="61004BF7"/>
    <w:rsid w:val="61080436"/>
    <w:rsid w:val="61314591"/>
    <w:rsid w:val="6198016C"/>
    <w:rsid w:val="627664C7"/>
    <w:rsid w:val="62CA07F9"/>
    <w:rsid w:val="62EC4555"/>
    <w:rsid w:val="647924D6"/>
    <w:rsid w:val="648669A1"/>
    <w:rsid w:val="64C80D68"/>
    <w:rsid w:val="64CA2D32"/>
    <w:rsid w:val="64FD4EB5"/>
    <w:rsid w:val="656C3DE9"/>
    <w:rsid w:val="6583773F"/>
    <w:rsid w:val="659766D9"/>
    <w:rsid w:val="65C32A4A"/>
    <w:rsid w:val="66012783"/>
    <w:rsid w:val="676236F6"/>
    <w:rsid w:val="683D36AD"/>
    <w:rsid w:val="69164798"/>
    <w:rsid w:val="698C4A5A"/>
    <w:rsid w:val="6A845731"/>
    <w:rsid w:val="6AB26742"/>
    <w:rsid w:val="6C027255"/>
    <w:rsid w:val="6C094140"/>
    <w:rsid w:val="6C823EF2"/>
    <w:rsid w:val="6C866535"/>
    <w:rsid w:val="6CA83959"/>
    <w:rsid w:val="6D9B34BE"/>
    <w:rsid w:val="6DC72505"/>
    <w:rsid w:val="6DF46179"/>
    <w:rsid w:val="6F285225"/>
    <w:rsid w:val="6FE74798"/>
    <w:rsid w:val="704D0E86"/>
    <w:rsid w:val="718129CA"/>
    <w:rsid w:val="720E0702"/>
    <w:rsid w:val="729D6DC9"/>
    <w:rsid w:val="734E2D80"/>
    <w:rsid w:val="74171277"/>
    <w:rsid w:val="74A76BEC"/>
    <w:rsid w:val="752477A4"/>
    <w:rsid w:val="75C94940"/>
    <w:rsid w:val="77D9530E"/>
    <w:rsid w:val="77DA1086"/>
    <w:rsid w:val="781C51FB"/>
    <w:rsid w:val="78827754"/>
    <w:rsid w:val="79D42231"/>
    <w:rsid w:val="79FC7D20"/>
    <w:rsid w:val="7A314BC7"/>
    <w:rsid w:val="7C2A25DC"/>
    <w:rsid w:val="7C4A67DB"/>
    <w:rsid w:val="7E1A21DD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ind w:left="567" w:hanging="567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uiPriority w:val="39"/>
    <w:pPr>
      <w:ind w:left="840" w:leftChars="400"/>
    </w:p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7">
    <w:name w:val="无间隔 字符"/>
    <w:basedOn w:val="14"/>
    <w:link w:val="16"/>
    <w:qFormat/>
    <w:uiPriority w:val="1"/>
    <w:rPr>
      <w:kern w:val="0"/>
      <w:sz w:val="22"/>
    </w:rPr>
  </w:style>
  <w:style w:type="character" w:customStyle="1" w:styleId="18">
    <w:name w:val="标题 1 字符"/>
    <w:basedOn w:val="14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4"/>
    <w:link w:val="8"/>
    <w:qFormat/>
    <w:uiPriority w:val="99"/>
    <w:rPr>
      <w:sz w:val="18"/>
      <w:szCs w:val="18"/>
    </w:rPr>
  </w:style>
  <w:style w:type="character" w:customStyle="1" w:styleId="23">
    <w:name w:val="标题 2 字符"/>
    <w:basedOn w:val="14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4">
    <w:name w:val="标题 3 字符"/>
    <w:basedOn w:val="14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25">
    <w:name w:val="标题 4 字符"/>
    <w:basedOn w:val="14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1989</Words>
  <Characters>2318</Characters>
  <Lines>13</Lines>
  <Paragraphs>3</Paragraphs>
  <TotalTime>1</TotalTime>
  <ScaleCrop>false</ScaleCrop>
  <LinksUpToDate>false</LinksUpToDate>
  <CharactersWithSpaces>2388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史炯助</cp:lastModifiedBy>
  <dcterms:modified xsi:type="dcterms:W3CDTF">2023-05-06T01:59:27Z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4D28C02BEB8244CAA0B33EEDA1FCEE3D</vt:lpwstr>
  </property>
</Properties>
</file>