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7C73D" w14:textId="2C3A1DDD" w:rsidR="00362C18" w:rsidRDefault="00362C18">
      <w:r>
        <w:t xml:space="preserve">The parallel Pakistan </w:t>
      </w:r>
    </w:p>
    <w:p w14:paraId="4C987D87" w14:textId="11148082" w:rsidR="00362C18" w:rsidRPr="00362C18" w:rsidRDefault="00362C18" w:rsidP="00362C18">
      <w:pPr>
        <w:spacing w:line="276" w:lineRule="auto"/>
        <w:rPr>
          <w:rFonts w:ascii="Times" w:hAnsi="Times"/>
          <w:sz w:val="28"/>
          <w:szCs w:val="28"/>
        </w:rPr>
      </w:pPr>
    </w:p>
    <w:p w14:paraId="192F2EA0" w14:textId="5DA9639B" w:rsidR="008047C7" w:rsidRDefault="00362C18" w:rsidP="008047C7">
      <w:pPr>
        <w:spacing w:line="276" w:lineRule="auto"/>
        <w:rPr>
          <w:rFonts w:ascii="Times" w:hAnsi="Times"/>
          <w:sz w:val="28"/>
          <w:szCs w:val="28"/>
        </w:rPr>
      </w:pPr>
      <w:r w:rsidRPr="00362C18">
        <w:rPr>
          <w:rFonts w:ascii="Times" w:hAnsi="Times"/>
          <w:sz w:val="28"/>
          <w:szCs w:val="28"/>
        </w:rPr>
        <w:t>There are two faces to the society we live in, one is the public disguise</w:t>
      </w:r>
      <w:r w:rsidR="0079066C">
        <w:rPr>
          <w:rFonts w:ascii="Times" w:hAnsi="Times"/>
          <w:sz w:val="28"/>
          <w:szCs w:val="28"/>
        </w:rPr>
        <w:t xml:space="preserve"> we all flaunt</w:t>
      </w:r>
      <w:r w:rsidRPr="00362C18">
        <w:rPr>
          <w:rFonts w:ascii="Times" w:hAnsi="Times"/>
          <w:sz w:val="28"/>
          <w:szCs w:val="28"/>
        </w:rPr>
        <w:t xml:space="preserve"> and the </w:t>
      </w:r>
      <w:r w:rsidR="0079066C">
        <w:rPr>
          <w:rFonts w:ascii="Times" w:hAnsi="Times"/>
          <w:sz w:val="28"/>
          <w:szCs w:val="28"/>
        </w:rPr>
        <w:t>other</w:t>
      </w:r>
      <w:r w:rsidRPr="00362C18">
        <w:rPr>
          <w:rFonts w:ascii="Times" w:hAnsi="Times"/>
          <w:sz w:val="28"/>
          <w:szCs w:val="28"/>
        </w:rPr>
        <w:t xml:space="preserve"> is the real </w:t>
      </w:r>
      <w:r w:rsidR="0079066C">
        <w:rPr>
          <w:rFonts w:ascii="Times" w:hAnsi="Times"/>
          <w:sz w:val="28"/>
          <w:szCs w:val="28"/>
        </w:rPr>
        <w:t>version</w:t>
      </w:r>
      <w:r w:rsidRPr="00362C18">
        <w:rPr>
          <w:rFonts w:ascii="Times" w:hAnsi="Times"/>
          <w:sz w:val="28"/>
          <w:szCs w:val="28"/>
        </w:rPr>
        <w:t xml:space="preserve">. Social Media has played a big role in helping normalizing and promoting the two-faced culture prevalent in Pakistan. </w:t>
      </w:r>
      <w:r w:rsidR="008047C7">
        <w:rPr>
          <w:rFonts w:ascii="Times" w:hAnsi="Times"/>
          <w:sz w:val="28"/>
          <w:szCs w:val="28"/>
        </w:rPr>
        <w:t xml:space="preserve">It helped </w:t>
      </w:r>
      <w:r>
        <w:rPr>
          <w:rFonts w:ascii="Times" w:hAnsi="Times"/>
          <w:sz w:val="28"/>
          <w:szCs w:val="28"/>
        </w:rPr>
        <w:t>create a parallel culture which is hidden from the outside world. This parallel culture is what Pakistan is all about. Our women no longer stay virgin till marriage instead on average a female has mated with two or three guys by the time</w:t>
      </w:r>
      <w:r w:rsidR="008047C7">
        <w:rPr>
          <w:rFonts w:ascii="Times" w:hAnsi="Times"/>
          <w:sz w:val="28"/>
          <w:szCs w:val="28"/>
        </w:rPr>
        <w:t xml:space="preserve"> she gets married. University going females are actively seeking older married men to pay for their wants in exchange for sexual relations. Males are actively seeking the opposite sex through Instagram, snapchat and Facebook. </w:t>
      </w:r>
    </w:p>
    <w:p w14:paraId="5580CB0C" w14:textId="7736351B" w:rsidR="005A4884" w:rsidRDefault="005A4884" w:rsidP="008047C7">
      <w:pPr>
        <w:spacing w:line="276" w:lineRule="auto"/>
        <w:rPr>
          <w:rFonts w:ascii="Times" w:hAnsi="Times"/>
          <w:sz w:val="28"/>
          <w:szCs w:val="28"/>
        </w:rPr>
      </w:pPr>
      <w:r>
        <w:rPr>
          <w:rFonts w:ascii="Times" w:hAnsi="Times"/>
          <w:sz w:val="28"/>
          <w:szCs w:val="28"/>
        </w:rPr>
        <w:t xml:space="preserve">Showing off extravagant belongings is a new thing the youth of Pakistan has been obsessed with for quite some time now. A typical male Instagram profile consists of a selfie, </w:t>
      </w:r>
      <w:r w:rsidR="0079066C">
        <w:rPr>
          <w:rFonts w:ascii="Times" w:hAnsi="Times"/>
          <w:sz w:val="28"/>
          <w:szCs w:val="28"/>
        </w:rPr>
        <w:t xml:space="preserve">a </w:t>
      </w:r>
      <w:r>
        <w:rPr>
          <w:rFonts w:ascii="Times" w:hAnsi="Times"/>
          <w:sz w:val="28"/>
          <w:szCs w:val="28"/>
        </w:rPr>
        <w:t xml:space="preserve">workout photo and a picture of some valuable possession. </w:t>
      </w:r>
      <w:bookmarkStart w:id="0" w:name="_GoBack"/>
      <w:bookmarkEnd w:id="0"/>
    </w:p>
    <w:p w14:paraId="561A5D22" w14:textId="77777777" w:rsidR="008047C7" w:rsidRDefault="008047C7" w:rsidP="008047C7">
      <w:pPr>
        <w:spacing w:line="276" w:lineRule="auto"/>
        <w:rPr>
          <w:rFonts w:ascii="Times" w:hAnsi="Times"/>
          <w:sz w:val="28"/>
          <w:szCs w:val="28"/>
        </w:rPr>
      </w:pPr>
    </w:p>
    <w:p w14:paraId="093A0E4C" w14:textId="1856F788" w:rsidR="008047C7" w:rsidRPr="00362C18" w:rsidRDefault="008047C7" w:rsidP="008047C7">
      <w:pPr>
        <w:spacing w:line="276" w:lineRule="auto"/>
        <w:rPr>
          <w:rFonts w:ascii="Times" w:hAnsi="Times"/>
          <w:sz w:val="28"/>
          <w:szCs w:val="28"/>
          <w:lang w:bidi="ur-PK"/>
        </w:rPr>
      </w:pPr>
      <w:proofErr w:type="spellStart"/>
      <w:r>
        <w:rPr>
          <w:rFonts w:ascii="Times" w:hAnsi="Times"/>
          <w:sz w:val="28"/>
          <w:szCs w:val="28"/>
        </w:rPr>
        <w:t>Thi</w:t>
      </w:r>
      <w:proofErr w:type="spellEnd"/>
      <w:r>
        <w:rPr>
          <w:rFonts w:ascii="Times" w:hAnsi="Times"/>
          <w:sz w:val="28"/>
          <w:szCs w:val="28"/>
        </w:rPr>
        <w:t>s is the new norm of the parallel society we live in. Our bedrooms know a lot</w:t>
      </w:r>
      <w:r>
        <w:rPr>
          <w:rFonts w:ascii="Times" w:hAnsi="Times"/>
          <w:sz w:val="28"/>
          <w:szCs w:val="28"/>
          <w:lang w:bidi="ur-PK"/>
        </w:rPr>
        <w:t xml:space="preserve"> more than our drawing rooms</w:t>
      </w:r>
      <w:r w:rsidR="0079066C">
        <w:rPr>
          <w:rFonts w:ascii="Times" w:hAnsi="Times"/>
          <w:sz w:val="28"/>
          <w:szCs w:val="28"/>
          <w:lang w:bidi="ur-PK"/>
        </w:rPr>
        <w:t>. O</w:t>
      </w:r>
      <w:r w:rsidR="00497EEB">
        <w:rPr>
          <w:rFonts w:ascii="Times" w:hAnsi="Times"/>
          <w:sz w:val="28"/>
          <w:szCs w:val="28"/>
          <w:lang w:bidi="ur-PK"/>
        </w:rPr>
        <w:t>ur elders have turned a blind eye</w:t>
      </w:r>
      <w:r w:rsidR="0079066C">
        <w:rPr>
          <w:rFonts w:ascii="Times" w:hAnsi="Times"/>
          <w:sz w:val="28"/>
          <w:szCs w:val="28"/>
          <w:lang w:bidi="ur-PK"/>
        </w:rPr>
        <w:t xml:space="preserve"> to this obvious ticking bomb. </w:t>
      </w:r>
    </w:p>
    <w:sectPr w:rsidR="008047C7" w:rsidRPr="00362C18" w:rsidSect="00BA7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18"/>
    <w:rsid w:val="00362C18"/>
    <w:rsid w:val="00497EEB"/>
    <w:rsid w:val="005A4884"/>
    <w:rsid w:val="0079066C"/>
    <w:rsid w:val="008047C7"/>
    <w:rsid w:val="00BA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50B3F5"/>
  <w15:chartTrackingRefBased/>
  <w15:docId w15:val="{E558D25C-35FE-9E49-B5DD-F6D298BC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2020-10-18T07:11:00Z</dcterms:created>
  <dcterms:modified xsi:type="dcterms:W3CDTF">2020-10-18T08:58:00Z</dcterms:modified>
</cp:coreProperties>
</file>