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3D4D8" w14:textId="77777777" w:rsidR="008D2DE8" w:rsidRPr="008D2DE8" w:rsidRDefault="008D2DE8" w:rsidP="008D2DE8">
      <w:pPr>
        <w:ind w:firstLine="426"/>
        <w:jc w:val="both"/>
        <w:rPr>
          <w:lang w:val="fr-FR"/>
        </w:rPr>
      </w:pPr>
    </w:p>
    <w:p w14:paraId="5CB60E36" w14:textId="2F9C847F" w:rsidR="005639AD" w:rsidRDefault="005639AD" w:rsidP="005639AD">
      <w:pPr>
        <w:spacing w:after="0"/>
      </w:pPr>
    </w:p>
    <w:p w14:paraId="2293BA67" w14:textId="1862D916" w:rsidR="005639AD" w:rsidRDefault="005639AD" w:rsidP="005639AD">
      <w:pPr>
        <w:spacing w:after="0"/>
      </w:pPr>
    </w:p>
    <w:p w14:paraId="232EE867" w14:textId="59966EDD" w:rsidR="005639AD" w:rsidRDefault="005639AD" w:rsidP="005639AD">
      <w:pPr>
        <w:spacing w:after="0"/>
      </w:pPr>
    </w:p>
    <w:p w14:paraId="7B27FE01" w14:textId="484877E1" w:rsidR="005639AD" w:rsidRDefault="005639AD" w:rsidP="005639AD">
      <w:pPr>
        <w:spacing w:after="0"/>
      </w:pPr>
    </w:p>
    <w:p w14:paraId="1F2BD4F9" w14:textId="6F960CF3" w:rsidR="005639AD" w:rsidRDefault="005639AD" w:rsidP="005639AD">
      <w:pPr>
        <w:spacing w:after="0"/>
      </w:pPr>
    </w:p>
    <w:p w14:paraId="6A7BC4D4" w14:textId="293AF147" w:rsidR="005639AD" w:rsidRDefault="005639AD" w:rsidP="005639AD">
      <w:pPr>
        <w:spacing w:after="0"/>
      </w:pPr>
    </w:p>
    <w:p w14:paraId="5546F8B9" w14:textId="77777777" w:rsidR="005639AD" w:rsidRPr="00125BEB" w:rsidRDefault="005639AD" w:rsidP="005639AD">
      <w:pPr>
        <w:spacing w:after="0"/>
      </w:pPr>
    </w:p>
    <w:p w14:paraId="4F4C2726" w14:textId="77777777" w:rsidR="005639AD" w:rsidRPr="00125BEB" w:rsidRDefault="005639AD" w:rsidP="005639AD">
      <w:pPr>
        <w:spacing w:after="0"/>
        <w:ind w:left="3686"/>
        <w:jc w:val="both"/>
        <w:rPr>
          <w:szCs w:val="20"/>
        </w:rPr>
      </w:pPr>
    </w:p>
    <w:p w14:paraId="3786CE79" w14:textId="77777777" w:rsidR="005639AD" w:rsidRPr="00125BEB" w:rsidRDefault="005639AD" w:rsidP="005639AD">
      <w:pPr>
        <w:spacing w:after="0"/>
        <w:jc w:val="both"/>
        <w:rPr>
          <w:szCs w:val="20"/>
        </w:rPr>
      </w:pPr>
    </w:p>
    <w:tbl>
      <w:tblPr>
        <w:tblpPr w:leftFromText="141" w:rightFromText="141" w:vertAnchor="text" w:horzAnchor="margin" w:tblpXSpec="right" w:tblpY="-5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FF"/>
        <w:tblLayout w:type="fixed"/>
        <w:tblCellMar>
          <w:left w:w="70" w:type="dxa"/>
          <w:right w:w="70" w:type="dxa"/>
        </w:tblCellMar>
        <w:tblLook w:val="0000" w:firstRow="0" w:lastRow="0" w:firstColumn="0" w:lastColumn="0" w:noHBand="0" w:noVBand="0"/>
      </w:tblPr>
      <w:tblGrid>
        <w:gridCol w:w="6232"/>
      </w:tblGrid>
      <w:tr w:rsidR="005639AD" w:rsidRPr="006A12D5" w14:paraId="4FE09F7A" w14:textId="77777777" w:rsidTr="00D24BB3">
        <w:trPr>
          <w:trHeight w:val="1125"/>
        </w:trPr>
        <w:tc>
          <w:tcPr>
            <w:tcW w:w="6232" w:type="dxa"/>
            <w:shd w:val="clear" w:color="auto" w:fill="FFCCFF"/>
          </w:tcPr>
          <w:p w14:paraId="49ABC07D" w14:textId="77777777" w:rsidR="005639AD" w:rsidRPr="00125BEB" w:rsidRDefault="005639AD" w:rsidP="00E87885">
            <w:pPr>
              <w:spacing w:after="0"/>
              <w:ind w:left="3686"/>
              <w:jc w:val="center"/>
              <w:rPr>
                <w:szCs w:val="20"/>
                <w:lang w:eastAsia="fr-FR"/>
              </w:rPr>
            </w:pPr>
          </w:p>
          <w:p w14:paraId="5D044EA7" w14:textId="44A687F5" w:rsidR="005639AD" w:rsidRPr="006A12D5" w:rsidRDefault="005639AD" w:rsidP="00E87885">
            <w:pPr>
              <w:spacing w:after="0"/>
              <w:jc w:val="center"/>
              <w:rPr>
                <w:b/>
                <w:color w:val="0E72B5"/>
                <w:lang w:val="fr-FR" w:eastAsia="fr-FR"/>
              </w:rPr>
            </w:pPr>
            <w:r w:rsidRPr="006A12D5">
              <w:rPr>
                <w:b/>
                <w:color w:val="0E72B5"/>
                <w:lang w:val="fr-FR" w:eastAsia="fr-FR"/>
              </w:rPr>
              <w:t>Contrat d</w:t>
            </w:r>
            <w:r w:rsidR="006034A3" w:rsidRPr="006A12D5">
              <w:rPr>
                <w:b/>
                <w:color w:val="0E72B5"/>
                <w:lang w:val="fr-FR" w:eastAsia="fr-FR"/>
              </w:rPr>
              <w:t>e sous-traitance</w:t>
            </w:r>
          </w:p>
          <w:p w14:paraId="77455D89" w14:textId="2BCDB306" w:rsidR="005639AD" w:rsidRPr="006A12D5" w:rsidRDefault="005639AD" w:rsidP="005639AD">
            <w:pPr>
              <w:autoSpaceDE w:val="0"/>
              <w:autoSpaceDN w:val="0"/>
              <w:adjustRightInd w:val="0"/>
              <w:spacing w:after="0"/>
              <w:jc w:val="center"/>
              <w:rPr>
                <w:rFonts w:cstheme="minorHAnsi"/>
                <w:b/>
                <w:color w:val="8496B0" w:themeColor="text2" w:themeTint="99"/>
                <w:lang w:val="fr-FR"/>
              </w:rPr>
            </w:pPr>
            <w:r w:rsidRPr="006A12D5">
              <w:rPr>
                <w:rFonts w:cstheme="minorHAnsi"/>
                <w:b/>
                <w:bCs/>
                <w:color w:val="8496B0" w:themeColor="text2" w:themeTint="99"/>
                <w:lang w:val="fr-FR"/>
              </w:rPr>
              <w:t xml:space="preserve">N° </w:t>
            </w:r>
            <w:r w:rsidR="006034A3" w:rsidRPr="006A12D5">
              <w:rPr>
                <w:rFonts w:cstheme="minorHAnsi"/>
                <w:b/>
                <w:bCs/>
                <w:color w:val="8496B0" w:themeColor="text2" w:themeTint="99"/>
                <w:lang w:val="fr-FR"/>
              </w:rPr>
              <w:t>ST</w:t>
            </w:r>
            <w:r w:rsidRPr="006A12D5">
              <w:rPr>
                <w:rFonts w:cstheme="minorHAnsi"/>
                <w:b/>
                <w:bCs/>
                <w:color w:val="8496B0" w:themeColor="text2" w:themeTint="99"/>
                <w:lang w:val="fr-FR"/>
              </w:rPr>
              <w:t>/</w:t>
            </w:r>
            <w:r w:rsidR="00EC3616" w:rsidRPr="006A12D5">
              <w:rPr>
                <w:rFonts w:cstheme="minorHAnsi"/>
                <w:b/>
                <w:bCs/>
                <w:color w:val="8496B0" w:themeColor="text2" w:themeTint="99"/>
                <w:lang w:val="fr-FR"/>
              </w:rPr>
              <w:t>202</w:t>
            </w:r>
            <w:r w:rsidR="00B65424">
              <w:rPr>
                <w:rFonts w:cstheme="minorHAnsi"/>
                <w:b/>
                <w:bCs/>
                <w:color w:val="8496B0" w:themeColor="text2" w:themeTint="99"/>
                <w:lang w:val="fr-FR"/>
              </w:rPr>
              <w:t>5/</w:t>
            </w:r>
            <w:r w:rsidR="00B65424" w:rsidRPr="00B7106A">
              <w:rPr>
                <w:rFonts w:cstheme="minorHAnsi"/>
                <w:b/>
                <w:bCs/>
                <w:color w:val="8496B0" w:themeColor="text2" w:themeTint="99"/>
                <w:lang w:val="fr-FR"/>
              </w:rPr>
              <w:t>S2ad-TECH</w:t>
            </w:r>
            <w:r w:rsidR="00B65424">
              <w:rPr>
                <w:rFonts w:cstheme="minorHAnsi"/>
                <w:b/>
                <w:bCs/>
                <w:color w:val="8496B0" w:themeColor="text2" w:themeTint="99"/>
                <w:lang w:val="fr-FR"/>
              </w:rPr>
              <w:t>/00</w:t>
            </w:r>
            <w:r w:rsidRPr="006A12D5">
              <w:rPr>
                <w:rFonts w:cstheme="minorHAnsi"/>
                <w:b/>
                <w:bCs/>
                <w:color w:val="8496B0" w:themeColor="text2" w:themeTint="99"/>
                <w:lang w:val="fr-FR"/>
              </w:rPr>
              <w:t>1</w:t>
            </w:r>
          </w:p>
          <w:p w14:paraId="2B615402" w14:textId="77777777" w:rsidR="005639AD" w:rsidRPr="006A12D5" w:rsidRDefault="005639AD" w:rsidP="00E87885">
            <w:pPr>
              <w:spacing w:after="0"/>
              <w:ind w:left="62"/>
              <w:jc w:val="center"/>
              <w:rPr>
                <w:szCs w:val="20"/>
                <w:lang w:val="fr-FR" w:eastAsia="fr-FR"/>
              </w:rPr>
            </w:pPr>
          </w:p>
        </w:tc>
      </w:tr>
    </w:tbl>
    <w:p w14:paraId="7752E17C" w14:textId="77777777" w:rsidR="005639AD" w:rsidRPr="006A12D5" w:rsidRDefault="005639AD" w:rsidP="005639AD">
      <w:pPr>
        <w:ind w:left="2694"/>
        <w:jc w:val="both"/>
        <w:rPr>
          <w:b/>
          <w:szCs w:val="20"/>
          <w:lang w:val="fr-FR" w:eastAsia="fr-FR"/>
        </w:rPr>
      </w:pPr>
      <w:r w:rsidRPr="006A12D5">
        <w:rPr>
          <w:b/>
          <w:szCs w:val="20"/>
          <w:lang w:val="fr-FR" w:eastAsia="fr-FR"/>
        </w:rPr>
        <w:t xml:space="preserve">ENTRE </w:t>
      </w:r>
    </w:p>
    <w:p w14:paraId="50DF6DAF" w14:textId="77777777" w:rsidR="00CE1477" w:rsidRPr="00CE1477" w:rsidRDefault="00CE1477" w:rsidP="00CE1477">
      <w:pPr>
        <w:autoSpaceDE w:val="0"/>
        <w:autoSpaceDN w:val="0"/>
        <w:adjustRightInd w:val="0"/>
        <w:spacing w:after="0"/>
        <w:ind w:left="2694"/>
        <w:jc w:val="both"/>
        <w:rPr>
          <w:rFonts w:cstheme="minorHAnsi"/>
          <w:b/>
          <w:bCs/>
          <w:color w:val="000000"/>
          <w:lang w:val="fr-FR"/>
        </w:rPr>
      </w:pPr>
      <w:r w:rsidRPr="00CE1477">
        <w:rPr>
          <w:rFonts w:cstheme="minorHAnsi"/>
          <w:b/>
          <w:bCs/>
          <w:color w:val="000000"/>
          <w:lang w:val="fr-FR"/>
        </w:rPr>
        <w:t>TRIMANE S.A.S.</w:t>
      </w:r>
    </w:p>
    <w:p w14:paraId="267FB256" w14:textId="77777777" w:rsidR="00CE1477" w:rsidRPr="00CE1477" w:rsidRDefault="00CE1477" w:rsidP="00CE1477">
      <w:pPr>
        <w:autoSpaceDE w:val="0"/>
        <w:autoSpaceDN w:val="0"/>
        <w:adjustRightInd w:val="0"/>
        <w:spacing w:after="0"/>
        <w:ind w:left="2694"/>
        <w:jc w:val="both"/>
        <w:rPr>
          <w:rFonts w:cstheme="minorHAnsi"/>
          <w:color w:val="000000"/>
          <w:lang w:val="fr-FR"/>
        </w:rPr>
      </w:pPr>
      <w:r w:rsidRPr="00CE1477">
        <w:rPr>
          <w:rFonts w:cstheme="minorHAnsi"/>
          <w:color w:val="000000"/>
          <w:lang w:val="fr-FR"/>
        </w:rPr>
        <w:t xml:space="preserve">Société par Action Simplifiée au capital de 105 000 euros, </w:t>
      </w:r>
    </w:p>
    <w:p w14:paraId="0BE945F7" w14:textId="77777777" w:rsidR="00CE1477" w:rsidRPr="00CE1477" w:rsidRDefault="00CE1477" w:rsidP="00CE1477">
      <w:pPr>
        <w:autoSpaceDE w:val="0"/>
        <w:autoSpaceDN w:val="0"/>
        <w:adjustRightInd w:val="0"/>
        <w:spacing w:after="0"/>
        <w:ind w:left="2694"/>
        <w:jc w:val="both"/>
        <w:rPr>
          <w:rFonts w:cstheme="minorHAnsi"/>
          <w:color w:val="000000"/>
          <w:lang w:val="fr-FR"/>
        </w:rPr>
      </w:pPr>
      <w:r w:rsidRPr="00CE1477">
        <w:rPr>
          <w:rFonts w:cstheme="minorHAnsi"/>
          <w:color w:val="000000"/>
          <w:lang w:val="fr-FR"/>
        </w:rPr>
        <w:t xml:space="preserve">RCS de Nanterre sous le numéro 481 552 628, </w:t>
      </w:r>
    </w:p>
    <w:p w14:paraId="0F2DDB77" w14:textId="77777777" w:rsidR="00CE1477" w:rsidRPr="00CE1477" w:rsidRDefault="00CE1477" w:rsidP="00CE1477">
      <w:pPr>
        <w:autoSpaceDE w:val="0"/>
        <w:autoSpaceDN w:val="0"/>
        <w:adjustRightInd w:val="0"/>
        <w:spacing w:after="0"/>
        <w:ind w:left="2694"/>
        <w:jc w:val="both"/>
        <w:rPr>
          <w:rFonts w:cstheme="minorHAnsi"/>
          <w:color w:val="000000"/>
          <w:lang w:val="fr-FR"/>
        </w:rPr>
      </w:pPr>
      <w:r w:rsidRPr="00CE1477">
        <w:rPr>
          <w:rFonts w:cstheme="minorHAnsi"/>
          <w:color w:val="000000"/>
          <w:lang w:val="fr-FR"/>
        </w:rPr>
        <w:t xml:space="preserve">Ayant son siège social au 102 Terrasses Boieldieu, Tour W, 92800 PUTEAUX, </w:t>
      </w:r>
    </w:p>
    <w:p w14:paraId="6D4929B0" w14:textId="11A6A1B6" w:rsidR="00CE1477" w:rsidRPr="00CE1477" w:rsidRDefault="00CE1477" w:rsidP="00CE1477">
      <w:pPr>
        <w:autoSpaceDE w:val="0"/>
        <w:autoSpaceDN w:val="0"/>
        <w:adjustRightInd w:val="0"/>
        <w:spacing w:after="0"/>
        <w:ind w:left="2694"/>
        <w:jc w:val="both"/>
        <w:rPr>
          <w:rFonts w:cstheme="minorHAnsi"/>
          <w:color w:val="000000"/>
          <w:lang w:val="fr-FR"/>
        </w:rPr>
      </w:pPr>
      <w:r w:rsidRPr="00CE1477">
        <w:rPr>
          <w:rFonts w:cstheme="minorHAnsi"/>
          <w:color w:val="000000"/>
          <w:lang w:val="fr-FR"/>
        </w:rPr>
        <w:t xml:space="preserve">Représentée par son Président The Blockchain Group, représentée elle-même par son Directeur </w:t>
      </w:r>
      <w:r w:rsidRPr="00CE1477">
        <w:rPr>
          <w:rFonts w:cstheme="minorHAnsi"/>
          <w:color w:val="000000"/>
          <w:lang w:val="fr-FR"/>
        </w:rPr>
        <w:tab/>
        <w:t>Général Jean-Philippe CASADEPAX-SOULET</w:t>
      </w:r>
    </w:p>
    <w:p w14:paraId="5F11C90C" w14:textId="5618E4FA" w:rsidR="005639AD" w:rsidRPr="006A12D5" w:rsidRDefault="005639AD" w:rsidP="005639AD">
      <w:pPr>
        <w:spacing w:after="0"/>
        <w:ind w:left="2694"/>
        <w:jc w:val="both"/>
        <w:rPr>
          <w:szCs w:val="20"/>
          <w:lang w:val="fr-FR"/>
        </w:rPr>
      </w:pPr>
      <w:r w:rsidRPr="006A12D5">
        <w:rPr>
          <w:szCs w:val="20"/>
          <w:lang w:val="fr-FR"/>
        </w:rPr>
        <w:t xml:space="preserve">Ci-après dénommée « le </w:t>
      </w:r>
      <w:r w:rsidR="001F3558" w:rsidRPr="006A12D5">
        <w:rPr>
          <w:szCs w:val="20"/>
          <w:lang w:val="fr-FR"/>
        </w:rPr>
        <w:t>DONNEUR D’ORDRES</w:t>
      </w:r>
      <w:r w:rsidRPr="006A12D5">
        <w:rPr>
          <w:szCs w:val="20"/>
          <w:lang w:val="fr-FR"/>
        </w:rPr>
        <w:t> ».</w:t>
      </w:r>
    </w:p>
    <w:p w14:paraId="5E153F45" w14:textId="77777777" w:rsidR="005639AD" w:rsidRPr="006A12D5" w:rsidRDefault="005639AD" w:rsidP="005639AD">
      <w:pPr>
        <w:spacing w:after="0"/>
        <w:ind w:left="2694"/>
        <w:jc w:val="right"/>
        <w:rPr>
          <w:b/>
          <w:szCs w:val="20"/>
          <w:lang w:val="fr-FR" w:eastAsia="fr-FR"/>
        </w:rPr>
      </w:pPr>
      <w:r w:rsidRPr="006A12D5">
        <w:rPr>
          <w:b/>
          <w:szCs w:val="20"/>
          <w:lang w:val="fr-FR" w:eastAsia="fr-FR"/>
        </w:rPr>
        <w:t>D’UNE PART</w:t>
      </w:r>
    </w:p>
    <w:p w14:paraId="70291B52" w14:textId="77777777" w:rsidR="005639AD" w:rsidRPr="006A12D5" w:rsidRDefault="005639AD" w:rsidP="005639AD">
      <w:pPr>
        <w:spacing w:after="0"/>
        <w:ind w:left="2694"/>
        <w:jc w:val="both"/>
        <w:rPr>
          <w:b/>
          <w:szCs w:val="20"/>
          <w:lang w:val="fr-FR" w:eastAsia="fr-FR"/>
        </w:rPr>
      </w:pPr>
    </w:p>
    <w:p w14:paraId="740A1026" w14:textId="77777777" w:rsidR="005639AD" w:rsidRPr="006A12D5" w:rsidRDefault="005639AD" w:rsidP="005639AD">
      <w:pPr>
        <w:spacing w:after="0"/>
        <w:ind w:left="2694"/>
        <w:jc w:val="both"/>
        <w:rPr>
          <w:b/>
          <w:szCs w:val="20"/>
          <w:lang w:val="fr-FR" w:eastAsia="fr-FR"/>
        </w:rPr>
      </w:pPr>
      <w:r w:rsidRPr="006A12D5">
        <w:rPr>
          <w:b/>
          <w:szCs w:val="20"/>
          <w:lang w:val="fr-FR" w:eastAsia="fr-FR"/>
        </w:rPr>
        <w:t>ET</w:t>
      </w:r>
    </w:p>
    <w:p w14:paraId="411A6948" w14:textId="77777777" w:rsidR="005639AD" w:rsidRPr="006A12D5" w:rsidRDefault="005639AD" w:rsidP="005639AD">
      <w:pPr>
        <w:widowControl/>
        <w:spacing w:after="0" w:line="240" w:lineRule="auto"/>
        <w:ind w:left="2694"/>
        <w:jc w:val="both"/>
        <w:rPr>
          <w:b/>
          <w:szCs w:val="20"/>
          <w:lang w:val="fr-FR"/>
        </w:rPr>
      </w:pPr>
    </w:p>
    <w:p w14:paraId="2D45C327" w14:textId="1148E039" w:rsidR="005639AD" w:rsidRPr="006A12D5" w:rsidRDefault="005639AD" w:rsidP="005639AD">
      <w:pPr>
        <w:widowControl/>
        <w:spacing w:after="0" w:line="240" w:lineRule="auto"/>
        <w:ind w:left="2694"/>
        <w:jc w:val="both"/>
        <w:rPr>
          <w:b/>
          <w:szCs w:val="20"/>
          <w:lang w:val="fr-FR"/>
        </w:rPr>
      </w:pPr>
      <w:r w:rsidRPr="006A12D5">
        <w:rPr>
          <w:b/>
          <w:szCs w:val="20"/>
          <w:lang w:val="fr-FR"/>
        </w:rPr>
        <w:t>La société</w:t>
      </w:r>
      <w:r w:rsidR="00CE1477">
        <w:rPr>
          <w:b/>
          <w:szCs w:val="20"/>
          <w:lang w:val="fr-FR"/>
        </w:rPr>
        <w:t> </w:t>
      </w:r>
      <w:r w:rsidR="00FE05BB" w:rsidRPr="00021390">
        <w:rPr>
          <w:b/>
          <w:szCs w:val="20"/>
        </w:rPr>
        <w:t>S2AD TECH</w:t>
      </w:r>
    </w:p>
    <w:p w14:paraId="0097F628" w14:textId="28F77250" w:rsidR="005639AD" w:rsidRPr="006A12D5" w:rsidRDefault="00BA73C4" w:rsidP="005639AD">
      <w:pPr>
        <w:autoSpaceDE w:val="0"/>
        <w:autoSpaceDN w:val="0"/>
        <w:adjustRightInd w:val="0"/>
        <w:spacing w:after="0"/>
        <w:ind w:left="2694"/>
        <w:jc w:val="both"/>
        <w:rPr>
          <w:rFonts w:cstheme="minorHAnsi"/>
          <w:color w:val="000000"/>
          <w:lang w:val="fr-FR"/>
        </w:rPr>
      </w:pPr>
      <w:r w:rsidRPr="006A12D5">
        <w:rPr>
          <w:rFonts w:cstheme="minorHAnsi"/>
          <w:color w:val="000000"/>
          <w:lang w:val="fr-FR"/>
        </w:rPr>
        <w:t>SA</w:t>
      </w:r>
      <w:r w:rsidR="002A6C5B" w:rsidRPr="006A12D5">
        <w:rPr>
          <w:rFonts w:cstheme="minorHAnsi"/>
          <w:color w:val="000000"/>
          <w:lang w:val="fr-FR"/>
        </w:rPr>
        <w:t>S</w:t>
      </w:r>
      <w:r w:rsidR="005639AD" w:rsidRPr="006A12D5">
        <w:rPr>
          <w:rFonts w:cstheme="minorHAnsi"/>
          <w:color w:val="000000"/>
          <w:lang w:val="fr-FR"/>
        </w:rPr>
        <w:t xml:space="preserve"> au capital de</w:t>
      </w:r>
      <w:r w:rsidR="003D7F9B" w:rsidRPr="006A12D5">
        <w:rPr>
          <w:rFonts w:cstheme="minorHAnsi"/>
          <w:color w:val="000000"/>
          <w:lang w:val="fr-FR"/>
        </w:rPr>
        <w:t xml:space="preserve"> </w:t>
      </w:r>
      <w:r w:rsidR="003D7F9B" w:rsidRPr="00021390">
        <w:rPr>
          <w:rFonts w:cstheme="minorHAnsi"/>
          <w:color w:val="000000"/>
          <w:lang w:val="fr-FR"/>
        </w:rPr>
        <w:t>1 000</w:t>
      </w:r>
      <w:r w:rsidR="005639AD" w:rsidRPr="00021390">
        <w:rPr>
          <w:rFonts w:cstheme="minorHAnsi"/>
          <w:color w:val="000000"/>
          <w:lang w:val="fr-FR"/>
        </w:rPr>
        <w:t xml:space="preserve"> euros</w:t>
      </w:r>
      <w:r w:rsidR="005639AD" w:rsidRPr="006A12D5">
        <w:rPr>
          <w:rFonts w:cstheme="minorHAnsi"/>
          <w:color w:val="000000"/>
          <w:lang w:val="fr-FR"/>
        </w:rPr>
        <w:t xml:space="preserve">, </w:t>
      </w:r>
    </w:p>
    <w:p w14:paraId="27F80778" w14:textId="5958907F" w:rsidR="005639AD" w:rsidRPr="006A12D5" w:rsidRDefault="005639AD" w:rsidP="005639AD">
      <w:pPr>
        <w:autoSpaceDE w:val="0"/>
        <w:autoSpaceDN w:val="0"/>
        <w:adjustRightInd w:val="0"/>
        <w:spacing w:after="0"/>
        <w:ind w:left="2694"/>
        <w:jc w:val="both"/>
        <w:rPr>
          <w:rFonts w:cstheme="minorHAnsi"/>
          <w:color w:val="000000"/>
          <w:lang w:val="fr-FR"/>
        </w:rPr>
      </w:pPr>
      <w:r w:rsidRPr="006A12D5">
        <w:rPr>
          <w:rFonts w:cstheme="minorHAnsi"/>
          <w:color w:val="000000"/>
          <w:lang w:val="fr-FR"/>
        </w:rPr>
        <w:t xml:space="preserve">Dont le siège social est au </w:t>
      </w:r>
      <w:r w:rsidR="00FE05BB" w:rsidRPr="00021390">
        <w:rPr>
          <w:rFonts w:cstheme="minorHAnsi"/>
          <w:color w:val="000000"/>
        </w:rPr>
        <w:t xml:space="preserve">30b rue de la </w:t>
      </w:r>
      <w:proofErr w:type="spellStart"/>
      <w:r w:rsidR="00FE05BB" w:rsidRPr="00021390">
        <w:rPr>
          <w:rFonts w:cstheme="minorHAnsi"/>
          <w:color w:val="000000"/>
        </w:rPr>
        <w:t>Saussaye</w:t>
      </w:r>
      <w:proofErr w:type="spellEnd"/>
      <w:r w:rsidR="00FE05BB" w:rsidRPr="00021390">
        <w:rPr>
          <w:rFonts w:cstheme="minorHAnsi"/>
          <w:color w:val="000000"/>
        </w:rPr>
        <w:t xml:space="preserve"> 91300 MASSY</w:t>
      </w:r>
      <w:r w:rsidRPr="00B7106A">
        <w:rPr>
          <w:rFonts w:cstheme="minorHAnsi"/>
          <w:color w:val="000000"/>
          <w:lang w:val="fr-FR"/>
        </w:rPr>
        <w:t>,</w:t>
      </w:r>
      <w:r w:rsidRPr="006A12D5">
        <w:rPr>
          <w:rFonts w:cstheme="minorHAnsi"/>
          <w:color w:val="000000"/>
          <w:lang w:val="fr-FR"/>
        </w:rPr>
        <w:t xml:space="preserve"> immatriculée au Registre du Commerce et des </w:t>
      </w:r>
      <w:r w:rsidRPr="00B7106A">
        <w:rPr>
          <w:rFonts w:cstheme="minorHAnsi"/>
          <w:color w:val="000000"/>
          <w:lang w:val="fr-FR"/>
        </w:rPr>
        <w:t xml:space="preserve">Sociétés d </w:t>
      </w:r>
      <w:r w:rsidR="00FE05BB" w:rsidRPr="00B7106A">
        <w:rPr>
          <w:rFonts w:cstheme="minorHAnsi"/>
          <w:color w:val="000000"/>
        </w:rPr>
        <w:t>'</w:t>
      </w:r>
      <w:proofErr w:type="spellStart"/>
      <w:r w:rsidR="00FE05BB" w:rsidRPr="00B7106A">
        <w:rPr>
          <w:rFonts w:cstheme="minorHAnsi"/>
          <w:color w:val="000000"/>
        </w:rPr>
        <w:t>Evry</w:t>
      </w:r>
      <w:proofErr w:type="spellEnd"/>
      <w:r w:rsidR="00FE05BB" w:rsidRPr="00B7106A">
        <w:rPr>
          <w:rFonts w:cstheme="minorHAnsi"/>
          <w:color w:val="000000"/>
        </w:rPr>
        <w:t xml:space="preserve"> </w:t>
      </w:r>
      <w:r w:rsidRPr="006A12D5">
        <w:rPr>
          <w:rFonts w:cstheme="minorHAnsi"/>
          <w:color w:val="000000"/>
          <w:lang w:val="fr-FR"/>
        </w:rPr>
        <w:t xml:space="preserve">sous le numéro </w:t>
      </w:r>
      <w:r w:rsidR="00FE05BB" w:rsidRPr="00B7106A">
        <w:rPr>
          <w:rFonts w:cstheme="minorHAnsi"/>
          <w:color w:val="000000"/>
        </w:rPr>
        <w:t>894 530 716</w:t>
      </w:r>
      <w:r w:rsidRPr="006A12D5">
        <w:rPr>
          <w:rFonts w:cstheme="minorHAnsi"/>
          <w:color w:val="000000"/>
          <w:lang w:val="fr-FR"/>
        </w:rPr>
        <w:t>,</w:t>
      </w:r>
      <w:r w:rsidR="004B109A" w:rsidRPr="006A12D5">
        <w:rPr>
          <w:rFonts w:cstheme="minorHAnsi"/>
          <w:color w:val="000000"/>
          <w:lang w:val="fr-FR"/>
        </w:rPr>
        <w:t xml:space="preserve"> </w:t>
      </w:r>
      <w:r w:rsidRPr="006A12D5">
        <w:rPr>
          <w:rFonts w:cstheme="minorHAnsi"/>
          <w:color w:val="000000"/>
          <w:lang w:val="fr-FR"/>
        </w:rPr>
        <w:t>Représentée par M</w:t>
      </w:r>
      <w:r w:rsidR="00ED3E53" w:rsidRPr="006A12D5">
        <w:rPr>
          <w:rFonts w:cstheme="minorHAnsi"/>
          <w:color w:val="000000"/>
          <w:lang w:val="fr-FR"/>
        </w:rPr>
        <w:t>onsieur</w:t>
      </w:r>
      <w:r w:rsidRPr="006A12D5">
        <w:rPr>
          <w:rFonts w:cstheme="minorHAnsi"/>
          <w:color w:val="000000"/>
          <w:lang w:val="fr-FR"/>
        </w:rPr>
        <w:t xml:space="preserve"> </w:t>
      </w:r>
      <w:r w:rsidR="00FE05BB" w:rsidRPr="00B7106A">
        <w:rPr>
          <w:rFonts w:cstheme="minorHAnsi"/>
          <w:color w:val="000000"/>
        </w:rPr>
        <w:t>LAHMAR Ahmed</w:t>
      </w:r>
      <w:r w:rsidR="00FE05BB">
        <w:rPr>
          <w:rFonts w:cstheme="minorHAnsi"/>
          <w:color w:val="000000"/>
        </w:rPr>
        <w:t xml:space="preserve"> </w:t>
      </w:r>
      <w:r w:rsidR="002727BD" w:rsidRPr="006A12D5">
        <w:rPr>
          <w:rFonts w:cstheme="minorHAnsi"/>
          <w:color w:val="000000"/>
          <w:lang w:val="fr-FR"/>
        </w:rPr>
        <w:t>a</w:t>
      </w:r>
      <w:r w:rsidRPr="006A12D5">
        <w:rPr>
          <w:rFonts w:cstheme="minorHAnsi"/>
          <w:color w:val="000000"/>
          <w:lang w:val="fr-FR"/>
        </w:rPr>
        <w:t xml:space="preserve">gissant en qualité de </w:t>
      </w:r>
      <w:proofErr w:type="spellStart"/>
      <w:r w:rsidR="00FE05BB" w:rsidRPr="00B7106A">
        <w:rPr>
          <w:rFonts w:cstheme="minorHAnsi"/>
          <w:color w:val="000000"/>
        </w:rPr>
        <w:t>Président</w:t>
      </w:r>
      <w:proofErr w:type="spellEnd"/>
    </w:p>
    <w:p w14:paraId="6B1B4D19" w14:textId="2369C3A4" w:rsidR="005639AD" w:rsidRPr="006A12D5" w:rsidRDefault="005639AD" w:rsidP="005639AD">
      <w:pPr>
        <w:spacing w:after="0"/>
        <w:ind w:left="2694"/>
        <w:jc w:val="both"/>
        <w:rPr>
          <w:lang w:val="fr-FR"/>
        </w:rPr>
      </w:pPr>
      <w:r w:rsidRPr="006A12D5">
        <w:rPr>
          <w:szCs w:val="20"/>
          <w:lang w:val="fr-FR"/>
        </w:rPr>
        <w:t xml:space="preserve">Ci-après dénommée « le </w:t>
      </w:r>
      <w:r w:rsidR="001F3558" w:rsidRPr="006A12D5">
        <w:rPr>
          <w:szCs w:val="20"/>
          <w:lang w:val="fr-FR"/>
        </w:rPr>
        <w:t>SOUS-TRAITANT</w:t>
      </w:r>
      <w:r w:rsidRPr="006A12D5">
        <w:rPr>
          <w:szCs w:val="20"/>
          <w:lang w:val="fr-FR"/>
        </w:rPr>
        <w:t> ».</w:t>
      </w:r>
    </w:p>
    <w:p w14:paraId="1DDE50B8" w14:textId="77777777" w:rsidR="005639AD" w:rsidRPr="006A12D5" w:rsidRDefault="005639AD" w:rsidP="005639AD">
      <w:pPr>
        <w:spacing w:after="0"/>
        <w:ind w:left="2694"/>
        <w:jc w:val="right"/>
        <w:rPr>
          <w:b/>
          <w:szCs w:val="20"/>
          <w:lang w:val="fr-FR" w:eastAsia="fr-FR"/>
        </w:rPr>
      </w:pPr>
      <w:r w:rsidRPr="006A12D5">
        <w:rPr>
          <w:b/>
          <w:szCs w:val="20"/>
          <w:lang w:val="fr-FR" w:eastAsia="fr-FR"/>
        </w:rPr>
        <w:t>D’AUTRE PART</w:t>
      </w:r>
    </w:p>
    <w:p w14:paraId="74CB53D8" w14:textId="77777777" w:rsidR="005639AD" w:rsidRPr="006A12D5" w:rsidRDefault="005639AD" w:rsidP="005639AD">
      <w:pPr>
        <w:spacing w:after="0"/>
        <w:ind w:left="2694"/>
        <w:jc w:val="both"/>
        <w:rPr>
          <w:b/>
          <w:szCs w:val="20"/>
          <w:lang w:val="fr-FR" w:eastAsia="fr-FR"/>
        </w:rPr>
      </w:pPr>
    </w:p>
    <w:p w14:paraId="2B3DCA8B" w14:textId="77777777" w:rsidR="001F3558" w:rsidRPr="006A12D5" w:rsidRDefault="001F3558" w:rsidP="001F3558">
      <w:pPr>
        <w:autoSpaceDE w:val="0"/>
        <w:autoSpaceDN w:val="0"/>
        <w:adjustRightInd w:val="0"/>
        <w:ind w:left="2694"/>
        <w:jc w:val="both"/>
        <w:rPr>
          <w:rFonts w:cs="Arial"/>
          <w:color w:val="000000"/>
          <w:lang w:val="fr-FR"/>
        </w:rPr>
      </w:pPr>
      <w:r w:rsidRPr="006A12D5">
        <w:rPr>
          <w:rFonts w:cs="Arial"/>
          <w:color w:val="000000"/>
          <w:lang w:val="fr-FR"/>
        </w:rPr>
        <w:t xml:space="preserve">Le Donneur d’Ordres et le Sous-Traitant sont désignés ci-après ensemble « Les Parties ». </w:t>
      </w:r>
    </w:p>
    <w:p w14:paraId="7C901248" w14:textId="77777777" w:rsidR="001F3558" w:rsidRPr="006A12D5" w:rsidRDefault="001F3558" w:rsidP="001F3558">
      <w:pPr>
        <w:autoSpaceDE w:val="0"/>
        <w:autoSpaceDN w:val="0"/>
        <w:adjustRightInd w:val="0"/>
        <w:spacing w:after="0"/>
        <w:ind w:left="2694"/>
        <w:jc w:val="both"/>
        <w:rPr>
          <w:rFonts w:cs="Arial"/>
          <w:b/>
          <w:bCs/>
          <w:color w:val="000000"/>
          <w:lang w:val="fr-FR"/>
        </w:rPr>
      </w:pPr>
      <w:r w:rsidRPr="006A12D5">
        <w:rPr>
          <w:rFonts w:cs="Arial"/>
          <w:b/>
          <w:bCs/>
          <w:color w:val="000000"/>
          <w:lang w:val="fr-FR"/>
        </w:rPr>
        <w:t xml:space="preserve">IL A ETE CONVENU LE PRESENT CONTRAT DE SOUS-TRAITANCE QUI COMPORTE LES DOCUMENTS SUIVANTS : </w:t>
      </w:r>
    </w:p>
    <w:p w14:paraId="3E1A418D" w14:textId="77777777" w:rsidR="001F3558" w:rsidRPr="006A12D5" w:rsidRDefault="001F3558" w:rsidP="001F3558">
      <w:pPr>
        <w:autoSpaceDE w:val="0"/>
        <w:autoSpaceDN w:val="0"/>
        <w:adjustRightInd w:val="0"/>
        <w:spacing w:after="0"/>
        <w:ind w:left="2694"/>
        <w:jc w:val="both"/>
        <w:rPr>
          <w:rFonts w:cs="Arial"/>
          <w:color w:val="000000"/>
          <w:lang w:val="fr-FR"/>
        </w:rPr>
      </w:pPr>
      <w:r w:rsidRPr="006A12D5">
        <w:rPr>
          <w:rFonts w:cs="Arial"/>
          <w:color w:val="000000"/>
          <w:lang w:val="fr-FR"/>
        </w:rPr>
        <w:t xml:space="preserve">- LES CONDITIONS GENERALES DU CONTRAT DE SOUS-TRAITANCE </w:t>
      </w:r>
    </w:p>
    <w:p w14:paraId="10519F8F" w14:textId="77777777" w:rsidR="001F3558" w:rsidRPr="006A12D5" w:rsidRDefault="001F3558" w:rsidP="001F3558">
      <w:pPr>
        <w:autoSpaceDE w:val="0"/>
        <w:autoSpaceDN w:val="0"/>
        <w:adjustRightInd w:val="0"/>
        <w:spacing w:after="0"/>
        <w:ind w:left="2694"/>
        <w:jc w:val="both"/>
        <w:rPr>
          <w:rFonts w:cs="Arial"/>
          <w:color w:val="000000"/>
          <w:lang w:val="fr-FR"/>
        </w:rPr>
      </w:pPr>
      <w:r w:rsidRPr="006A12D5">
        <w:rPr>
          <w:rFonts w:cs="Arial"/>
          <w:color w:val="000000"/>
          <w:lang w:val="fr-FR"/>
        </w:rPr>
        <w:t xml:space="preserve">- LES CONDITIONS PARTICULIERES DU CONTRAT DE SOUS-TRAITANCE </w:t>
      </w:r>
    </w:p>
    <w:p w14:paraId="2662E28E" w14:textId="77777777" w:rsidR="001F3558" w:rsidRPr="006A12D5" w:rsidRDefault="001F3558" w:rsidP="001F3558">
      <w:pPr>
        <w:spacing w:after="0"/>
        <w:ind w:left="2694"/>
        <w:jc w:val="both"/>
        <w:rPr>
          <w:lang w:val="fr-FR"/>
        </w:rPr>
      </w:pPr>
    </w:p>
    <w:p w14:paraId="3A9A1E81" w14:textId="77777777" w:rsidR="001F3558" w:rsidRPr="006A12D5" w:rsidRDefault="001F3558" w:rsidP="001F3558">
      <w:pPr>
        <w:spacing w:after="0"/>
        <w:ind w:left="2694"/>
        <w:jc w:val="both"/>
        <w:rPr>
          <w:lang w:val="fr-FR"/>
        </w:rPr>
      </w:pPr>
      <w:r w:rsidRPr="006A12D5">
        <w:rPr>
          <w:lang w:val="fr-FR"/>
        </w:rPr>
        <w:t>En foi de quoi, il a été convenu entre les parties :</w:t>
      </w:r>
    </w:p>
    <w:p w14:paraId="1A774B9D" w14:textId="4BFCA5F6" w:rsidR="007C5AAD" w:rsidRPr="006A12D5" w:rsidRDefault="007C5AAD">
      <w:pPr>
        <w:widowControl/>
        <w:spacing w:after="160" w:line="259" w:lineRule="auto"/>
        <w:rPr>
          <w:b/>
          <w:szCs w:val="20"/>
          <w:lang w:val="fr-FR"/>
        </w:rPr>
      </w:pPr>
    </w:p>
    <w:p w14:paraId="07D95F76" w14:textId="77777777" w:rsidR="001F3558" w:rsidRPr="006A12D5" w:rsidRDefault="001F3558" w:rsidP="001F3558">
      <w:pPr>
        <w:autoSpaceDE w:val="0"/>
        <w:autoSpaceDN w:val="0"/>
        <w:adjustRightInd w:val="0"/>
        <w:jc w:val="center"/>
        <w:rPr>
          <w:rFonts w:cs="Arial"/>
          <w:b/>
          <w:bCs/>
          <w:color w:val="000000"/>
          <w:lang w:val="fr-FR"/>
        </w:rPr>
      </w:pPr>
    </w:p>
    <w:p w14:paraId="392FE63E" w14:textId="77777777" w:rsidR="001F3558" w:rsidRPr="006A12D5" w:rsidRDefault="001F3558" w:rsidP="001F3558">
      <w:pPr>
        <w:pBdr>
          <w:top w:val="single" w:sz="4" w:space="1" w:color="auto"/>
          <w:left w:val="single" w:sz="4" w:space="4" w:color="auto"/>
          <w:bottom w:val="single" w:sz="4" w:space="1" w:color="auto"/>
          <w:right w:val="single" w:sz="4" w:space="4" w:color="auto"/>
        </w:pBdr>
        <w:autoSpaceDE w:val="0"/>
        <w:autoSpaceDN w:val="0"/>
        <w:adjustRightInd w:val="0"/>
        <w:jc w:val="center"/>
        <w:rPr>
          <w:rFonts w:cs="Arial"/>
          <w:color w:val="000000"/>
          <w:lang w:val="fr-FR"/>
        </w:rPr>
      </w:pPr>
      <w:r w:rsidRPr="006A12D5">
        <w:rPr>
          <w:rFonts w:cs="Arial"/>
          <w:b/>
          <w:bCs/>
          <w:color w:val="000000"/>
          <w:lang w:val="fr-FR"/>
        </w:rPr>
        <w:t xml:space="preserve">CONDITIONS GENERALES </w:t>
      </w:r>
    </w:p>
    <w:p w14:paraId="7DA0B116" w14:textId="77777777" w:rsidR="001F3558" w:rsidRPr="006A12D5" w:rsidRDefault="001F3558" w:rsidP="001F3558">
      <w:pPr>
        <w:pStyle w:val="Retraitcorpsdetexte"/>
        <w:spacing w:after="0"/>
        <w:ind w:left="0"/>
        <w:rPr>
          <w:rFonts w:ascii="Roboto Light" w:hAnsi="Roboto Light"/>
          <w:b/>
          <w:u w:val="single"/>
        </w:rPr>
      </w:pPr>
    </w:p>
    <w:p w14:paraId="18B68DA9"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PREAMBULE </w:t>
      </w:r>
    </w:p>
    <w:p w14:paraId="2E6538D4" w14:textId="77777777" w:rsidR="001F3558" w:rsidRPr="006A12D5" w:rsidRDefault="001F3558" w:rsidP="006034A3">
      <w:pPr>
        <w:autoSpaceDE w:val="0"/>
        <w:autoSpaceDN w:val="0"/>
        <w:adjustRightInd w:val="0"/>
        <w:jc w:val="both"/>
        <w:rPr>
          <w:rFonts w:cs="Arial"/>
          <w:color w:val="000000"/>
          <w:lang w:val="fr-FR"/>
        </w:rPr>
      </w:pPr>
      <w:r w:rsidRPr="006A12D5">
        <w:rPr>
          <w:rFonts w:cs="Arial"/>
          <w:color w:val="000000"/>
          <w:lang w:val="fr-FR"/>
        </w:rPr>
        <w:t xml:space="preserve">Le Donneur d’Ordres et le Sous-Traitant sont des professionnels du secteur informatique. </w:t>
      </w:r>
    </w:p>
    <w:p w14:paraId="7C41EBD6" w14:textId="77777777" w:rsidR="001F3558" w:rsidRPr="006A12D5" w:rsidRDefault="001F3558" w:rsidP="006034A3">
      <w:pPr>
        <w:autoSpaceDE w:val="0"/>
        <w:autoSpaceDN w:val="0"/>
        <w:adjustRightInd w:val="0"/>
        <w:jc w:val="both"/>
        <w:rPr>
          <w:rFonts w:cs="Arial"/>
          <w:color w:val="000000"/>
          <w:lang w:val="fr-FR"/>
        </w:rPr>
      </w:pPr>
      <w:r w:rsidRPr="006A12D5">
        <w:rPr>
          <w:rFonts w:cs="Arial"/>
          <w:color w:val="000000"/>
          <w:lang w:val="fr-FR"/>
        </w:rPr>
        <w:t xml:space="preserve">Le Donneur d’Ordres souhaite confier au Sous-Traitant des prestations à exécuter pour le client visé dans les conditions particulières, ci-après « le Client », au titre du contrat confié par ce dernier au Donneur d’Ordres, dont les références sont visées dans les conditions particulières, et ci-après désigné le « Contrat Principal ». </w:t>
      </w:r>
    </w:p>
    <w:p w14:paraId="0801743F" w14:textId="77777777" w:rsidR="001F3558" w:rsidRPr="006A12D5" w:rsidRDefault="001F3558" w:rsidP="006034A3">
      <w:pPr>
        <w:autoSpaceDE w:val="0"/>
        <w:autoSpaceDN w:val="0"/>
        <w:adjustRightInd w:val="0"/>
        <w:jc w:val="both"/>
        <w:rPr>
          <w:rFonts w:cs="Arial"/>
          <w:color w:val="000000"/>
          <w:lang w:val="fr-FR"/>
        </w:rPr>
      </w:pPr>
      <w:r w:rsidRPr="006A12D5">
        <w:rPr>
          <w:rFonts w:cs="Arial"/>
          <w:color w:val="000000"/>
          <w:lang w:val="fr-FR"/>
        </w:rPr>
        <w:t xml:space="preserve">Il est précisé que le Donneur d’Ordres sera l'interlocuteur commercial et technique unique du Client. </w:t>
      </w:r>
    </w:p>
    <w:p w14:paraId="3AD53FF9"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1 : OBJET </w:t>
      </w:r>
    </w:p>
    <w:p w14:paraId="2203F7F2" w14:textId="77777777" w:rsidR="001F3558" w:rsidRPr="006A12D5" w:rsidRDefault="001F3558" w:rsidP="006034A3">
      <w:pPr>
        <w:autoSpaceDE w:val="0"/>
        <w:autoSpaceDN w:val="0"/>
        <w:adjustRightInd w:val="0"/>
        <w:jc w:val="both"/>
        <w:rPr>
          <w:rFonts w:cs="Arial"/>
          <w:color w:val="000000"/>
          <w:lang w:val="fr-FR"/>
        </w:rPr>
      </w:pPr>
      <w:r w:rsidRPr="006A12D5">
        <w:rPr>
          <w:rFonts w:cs="Arial"/>
          <w:color w:val="000000"/>
          <w:lang w:val="fr-FR"/>
        </w:rPr>
        <w:t xml:space="preserve">Le présent contrat a pour objet de définir les conditions dans lesquelles le Donneur d’Ordres confie au Sous-Traitant, qui l'accepte, une participation aux travaux et/ou aux prestations, objets du Contrat Principal entre le Donneur d’Ordres et le Client. Les travaux et/ou prestations, objets du présent contrat, ci-après désignés ensemble « les Prestations », sont définis dans les conditions particulières et sont exécutés par le Sous-Traitant dans les délais prévus dans ces mêmes conditions particulières. </w:t>
      </w:r>
    </w:p>
    <w:p w14:paraId="0D4BB324" w14:textId="77777777" w:rsidR="001F3558" w:rsidRPr="006A12D5" w:rsidRDefault="001F3558" w:rsidP="006034A3">
      <w:pPr>
        <w:autoSpaceDE w:val="0"/>
        <w:autoSpaceDN w:val="0"/>
        <w:adjustRightInd w:val="0"/>
        <w:jc w:val="both"/>
        <w:rPr>
          <w:rFonts w:cs="Arial"/>
          <w:color w:val="000000"/>
          <w:lang w:val="fr-FR"/>
        </w:rPr>
      </w:pPr>
      <w:r w:rsidRPr="006A12D5">
        <w:rPr>
          <w:rFonts w:cs="Arial"/>
          <w:color w:val="000000"/>
          <w:lang w:val="fr-FR"/>
        </w:rPr>
        <w:t xml:space="preserve">Le Sous-Traitant déclare avoir une parfaite connaissance des Prestations figurant dans les conditions particulières et avoir reçu du Donneur d’Ordres toutes les informations nécessaires à leur réalisation. </w:t>
      </w:r>
    </w:p>
    <w:p w14:paraId="2C2436B5"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2 : DOCUMENTS CONTRACTUELS </w:t>
      </w:r>
    </w:p>
    <w:p w14:paraId="0453944D" w14:textId="4F6D4B86" w:rsidR="001F3558" w:rsidRPr="006A12D5" w:rsidRDefault="001F3558" w:rsidP="00E773E6">
      <w:pPr>
        <w:pStyle w:val="Paragraphedeliste"/>
        <w:numPr>
          <w:ilvl w:val="1"/>
          <w:numId w:val="38"/>
        </w:numPr>
        <w:autoSpaceDE w:val="0"/>
        <w:autoSpaceDN w:val="0"/>
        <w:adjustRightInd w:val="0"/>
        <w:spacing w:before="240" w:after="60"/>
        <w:jc w:val="both"/>
        <w:outlineLvl w:val="1"/>
        <w:rPr>
          <w:rFonts w:cs="Arial"/>
          <w:color w:val="000000"/>
          <w:lang w:val="fr-FR"/>
        </w:rPr>
      </w:pPr>
      <w:r w:rsidRPr="006A12D5">
        <w:rPr>
          <w:rFonts w:cs="Arial"/>
          <w:color w:val="000000"/>
          <w:lang w:val="fr-FR"/>
        </w:rPr>
        <w:t xml:space="preserve">Les documents contractuels applicables sont dans l'ordre de priorité décroissante : </w:t>
      </w:r>
    </w:p>
    <w:p w14:paraId="156CF995" w14:textId="563AFAD6" w:rsidR="001F3558" w:rsidRPr="006A12D5" w:rsidRDefault="001F3558" w:rsidP="00E773E6">
      <w:pPr>
        <w:widowControl/>
        <w:numPr>
          <w:ilvl w:val="0"/>
          <w:numId w:val="34"/>
        </w:numPr>
        <w:autoSpaceDE w:val="0"/>
        <w:autoSpaceDN w:val="0"/>
        <w:adjustRightInd w:val="0"/>
        <w:spacing w:before="60" w:after="0" w:line="240" w:lineRule="auto"/>
        <w:ind w:left="936" w:hanging="360"/>
        <w:jc w:val="both"/>
        <w:rPr>
          <w:rFonts w:cs="Arial"/>
          <w:color w:val="000000"/>
          <w:lang w:val="fr-FR"/>
        </w:rPr>
      </w:pPr>
      <w:r w:rsidRPr="006A12D5">
        <w:rPr>
          <w:rFonts w:cs="Arial"/>
          <w:color w:val="000000"/>
          <w:lang w:val="fr-FR"/>
        </w:rPr>
        <w:t>− Le contrat composé des présentes conditions générales</w:t>
      </w:r>
    </w:p>
    <w:p w14:paraId="10AF9808" w14:textId="44586B2A" w:rsidR="001F3558" w:rsidRPr="006A12D5" w:rsidRDefault="001F3558" w:rsidP="00E773E6">
      <w:pPr>
        <w:widowControl/>
        <w:numPr>
          <w:ilvl w:val="0"/>
          <w:numId w:val="34"/>
        </w:numPr>
        <w:autoSpaceDE w:val="0"/>
        <w:autoSpaceDN w:val="0"/>
        <w:adjustRightInd w:val="0"/>
        <w:spacing w:before="60" w:after="0" w:line="240" w:lineRule="auto"/>
        <w:ind w:left="936" w:hanging="360"/>
        <w:jc w:val="both"/>
        <w:rPr>
          <w:rFonts w:cs="Arial"/>
          <w:color w:val="000000"/>
          <w:lang w:val="fr-FR"/>
        </w:rPr>
      </w:pPr>
      <w:r w:rsidRPr="006A12D5">
        <w:rPr>
          <w:rFonts w:cs="Arial"/>
          <w:color w:val="000000"/>
        </w:rPr>
        <w:t>− L</w:t>
      </w:r>
      <w:r w:rsidR="00E773E6" w:rsidRPr="006A12D5">
        <w:rPr>
          <w:rFonts w:cs="Arial"/>
          <w:color w:val="000000"/>
          <w:lang w:val="fr-FR"/>
        </w:rPr>
        <w:t>es conditions particulières</w:t>
      </w:r>
    </w:p>
    <w:p w14:paraId="3B6828A6" w14:textId="77777777" w:rsidR="001F3558" w:rsidRPr="006A12D5" w:rsidRDefault="001F3558" w:rsidP="006034A3">
      <w:pPr>
        <w:autoSpaceDE w:val="0"/>
        <w:autoSpaceDN w:val="0"/>
        <w:adjustRightInd w:val="0"/>
        <w:spacing w:before="240" w:after="60"/>
        <w:jc w:val="both"/>
        <w:outlineLvl w:val="1"/>
        <w:rPr>
          <w:rFonts w:cs="Arial"/>
          <w:color w:val="000000"/>
          <w:lang w:val="fr-FR"/>
        </w:rPr>
      </w:pPr>
      <w:r w:rsidRPr="006A12D5">
        <w:rPr>
          <w:rFonts w:cs="Arial"/>
          <w:color w:val="000000"/>
          <w:lang w:val="fr-FR"/>
        </w:rPr>
        <w:t xml:space="preserve">2.2 Toute modification du présent contrat ne peut intervenir que par voie d'avenant signé par les Parties. </w:t>
      </w:r>
    </w:p>
    <w:p w14:paraId="25EC358F" w14:textId="77777777" w:rsidR="001F3558" w:rsidRPr="006A12D5" w:rsidRDefault="001F3558" w:rsidP="006034A3">
      <w:pPr>
        <w:autoSpaceDE w:val="0"/>
        <w:autoSpaceDN w:val="0"/>
        <w:adjustRightInd w:val="0"/>
        <w:spacing w:before="240" w:after="60"/>
        <w:jc w:val="both"/>
        <w:outlineLvl w:val="1"/>
        <w:rPr>
          <w:rFonts w:cs="Arial"/>
          <w:color w:val="000000"/>
          <w:lang w:val="fr-FR"/>
        </w:rPr>
      </w:pPr>
      <w:r w:rsidRPr="006A12D5">
        <w:rPr>
          <w:rFonts w:cs="Arial"/>
          <w:color w:val="000000"/>
          <w:lang w:val="fr-FR"/>
        </w:rPr>
        <w:t xml:space="preserve">2.3 Les présents documents contractuels annulent et remplacent toutes les conventions qui ont pu être passées antérieurement entre les Parties, ainsi que les échanges et/ou documents de toute nature, notamment techniques ou commerciaux. </w:t>
      </w:r>
    </w:p>
    <w:p w14:paraId="71CF6CD6" w14:textId="77777777" w:rsidR="001F3558" w:rsidRPr="006A12D5" w:rsidRDefault="001F3558" w:rsidP="006034A3">
      <w:pPr>
        <w:pStyle w:val="Retraitcorpsdetexte"/>
        <w:spacing w:after="0"/>
        <w:ind w:left="0"/>
        <w:rPr>
          <w:rFonts w:ascii="Roboto Light" w:hAnsi="Roboto Light" w:cs="Arial"/>
          <w:b/>
          <w:bCs/>
          <w:color w:val="000000"/>
        </w:rPr>
      </w:pPr>
      <w:r w:rsidRPr="006A12D5">
        <w:rPr>
          <w:rFonts w:ascii="Roboto Light" w:hAnsi="Roboto Light"/>
          <w:b/>
          <w:u w:val="single"/>
        </w:rPr>
        <w:t>Article 3 : DUREE ET CONTINUITE</w:t>
      </w:r>
      <w:r w:rsidRPr="006A12D5">
        <w:rPr>
          <w:rFonts w:ascii="Roboto Light" w:hAnsi="Roboto Light" w:cs="Arial"/>
          <w:b/>
          <w:bCs/>
          <w:color w:val="000000"/>
        </w:rPr>
        <w:t xml:space="preserve"> </w:t>
      </w:r>
    </w:p>
    <w:p w14:paraId="3D8F4F4B" w14:textId="77777777" w:rsidR="001F3558" w:rsidRPr="006A12D5" w:rsidRDefault="001F3558" w:rsidP="006034A3">
      <w:pPr>
        <w:autoSpaceDE w:val="0"/>
        <w:autoSpaceDN w:val="0"/>
        <w:adjustRightInd w:val="0"/>
        <w:spacing w:before="240" w:after="60"/>
        <w:jc w:val="both"/>
        <w:outlineLvl w:val="1"/>
        <w:rPr>
          <w:rFonts w:cs="Arial"/>
          <w:lang w:val="fr-FR"/>
        </w:rPr>
      </w:pPr>
      <w:r w:rsidRPr="006A12D5">
        <w:rPr>
          <w:rFonts w:cs="Arial"/>
          <w:lang w:val="fr-FR"/>
        </w:rPr>
        <w:t xml:space="preserve">3.1 Le présent contrat entre en vigueur à compter de sa date de signature par les Parties. Dans l’hypothèse où le Contrat Principal n'est pas encore signé, l'entrée en vigueur du présent contrat reste subordonnée à la condition suspensive de la signature par le Donneur d’Ordres du Contrat Principal avec le Client et l'agrément définitif du Sous-Traitant par ce dernier, ainsi que de ses conditions de paiement. </w:t>
      </w:r>
    </w:p>
    <w:p w14:paraId="3DE1CC55" w14:textId="77777777" w:rsidR="001F3558" w:rsidRPr="006A12D5" w:rsidRDefault="001F3558" w:rsidP="006034A3">
      <w:pPr>
        <w:autoSpaceDE w:val="0"/>
        <w:autoSpaceDN w:val="0"/>
        <w:adjustRightInd w:val="0"/>
        <w:spacing w:before="240" w:after="60"/>
        <w:jc w:val="both"/>
        <w:outlineLvl w:val="1"/>
        <w:rPr>
          <w:rFonts w:cs="Arial"/>
          <w:lang w:val="fr-FR"/>
        </w:rPr>
      </w:pPr>
      <w:r w:rsidRPr="006A12D5">
        <w:rPr>
          <w:rFonts w:cs="Arial"/>
          <w:lang w:val="fr-FR"/>
        </w:rPr>
        <w:t xml:space="preserve">3.2 Le présent contrat est conclu pour la durée des Prestations, telle que définie à l’article 3 des conditions particulières. </w:t>
      </w:r>
    </w:p>
    <w:p w14:paraId="170C660A" w14:textId="3677A4FC" w:rsidR="00E773E6" w:rsidRPr="006A12D5" w:rsidRDefault="001F3558" w:rsidP="00A116F9">
      <w:pPr>
        <w:autoSpaceDE w:val="0"/>
        <w:autoSpaceDN w:val="0"/>
        <w:adjustRightInd w:val="0"/>
        <w:spacing w:before="240" w:after="60"/>
        <w:jc w:val="both"/>
        <w:outlineLvl w:val="1"/>
        <w:rPr>
          <w:rFonts w:cs="Arial"/>
          <w:lang w:val="fr-FR"/>
        </w:rPr>
      </w:pPr>
      <w:r w:rsidRPr="006A12D5">
        <w:rPr>
          <w:rFonts w:cs="Arial"/>
          <w:lang w:val="fr-FR"/>
        </w:rPr>
        <w:t xml:space="preserve">3.3 Le présent contrat prendra fin après que le Sous-Traitant a rempli l’intégralité de ses obligations contractuelles prévues dans le Contrat Principal pour sa part de prestation, et que les comptes de ce contrat seront apurés. </w:t>
      </w:r>
      <w:r w:rsidR="00E773E6" w:rsidRPr="006A12D5">
        <w:rPr>
          <w:rFonts w:cs="Arial"/>
          <w:lang w:val="fr-FR"/>
        </w:rPr>
        <w:br w:type="page"/>
      </w:r>
    </w:p>
    <w:p w14:paraId="3EF8DEDE"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lastRenderedPageBreak/>
        <w:t xml:space="preserve">Article 4 : LIEU D'EXECUTION </w:t>
      </w:r>
    </w:p>
    <w:p w14:paraId="6C8AC41C" w14:textId="77777777" w:rsidR="001F3558" w:rsidRPr="006A12D5" w:rsidRDefault="001F3558" w:rsidP="006034A3">
      <w:pPr>
        <w:jc w:val="both"/>
        <w:rPr>
          <w:lang w:val="fr-FR"/>
        </w:rPr>
      </w:pPr>
      <w:r w:rsidRPr="006A12D5">
        <w:rPr>
          <w:lang w:val="fr-FR"/>
        </w:rPr>
        <w:t xml:space="preserve">Le lieu où les Prestations sont exécutées par le Sous-Traitant est désigné dans les conditions particulières, et ci-après dénommé le Site. </w:t>
      </w:r>
    </w:p>
    <w:p w14:paraId="64BC0AA3"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5 : NON CONCURRENCE </w:t>
      </w:r>
    </w:p>
    <w:p w14:paraId="1CF108E7" w14:textId="77777777" w:rsidR="001F3558" w:rsidRPr="006A12D5" w:rsidRDefault="001F3558" w:rsidP="006034A3">
      <w:pPr>
        <w:jc w:val="both"/>
        <w:rPr>
          <w:lang w:val="fr-FR"/>
        </w:rPr>
      </w:pPr>
      <w:r w:rsidRPr="006A12D5">
        <w:rPr>
          <w:lang w:val="fr-FR"/>
        </w:rPr>
        <w:t xml:space="preserve">Le Sous-Traitant, sauf accord préalable et écrit du Donneur d’Ordres, s'interdit d’entrer en relation d’affaires directement ou indirectement avec le client avec lequel il se serait trouvé en relation par le biais du Donneur d’Ordres sauf si le Sous-Traitant a déjà comme client le client du Donneur d’Ordres. </w:t>
      </w:r>
    </w:p>
    <w:p w14:paraId="65EF38CB" w14:textId="77777777" w:rsidR="001F3558" w:rsidRPr="006A12D5" w:rsidRDefault="001F3558" w:rsidP="006034A3">
      <w:pPr>
        <w:jc w:val="both"/>
        <w:rPr>
          <w:lang w:val="fr-FR"/>
        </w:rPr>
      </w:pPr>
      <w:r w:rsidRPr="006A12D5">
        <w:rPr>
          <w:lang w:val="fr-FR"/>
        </w:rPr>
        <w:t xml:space="preserve">Cette interdiction est valable pendant toute la durée des prestations et pendant 1 an à compter de la fin des prestations du sous-traitant. </w:t>
      </w:r>
    </w:p>
    <w:p w14:paraId="2562AA66" w14:textId="77777777" w:rsidR="001F3558" w:rsidRPr="006A12D5" w:rsidRDefault="001F3558" w:rsidP="006034A3">
      <w:pPr>
        <w:jc w:val="both"/>
        <w:rPr>
          <w:lang w:val="fr-FR"/>
        </w:rPr>
      </w:pPr>
      <w:r w:rsidRPr="006A12D5">
        <w:rPr>
          <w:lang w:val="fr-FR"/>
        </w:rPr>
        <w:t xml:space="preserve">En cas de violation de la présente interdiction, l’indemnité que devra verser le Sous-Traitant ne pourra être inférieure au chiffre d’affaires que le Sous-Traitant aura effectué ou contracté avec le client. </w:t>
      </w:r>
    </w:p>
    <w:p w14:paraId="552FDF0C" w14:textId="77777777" w:rsidR="001F3558" w:rsidRPr="006A12D5" w:rsidRDefault="001F3558" w:rsidP="006034A3">
      <w:pPr>
        <w:jc w:val="both"/>
        <w:rPr>
          <w:b/>
          <w:u w:val="single"/>
          <w:lang w:val="fr-FR"/>
        </w:rPr>
      </w:pPr>
      <w:r w:rsidRPr="006A12D5">
        <w:rPr>
          <w:lang w:val="fr-FR"/>
        </w:rPr>
        <w:t xml:space="preserve">Dans tous les cas, le Sous-Traitant s’engage à ne pas détacher directement ou indirectement auprès du client final du Donneur d’Ordres le ou les collaborateurs intervenant au titre du présent contrat. </w:t>
      </w:r>
    </w:p>
    <w:p w14:paraId="288CC0F4"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6 : OBLIGATIONS DU SOUS-TRAITANT </w:t>
      </w:r>
    </w:p>
    <w:p w14:paraId="3AD31234" w14:textId="77777777" w:rsidR="001F3558" w:rsidRPr="006A12D5" w:rsidRDefault="001F3558" w:rsidP="006034A3">
      <w:pPr>
        <w:jc w:val="both"/>
        <w:rPr>
          <w:lang w:val="fr-FR"/>
        </w:rPr>
      </w:pPr>
      <w:r w:rsidRPr="006A12D5">
        <w:rPr>
          <w:lang w:val="fr-FR"/>
        </w:rPr>
        <w:t xml:space="preserve">6.1 Le Sous-Traitant devra exécuter ses Prestations dans les conditions, notamment techniques et de délais, définies dans les conditions particulières. Il sera responsable à l'égard du Donneur d’Ordres de la bonne exécution de l'ensemble des Prestations confiées, au titre de son obligation de moyens. </w:t>
      </w:r>
    </w:p>
    <w:p w14:paraId="4E6E2C42" w14:textId="77777777" w:rsidR="001F3558" w:rsidRPr="006A12D5" w:rsidRDefault="001F3558" w:rsidP="006034A3">
      <w:pPr>
        <w:jc w:val="both"/>
        <w:rPr>
          <w:lang w:val="fr-FR"/>
        </w:rPr>
      </w:pPr>
      <w:r w:rsidRPr="006A12D5">
        <w:rPr>
          <w:lang w:val="fr-FR"/>
        </w:rPr>
        <w:t xml:space="preserve">6.2 Le Sous-Traitant apportera tout le soin et toute la diligence nécessaire à l'exécution de ses Prestations et se conformera aux règles et usages de la profession. </w:t>
      </w:r>
    </w:p>
    <w:p w14:paraId="73A4B1DF" w14:textId="77777777" w:rsidR="001F3558" w:rsidRPr="006A12D5" w:rsidRDefault="001F3558" w:rsidP="006034A3">
      <w:pPr>
        <w:jc w:val="both"/>
        <w:rPr>
          <w:lang w:val="fr-FR"/>
        </w:rPr>
      </w:pPr>
      <w:r w:rsidRPr="006A12D5">
        <w:rPr>
          <w:lang w:val="fr-FR"/>
        </w:rPr>
        <w:t xml:space="preserve">6.3 Le Sous-Traitant s'engage à signaler par écrit au Donneur d’Ordres tous les éléments qui lui paraîtraient de nature à compromettre la bonne exécution de ses Prestations. </w:t>
      </w:r>
    </w:p>
    <w:p w14:paraId="1048A64F" w14:textId="77777777" w:rsidR="001F3558" w:rsidRPr="006A12D5" w:rsidRDefault="001F3558" w:rsidP="006034A3">
      <w:pPr>
        <w:jc w:val="both"/>
        <w:rPr>
          <w:lang w:val="fr-FR"/>
        </w:rPr>
      </w:pPr>
      <w:r w:rsidRPr="006A12D5">
        <w:rPr>
          <w:lang w:val="fr-FR"/>
        </w:rPr>
        <w:t xml:space="preserve">6.4 Le Sous-Traitant s'engage à désigner pour la durée du présent contrat, comme interlocuteur auprès du Donneur d’Ordres, une personne qualifiée ayant la responsabilité de prendre ou de faire prendre toute décision au nom du Sous-Traitant. </w:t>
      </w:r>
    </w:p>
    <w:p w14:paraId="4E20E690" w14:textId="77777777" w:rsidR="001F3558" w:rsidRPr="006A12D5" w:rsidRDefault="001F3558" w:rsidP="006034A3">
      <w:pPr>
        <w:jc w:val="both"/>
        <w:rPr>
          <w:lang w:val="fr-FR"/>
        </w:rPr>
      </w:pPr>
      <w:r w:rsidRPr="006A12D5">
        <w:rPr>
          <w:lang w:val="fr-FR"/>
        </w:rPr>
        <w:t xml:space="preserve">6.5 Le Donneur d’Ordres aura un droit d’accès au Site, afin de suivre l'avancement des Prestations exécutées par le Sous-traitant. Il pourra vérifier les conditions dans lesquelles le Sous-Traitant met à disposition le personnel compétent, et vérifier tous les documents techniques demandés ainsi que les outils nécessaires à leur étude. </w:t>
      </w:r>
    </w:p>
    <w:p w14:paraId="5F39EF30" w14:textId="77777777" w:rsidR="001F3558" w:rsidRPr="006A12D5" w:rsidRDefault="001F3558" w:rsidP="006034A3">
      <w:pPr>
        <w:jc w:val="both"/>
        <w:rPr>
          <w:lang w:val="fr-FR"/>
        </w:rPr>
      </w:pPr>
      <w:r w:rsidRPr="006A12D5">
        <w:rPr>
          <w:lang w:val="fr-FR"/>
        </w:rPr>
        <w:t xml:space="preserve">6.6 A l’issue des Prestations, le Sous-Traitant remet au Donneur d’ordres ou au Client l’ensemble des éléments composant celles-ci, sous quelque forme que ce soit, y compris sous la forme du langage source. </w:t>
      </w:r>
    </w:p>
    <w:p w14:paraId="4C99EC36"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7 : OBLIGATION DU DONNEUR D’ORDRES </w:t>
      </w:r>
    </w:p>
    <w:p w14:paraId="4807C369" w14:textId="48C4EDEA" w:rsidR="00E773E6" w:rsidRPr="006A12D5" w:rsidRDefault="001F3558" w:rsidP="006034A3">
      <w:pPr>
        <w:jc w:val="both"/>
        <w:rPr>
          <w:lang w:val="fr-FR"/>
        </w:rPr>
      </w:pPr>
      <w:r w:rsidRPr="006A12D5">
        <w:rPr>
          <w:lang w:val="fr-FR"/>
        </w:rPr>
        <w:t xml:space="preserve">En tant que seul interlocuteur du Client, le Donneur d’Ordres s'engage à communiquer au Sous-Traitant toutes les instructions, notes, plans, directives ou informations émanant du Client et nécessaires à l'exécution des Prestations du Sous-traitant. </w:t>
      </w:r>
    </w:p>
    <w:p w14:paraId="45E7FD8E" w14:textId="77777777" w:rsidR="00E773E6" w:rsidRPr="006A12D5" w:rsidRDefault="00E773E6">
      <w:pPr>
        <w:widowControl/>
        <w:spacing w:after="160" w:line="259" w:lineRule="auto"/>
        <w:rPr>
          <w:lang w:val="fr-FR"/>
        </w:rPr>
      </w:pPr>
      <w:r w:rsidRPr="006A12D5">
        <w:rPr>
          <w:lang w:val="fr-FR"/>
        </w:rPr>
        <w:br w:type="page"/>
      </w:r>
    </w:p>
    <w:p w14:paraId="6CE06D48"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lastRenderedPageBreak/>
        <w:t xml:space="preserve">Article 8 : MODALITES FINANCIERES </w:t>
      </w:r>
    </w:p>
    <w:p w14:paraId="78CD50B3" w14:textId="77777777" w:rsidR="001F3558" w:rsidRPr="006A12D5" w:rsidRDefault="001F3558" w:rsidP="006034A3">
      <w:pPr>
        <w:jc w:val="both"/>
        <w:rPr>
          <w:lang w:val="fr-FR"/>
        </w:rPr>
      </w:pPr>
      <w:r w:rsidRPr="006A12D5">
        <w:rPr>
          <w:lang w:val="fr-FR"/>
        </w:rPr>
        <w:t xml:space="preserve">En rémunération de sa Prestation, le Sous-Traitant percevra du Donneur d’Ordres la somme visée dans les conditions particulières, selon les modalités de règlement visées dans ces mêmes conditions particulières. </w:t>
      </w:r>
    </w:p>
    <w:p w14:paraId="779DD271" w14:textId="77777777" w:rsidR="001F3558" w:rsidRPr="006A12D5" w:rsidRDefault="001F3558" w:rsidP="006034A3">
      <w:pPr>
        <w:jc w:val="both"/>
        <w:rPr>
          <w:lang w:val="fr-FR"/>
        </w:rPr>
      </w:pPr>
      <w:r w:rsidRPr="006A12D5">
        <w:rPr>
          <w:lang w:val="fr-FR"/>
        </w:rPr>
        <w:t>En cas de non-paiement de la prestation par le client final du fait de quel que manquement que ce soit de la part du sous-traitant, TRIMANE sera en droit à son tour de ne pas régler au sous-traitant la partie de la prestation portant à litige.</w:t>
      </w:r>
    </w:p>
    <w:p w14:paraId="7C9F3D25"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9 : CONFIDENTIALITE </w:t>
      </w:r>
    </w:p>
    <w:p w14:paraId="03F9BDA4" w14:textId="77777777" w:rsidR="001F3558" w:rsidRPr="006A12D5" w:rsidRDefault="001F3558" w:rsidP="006034A3">
      <w:pPr>
        <w:jc w:val="both"/>
        <w:rPr>
          <w:lang w:val="fr-FR"/>
        </w:rPr>
      </w:pPr>
      <w:r w:rsidRPr="006A12D5">
        <w:rPr>
          <w:lang w:val="fr-FR"/>
        </w:rPr>
        <w:t xml:space="preserve">9.1 Chacune des Parties s'engage à respecter le caractère strictement confidentiel des méthodes, procédés, informations, documents de l'autre partie et du Client et s'engage à faire prendre le même engagement par son personnel. </w:t>
      </w:r>
    </w:p>
    <w:p w14:paraId="1EECE02C" w14:textId="77777777" w:rsidR="001F3558" w:rsidRPr="006A12D5" w:rsidRDefault="001F3558" w:rsidP="006034A3">
      <w:pPr>
        <w:jc w:val="both"/>
        <w:rPr>
          <w:lang w:val="fr-FR"/>
        </w:rPr>
      </w:pPr>
      <w:r w:rsidRPr="006A12D5">
        <w:rPr>
          <w:lang w:val="fr-FR"/>
        </w:rPr>
        <w:t xml:space="preserve">Cette obligation est valable pendant la durée des Prestations et les trois années suivant la fin du contrat. </w:t>
      </w:r>
    </w:p>
    <w:p w14:paraId="0060B62E" w14:textId="77777777" w:rsidR="001F3558" w:rsidRPr="006A12D5" w:rsidRDefault="001F3558" w:rsidP="006034A3">
      <w:pPr>
        <w:jc w:val="both"/>
        <w:rPr>
          <w:lang w:val="fr-FR"/>
        </w:rPr>
      </w:pPr>
      <w:r w:rsidRPr="006A12D5">
        <w:rPr>
          <w:lang w:val="fr-FR"/>
        </w:rPr>
        <w:t xml:space="preserve">9.2 Aucune publicité relative au contrat ne pourra être faite par le Sous-Traitant sans accord du Donneur d’Ordres. </w:t>
      </w:r>
    </w:p>
    <w:p w14:paraId="1939AD0C" w14:textId="77777777" w:rsidR="001F3558" w:rsidRPr="006A12D5" w:rsidRDefault="001F3558" w:rsidP="006034A3">
      <w:pPr>
        <w:pStyle w:val="Retraitcorpsdetexte"/>
        <w:spacing w:after="0"/>
        <w:ind w:left="0"/>
        <w:rPr>
          <w:rFonts w:ascii="Roboto Light" w:hAnsi="Roboto Light"/>
          <w:smallCaps/>
          <w:color w:val="000000"/>
        </w:rPr>
      </w:pPr>
      <w:r w:rsidRPr="006A12D5">
        <w:rPr>
          <w:rFonts w:ascii="Roboto Light" w:hAnsi="Roboto Light"/>
          <w:b/>
          <w:u w:val="single"/>
        </w:rPr>
        <w:t>Article 10 : RESPONSABILITES</w:t>
      </w:r>
      <w:r w:rsidRPr="006A12D5">
        <w:rPr>
          <w:rFonts w:ascii="Roboto Light" w:hAnsi="Roboto Light" w:cs="Arial"/>
          <w:smallCaps/>
          <w:color w:val="000000"/>
        </w:rPr>
        <w:t xml:space="preserve"> </w:t>
      </w:r>
    </w:p>
    <w:p w14:paraId="54B070E3" w14:textId="77777777" w:rsidR="001F3558" w:rsidRPr="006A12D5" w:rsidRDefault="001F3558" w:rsidP="006034A3">
      <w:pPr>
        <w:jc w:val="both"/>
        <w:rPr>
          <w:lang w:val="fr-FR"/>
        </w:rPr>
      </w:pPr>
      <w:r w:rsidRPr="006A12D5">
        <w:rPr>
          <w:lang w:val="fr-FR"/>
        </w:rPr>
        <w:t xml:space="preserve">10.1 Le Sous-Traitant assure la pleine et entière responsabilité de la bonne exécution de ses Prestations envers le Donneur d’Ordres. A ce titre, le Sous-Traitant assume notamment, l'entière responsabilité de tous dommages directs consécutifs ou non, qu’il a pu causer au Donneur d’Ordres ou au Client dans l’exécution dudit contrat.  </w:t>
      </w:r>
    </w:p>
    <w:p w14:paraId="0FE7A045" w14:textId="77777777" w:rsidR="001F3558" w:rsidRPr="006A12D5" w:rsidRDefault="001F3558" w:rsidP="006034A3">
      <w:pPr>
        <w:jc w:val="both"/>
        <w:rPr>
          <w:lang w:val="fr-FR"/>
        </w:rPr>
      </w:pPr>
      <w:r w:rsidRPr="006A12D5">
        <w:rPr>
          <w:lang w:val="fr-FR"/>
        </w:rPr>
        <w:t xml:space="preserve">10.2 Le Sous-Traitant assume l'entière responsabilité de toute action ou réclamation qui serait intentée sur le fondement de ses Prestations contre le Donneur d’Ordres et/ou le Client. Le Sous-Traitant responsable d'une telle action prendra à sa charge tous frais (et notamment frais d’avocat), charges et dommages-intérêts qui pourraient en résulter. Il indemnisera le Donneur d’Ordres, de telle sorte que ce dernier ne puisse faire l'objet d'une nouvelle action, ou fournira au Donneur d’Ordres la Prestation exempte de toute contrefaçon. Le Donneur d’Ordres notifiera au Sous-Traitant la solution qu’il retient. </w:t>
      </w:r>
    </w:p>
    <w:p w14:paraId="43FC4105" w14:textId="77777777" w:rsidR="001F3558" w:rsidRPr="006A12D5" w:rsidRDefault="001F3558" w:rsidP="006034A3">
      <w:pPr>
        <w:jc w:val="both"/>
        <w:rPr>
          <w:lang w:val="fr-FR"/>
        </w:rPr>
      </w:pPr>
      <w:r w:rsidRPr="006A12D5">
        <w:rPr>
          <w:lang w:val="fr-FR"/>
        </w:rPr>
        <w:t xml:space="preserve">10.3 En cas de défaillance et/ou de retard du Sous-Traitant pendant l'exécution du présent contrat, le Donneur d’Ordres appliquera à celui-ci une pénalité calculée sur la base de celle visée au Contrat Principal, au prorata de la part des Prestations dans le Contrat Principal. </w:t>
      </w:r>
    </w:p>
    <w:p w14:paraId="3F57415F" w14:textId="77777777" w:rsidR="001F3558" w:rsidRPr="006A12D5" w:rsidRDefault="001F3558" w:rsidP="006034A3">
      <w:pPr>
        <w:jc w:val="both"/>
        <w:rPr>
          <w:lang w:val="fr-FR"/>
        </w:rPr>
      </w:pPr>
      <w:r w:rsidRPr="006A12D5">
        <w:rPr>
          <w:lang w:val="fr-FR"/>
        </w:rPr>
        <w:t xml:space="preserve">10.4 De même, si une condamnation ou des pénalités étaient appliquées au Donneur d’Ordres pour des faits directement imputables au Sous-Traitant, celui-ci rembourserait au Donneur d’Ordres ces sommes. </w:t>
      </w:r>
    </w:p>
    <w:p w14:paraId="1173AA36"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11 : RESILIATION </w:t>
      </w:r>
    </w:p>
    <w:p w14:paraId="1D55A526" w14:textId="77777777" w:rsidR="001F3558" w:rsidRPr="006A12D5" w:rsidRDefault="001F3558" w:rsidP="006034A3">
      <w:pPr>
        <w:jc w:val="both"/>
        <w:rPr>
          <w:lang w:val="fr-FR"/>
        </w:rPr>
      </w:pPr>
      <w:r w:rsidRPr="006A12D5">
        <w:rPr>
          <w:lang w:val="fr-FR"/>
        </w:rPr>
        <w:t xml:space="preserve">11.1 En cas de manquement par l'une des parties à l’une quelconque des obligations découlant du présent contrat, non réparé dans un délai de quinze jours à compter de la date d'envoi d'une lettre recommandée avec avis de réception notifiant les manquements en cause, l'autre partie pourra faire valoir la résiliation de plein droit du contrat sous réserve de tous dommages et intérêts auxquels elle pourrait prétendre. </w:t>
      </w:r>
    </w:p>
    <w:p w14:paraId="79AD59E0" w14:textId="77777777" w:rsidR="001F3558" w:rsidRPr="006A12D5" w:rsidRDefault="001F3558" w:rsidP="006034A3">
      <w:pPr>
        <w:jc w:val="both"/>
        <w:rPr>
          <w:lang w:val="fr-FR"/>
        </w:rPr>
      </w:pPr>
      <w:r w:rsidRPr="006A12D5">
        <w:rPr>
          <w:lang w:val="fr-FR"/>
        </w:rPr>
        <w:t xml:space="preserve">De même, en cas de résiliation du Contrat Principal signé entre le Donneur d’Ordres et le Client, le Donneur d’Ordres aura la faculté de résilier de plein droit et sans indemnité le présent contrat en notifiant celle-ci au Sous-Traitant par lettre recommandée prenant effet dès sa réception. </w:t>
      </w:r>
    </w:p>
    <w:p w14:paraId="0A5DD3A0" w14:textId="77777777" w:rsidR="001F3558" w:rsidRPr="006A12D5" w:rsidRDefault="001F3558" w:rsidP="006034A3">
      <w:pPr>
        <w:jc w:val="both"/>
        <w:rPr>
          <w:lang w:val="fr-FR"/>
        </w:rPr>
      </w:pPr>
      <w:r w:rsidRPr="006A12D5">
        <w:rPr>
          <w:lang w:val="fr-FR"/>
        </w:rPr>
        <w:t xml:space="preserve">11.2 En cas de défaillance du Sous-Traitant, sa part de Prestation sera au choix du Donneur d’Ordres, soit reprise par ce dernier, soit exécutée par un tiers. </w:t>
      </w:r>
    </w:p>
    <w:p w14:paraId="4C8C4E4E" w14:textId="77777777" w:rsidR="001F3558" w:rsidRPr="006A12D5" w:rsidRDefault="001F3558" w:rsidP="006034A3">
      <w:pPr>
        <w:jc w:val="both"/>
        <w:rPr>
          <w:lang w:val="fr-FR"/>
        </w:rPr>
      </w:pPr>
      <w:r w:rsidRPr="006A12D5">
        <w:rPr>
          <w:lang w:val="fr-FR"/>
        </w:rPr>
        <w:t xml:space="preserve">Le Sous-Traitant défaillant supportera toutes les conséquences financières ou autres, susceptibles d'en </w:t>
      </w:r>
      <w:r w:rsidRPr="006A12D5">
        <w:rPr>
          <w:lang w:val="fr-FR"/>
        </w:rPr>
        <w:lastRenderedPageBreak/>
        <w:t xml:space="preserve">découler pour le Donneur d’Ordres et s'engage à mettre à disposition du Donneur d’Ordres, tout programme (en code objet et source), renseignement, information, matériel et fournitures nécessaires au Donneur d’Ordres aux fins de pallier ladite défaillance pour l’achèvement des prestations. </w:t>
      </w:r>
    </w:p>
    <w:p w14:paraId="3DA4F47B" w14:textId="77777777" w:rsidR="001F3558" w:rsidRPr="006A12D5" w:rsidRDefault="001F3558" w:rsidP="006034A3">
      <w:pPr>
        <w:jc w:val="both"/>
        <w:rPr>
          <w:rFonts w:cs="Arial"/>
          <w:color w:val="000000"/>
          <w:lang w:val="fr-FR"/>
        </w:rPr>
      </w:pPr>
      <w:r w:rsidRPr="006A12D5">
        <w:rPr>
          <w:rFonts w:cs="Arial"/>
          <w:color w:val="000000"/>
          <w:lang w:val="fr-FR"/>
        </w:rPr>
        <w:t xml:space="preserve">En cas de défaillance, le Sous-Traitant concède au Donneur d’Ordres tous les droits nécessaires afin que ce dernier soit en mesure d’exécuter ses obligations au titre du Contrat Principal, et notamment les droits d’utilisation, reproduction, modification sur ces éléments. Cette concession est réalisée sans supplément de prix. </w:t>
      </w:r>
    </w:p>
    <w:p w14:paraId="7C43ECF8" w14:textId="77777777" w:rsidR="001F3558" w:rsidRPr="006A12D5" w:rsidRDefault="001F3558" w:rsidP="006034A3">
      <w:pPr>
        <w:jc w:val="both"/>
        <w:rPr>
          <w:lang w:val="fr-FR"/>
        </w:rPr>
      </w:pPr>
      <w:r w:rsidRPr="006A12D5">
        <w:rPr>
          <w:lang w:val="fr-FR"/>
        </w:rPr>
        <w:t>11.3 Par ailleurs, chacune des parties pourra résilier le contrat dans un délai de 30 jours à compter de la notification par lettre recommandée.</w:t>
      </w:r>
    </w:p>
    <w:p w14:paraId="54E6E193" w14:textId="77777777" w:rsidR="001F3558" w:rsidRPr="006A12D5" w:rsidRDefault="001F3558" w:rsidP="006034A3">
      <w:pPr>
        <w:jc w:val="both"/>
        <w:rPr>
          <w:lang w:val="fr-FR"/>
        </w:rPr>
      </w:pPr>
      <w:r w:rsidRPr="006A12D5">
        <w:rPr>
          <w:lang w:val="fr-FR"/>
        </w:rPr>
        <w:t>L’hypothèse de l’arrêt du projet par le client du Donneur d’Ordres est considérée d’un commun accord entre les parties comme un cas de force majeure, c'est-à-dire une circonstance permettant de mettre fin à la convention de manière immédiate.</w:t>
      </w:r>
    </w:p>
    <w:p w14:paraId="3868AB6E"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12 : PROPRIETE INTELLECTUELLE </w:t>
      </w:r>
    </w:p>
    <w:p w14:paraId="22856B70" w14:textId="77777777" w:rsidR="001F3558" w:rsidRPr="006A12D5" w:rsidRDefault="001F3558" w:rsidP="006034A3">
      <w:pPr>
        <w:jc w:val="both"/>
        <w:rPr>
          <w:lang w:val="fr-FR"/>
        </w:rPr>
      </w:pPr>
      <w:r w:rsidRPr="006A12D5">
        <w:rPr>
          <w:lang w:val="fr-FR"/>
        </w:rPr>
        <w:t xml:space="preserve">12.1 Le Sous-Traitant cède au Donneur d’Ordres l’ensemble des droits de propriété intellectuelle sur les éléments de la Prestation réalisés. En conséquence, le Sous-Traitant s’interdit et interdit aux tiers qui lui auraient transmis ces droits, de les exploiter directement ou indirectement, de quelque manière que ce soit. </w:t>
      </w:r>
    </w:p>
    <w:p w14:paraId="73775E4F" w14:textId="77777777" w:rsidR="001F3558" w:rsidRPr="006A12D5" w:rsidRDefault="001F3558" w:rsidP="006034A3">
      <w:pPr>
        <w:jc w:val="both"/>
        <w:rPr>
          <w:lang w:val="fr-FR"/>
        </w:rPr>
      </w:pPr>
      <w:r w:rsidRPr="006A12D5">
        <w:rPr>
          <w:lang w:val="fr-FR"/>
        </w:rPr>
        <w:t xml:space="preserve">12.2 Le Sous-Traitant conserve la propriété des méthodes, du savoir-faire et des outils préexistants, notamment logiciels, qui lui sont propres et qui lui ont servi à développer les Prestations objet du présent contrat. </w:t>
      </w:r>
    </w:p>
    <w:p w14:paraId="4569E67F" w14:textId="77777777" w:rsidR="001F3558" w:rsidRPr="006A12D5" w:rsidRDefault="001F3558" w:rsidP="006034A3">
      <w:pPr>
        <w:jc w:val="both"/>
        <w:rPr>
          <w:lang w:val="fr-FR"/>
        </w:rPr>
      </w:pPr>
      <w:r w:rsidRPr="006A12D5">
        <w:rPr>
          <w:lang w:val="fr-FR"/>
        </w:rPr>
        <w:t xml:space="preserve">12.3 Chacune des Parties s'engage à ne pas porter atteinte aux droits et mentions de propriété de l'autre partie. </w:t>
      </w:r>
    </w:p>
    <w:p w14:paraId="7CDDFBEF"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13 : ASSURANCES </w:t>
      </w:r>
    </w:p>
    <w:p w14:paraId="6B16F77B" w14:textId="77777777" w:rsidR="001F3558" w:rsidRPr="006A12D5" w:rsidRDefault="001F3558" w:rsidP="006034A3">
      <w:pPr>
        <w:jc w:val="both"/>
        <w:rPr>
          <w:lang w:val="fr-FR"/>
        </w:rPr>
      </w:pPr>
      <w:r w:rsidRPr="006A12D5">
        <w:rPr>
          <w:lang w:val="fr-FR"/>
        </w:rPr>
        <w:t xml:space="preserve">Le Sous-Traitant déclare être titulaire et s’engage à maintenir pendant toute la durée du présent contrat : </w:t>
      </w:r>
    </w:p>
    <w:p w14:paraId="6B212D08" w14:textId="77777777" w:rsidR="001F3558" w:rsidRPr="006A12D5" w:rsidRDefault="001F3558" w:rsidP="006034A3">
      <w:pPr>
        <w:jc w:val="both"/>
        <w:rPr>
          <w:lang w:val="fr-FR"/>
        </w:rPr>
      </w:pPr>
      <w:r w:rsidRPr="006A12D5">
        <w:rPr>
          <w:lang w:val="fr-FR"/>
        </w:rPr>
        <w:t xml:space="preserve">− d'une police d'assurance de responsabilité civile professionnelle (délictuelle ou quasi délictuelle) couvrant les conséquences pécuniaires pouvant lui incomber à raison des dommages corporels, matériels, ou immatériels causés au Donneur d’Ordres, au Client ou à des tiers par son personnel au cours de l'exécution du présent contrat et tout préjudice qui pourrait résulter d'une défaillance du Sous-Traitant dans l'exécution du présent contrat vis à vis du Donneur d’Ordres, du Client ou d'autres sous-traitants éventuels pour le même Contrat Principal. </w:t>
      </w:r>
    </w:p>
    <w:p w14:paraId="72C975C7" w14:textId="77777777" w:rsidR="001F3558" w:rsidRPr="006A12D5" w:rsidRDefault="001F3558" w:rsidP="006034A3">
      <w:pPr>
        <w:jc w:val="both"/>
        <w:rPr>
          <w:lang w:val="fr-FR"/>
        </w:rPr>
      </w:pPr>
      <w:r w:rsidRPr="006A12D5">
        <w:rPr>
          <w:lang w:val="fr-FR"/>
        </w:rPr>
        <w:t xml:space="preserve">A ce titre, le Donneur d’Ordres se réserve le droit d'obtenir du Sous-Traitant un justificatif de ces assurances et ce, sur simple demande de sa part et à tout moment. </w:t>
      </w:r>
    </w:p>
    <w:p w14:paraId="35B84675"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14 : RESPECT DES REGLES RELATIVES AU DROIT DU TRAVAIL </w:t>
      </w:r>
    </w:p>
    <w:p w14:paraId="7973D762" w14:textId="77777777" w:rsidR="001F3558" w:rsidRPr="006A12D5" w:rsidRDefault="001F3558" w:rsidP="006034A3">
      <w:pPr>
        <w:jc w:val="both"/>
        <w:rPr>
          <w:lang w:val="fr-FR"/>
        </w:rPr>
      </w:pPr>
      <w:r w:rsidRPr="006A12D5">
        <w:rPr>
          <w:lang w:val="fr-FR"/>
        </w:rPr>
        <w:t xml:space="preserve">Le Sous-traitant atteste sur l’honneur que sa société est en règle par rapport aux règles législatives et réglementaires en vigueur et plus particulièrement avec les obligations stipulées aux articles L 324-9, L.324-10, L.341-6, L.125-1et L.125-3 du Code du Travail, et que sa société respectera de telles obligations pendant toute la durée du présent Contrat qui lie les Parties. </w:t>
      </w:r>
    </w:p>
    <w:p w14:paraId="6C1AC57B" w14:textId="77777777" w:rsidR="001F3558" w:rsidRPr="006A12D5" w:rsidRDefault="001F3558" w:rsidP="006034A3">
      <w:pPr>
        <w:jc w:val="both"/>
        <w:rPr>
          <w:lang w:val="fr-FR"/>
        </w:rPr>
      </w:pPr>
      <w:r w:rsidRPr="006A12D5">
        <w:rPr>
          <w:lang w:val="fr-FR"/>
        </w:rPr>
        <w:t xml:space="preserve">A ce titre, le Sous-Traitant s’engage à remettre au Donneur d’Ordres, lorsqu’il en fait la demande, les documents prévus aux 1°et 2° de l’article R 324-4 du code du travail et au minimum un extrait K-Bis datant de moins de 3 mois, une attestation URSSAF datant de moins de 1 an, ainsi que l’attestation sur l’honneur jointe en annexe dûment signée par un représentant habilité. </w:t>
      </w:r>
    </w:p>
    <w:p w14:paraId="5A16FBB0" w14:textId="77777777" w:rsidR="001F3558" w:rsidRPr="006A12D5" w:rsidRDefault="001F3558" w:rsidP="006034A3">
      <w:pPr>
        <w:jc w:val="both"/>
        <w:rPr>
          <w:lang w:val="fr-FR"/>
        </w:rPr>
      </w:pPr>
      <w:r w:rsidRPr="006A12D5">
        <w:rPr>
          <w:lang w:val="fr-FR"/>
        </w:rPr>
        <w:lastRenderedPageBreak/>
        <w:t xml:space="preserve">Tout préjudice de quelque nature qu’il soit découlant du non-respect des engagements ci-dessus ou d’une fausse déclaration, devra être intégralement réparé par le Sous-Traitant, y compris par compensation avec les sommes restantes dues. </w:t>
      </w:r>
    </w:p>
    <w:p w14:paraId="3EC28074" w14:textId="7777777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 xml:space="preserve">Article 15 : NON-SOLLICITATION DE PERSONNEL </w:t>
      </w:r>
    </w:p>
    <w:p w14:paraId="46C6C319" w14:textId="77777777" w:rsidR="001F3558" w:rsidRPr="006A12D5" w:rsidRDefault="001F3558" w:rsidP="006034A3">
      <w:pPr>
        <w:jc w:val="both"/>
        <w:rPr>
          <w:lang w:val="fr-FR"/>
        </w:rPr>
      </w:pPr>
      <w:r w:rsidRPr="006A12D5">
        <w:rPr>
          <w:lang w:val="fr-FR"/>
        </w:rPr>
        <w:t xml:space="preserve">15.1 Les Parties au contrat s'interdisent, sauf accord écrit, à engager ou à faire travailler directement ou par personne morale ou physique interposée, tout collaborateur de l'autre partie participant à l'exécution des Prestations, même si la sollicitation initiale est formulée par le collaborateur. </w:t>
      </w:r>
    </w:p>
    <w:p w14:paraId="52377192" w14:textId="77777777" w:rsidR="001F3558" w:rsidRPr="006A12D5" w:rsidRDefault="001F3558" w:rsidP="006034A3">
      <w:pPr>
        <w:jc w:val="both"/>
        <w:rPr>
          <w:lang w:val="fr-FR"/>
        </w:rPr>
      </w:pPr>
      <w:r w:rsidRPr="006A12D5">
        <w:rPr>
          <w:lang w:val="fr-FR"/>
        </w:rPr>
        <w:t xml:space="preserve">15.2 Cette renonciation est valable pendant la durée des Prestations et les douze mois suivant la fin du présent contrat. </w:t>
      </w:r>
    </w:p>
    <w:p w14:paraId="340CBF90" w14:textId="77777777" w:rsidR="001F3558" w:rsidRPr="006A12D5" w:rsidRDefault="001F3558" w:rsidP="006034A3">
      <w:pPr>
        <w:jc w:val="both"/>
        <w:rPr>
          <w:lang w:val="fr-FR"/>
        </w:rPr>
      </w:pPr>
      <w:r w:rsidRPr="006A12D5">
        <w:rPr>
          <w:lang w:val="fr-FR"/>
        </w:rPr>
        <w:t xml:space="preserve">15.3 Dans le cas où l'une des Parties ne respecterait pas cet engagement, elle s'oblige à dédommager l'autre partie en lui versant une indemnité égale à la rémunération brute annuelle de ce collaborateur. </w:t>
      </w:r>
    </w:p>
    <w:p w14:paraId="43CAD6DC" w14:textId="4796779E" w:rsidR="006251F5" w:rsidRPr="006A12D5" w:rsidRDefault="006251F5" w:rsidP="006034A3">
      <w:pPr>
        <w:pStyle w:val="Corpsdetexte2"/>
        <w:spacing w:after="0" w:line="240" w:lineRule="auto"/>
        <w:jc w:val="both"/>
        <w:rPr>
          <w:rFonts w:ascii="Roboto Light" w:hAnsi="Roboto Light"/>
          <w:b/>
          <w:sz w:val="20"/>
          <w:u w:val="single"/>
        </w:rPr>
      </w:pPr>
      <w:r w:rsidRPr="006A12D5">
        <w:rPr>
          <w:rFonts w:ascii="Roboto Light" w:hAnsi="Roboto Light"/>
          <w:b/>
          <w:sz w:val="20"/>
          <w:u w:val="single"/>
        </w:rPr>
        <w:t>ARTICLE 16 - DONNEES A CARACTERE PERSONNEL</w:t>
      </w:r>
    </w:p>
    <w:p w14:paraId="57A18545"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6A828F9D" w14:textId="77777777" w:rsidR="006251F5" w:rsidRPr="006A12D5" w:rsidRDefault="006251F5" w:rsidP="006034A3">
      <w:pPr>
        <w:autoSpaceDE w:val="0"/>
        <w:autoSpaceDN w:val="0"/>
        <w:adjustRightInd w:val="0"/>
        <w:spacing w:after="0" w:line="240" w:lineRule="auto"/>
        <w:jc w:val="both"/>
        <w:rPr>
          <w:rFonts w:cs="Arial"/>
          <w:w w:val="0"/>
          <w:szCs w:val="20"/>
          <w:lang w:val="fr-FR"/>
        </w:rPr>
      </w:pPr>
      <w:r w:rsidRPr="006A12D5">
        <w:rPr>
          <w:rFonts w:cs="Arial"/>
          <w:w w:val="0"/>
          <w:szCs w:val="20"/>
          <w:lang w:val="fr-FR"/>
        </w:rPr>
        <w:t xml:space="preserve">Les Parties s’engagent à respecter la réglementation en vigueur applicable au Traitement de données à caractère personnel et, en particulier, le règlement (UE) 2016/679 du Parlement européen et du Conseil du 27 avril 2016, applicable à compter du 25 mai 2018 (ci-après, « le GDPR : General Data Protection </w:t>
      </w:r>
      <w:proofErr w:type="spellStart"/>
      <w:r w:rsidRPr="006A12D5">
        <w:rPr>
          <w:rFonts w:cs="Arial"/>
          <w:w w:val="0"/>
          <w:szCs w:val="20"/>
          <w:lang w:val="fr-FR"/>
        </w:rPr>
        <w:t>Regulation</w:t>
      </w:r>
      <w:proofErr w:type="spellEnd"/>
      <w:r w:rsidRPr="006A12D5">
        <w:rPr>
          <w:rFonts w:cs="Arial"/>
          <w:w w:val="0"/>
          <w:szCs w:val="20"/>
          <w:lang w:val="fr-FR"/>
        </w:rPr>
        <w:t xml:space="preserve"> » aussi désigné sous son acronyme français « RGDP : Règlement Général de Protection des Données »).</w:t>
      </w:r>
    </w:p>
    <w:p w14:paraId="2DCC7B4A" w14:textId="77777777" w:rsidR="006251F5" w:rsidRPr="006A12D5" w:rsidRDefault="006251F5" w:rsidP="006034A3">
      <w:pPr>
        <w:spacing w:after="0" w:line="240" w:lineRule="auto"/>
        <w:jc w:val="both"/>
        <w:rPr>
          <w:rFonts w:cs="Arial"/>
          <w:w w:val="0"/>
          <w:szCs w:val="20"/>
          <w:lang w:val="fr-FR"/>
        </w:rPr>
      </w:pPr>
    </w:p>
    <w:p w14:paraId="18A28606" w14:textId="78DEDEC2" w:rsidR="006251F5" w:rsidRPr="006A12D5" w:rsidRDefault="006251F5" w:rsidP="006034A3">
      <w:pPr>
        <w:spacing w:after="0" w:line="240" w:lineRule="auto"/>
        <w:ind w:firstLine="709"/>
        <w:jc w:val="both"/>
        <w:rPr>
          <w:b/>
          <w:szCs w:val="20"/>
          <w:u w:val="single"/>
          <w:lang w:val="fr-FR"/>
        </w:rPr>
      </w:pPr>
      <w:r w:rsidRPr="006A12D5">
        <w:rPr>
          <w:b/>
          <w:szCs w:val="20"/>
          <w:u w:val="single"/>
          <w:lang w:val="fr-FR"/>
        </w:rPr>
        <w:t xml:space="preserve">Article 16.1 Description du Traitement   </w:t>
      </w:r>
    </w:p>
    <w:p w14:paraId="2DFC5A3D"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451EA9A1" w14:textId="77777777" w:rsidR="006251F5" w:rsidRPr="006A12D5" w:rsidRDefault="006251F5" w:rsidP="006034A3">
      <w:pPr>
        <w:autoSpaceDE w:val="0"/>
        <w:autoSpaceDN w:val="0"/>
        <w:adjustRightInd w:val="0"/>
        <w:spacing w:after="0" w:line="240" w:lineRule="auto"/>
        <w:jc w:val="both"/>
        <w:rPr>
          <w:rFonts w:cs="Arial"/>
          <w:w w:val="0"/>
          <w:szCs w:val="20"/>
          <w:lang w:val="fr-FR"/>
        </w:rPr>
      </w:pPr>
      <w:r w:rsidRPr="006A12D5">
        <w:rPr>
          <w:rFonts w:cs="Arial"/>
          <w:w w:val="0"/>
          <w:szCs w:val="20"/>
          <w:lang w:val="fr-FR"/>
        </w:rPr>
        <w:t>Le Prestataire est autorisé à traiter pour le compte du Bénéficiaire les Données à caractère personnel nécessaires pour fournir les Prestations. Les Traitements autorisés sont décrits à l’Annexe du Contrat « Description du Traitement de données personnelles »</w:t>
      </w:r>
    </w:p>
    <w:p w14:paraId="445E6CAA"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20F00A5E" w14:textId="49E9C95F" w:rsidR="006251F5" w:rsidRPr="006A12D5" w:rsidRDefault="006251F5" w:rsidP="006034A3">
      <w:pPr>
        <w:spacing w:after="0" w:line="240" w:lineRule="auto"/>
        <w:ind w:firstLine="709"/>
        <w:jc w:val="both"/>
        <w:rPr>
          <w:b/>
          <w:szCs w:val="20"/>
          <w:u w:val="single"/>
          <w:lang w:val="fr-FR"/>
        </w:rPr>
      </w:pPr>
      <w:r w:rsidRPr="006A12D5">
        <w:rPr>
          <w:b/>
          <w:szCs w:val="20"/>
          <w:u w:val="single"/>
          <w:lang w:val="fr-FR"/>
        </w:rPr>
        <w:t xml:space="preserve">Article 16.2 Obligations du Prestataire vis-à-vis du Bénéficiaire </w:t>
      </w:r>
    </w:p>
    <w:p w14:paraId="33CA7C69" w14:textId="77777777" w:rsidR="006251F5" w:rsidRPr="006A12D5" w:rsidRDefault="006251F5" w:rsidP="006034A3">
      <w:pPr>
        <w:spacing w:after="0" w:line="240" w:lineRule="auto"/>
        <w:jc w:val="both"/>
        <w:rPr>
          <w:rFonts w:cs="Arial"/>
          <w:szCs w:val="20"/>
          <w:lang w:val="fr-FR"/>
        </w:rPr>
      </w:pPr>
    </w:p>
    <w:p w14:paraId="7A138DD3" w14:textId="77777777" w:rsidR="006251F5" w:rsidRPr="006A12D5" w:rsidRDefault="006251F5" w:rsidP="006034A3">
      <w:pPr>
        <w:spacing w:after="0" w:line="240" w:lineRule="auto"/>
        <w:jc w:val="both"/>
        <w:rPr>
          <w:rFonts w:cs="Arial"/>
          <w:szCs w:val="20"/>
          <w:lang w:val="fr-FR"/>
        </w:rPr>
      </w:pPr>
      <w:r w:rsidRPr="006A12D5">
        <w:rPr>
          <w:rFonts w:cs="Arial"/>
          <w:szCs w:val="20"/>
          <w:lang w:val="fr-FR"/>
        </w:rPr>
        <w:t>Le Prestataire s'engage à :</w:t>
      </w:r>
    </w:p>
    <w:p w14:paraId="5B34D502" w14:textId="77777777" w:rsidR="006251F5" w:rsidRPr="006A12D5" w:rsidRDefault="006251F5" w:rsidP="006034A3">
      <w:pPr>
        <w:pStyle w:val="Paragraphedeliste"/>
        <w:numPr>
          <w:ilvl w:val="0"/>
          <w:numId w:val="33"/>
        </w:numPr>
        <w:spacing w:after="0" w:line="240" w:lineRule="auto"/>
        <w:jc w:val="both"/>
        <w:rPr>
          <w:rFonts w:cs="Arial"/>
          <w:szCs w:val="20"/>
          <w:lang w:val="fr-FR"/>
        </w:rPr>
      </w:pPr>
      <w:r w:rsidRPr="006A12D5">
        <w:rPr>
          <w:rFonts w:cs="Arial"/>
          <w:szCs w:val="20"/>
          <w:lang w:val="fr-FR"/>
        </w:rPr>
        <w:t xml:space="preserve">Traiter les Données à caractère personnel uniquement pour la ou les seule(s) finalité(s) qui fait/font l'objet de la Prestation </w:t>
      </w:r>
    </w:p>
    <w:p w14:paraId="14DC8339" w14:textId="77777777" w:rsidR="006251F5" w:rsidRPr="006A12D5" w:rsidRDefault="006251F5" w:rsidP="006034A3">
      <w:pPr>
        <w:pStyle w:val="Paragraphedeliste"/>
        <w:numPr>
          <w:ilvl w:val="0"/>
          <w:numId w:val="33"/>
        </w:numPr>
        <w:spacing w:after="0" w:line="240" w:lineRule="auto"/>
        <w:jc w:val="both"/>
        <w:rPr>
          <w:rFonts w:cs="Arial"/>
          <w:szCs w:val="20"/>
          <w:lang w:val="fr-FR"/>
        </w:rPr>
      </w:pPr>
      <w:r w:rsidRPr="006A12D5">
        <w:rPr>
          <w:rFonts w:cs="Arial"/>
          <w:szCs w:val="20"/>
          <w:lang w:val="fr-FR"/>
        </w:rPr>
        <w:t xml:space="preserve">Traiter les Données à caractère personnel conformément aux instructions documentées du Bénéficiaire figurant notamment au Contrat. Si le Prestataire considère qu'une instruction constitue une violation du GDPR ou de toute autre disposition du droit de l'Union ou du droit des Etats membres relative à la protection des données, il en informe immédiatement le Bénéficiaire. En outre, si le Prestataire est tenu de procéder à un transfert de données vers un pays tiers ou à une organisation internationale, en vertu du droit de l'Union ou du droit de l'Etat membre auquel il est soumis, il doit informer le Bénéficiaire de cette obligation avant le Traitement, sauf si le droit concerné interdit une telle information pour des motifs d'intérêt public </w:t>
      </w:r>
    </w:p>
    <w:p w14:paraId="6AA2DED9" w14:textId="77777777" w:rsidR="006251F5" w:rsidRPr="006A12D5" w:rsidRDefault="006251F5" w:rsidP="006034A3">
      <w:pPr>
        <w:pStyle w:val="Paragraphedeliste"/>
        <w:numPr>
          <w:ilvl w:val="0"/>
          <w:numId w:val="33"/>
        </w:numPr>
        <w:spacing w:after="0" w:line="240" w:lineRule="auto"/>
        <w:jc w:val="both"/>
        <w:rPr>
          <w:rFonts w:cs="Arial"/>
          <w:szCs w:val="20"/>
          <w:lang w:val="fr-FR"/>
        </w:rPr>
      </w:pPr>
      <w:r w:rsidRPr="006A12D5">
        <w:rPr>
          <w:rFonts w:cs="Arial"/>
          <w:szCs w:val="20"/>
          <w:lang w:val="fr-FR"/>
        </w:rPr>
        <w:t xml:space="preserve">Garantir la confidentialité des Données à caractère personnel traitées </w:t>
      </w:r>
    </w:p>
    <w:p w14:paraId="054C0D11" w14:textId="77777777" w:rsidR="006251F5" w:rsidRPr="006A12D5" w:rsidRDefault="006251F5" w:rsidP="006034A3">
      <w:pPr>
        <w:pStyle w:val="Paragraphedeliste"/>
        <w:numPr>
          <w:ilvl w:val="0"/>
          <w:numId w:val="33"/>
        </w:numPr>
        <w:spacing w:after="0" w:line="240" w:lineRule="auto"/>
        <w:jc w:val="both"/>
        <w:rPr>
          <w:rFonts w:cs="Arial"/>
          <w:szCs w:val="20"/>
          <w:lang w:val="fr-FR"/>
        </w:rPr>
      </w:pPr>
      <w:r w:rsidRPr="006A12D5">
        <w:rPr>
          <w:rFonts w:cs="Arial"/>
          <w:szCs w:val="20"/>
          <w:lang w:val="fr-FR"/>
        </w:rPr>
        <w:t>Veiller à ce que les personnes autorisées à traiter les Données à caractère personnel en vertu du présent contrat (i) s'engagent à respecter la confidentialité ou soient soumises à une obligation légale appropriée de confidentialité (ii) reçoivent la formation nécessaire en matière de protection des Données à caractère personnel</w:t>
      </w:r>
    </w:p>
    <w:p w14:paraId="519DFDAC" w14:textId="77777777" w:rsidR="006251F5" w:rsidRPr="006A12D5" w:rsidRDefault="006251F5" w:rsidP="006034A3">
      <w:pPr>
        <w:pStyle w:val="Paragraphedeliste"/>
        <w:numPr>
          <w:ilvl w:val="0"/>
          <w:numId w:val="33"/>
        </w:numPr>
        <w:spacing w:after="0" w:line="240" w:lineRule="auto"/>
        <w:jc w:val="both"/>
        <w:rPr>
          <w:rFonts w:cs="Arial"/>
          <w:szCs w:val="20"/>
          <w:lang w:val="fr-FR"/>
        </w:rPr>
      </w:pPr>
      <w:r w:rsidRPr="006A12D5">
        <w:rPr>
          <w:rFonts w:cs="Arial"/>
          <w:szCs w:val="20"/>
          <w:lang w:val="fr-FR"/>
        </w:rPr>
        <w:t>Prendre en compte, s'agissant de ses outils, produits, applications ou services, les principes de protection des données dès la conception et de protection des données par défaut</w:t>
      </w:r>
    </w:p>
    <w:p w14:paraId="351987AD" w14:textId="77777777" w:rsidR="006251F5" w:rsidRPr="006A12D5" w:rsidRDefault="006251F5" w:rsidP="006034A3">
      <w:pPr>
        <w:spacing w:after="0" w:line="240" w:lineRule="auto"/>
        <w:jc w:val="both"/>
        <w:rPr>
          <w:rFonts w:cs="Arial"/>
          <w:szCs w:val="20"/>
          <w:lang w:val="fr-FR"/>
        </w:rPr>
      </w:pPr>
    </w:p>
    <w:p w14:paraId="2F76C9AC" w14:textId="38F57213" w:rsidR="006251F5" w:rsidRPr="006A12D5" w:rsidRDefault="006251F5" w:rsidP="006034A3">
      <w:pPr>
        <w:spacing w:after="0" w:line="240" w:lineRule="auto"/>
        <w:ind w:firstLine="709"/>
        <w:jc w:val="both"/>
        <w:rPr>
          <w:b/>
          <w:szCs w:val="20"/>
          <w:u w:val="single"/>
          <w:lang w:val="fr-FR"/>
        </w:rPr>
      </w:pPr>
      <w:bookmarkStart w:id="0" w:name="_Toc443931936"/>
      <w:bookmarkStart w:id="1" w:name="_Toc479071452"/>
      <w:r w:rsidRPr="006A12D5">
        <w:rPr>
          <w:b/>
          <w:szCs w:val="20"/>
          <w:u w:val="single"/>
          <w:lang w:val="fr-FR"/>
        </w:rPr>
        <w:t>Article 16.3 Application de la réglementation européenne en matière de transferts de données en dehors de l'Espace Économique Européen</w:t>
      </w:r>
    </w:p>
    <w:p w14:paraId="7B238C72" w14:textId="77777777" w:rsidR="006251F5" w:rsidRPr="006A12D5" w:rsidRDefault="006251F5" w:rsidP="006034A3">
      <w:pPr>
        <w:autoSpaceDE w:val="0"/>
        <w:autoSpaceDN w:val="0"/>
        <w:adjustRightInd w:val="0"/>
        <w:spacing w:after="0" w:line="240" w:lineRule="auto"/>
        <w:ind w:left="720"/>
        <w:jc w:val="both"/>
        <w:rPr>
          <w:rFonts w:cs="Arial"/>
          <w:w w:val="0"/>
          <w:szCs w:val="20"/>
          <w:lang w:val="fr-FR"/>
        </w:rPr>
      </w:pPr>
    </w:p>
    <w:bookmarkEnd w:id="0"/>
    <w:bookmarkEnd w:id="1"/>
    <w:p w14:paraId="1DCFDDC3" w14:textId="77777777" w:rsidR="006251F5" w:rsidRPr="006A12D5" w:rsidRDefault="006251F5" w:rsidP="006034A3">
      <w:pPr>
        <w:spacing w:after="0" w:line="240" w:lineRule="auto"/>
        <w:jc w:val="both"/>
        <w:rPr>
          <w:rFonts w:cs="Arial"/>
          <w:color w:val="000000"/>
          <w:szCs w:val="20"/>
          <w:lang w:val="fr-FR"/>
        </w:rPr>
      </w:pPr>
      <w:r w:rsidRPr="006A12D5">
        <w:rPr>
          <w:rFonts w:cs="Arial"/>
          <w:color w:val="000000"/>
          <w:szCs w:val="20"/>
          <w:lang w:val="fr-FR"/>
        </w:rPr>
        <w:t xml:space="preserve">Le Prestataire s'assure qu'aucune Donnée à caractère personnel du Bénéficiaire n'est transférée hors de l'Espace Économique Européen par lui, ses propres sous-traitants, ou les personnes agissant sous son autorité ou pour son compte. Le Bénéficiaire se réserve le droit de procéder à toute vérification qui lui </w:t>
      </w:r>
      <w:r w:rsidRPr="006A12D5">
        <w:rPr>
          <w:rFonts w:cs="Arial"/>
          <w:color w:val="000000"/>
          <w:szCs w:val="20"/>
          <w:lang w:val="fr-FR"/>
        </w:rPr>
        <w:lastRenderedPageBreak/>
        <w:t>paraîtrait utile pour constater le respect de cette obligation. </w:t>
      </w:r>
    </w:p>
    <w:p w14:paraId="4A7B4E7E" w14:textId="77777777" w:rsidR="006251F5" w:rsidRPr="006A12D5" w:rsidRDefault="006251F5" w:rsidP="006034A3">
      <w:pPr>
        <w:spacing w:after="0" w:line="240" w:lineRule="auto"/>
        <w:jc w:val="both"/>
        <w:rPr>
          <w:rFonts w:cs="Arial"/>
          <w:color w:val="000000"/>
          <w:szCs w:val="20"/>
          <w:lang w:val="fr-FR"/>
        </w:rPr>
      </w:pPr>
      <w:r w:rsidRPr="006A12D5">
        <w:rPr>
          <w:rFonts w:cs="Arial"/>
          <w:color w:val="000000"/>
          <w:szCs w:val="20"/>
          <w:lang w:val="fr-FR"/>
        </w:rPr>
        <w:t>Par dérogation à ce qui précède, le Prestataire est autorisé, dans la stricte limite nécessaire à l'exécution de la Prestation, à recourir à des moyens de Traitement situés dans un pays ne présentant pas un niveau adéquat de protection au sens du GDPR si le Prestataire, et le cas échéant à la demande du Bénéficiaire, les sous-traitants ultérieurs du Prestataire, ont conclu des clauses contractuelles types selon les modalités prévues par décision de la Commission Européenne, pour le transfert de Données à caractère personnel  vers des sous-traitants ultérieurs établis dans des pays A cette fin, le Bénéficiaire donne mandat au Prestataire de signer en son nom et pour son compte les clauses types qui lui seront communiquées par le Bénéficiaire. Le Prestataire se porte fort de la signature et du respect de ces clauses types par ses propres sous-traitants. Si requis par la législation locale ou l'autorité de protection des données, le transfert doit faire l'objet d'une autorisation préalable de l'autorité de protection des données personnelles compétente. La réalisation de cette dernière condition étant considérée suspensive à la réalisation des Prestations concernées.  </w:t>
      </w:r>
    </w:p>
    <w:p w14:paraId="777F0AA4"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5FC831BC" w14:textId="52A04B75" w:rsidR="006251F5" w:rsidRPr="006A12D5" w:rsidRDefault="006251F5" w:rsidP="006034A3">
      <w:pPr>
        <w:spacing w:after="0" w:line="240" w:lineRule="auto"/>
        <w:ind w:firstLine="709"/>
        <w:jc w:val="both"/>
        <w:rPr>
          <w:b/>
          <w:szCs w:val="20"/>
          <w:u w:val="single"/>
          <w:lang w:val="fr-FR"/>
        </w:rPr>
      </w:pPr>
      <w:r w:rsidRPr="006A12D5">
        <w:rPr>
          <w:b/>
          <w:szCs w:val="20"/>
          <w:u w:val="single"/>
          <w:lang w:val="fr-FR"/>
        </w:rPr>
        <w:t xml:space="preserve">Article 16.4 Droit d’information des Personnes concernées </w:t>
      </w:r>
    </w:p>
    <w:p w14:paraId="1E28D264"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1F1BF8AF" w14:textId="77777777" w:rsidR="006251F5" w:rsidRPr="006A12D5" w:rsidRDefault="006251F5" w:rsidP="006034A3">
      <w:pPr>
        <w:autoSpaceDE w:val="0"/>
        <w:autoSpaceDN w:val="0"/>
        <w:adjustRightInd w:val="0"/>
        <w:spacing w:after="0" w:line="240" w:lineRule="auto"/>
        <w:jc w:val="both"/>
        <w:rPr>
          <w:rFonts w:cs="Arial"/>
          <w:color w:val="000000"/>
          <w:szCs w:val="20"/>
          <w:lang w:val="fr-FR"/>
        </w:rPr>
      </w:pPr>
      <w:r w:rsidRPr="006A12D5">
        <w:rPr>
          <w:rFonts w:cs="Arial"/>
          <w:color w:val="000000"/>
          <w:szCs w:val="20"/>
          <w:lang w:val="fr-FR"/>
        </w:rPr>
        <w:t>Il appartient au Bénéficiaire de fournir l’information aux Personnes concernées (</w:t>
      </w:r>
      <w:proofErr w:type="spellStart"/>
      <w:r w:rsidRPr="006A12D5">
        <w:rPr>
          <w:rFonts w:cs="Arial"/>
          <w:color w:val="000000"/>
          <w:szCs w:val="20"/>
          <w:lang w:val="fr-FR"/>
        </w:rPr>
        <w:t>i.e</w:t>
      </w:r>
      <w:proofErr w:type="spellEnd"/>
      <w:r w:rsidRPr="006A12D5">
        <w:rPr>
          <w:rFonts w:cs="Arial"/>
          <w:color w:val="000000"/>
          <w:szCs w:val="20"/>
          <w:lang w:val="fr-FR"/>
        </w:rPr>
        <w:t xml:space="preserve"> désigne toute personne physique à laquelle se rapportent directement ou indirectement les données) par les opérations de Traitement au moment de la collecte des données.</w:t>
      </w:r>
    </w:p>
    <w:p w14:paraId="0F200773"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5ACA9141" w14:textId="117BC124" w:rsidR="006251F5" w:rsidRPr="006A12D5" w:rsidRDefault="006251F5" w:rsidP="006034A3">
      <w:pPr>
        <w:spacing w:after="0" w:line="240" w:lineRule="auto"/>
        <w:ind w:firstLine="709"/>
        <w:jc w:val="both"/>
        <w:rPr>
          <w:b/>
          <w:szCs w:val="20"/>
          <w:u w:val="single"/>
          <w:lang w:val="fr-FR"/>
        </w:rPr>
      </w:pPr>
      <w:r w:rsidRPr="006A12D5">
        <w:rPr>
          <w:b/>
          <w:szCs w:val="20"/>
          <w:u w:val="single"/>
          <w:lang w:val="fr-FR"/>
        </w:rPr>
        <w:t xml:space="preserve">Article 16.5 Notification des violations de Données à caractère personnel  </w:t>
      </w:r>
    </w:p>
    <w:p w14:paraId="28335995"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55008357" w14:textId="77777777" w:rsidR="006251F5" w:rsidRPr="006A12D5" w:rsidRDefault="006251F5" w:rsidP="006034A3">
      <w:pPr>
        <w:autoSpaceDE w:val="0"/>
        <w:autoSpaceDN w:val="0"/>
        <w:adjustRightInd w:val="0"/>
        <w:spacing w:after="0" w:line="240" w:lineRule="auto"/>
        <w:jc w:val="both"/>
        <w:rPr>
          <w:rFonts w:cs="Arial"/>
          <w:w w:val="0"/>
          <w:szCs w:val="20"/>
          <w:lang w:val="fr-FR"/>
        </w:rPr>
      </w:pPr>
      <w:r w:rsidRPr="006A12D5">
        <w:rPr>
          <w:rFonts w:cs="Arial"/>
          <w:w w:val="0"/>
          <w:szCs w:val="20"/>
          <w:lang w:val="fr-FR"/>
        </w:rPr>
        <w:t>Le Prestataire notifie au Bénéficiaire toute violation de Données à caractère personnel dans un délai maximum de 72 heures après en avoir pris. Cette notification est accompagnée de toute documentation utile afin de permettre au Bénéficiaire, si nécessaire, de notifier cette violation à l’autorité de contrôle compétente.</w:t>
      </w:r>
    </w:p>
    <w:p w14:paraId="7E5C7827" w14:textId="77777777" w:rsidR="006251F5" w:rsidRPr="006A12D5" w:rsidRDefault="006251F5" w:rsidP="006034A3">
      <w:pPr>
        <w:spacing w:after="0" w:line="240" w:lineRule="auto"/>
        <w:ind w:firstLine="709"/>
        <w:jc w:val="both"/>
        <w:rPr>
          <w:b/>
          <w:szCs w:val="20"/>
          <w:u w:val="single"/>
          <w:lang w:val="fr-FR"/>
        </w:rPr>
      </w:pPr>
    </w:p>
    <w:p w14:paraId="08671B76" w14:textId="39013509" w:rsidR="006251F5" w:rsidRPr="006A12D5" w:rsidRDefault="006251F5" w:rsidP="006034A3">
      <w:pPr>
        <w:spacing w:after="0" w:line="240" w:lineRule="auto"/>
        <w:ind w:firstLine="709"/>
        <w:jc w:val="both"/>
        <w:rPr>
          <w:b/>
          <w:szCs w:val="20"/>
          <w:u w:val="single"/>
          <w:lang w:val="fr-FR"/>
        </w:rPr>
      </w:pPr>
      <w:r w:rsidRPr="006A12D5">
        <w:rPr>
          <w:b/>
          <w:szCs w:val="20"/>
          <w:u w:val="single"/>
          <w:lang w:val="fr-FR"/>
        </w:rPr>
        <w:t xml:space="preserve">Article 16.6 Sort des données </w:t>
      </w:r>
    </w:p>
    <w:p w14:paraId="76953802"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5592A321" w14:textId="77777777" w:rsidR="006251F5" w:rsidRPr="006A12D5" w:rsidRDefault="006251F5" w:rsidP="006034A3">
      <w:pPr>
        <w:autoSpaceDE w:val="0"/>
        <w:autoSpaceDN w:val="0"/>
        <w:adjustRightInd w:val="0"/>
        <w:spacing w:after="0" w:line="240" w:lineRule="auto"/>
        <w:jc w:val="both"/>
        <w:rPr>
          <w:rFonts w:cs="Arial"/>
          <w:w w:val="0"/>
          <w:szCs w:val="20"/>
          <w:lang w:val="fr-FR"/>
        </w:rPr>
      </w:pPr>
      <w:r w:rsidRPr="006A12D5">
        <w:rPr>
          <w:rFonts w:cs="Arial"/>
          <w:w w:val="0"/>
          <w:szCs w:val="20"/>
          <w:lang w:val="fr-FR"/>
        </w:rPr>
        <w:t>Au terme du Traitement de ces Données à caractère personnel, le Prestataire s'engage à renvoyer au Bénéficiaire (ou à renvoyer les Données à caractère personnel au prestataire désigné par Le Bénéficiaire) et à détruire toutes les Données à caractère personnel.</w:t>
      </w:r>
    </w:p>
    <w:p w14:paraId="26B6B43D" w14:textId="77777777" w:rsidR="006251F5" w:rsidRPr="006A12D5" w:rsidRDefault="006251F5" w:rsidP="006034A3">
      <w:pPr>
        <w:autoSpaceDE w:val="0"/>
        <w:autoSpaceDN w:val="0"/>
        <w:adjustRightInd w:val="0"/>
        <w:spacing w:after="0" w:line="240" w:lineRule="auto"/>
        <w:jc w:val="both"/>
        <w:rPr>
          <w:rFonts w:cs="Arial"/>
          <w:w w:val="0"/>
          <w:szCs w:val="20"/>
          <w:lang w:val="fr-FR"/>
        </w:rPr>
      </w:pPr>
      <w:r w:rsidRPr="006A12D5">
        <w:rPr>
          <w:rFonts w:cs="Arial"/>
          <w:w w:val="0"/>
          <w:szCs w:val="20"/>
          <w:lang w:val="fr-FR"/>
        </w:rPr>
        <w:t>Une fois détruites, le Prestataire doit justifier par écrit de la destruction.</w:t>
      </w:r>
    </w:p>
    <w:p w14:paraId="4A2D496C"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46669617" w14:textId="13F3CB7C" w:rsidR="006251F5" w:rsidRPr="006A12D5" w:rsidRDefault="006251F5" w:rsidP="006034A3">
      <w:pPr>
        <w:spacing w:after="0" w:line="240" w:lineRule="auto"/>
        <w:ind w:firstLine="709"/>
        <w:jc w:val="both"/>
        <w:rPr>
          <w:b/>
          <w:szCs w:val="20"/>
          <w:u w:val="single"/>
          <w:lang w:val="fr-FR"/>
        </w:rPr>
      </w:pPr>
      <w:r w:rsidRPr="006A12D5">
        <w:rPr>
          <w:b/>
          <w:szCs w:val="20"/>
          <w:u w:val="single"/>
          <w:lang w:val="fr-FR"/>
        </w:rPr>
        <w:t xml:space="preserve">Article 16.7 Délégué à la protection des données </w:t>
      </w:r>
    </w:p>
    <w:p w14:paraId="6898D2BC" w14:textId="77777777" w:rsidR="006251F5" w:rsidRPr="006A12D5" w:rsidRDefault="006251F5" w:rsidP="006034A3">
      <w:pPr>
        <w:autoSpaceDE w:val="0"/>
        <w:autoSpaceDN w:val="0"/>
        <w:adjustRightInd w:val="0"/>
        <w:spacing w:after="0" w:line="240" w:lineRule="auto"/>
        <w:jc w:val="both"/>
        <w:rPr>
          <w:rFonts w:cs="Arial"/>
          <w:w w:val="0"/>
          <w:szCs w:val="20"/>
          <w:lang w:val="fr-FR"/>
        </w:rPr>
      </w:pPr>
    </w:p>
    <w:p w14:paraId="49D96318" w14:textId="77777777" w:rsidR="006251F5" w:rsidRPr="006A12D5" w:rsidRDefault="006251F5" w:rsidP="006034A3">
      <w:pPr>
        <w:autoSpaceDE w:val="0"/>
        <w:autoSpaceDN w:val="0"/>
        <w:adjustRightInd w:val="0"/>
        <w:spacing w:after="0" w:line="240" w:lineRule="auto"/>
        <w:jc w:val="both"/>
        <w:rPr>
          <w:rFonts w:cs="Arial"/>
          <w:w w:val="0"/>
          <w:szCs w:val="20"/>
          <w:lang w:val="fr-FR"/>
        </w:rPr>
      </w:pPr>
      <w:r w:rsidRPr="006A12D5">
        <w:rPr>
          <w:rFonts w:cs="Arial"/>
          <w:w w:val="0"/>
          <w:szCs w:val="20"/>
          <w:lang w:val="fr-FR"/>
        </w:rPr>
        <w:t>Le Prestataire communique au Bénéficiaire le nom et les coordonnées de son délégué à la protection des données, s'il en a désigné un.</w:t>
      </w:r>
    </w:p>
    <w:p w14:paraId="681DC2C3" w14:textId="3A1DA752"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t>Article 1</w:t>
      </w:r>
      <w:r w:rsidR="006251F5" w:rsidRPr="006A12D5">
        <w:rPr>
          <w:rFonts w:ascii="Roboto Light" w:hAnsi="Roboto Light"/>
          <w:b/>
          <w:u w:val="single"/>
        </w:rPr>
        <w:t>7</w:t>
      </w:r>
      <w:r w:rsidRPr="006A12D5">
        <w:rPr>
          <w:rFonts w:ascii="Roboto Light" w:hAnsi="Roboto Light"/>
          <w:b/>
          <w:u w:val="single"/>
        </w:rPr>
        <w:t xml:space="preserve"> : DIVERS </w:t>
      </w:r>
    </w:p>
    <w:p w14:paraId="58C5AFAB" w14:textId="4D7BE31E" w:rsidR="001F3558" w:rsidRPr="006A12D5" w:rsidRDefault="001F3558" w:rsidP="006034A3">
      <w:pPr>
        <w:jc w:val="both"/>
        <w:rPr>
          <w:lang w:val="fr-FR"/>
        </w:rPr>
      </w:pPr>
      <w:r w:rsidRPr="006A12D5">
        <w:rPr>
          <w:lang w:val="fr-FR"/>
        </w:rPr>
        <w:t>1</w:t>
      </w:r>
      <w:r w:rsidR="006251F5" w:rsidRPr="006A12D5">
        <w:rPr>
          <w:lang w:val="fr-FR"/>
        </w:rPr>
        <w:t>7</w:t>
      </w:r>
      <w:r w:rsidRPr="006A12D5">
        <w:rPr>
          <w:lang w:val="fr-FR"/>
        </w:rPr>
        <w:t xml:space="preserve">.1 Le fait pour l’une des Parties de ne pas se prévaloir d’une ou de plusieurs des dispositions du présent contrat n’implique en aucune manière qu’elle souhaite y renoncer. </w:t>
      </w:r>
    </w:p>
    <w:p w14:paraId="32F1247D" w14:textId="2C3A44A7" w:rsidR="001F3558" w:rsidRPr="006A12D5" w:rsidRDefault="001F3558" w:rsidP="006034A3">
      <w:pPr>
        <w:jc w:val="both"/>
        <w:rPr>
          <w:lang w:val="fr-FR"/>
        </w:rPr>
      </w:pPr>
      <w:r w:rsidRPr="006A12D5">
        <w:rPr>
          <w:lang w:val="fr-FR"/>
        </w:rPr>
        <w:t>1</w:t>
      </w:r>
      <w:r w:rsidR="006251F5" w:rsidRPr="006A12D5">
        <w:rPr>
          <w:lang w:val="fr-FR"/>
        </w:rPr>
        <w:t>7</w:t>
      </w:r>
      <w:r w:rsidRPr="006A12D5">
        <w:rPr>
          <w:lang w:val="fr-FR"/>
        </w:rPr>
        <w:t xml:space="preserve">.2 Aucune action quelle qu'en soit la forme, trouvant son fondement dans les dispositions figurant au présent contrat ne pourra être intentée par l'une ou l'autre des Parties plus d'un an après la survenance du fait susceptible d'engager ladite action. </w:t>
      </w:r>
    </w:p>
    <w:p w14:paraId="6811A26E" w14:textId="1163AD69" w:rsidR="001F3558" w:rsidRPr="006A12D5" w:rsidRDefault="001F3558" w:rsidP="006034A3">
      <w:pPr>
        <w:jc w:val="both"/>
        <w:rPr>
          <w:lang w:val="fr-FR"/>
        </w:rPr>
      </w:pPr>
      <w:r w:rsidRPr="006A12D5">
        <w:rPr>
          <w:lang w:val="fr-FR"/>
        </w:rPr>
        <w:t>1</w:t>
      </w:r>
      <w:r w:rsidR="006251F5" w:rsidRPr="006A12D5">
        <w:rPr>
          <w:lang w:val="fr-FR"/>
        </w:rPr>
        <w:t>7</w:t>
      </w:r>
      <w:r w:rsidRPr="006A12D5">
        <w:rPr>
          <w:lang w:val="fr-FR"/>
        </w:rPr>
        <w:t xml:space="preserve">.3 En cas de difficulté d'interprétation entre l'un quelconque des titres du contrat et l'une des clauses, les titres seront considérés comme inexistants. </w:t>
      </w:r>
    </w:p>
    <w:p w14:paraId="079139B2" w14:textId="7E70279C" w:rsidR="001F3558" w:rsidRPr="006A12D5" w:rsidRDefault="001F3558" w:rsidP="006034A3">
      <w:pPr>
        <w:jc w:val="both"/>
        <w:rPr>
          <w:lang w:val="fr-FR"/>
        </w:rPr>
      </w:pPr>
      <w:r w:rsidRPr="006A12D5">
        <w:rPr>
          <w:lang w:val="fr-FR"/>
        </w:rPr>
        <w:t>1</w:t>
      </w:r>
      <w:r w:rsidR="006251F5" w:rsidRPr="006A12D5">
        <w:rPr>
          <w:lang w:val="fr-FR"/>
        </w:rPr>
        <w:t>7</w:t>
      </w:r>
      <w:r w:rsidRPr="006A12D5">
        <w:rPr>
          <w:lang w:val="fr-FR"/>
        </w:rPr>
        <w:t xml:space="preserve">.4 Dans le cas où l'une des stipulations du présent contrat serait jugée nulle ou sans objet, elle est réputée non écrite et ne saurait entraîner la nullité des autres dispositions qui demeurent en vigueur et continuent de produire tous leurs effets. </w:t>
      </w:r>
    </w:p>
    <w:p w14:paraId="695F0C12" w14:textId="0A61F7FC" w:rsidR="001F3558" w:rsidRPr="006A12D5" w:rsidRDefault="001F3558" w:rsidP="006034A3">
      <w:pPr>
        <w:jc w:val="both"/>
        <w:rPr>
          <w:b/>
          <w:u w:val="single"/>
          <w:lang w:val="fr-FR"/>
        </w:rPr>
      </w:pPr>
      <w:r w:rsidRPr="006A12D5">
        <w:rPr>
          <w:lang w:val="fr-FR"/>
        </w:rPr>
        <w:t>1</w:t>
      </w:r>
      <w:r w:rsidR="006251F5" w:rsidRPr="006A12D5">
        <w:rPr>
          <w:lang w:val="fr-FR"/>
        </w:rPr>
        <w:t>7</w:t>
      </w:r>
      <w:r w:rsidRPr="006A12D5">
        <w:rPr>
          <w:lang w:val="fr-FR"/>
        </w:rPr>
        <w:t xml:space="preserve">.5 Le présent contrat ne peut faire l'objet de cession, prêt ou nantissement par le Sous-Traitant sans l'accord préalable et écrit du Donneur d’Ordres. </w:t>
      </w:r>
    </w:p>
    <w:p w14:paraId="3B26DCC5" w14:textId="3C8C8AC7" w:rsidR="001F3558" w:rsidRPr="006A12D5" w:rsidRDefault="001F3558" w:rsidP="006034A3">
      <w:pPr>
        <w:pStyle w:val="Retraitcorpsdetexte"/>
        <w:spacing w:after="0"/>
        <w:ind w:left="0"/>
        <w:rPr>
          <w:rFonts w:ascii="Roboto Light" w:hAnsi="Roboto Light"/>
          <w:b/>
          <w:u w:val="single"/>
        </w:rPr>
      </w:pPr>
      <w:r w:rsidRPr="006A12D5">
        <w:rPr>
          <w:rFonts w:ascii="Roboto Light" w:hAnsi="Roboto Light"/>
          <w:b/>
          <w:u w:val="single"/>
        </w:rPr>
        <w:lastRenderedPageBreak/>
        <w:t>Article 1</w:t>
      </w:r>
      <w:r w:rsidR="006251F5" w:rsidRPr="006A12D5">
        <w:rPr>
          <w:rFonts w:ascii="Roboto Light" w:hAnsi="Roboto Light"/>
          <w:b/>
          <w:u w:val="single"/>
        </w:rPr>
        <w:t>8</w:t>
      </w:r>
      <w:r w:rsidRPr="006A12D5">
        <w:rPr>
          <w:rFonts w:ascii="Roboto Light" w:hAnsi="Roboto Light"/>
          <w:b/>
          <w:u w:val="single"/>
        </w:rPr>
        <w:t xml:space="preserve"> : ATTRIBUTION DE LOI ET DE JURIDICTION </w:t>
      </w:r>
    </w:p>
    <w:p w14:paraId="5CF04170" w14:textId="77777777" w:rsidR="001F3558" w:rsidRPr="006A12D5" w:rsidRDefault="001F3558" w:rsidP="006034A3">
      <w:pPr>
        <w:jc w:val="both"/>
        <w:rPr>
          <w:lang w:val="fr-FR"/>
        </w:rPr>
      </w:pPr>
      <w:r w:rsidRPr="006A12D5">
        <w:rPr>
          <w:lang w:val="fr-FR"/>
        </w:rPr>
        <w:t xml:space="preserve">Le présent contrat est régi par le droit français. </w:t>
      </w:r>
    </w:p>
    <w:p w14:paraId="080B57A8" w14:textId="77777777" w:rsidR="001F3558" w:rsidRPr="006A12D5" w:rsidRDefault="001F3558" w:rsidP="006034A3">
      <w:pPr>
        <w:jc w:val="both"/>
        <w:rPr>
          <w:lang w:val="fr-FR"/>
        </w:rPr>
      </w:pPr>
      <w:r w:rsidRPr="006A12D5">
        <w:rPr>
          <w:lang w:val="fr-FR"/>
        </w:rPr>
        <w:t xml:space="preserve">Toutes difficultés relatives à l’interprétation, à l’exécution ou à l’expiration du présent contrat seront soumises, à défaut d’accord amiable, au Tribunal de Commerce de Versailles, à qui est donnée compétence territoriale et ceci même en cas de référé, d’appel en garantie ou de pluralité de défendeurs. </w:t>
      </w:r>
    </w:p>
    <w:p w14:paraId="362E8613" w14:textId="77777777" w:rsidR="001F3558" w:rsidRPr="006A12D5" w:rsidRDefault="001F3558" w:rsidP="001F3558">
      <w:pPr>
        <w:rPr>
          <w:lang w:val="fr-FR"/>
        </w:rPr>
      </w:pPr>
    </w:p>
    <w:p w14:paraId="31DA49AA" w14:textId="1CEF3B5A" w:rsidR="001F3558" w:rsidRPr="006A12D5" w:rsidRDefault="001F3558" w:rsidP="001F3558">
      <w:pPr>
        <w:rPr>
          <w:lang w:val="fr-FR"/>
        </w:rPr>
      </w:pPr>
      <w:r w:rsidRPr="006A12D5">
        <w:rPr>
          <w:lang w:val="fr-FR"/>
        </w:rPr>
        <w:t xml:space="preserve">Fait à </w:t>
      </w:r>
      <w:r w:rsidR="00C5513A" w:rsidRPr="006A12D5">
        <w:rPr>
          <w:lang w:val="fr-FR"/>
        </w:rPr>
        <w:t>Puteaux</w:t>
      </w:r>
      <w:r w:rsidRPr="006A12D5">
        <w:rPr>
          <w:lang w:val="fr-FR"/>
        </w:rPr>
        <w:t xml:space="preserve">, le </w:t>
      </w:r>
      <w:r w:rsidR="00DC70B8">
        <w:rPr>
          <w:lang w:val="fr-FR"/>
        </w:rPr>
        <w:t>09/05/2025</w:t>
      </w:r>
    </w:p>
    <w:p w14:paraId="1E48D288" w14:textId="77777777" w:rsidR="001F3558" w:rsidRPr="006A12D5" w:rsidRDefault="001F3558" w:rsidP="001F3558">
      <w:pPr>
        <w:rPr>
          <w:lang w:val="fr-FR"/>
        </w:rPr>
      </w:pPr>
    </w:p>
    <w:p w14:paraId="6AC161BA" w14:textId="11916EE3" w:rsidR="001F3558" w:rsidRPr="006A12D5" w:rsidRDefault="001F3558" w:rsidP="001F3558">
      <w:pPr>
        <w:spacing w:after="0"/>
        <w:rPr>
          <w:lang w:val="fr-FR"/>
        </w:rPr>
      </w:pPr>
      <w:r w:rsidRPr="006A12D5">
        <w:rPr>
          <w:lang w:val="fr-FR"/>
        </w:rPr>
        <w:t xml:space="preserve">Pour le Sous-Traitant </w:t>
      </w:r>
      <w:r w:rsidRPr="006A12D5">
        <w:rPr>
          <w:lang w:val="fr-FR"/>
        </w:rPr>
        <w:tab/>
      </w:r>
      <w:r w:rsidRPr="006A12D5">
        <w:rPr>
          <w:lang w:val="fr-FR"/>
        </w:rPr>
        <w:tab/>
      </w:r>
      <w:r w:rsidRPr="006A12D5">
        <w:rPr>
          <w:lang w:val="fr-FR"/>
        </w:rPr>
        <w:tab/>
      </w:r>
      <w:r w:rsidRPr="006A12D5">
        <w:rPr>
          <w:lang w:val="fr-FR"/>
        </w:rPr>
        <w:tab/>
      </w:r>
      <w:r w:rsidRPr="006A12D5">
        <w:rPr>
          <w:lang w:val="fr-FR"/>
        </w:rPr>
        <w:tab/>
        <w:t xml:space="preserve">Pour le Donneur d’Ordres </w:t>
      </w:r>
    </w:p>
    <w:p w14:paraId="25708C9F" w14:textId="2C287A7E" w:rsidR="00D66EB1" w:rsidRPr="00D66EB1" w:rsidRDefault="004B109A" w:rsidP="00D66EB1">
      <w:pPr>
        <w:spacing w:after="0"/>
        <w:rPr>
          <w:lang w:val="fr-FR"/>
        </w:rPr>
      </w:pPr>
      <w:r w:rsidRPr="006A12D5">
        <w:rPr>
          <w:lang w:val="fr-FR"/>
        </w:rPr>
        <w:t>M</w:t>
      </w:r>
      <w:r w:rsidR="00DC70B8">
        <w:rPr>
          <w:lang w:val="fr-FR"/>
        </w:rPr>
        <w:t xml:space="preserve">onsieur </w:t>
      </w:r>
      <w:r w:rsidR="00FE05BB" w:rsidRPr="00B7106A">
        <w:t>LAHMAR Ahmed</w:t>
      </w:r>
      <w:r w:rsidR="001F3558" w:rsidRPr="006A12D5">
        <w:rPr>
          <w:lang w:val="fr-FR"/>
        </w:rPr>
        <w:tab/>
      </w:r>
      <w:r w:rsidR="001F3558" w:rsidRPr="006A12D5">
        <w:rPr>
          <w:lang w:val="fr-FR"/>
        </w:rPr>
        <w:tab/>
      </w:r>
      <w:r w:rsidR="001F3558" w:rsidRPr="006A12D5">
        <w:rPr>
          <w:lang w:val="fr-FR"/>
        </w:rPr>
        <w:tab/>
      </w:r>
      <w:r w:rsidR="00D66EB1">
        <w:rPr>
          <w:lang w:val="fr-FR"/>
        </w:rPr>
        <w:tab/>
      </w:r>
      <w:r w:rsidR="00D66EB1" w:rsidRPr="00D66EB1">
        <w:rPr>
          <w:lang w:val="fr-FR"/>
        </w:rPr>
        <w:t>M. Jean-Philippe CASADEPAX-SOULET</w:t>
      </w:r>
    </w:p>
    <w:p w14:paraId="45433D1C" w14:textId="69CF84E1" w:rsidR="00D66EB1" w:rsidRPr="00D66EB1" w:rsidRDefault="00D66EB1" w:rsidP="00D66EB1">
      <w:pPr>
        <w:spacing w:after="0"/>
        <w:ind w:left="4248" w:firstLine="708"/>
        <w:rPr>
          <w:lang w:val="fr-FR"/>
        </w:rPr>
      </w:pPr>
      <w:r w:rsidRPr="00D66EB1">
        <w:rPr>
          <w:lang w:val="fr-FR"/>
        </w:rPr>
        <w:t>Président The Blockchain Group</w:t>
      </w:r>
    </w:p>
    <w:p w14:paraId="3F8C474B" w14:textId="0BCB4E8F" w:rsidR="00D66EB1" w:rsidRPr="00D66EB1" w:rsidRDefault="00D66EB1" w:rsidP="00D66EB1">
      <w:pPr>
        <w:spacing w:after="0"/>
        <w:rPr>
          <w:lang w:val="fr-FR"/>
        </w:rPr>
      </w:pPr>
      <w:r w:rsidRPr="00D66EB1">
        <w:rPr>
          <w:lang w:val="fr-FR"/>
        </w:rPr>
        <w:tab/>
        <w:t xml:space="preserve"> </w:t>
      </w:r>
      <w:r w:rsidRPr="00D66EB1">
        <w:rPr>
          <w:lang w:val="fr-FR"/>
        </w:rPr>
        <w:tab/>
      </w:r>
      <w:r w:rsidRPr="00D66EB1">
        <w:rPr>
          <w:lang w:val="fr-FR"/>
        </w:rPr>
        <w:tab/>
      </w:r>
      <w:r>
        <w:rPr>
          <w:lang w:val="fr-FR"/>
        </w:rPr>
        <w:tab/>
      </w:r>
      <w:r>
        <w:rPr>
          <w:lang w:val="fr-FR"/>
        </w:rPr>
        <w:tab/>
      </w:r>
      <w:r>
        <w:rPr>
          <w:lang w:val="fr-FR"/>
        </w:rPr>
        <w:tab/>
      </w:r>
      <w:r>
        <w:rPr>
          <w:lang w:val="fr-FR"/>
        </w:rPr>
        <w:tab/>
      </w:r>
      <w:r w:rsidRPr="00D66EB1">
        <w:rPr>
          <w:lang w:val="fr-FR"/>
        </w:rPr>
        <w:t>Représentée par son Directeur Général</w:t>
      </w:r>
    </w:p>
    <w:p w14:paraId="47AE8DB8" w14:textId="7567508C" w:rsidR="001F3558" w:rsidRPr="006A12D5" w:rsidRDefault="001F3558" w:rsidP="00D66EB1">
      <w:pPr>
        <w:spacing w:after="0"/>
        <w:rPr>
          <w:lang w:val="fr-FR"/>
        </w:rPr>
      </w:pPr>
    </w:p>
    <w:p w14:paraId="0E7FAB61" w14:textId="4DA36B7F" w:rsidR="001F3558" w:rsidRPr="006A12D5" w:rsidRDefault="001F3558" w:rsidP="001F3558">
      <w:pPr>
        <w:spacing w:after="0"/>
        <w:rPr>
          <w:lang w:val="fr-FR"/>
        </w:rPr>
      </w:pPr>
    </w:p>
    <w:p w14:paraId="115FC9F8" w14:textId="77777777" w:rsidR="00E773E6" w:rsidRPr="006A12D5" w:rsidRDefault="00E773E6" w:rsidP="001F3558">
      <w:pPr>
        <w:spacing w:after="0"/>
        <w:rPr>
          <w:lang w:val="fr-FR"/>
        </w:rPr>
      </w:pPr>
    </w:p>
    <w:p w14:paraId="52DE726B" w14:textId="77777777" w:rsidR="001F3558" w:rsidRPr="006A12D5" w:rsidRDefault="001F3558" w:rsidP="001F3558">
      <w:pPr>
        <w:spacing w:after="0"/>
        <w:rPr>
          <w:lang w:val="fr-FR"/>
        </w:rPr>
      </w:pPr>
    </w:p>
    <w:p w14:paraId="3AD845F8" w14:textId="77777777" w:rsidR="001F3558" w:rsidRPr="006A12D5" w:rsidRDefault="001F3558" w:rsidP="001F3558">
      <w:pPr>
        <w:spacing w:after="0"/>
        <w:rPr>
          <w:lang w:val="fr-FR"/>
        </w:rPr>
      </w:pPr>
      <w:r w:rsidRPr="006A12D5">
        <w:rPr>
          <w:lang w:val="fr-FR"/>
        </w:rPr>
        <w:t xml:space="preserve">Signature </w:t>
      </w:r>
      <w:r w:rsidRPr="006A12D5">
        <w:rPr>
          <w:lang w:val="fr-FR"/>
        </w:rPr>
        <w:tab/>
      </w:r>
      <w:r w:rsidRPr="006A12D5">
        <w:rPr>
          <w:lang w:val="fr-FR"/>
        </w:rPr>
        <w:tab/>
      </w:r>
      <w:r w:rsidRPr="006A12D5">
        <w:rPr>
          <w:lang w:val="fr-FR"/>
        </w:rPr>
        <w:tab/>
      </w:r>
      <w:r w:rsidRPr="006A12D5">
        <w:rPr>
          <w:lang w:val="fr-FR"/>
        </w:rPr>
        <w:tab/>
      </w:r>
      <w:r w:rsidRPr="006A12D5">
        <w:rPr>
          <w:lang w:val="fr-FR"/>
        </w:rPr>
        <w:tab/>
      </w:r>
      <w:r w:rsidRPr="006A12D5">
        <w:rPr>
          <w:lang w:val="fr-FR"/>
        </w:rPr>
        <w:tab/>
      </w:r>
      <w:r w:rsidRPr="006A12D5">
        <w:rPr>
          <w:lang w:val="fr-FR"/>
        </w:rPr>
        <w:tab/>
      </w:r>
      <w:proofErr w:type="spellStart"/>
      <w:r w:rsidRPr="006A12D5">
        <w:rPr>
          <w:lang w:val="fr-FR"/>
        </w:rPr>
        <w:t>Signature</w:t>
      </w:r>
      <w:proofErr w:type="spellEnd"/>
      <w:r w:rsidRPr="006A12D5">
        <w:rPr>
          <w:lang w:val="fr-FR"/>
        </w:rPr>
        <w:t xml:space="preserve"> </w:t>
      </w:r>
    </w:p>
    <w:p w14:paraId="1600FF6E" w14:textId="77777777" w:rsidR="001F3558" w:rsidRPr="006A12D5" w:rsidRDefault="001F3558" w:rsidP="001F3558">
      <w:pPr>
        <w:spacing w:after="0"/>
        <w:rPr>
          <w:rFonts w:cs="Arial"/>
          <w:color w:val="000000"/>
          <w:lang w:val="fr-FR"/>
        </w:rPr>
      </w:pPr>
    </w:p>
    <w:p w14:paraId="3F53EB9D" w14:textId="77777777" w:rsidR="001F3558" w:rsidRPr="006A12D5" w:rsidRDefault="001F3558" w:rsidP="001F3558">
      <w:pPr>
        <w:spacing w:after="0"/>
        <w:rPr>
          <w:rFonts w:cs="Arial"/>
          <w:color w:val="000000"/>
          <w:lang w:val="fr-FR"/>
        </w:rPr>
      </w:pPr>
    </w:p>
    <w:p w14:paraId="5EFC7213" w14:textId="77777777" w:rsidR="001F3558" w:rsidRPr="006A12D5" w:rsidRDefault="001F3558" w:rsidP="001F3558">
      <w:pPr>
        <w:rPr>
          <w:rFonts w:cs="Arial"/>
          <w:color w:val="000000"/>
          <w:lang w:val="fr-FR"/>
        </w:rPr>
      </w:pPr>
    </w:p>
    <w:p w14:paraId="15B11BEC" w14:textId="77777777" w:rsidR="001F3558" w:rsidRPr="006A12D5" w:rsidRDefault="001F3558" w:rsidP="001F3558">
      <w:pPr>
        <w:rPr>
          <w:rFonts w:cs="Arial"/>
          <w:color w:val="000000"/>
          <w:lang w:val="fr-FR"/>
        </w:rPr>
      </w:pPr>
    </w:p>
    <w:p w14:paraId="4688D81E" w14:textId="77777777" w:rsidR="001F3558" w:rsidRPr="006A12D5" w:rsidRDefault="001F3558" w:rsidP="001F3558">
      <w:pPr>
        <w:rPr>
          <w:rFonts w:cs="Arial"/>
          <w:color w:val="000000"/>
          <w:lang w:val="fr-FR"/>
        </w:rPr>
      </w:pPr>
    </w:p>
    <w:p w14:paraId="0AD7D743" w14:textId="77777777" w:rsidR="001F3558" w:rsidRPr="006A12D5" w:rsidRDefault="001F3558" w:rsidP="001F3558">
      <w:pPr>
        <w:pBdr>
          <w:top w:val="single" w:sz="4" w:space="1" w:color="auto"/>
          <w:left w:val="single" w:sz="4" w:space="4" w:color="auto"/>
          <w:bottom w:val="single" w:sz="4" w:space="1" w:color="auto"/>
          <w:right w:val="single" w:sz="4" w:space="4" w:color="auto"/>
        </w:pBdr>
        <w:spacing w:after="0"/>
        <w:jc w:val="center"/>
        <w:rPr>
          <w:rFonts w:cs="Arial"/>
          <w:color w:val="000000"/>
          <w:lang w:val="fr-FR"/>
        </w:rPr>
      </w:pPr>
      <w:r w:rsidRPr="006A12D5">
        <w:rPr>
          <w:rFonts w:cs="Arial"/>
          <w:color w:val="000000"/>
          <w:lang w:val="fr-FR"/>
        </w:rPr>
        <w:br w:type="page"/>
      </w:r>
      <w:r w:rsidRPr="006A12D5">
        <w:rPr>
          <w:rFonts w:cs="Arial"/>
          <w:b/>
          <w:bCs/>
          <w:color w:val="000000"/>
          <w:lang w:val="fr-FR"/>
        </w:rPr>
        <w:lastRenderedPageBreak/>
        <w:t>CONDITIONS PARTICULIERES 1</w:t>
      </w:r>
    </w:p>
    <w:p w14:paraId="1569C915" w14:textId="6ED8851B" w:rsidR="001F3558" w:rsidRPr="006A12D5" w:rsidRDefault="001F3558" w:rsidP="001F3558">
      <w:pPr>
        <w:pBdr>
          <w:top w:val="single" w:sz="4" w:space="1" w:color="auto"/>
          <w:left w:val="single" w:sz="4" w:space="4" w:color="auto"/>
          <w:bottom w:val="single" w:sz="4" w:space="1" w:color="auto"/>
          <w:right w:val="single" w:sz="4" w:space="4" w:color="auto"/>
        </w:pBdr>
        <w:autoSpaceDE w:val="0"/>
        <w:autoSpaceDN w:val="0"/>
        <w:adjustRightInd w:val="0"/>
        <w:spacing w:after="0"/>
        <w:jc w:val="center"/>
        <w:rPr>
          <w:rFonts w:cs="Arial"/>
          <w:lang w:val="fr-FR"/>
        </w:rPr>
      </w:pPr>
      <w:r w:rsidRPr="006A12D5">
        <w:rPr>
          <w:rFonts w:cs="Arial"/>
          <w:lang w:val="fr-FR"/>
        </w:rPr>
        <w:t>AU CONTRAT DE SOUS-TRAITANCE N°</w:t>
      </w:r>
      <w:r w:rsidR="00E773E6" w:rsidRPr="006A12D5">
        <w:rPr>
          <w:rFonts w:cs="Arial"/>
          <w:lang w:val="fr-FR"/>
        </w:rPr>
        <w:t>ST/</w:t>
      </w:r>
      <w:r w:rsidR="00D66EB1" w:rsidRPr="00B7106A">
        <w:rPr>
          <w:rFonts w:cs="Arial"/>
          <w:lang w:val="fr-FR"/>
        </w:rPr>
        <w:t>S2ad-TECH</w:t>
      </w:r>
      <w:r w:rsidR="00E773E6" w:rsidRPr="00B7106A">
        <w:rPr>
          <w:rFonts w:cs="Arial"/>
          <w:lang w:val="fr-FR"/>
        </w:rPr>
        <w:t>/</w:t>
      </w:r>
      <w:r w:rsidR="00E773E6" w:rsidRPr="006A12D5">
        <w:rPr>
          <w:rFonts w:cs="Arial"/>
          <w:lang w:val="fr-FR"/>
        </w:rPr>
        <w:t>001</w:t>
      </w:r>
    </w:p>
    <w:p w14:paraId="1653F6C2" w14:textId="77777777" w:rsidR="001F3558" w:rsidRPr="006A12D5" w:rsidRDefault="001F3558" w:rsidP="001F3558">
      <w:pPr>
        <w:pStyle w:val="Retraitcorpsdetexte"/>
        <w:spacing w:after="0"/>
        <w:ind w:left="0"/>
        <w:rPr>
          <w:rFonts w:ascii="Roboto Light" w:hAnsi="Roboto Light"/>
          <w:b/>
          <w:u w:val="single"/>
        </w:rPr>
      </w:pPr>
      <w:r w:rsidRPr="006A12D5">
        <w:rPr>
          <w:rFonts w:ascii="Roboto Light" w:hAnsi="Roboto Light"/>
          <w:b/>
          <w:u w:val="single"/>
        </w:rPr>
        <w:t xml:space="preserve">Article 1 : </w:t>
      </w:r>
      <w:r w:rsidRPr="006A12D5">
        <w:rPr>
          <w:rFonts w:ascii="Roboto Light" w:hAnsi="Roboto Light"/>
          <w:b/>
          <w:caps/>
          <w:u w:val="single"/>
        </w:rPr>
        <w:t xml:space="preserve">Références du Contrat Principal conclu entre le Donneur d’Ordres et le Client du Donneur d’Ordres </w:t>
      </w:r>
    </w:p>
    <w:p w14:paraId="2E2E38EF" w14:textId="0CE67D8E" w:rsidR="001F3558" w:rsidRPr="006A12D5" w:rsidRDefault="001F3558" w:rsidP="001F3558">
      <w:pPr>
        <w:rPr>
          <w:lang w:val="fr-FR"/>
        </w:rPr>
      </w:pPr>
      <w:r w:rsidRPr="006A12D5">
        <w:rPr>
          <w:lang w:val="fr-FR"/>
        </w:rPr>
        <w:t xml:space="preserve">1.1   Client final de </w:t>
      </w:r>
      <w:proofErr w:type="spellStart"/>
      <w:r w:rsidRPr="006A12D5">
        <w:rPr>
          <w:lang w:val="fr-FR"/>
        </w:rPr>
        <w:t>Trimane</w:t>
      </w:r>
      <w:proofErr w:type="spellEnd"/>
      <w:r w:rsidRPr="006A12D5">
        <w:rPr>
          <w:lang w:val="fr-FR"/>
        </w:rPr>
        <w:t xml:space="preserve"> : </w:t>
      </w:r>
      <w:r w:rsidR="00E773E6" w:rsidRPr="006A12D5">
        <w:rPr>
          <w:lang w:val="fr-FR"/>
        </w:rPr>
        <w:t>[</w:t>
      </w:r>
      <w:r w:rsidR="00730792" w:rsidRPr="006A12D5">
        <w:rPr>
          <w:lang w:val="fr-FR"/>
        </w:rPr>
        <w:t>Chronopost</w:t>
      </w:r>
      <w:r w:rsidR="00E773E6" w:rsidRPr="006A12D5">
        <w:rPr>
          <w:lang w:val="fr-FR"/>
        </w:rPr>
        <w:t>]</w:t>
      </w:r>
    </w:p>
    <w:p w14:paraId="3E4AF51A" w14:textId="77777777" w:rsidR="001F3558" w:rsidRPr="006A12D5" w:rsidRDefault="001F3558" w:rsidP="001F3558">
      <w:pPr>
        <w:pStyle w:val="Retraitcorpsdetexte"/>
        <w:spacing w:after="0"/>
        <w:ind w:left="0"/>
        <w:rPr>
          <w:rFonts w:ascii="Roboto Light" w:hAnsi="Roboto Light"/>
          <w:b/>
          <w:u w:val="single"/>
        </w:rPr>
      </w:pPr>
      <w:r w:rsidRPr="006A12D5">
        <w:rPr>
          <w:rFonts w:ascii="Roboto Light" w:hAnsi="Roboto Light"/>
          <w:b/>
          <w:u w:val="single"/>
        </w:rPr>
        <w:t xml:space="preserve">Article 2 : </w:t>
      </w:r>
      <w:r w:rsidRPr="006A12D5">
        <w:rPr>
          <w:rFonts w:ascii="Roboto Light" w:hAnsi="Roboto Light"/>
          <w:b/>
          <w:caps/>
          <w:u w:val="single"/>
        </w:rPr>
        <w:t xml:space="preserve">Prestations, objets du présent contrat </w:t>
      </w:r>
    </w:p>
    <w:p w14:paraId="63061AF9" w14:textId="77777777" w:rsidR="00730792" w:rsidRPr="006A12D5" w:rsidRDefault="00730792" w:rsidP="00730792">
      <w:pPr>
        <w:pStyle w:val="Paragraphedeliste"/>
        <w:widowControl/>
        <w:autoSpaceDE w:val="0"/>
        <w:autoSpaceDN w:val="0"/>
        <w:adjustRightInd w:val="0"/>
        <w:spacing w:after="0" w:line="240" w:lineRule="auto"/>
        <w:ind w:left="360"/>
        <w:rPr>
          <w:rFonts w:cs="Roboto"/>
          <w:color w:val="000000"/>
          <w:szCs w:val="20"/>
          <w:lang w:val="fr-FR"/>
        </w:rPr>
      </w:pPr>
    </w:p>
    <w:p w14:paraId="15A7D7FD" w14:textId="075BACF0" w:rsidR="00730792" w:rsidRPr="006A12D5" w:rsidRDefault="00730792" w:rsidP="00730792">
      <w:pPr>
        <w:pStyle w:val="Paragraphedeliste"/>
        <w:widowControl/>
        <w:numPr>
          <w:ilvl w:val="1"/>
          <w:numId w:val="41"/>
        </w:numPr>
        <w:autoSpaceDE w:val="0"/>
        <w:autoSpaceDN w:val="0"/>
        <w:adjustRightInd w:val="0"/>
        <w:spacing w:after="0" w:line="240" w:lineRule="auto"/>
        <w:rPr>
          <w:rFonts w:cs="Roboto"/>
          <w:color w:val="000000"/>
          <w:szCs w:val="20"/>
          <w:lang w:val="fr-FR"/>
        </w:rPr>
      </w:pPr>
      <w:bookmarkStart w:id="2" w:name="_Hlk138252676"/>
      <w:r w:rsidRPr="006A12D5">
        <w:rPr>
          <w:rFonts w:cs="Roboto"/>
          <w:color w:val="000000"/>
          <w:szCs w:val="20"/>
          <w:lang w:val="fr-FR"/>
        </w:rPr>
        <w:t xml:space="preserve">Description des Prestations : </w:t>
      </w:r>
    </w:p>
    <w:p w14:paraId="4BBE3F3A" w14:textId="0C2DA832" w:rsidR="00730792" w:rsidRPr="006A12D5" w:rsidRDefault="00730792" w:rsidP="00730792">
      <w:pPr>
        <w:pStyle w:val="Paragraphedeliste"/>
        <w:widowControl/>
        <w:numPr>
          <w:ilvl w:val="0"/>
          <w:numId w:val="42"/>
        </w:numPr>
        <w:autoSpaceDE w:val="0"/>
        <w:autoSpaceDN w:val="0"/>
        <w:adjustRightInd w:val="0"/>
        <w:spacing w:after="32" w:line="240" w:lineRule="auto"/>
        <w:rPr>
          <w:rFonts w:cs="Roboto"/>
          <w:color w:val="000000"/>
          <w:szCs w:val="20"/>
          <w:lang w:val="fr-FR"/>
        </w:rPr>
      </w:pPr>
      <w:r w:rsidRPr="006A12D5">
        <w:rPr>
          <w:rFonts w:cs="Roboto"/>
          <w:color w:val="000000"/>
          <w:szCs w:val="20"/>
          <w:lang w:val="fr-FR"/>
        </w:rPr>
        <w:t>L'analyse, la conception et la réalisation de développement Talend Big Data</w:t>
      </w:r>
    </w:p>
    <w:p w14:paraId="53DC594D" w14:textId="1D57C8C7" w:rsidR="00730792" w:rsidRPr="006A12D5" w:rsidRDefault="00730792" w:rsidP="00730792">
      <w:pPr>
        <w:pStyle w:val="Paragraphedeliste"/>
        <w:widowControl/>
        <w:numPr>
          <w:ilvl w:val="0"/>
          <w:numId w:val="42"/>
        </w:numPr>
        <w:autoSpaceDE w:val="0"/>
        <w:autoSpaceDN w:val="0"/>
        <w:adjustRightInd w:val="0"/>
        <w:spacing w:after="32" w:line="240" w:lineRule="auto"/>
        <w:rPr>
          <w:rFonts w:cs="Roboto"/>
          <w:color w:val="000000"/>
          <w:szCs w:val="20"/>
          <w:lang w:val="fr-FR"/>
        </w:rPr>
      </w:pPr>
      <w:r w:rsidRPr="006A12D5">
        <w:rPr>
          <w:rFonts w:cs="Roboto"/>
          <w:color w:val="000000"/>
          <w:szCs w:val="20"/>
          <w:lang w:val="fr-FR"/>
        </w:rPr>
        <w:t xml:space="preserve">La gestion de la maintenance des chaines Talend Big Data existante sur Talend et Hadoop (Traitement </w:t>
      </w:r>
      <w:proofErr w:type="spellStart"/>
      <w:r w:rsidRPr="006A12D5">
        <w:rPr>
          <w:rFonts w:cs="Roboto"/>
          <w:color w:val="000000"/>
          <w:szCs w:val="20"/>
          <w:lang w:val="fr-FR"/>
        </w:rPr>
        <w:t>Hive</w:t>
      </w:r>
      <w:proofErr w:type="spellEnd"/>
      <w:r w:rsidRPr="006A12D5">
        <w:rPr>
          <w:rFonts w:cs="Roboto"/>
          <w:color w:val="000000"/>
          <w:szCs w:val="20"/>
          <w:lang w:val="fr-FR"/>
        </w:rPr>
        <w:t xml:space="preserve">/Spark/etc...) </w:t>
      </w:r>
    </w:p>
    <w:p w14:paraId="5FD17479" w14:textId="77777777" w:rsidR="00730792" w:rsidRPr="006A12D5" w:rsidRDefault="00730792" w:rsidP="00730792">
      <w:pPr>
        <w:pStyle w:val="Paragraphedeliste"/>
        <w:widowControl/>
        <w:numPr>
          <w:ilvl w:val="0"/>
          <w:numId w:val="42"/>
        </w:numPr>
        <w:autoSpaceDE w:val="0"/>
        <w:autoSpaceDN w:val="0"/>
        <w:adjustRightInd w:val="0"/>
        <w:spacing w:after="32" w:line="240" w:lineRule="auto"/>
        <w:rPr>
          <w:rFonts w:cs="Roboto"/>
          <w:color w:val="000000"/>
          <w:szCs w:val="20"/>
          <w:lang w:val="fr-FR"/>
        </w:rPr>
      </w:pPr>
      <w:r w:rsidRPr="006A12D5">
        <w:rPr>
          <w:rFonts w:cs="Roboto"/>
          <w:color w:val="000000"/>
          <w:szCs w:val="20"/>
          <w:lang w:val="fr-FR"/>
        </w:rPr>
        <w:t xml:space="preserve">La mise en place des outils de CI/CD </w:t>
      </w:r>
    </w:p>
    <w:p w14:paraId="7CDB8777" w14:textId="016E1CA7" w:rsidR="00730792" w:rsidRPr="006A12D5" w:rsidRDefault="00730792" w:rsidP="00730792">
      <w:pPr>
        <w:pStyle w:val="Paragraphedeliste"/>
        <w:widowControl/>
        <w:numPr>
          <w:ilvl w:val="0"/>
          <w:numId w:val="42"/>
        </w:numPr>
        <w:autoSpaceDE w:val="0"/>
        <w:autoSpaceDN w:val="0"/>
        <w:adjustRightInd w:val="0"/>
        <w:spacing w:after="32" w:line="240" w:lineRule="auto"/>
        <w:rPr>
          <w:rFonts w:cs="Roboto"/>
          <w:color w:val="000000"/>
          <w:szCs w:val="20"/>
          <w:lang w:val="fr-FR"/>
        </w:rPr>
      </w:pPr>
      <w:r w:rsidRPr="006A12D5">
        <w:rPr>
          <w:rFonts w:cs="Roboto"/>
          <w:color w:val="000000"/>
          <w:szCs w:val="20"/>
          <w:lang w:val="fr-FR"/>
        </w:rPr>
        <w:t xml:space="preserve">La mise en place des process d'exploitation/support </w:t>
      </w:r>
    </w:p>
    <w:p w14:paraId="0CE8E59B" w14:textId="606BC0A3" w:rsidR="00730792" w:rsidRPr="006A12D5" w:rsidRDefault="00730792" w:rsidP="00730792">
      <w:pPr>
        <w:pStyle w:val="Paragraphedeliste"/>
        <w:widowControl/>
        <w:numPr>
          <w:ilvl w:val="0"/>
          <w:numId w:val="42"/>
        </w:numPr>
        <w:autoSpaceDE w:val="0"/>
        <w:autoSpaceDN w:val="0"/>
        <w:adjustRightInd w:val="0"/>
        <w:spacing w:after="32" w:line="240" w:lineRule="auto"/>
        <w:rPr>
          <w:rFonts w:cs="Roboto"/>
          <w:color w:val="000000"/>
          <w:szCs w:val="20"/>
          <w:lang w:val="fr-FR"/>
        </w:rPr>
      </w:pPr>
      <w:r w:rsidRPr="006A12D5">
        <w:rPr>
          <w:rFonts w:cs="Roboto"/>
          <w:color w:val="000000"/>
          <w:szCs w:val="20"/>
          <w:lang w:val="fr-FR"/>
        </w:rPr>
        <w:t xml:space="preserve">La documentation nécessaire au passage de compétence et à la maintenance de l'activité </w:t>
      </w:r>
    </w:p>
    <w:p w14:paraId="5DBD2B12" w14:textId="04E18EB5" w:rsidR="00730792" w:rsidRPr="006A12D5" w:rsidRDefault="00730792" w:rsidP="00730792">
      <w:pPr>
        <w:pStyle w:val="Paragraphedeliste"/>
        <w:widowControl/>
        <w:numPr>
          <w:ilvl w:val="0"/>
          <w:numId w:val="42"/>
        </w:numPr>
        <w:autoSpaceDE w:val="0"/>
        <w:autoSpaceDN w:val="0"/>
        <w:adjustRightInd w:val="0"/>
        <w:spacing w:after="0" w:line="240" w:lineRule="auto"/>
        <w:rPr>
          <w:rFonts w:cs="Roboto"/>
          <w:color w:val="000000"/>
          <w:szCs w:val="20"/>
          <w:lang w:val="fr-FR"/>
        </w:rPr>
      </w:pPr>
      <w:r w:rsidRPr="006A12D5">
        <w:rPr>
          <w:rFonts w:cs="Roboto"/>
          <w:color w:val="000000"/>
          <w:szCs w:val="20"/>
          <w:lang w:val="fr-FR"/>
        </w:rPr>
        <w:t xml:space="preserve">Une compétence </w:t>
      </w:r>
      <w:proofErr w:type="spellStart"/>
      <w:r w:rsidRPr="006A12D5">
        <w:rPr>
          <w:rFonts w:cs="Roboto"/>
          <w:color w:val="000000"/>
          <w:szCs w:val="20"/>
          <w:lang w:val="fr-FR"/>
        </w:rPr>
        <w:t>Snowflake</w:t>
      </w:r>
      <w:proofErr w:type="spellEnd"/>
      <w:r w:rsidRPr="006A12D5">
        <w:rPr>
          <w:rFonts w:cs="Roboto"/>
          <w:color w:val="000000"/>
          <w:szCs w:val="20"/>
          <w:lang w:val="fr-FR"/>
        </w:rPr>
        <w:t xml:space="preserve"> est souhaitable dans le cadre d'une migration en cours </w:t>
      </w:r>
    </w:p>
    <w:p w14:paraId="191EF3C3" w14:textId="77777777" w:rsidR="00730792" w:rsidRPr="006A12D5" w:rsidRDefault="00730792" w:rsidP="00730792">
      <w:pPr>
        <w:widowControl/>
        <w:autoSpaceDE w:val="0"/>
        <w:autoSpaceDN w:val="0"/>
        <w:adjustRightInd w:val="0"/>
        <w:spacing w:after="0" w:line="240" w:lineRule="auto"/>
        <w:rPr>
          <w:rFonts w:cs="Roboto"/>
          <w:color w:val="000000"/>
          <w:szCs w:val="20"/>
          <w:lang w:val="fr-FR"/>
        </w:rPr>
      </w:pPr>
      <w:r w:rsidRPr="006A12D5">
        <w:rPr>
          <w:rFonts w:cs="Roboto"/>
          <w:color w:val="000000"/>
          <w:szCs w:val="20"/>
          <w:lang w:val="fr-FR"/>
        </w:rPr>
        <w:t xml:space="preserve">Les livrables sont : </w:t>
      </w:r>
    </w:p>
    <w:p w14:paraId="537A3EC7" w14:textId="0B7A3316" w:rsidR="00730792" w:rsidRPr="006A12D5" w:rsidRDefault="00730792" w:rsidP="00730792">
      <w:pPr>
        <w:pStyle w:val="Paragraphedeliste"/>
        <w:widowControl/>
        <w:numPr>
          <w:ilvl w:val="0"/>
          <w:numId w:val="43"/>
        </w:numPr>
        <w:autoSpaceDE w:val="0"/>
        <w:autoSpaceDN w:val="0"/>
        <w:adjustRightInd w:val="0"/>
        <w:spacing w:after="49" w:line="240" w:lineRule="auto"/>
        <w:rPr>
          <w:rFonts w:cs="Roboto"/>
          <w:color w:val="000000"/>
          <w:szCs w:val="20"/>
          <w:lang w:val="fr-FR"/>
        </w:rPr>
      </w:pPr>
      <w:r w:rsidRPr="006A12D5">
        <w:rPr>
          <w:rFonts w:cs="Roboto"/>
          <w:color w:val="000000"/>
          <w:szCs w:val="20"/>
          <w:lang w:val="fr-FR"/>
        </w:rPr>
        <w:t xml:space="preserve">Développement de traitement Talend </w:t>
      </w:r>
      <w:proofErr w:type="spellStart"/>
      <w:r w:rsidRPr="006A12D5">
        <w:rPr>
          <w:rFonts w:cs="Roboto"/>
          <w:color w:val="000000"/>
          <w:szCs w:val="20"/>
          <w:lang w:val="fr-FR"/>
        </w:rPr>
        <w:t>BigData</w:t>
      </w:r>
      <w:proofErr w:type="spellEnd"/>
      <w:r w:rsidRPr="006A12D5">
        <w:rPr>
          <w:rFonts w:cs="Roboto"/>
          <w:color w:val="000000"/>
          <w:szCs w:val="20"/>
          <w:lang w:val="fr-FR"/>
        </w:rPr>
        <w:t xml:space="preserve"> </w:t>
      </w:r>
    </w:p>
    <w:p w14:paraId="13C74850" w14:textId="152854E0" w:rsidR="00730792" w:rsidRPr="006A12D5" w:rsidRDefault="00730792" w:rsidP="00730792">
      <w:pPr>
        <w:pStyle w:val="Paragraphedeliste"/>
        <w:widowControl/>
        <w:numPr>
          <w:ilvl w:val="0"/>
          <w:numId w:val="43"/>
        </w:numPr>
        <w:autoSpaceDE w:val="0"/>
        <w:autoSpaceDN w:val="0"/>
        <w:adjustRightInd w:val="0"/>
        <w:spacing w:after="49" w:line="240" w:lineRule="auto"/>
        <w:rPr>
          <w:rFonts w:cs="Roboto"/>
          <w:color w:val="000000"/>
          <w:szCs w:val="20"/>
        </w:rPr>
      </w:pPr>
      <w:r w:rsidRPr="006A12D5">
        <w:rPr>
          <w:rFonts w:cs="Roboto"/>
          <w:color w:val="000000"/>
          <w:szCs w:val="20"/>
        </w:rPr>
        <w:t xml:space="preserve">MCO des </w:t>
      </w:r>
      <w:proofErr w:type="spellStart"/>
      <w:r w:rsidRPr="006A12D5">
        <w:rPr>
          <w:rFonts w:cs="Roboto"/>
          <w:color w:val="000000"/>
          <w:szCs w:val="20"/>
        </w:rPr>
        <w:t>traitements</w:t>
      </w:r>
      <w:proofErr w:type="spellEnd"/>
      <w:r w:rsidRPr="006A12D5">
        <w:rPr>
          <w:rFonts w:cs="Roboto"/>
          <w:color w:val="000000"/>
          <w:szCs w:val="20"/>
        </w:rPr>
        <w:t xml:space="preserve"> Talend Big Data (Hive/LLAP/Spark) </w:t>
      </w:r>
    </w:p>
    <w:p w14:paraId="5F2DEDBE" w14:textId="693D93CB" w:rsidR="00730792" w:rsidRPr="006A12D5" w:rsidRDefault="00730792" w:rsidP="00730792">
      <w:pPr>
        <w:pStyle w:val="Paragraphedeliste"/>
        <w:widowControl/>
        <w:numPr>
          <w:ilvl w:val="0"/>
          <w:numId w:val="43"/>
        </w:numPr>
        <w:autoSpaceDE w:val="0"/>
        <w:autoSpaceDN w:val="0"/>
        <w:adjustRightInd w:val="0"/>
        <w:spacing w:after="0" w:line="240" w:lineRule="auto"/>
        <w:rPr>
          <w:rFonts w:cs="Roboto"/>
          <w:color w:val="000000"/>
          <w:szCs w:val="20"/>
          <w:lang w:val="fr-FR"/>
        </w:rPr>
      </w:pPr>
      <w:r w:rsidRPr="006A12D5">
        <w:rPr>
          <w:rFonts w:cs="Roboto"/>
          <w:color w:val="000000"/>
          <w:szCs w:val="20"/>
          <w:lang w:val="fr-FR"/>
        </w:rPr>
        <w:t xml:space="preserve">Migration vers </w:t>
      </w:r>
      <w:proofErr w:type="spellStart"/>
      <w:r w:rsidRPr="006A12D5">
        <w:rPr>
          <w:rFonts w:cs="Roboto"/>
          <w:color w:val="000000"/>
          <w:szCs w:val="20"/>
          <w:lang w:val="fr-FR"/>
        </w:rPr>
        <w:t>Snowflake</w:t>
      </w:r>
      <w:proofErr w:type="spellEnd"/>
      <w:r w:rsidRPr="006A12D5">
        <w:rPr>
          <w:rFonts w:cs="Roboto"/>
          <w:color w:val="000000"/>
          <w:szCs w:val="20"/>
          <w:lang w:val="fr-FR"/>
        </w:rPr>
        <w:t xml:space="preserve"> </w:t>
      </w:r>
    </w:p>
    <w:bookmarkEnd w:id="2"/>
    <w:p w14:paraId="7CE26437" w14:textId="34E3C6A3" w:rsidR="001F3558" w:rsidRPr="006A12D5" w:rsidRDefault="001F3558" w:rsidP="001F3558">
      <w:pPr>
        <w:rPr>
          <w:rFonts w:cs="Arial"/>
          <w:color w:val="000000"/>
          <w:lang w:val="fr-FR"/>
        </w:rPr>
      </w:pPr>
      <w:r w:rsidRPr="006A12D5">
        <w:rPr>
          <w:lang w:val="fr-FR"/>
        </w:rPr>
        <w:t>2.2 Collaborateur du Sous-Traitant intervenant chez le</w:t>
      </w:r>
      <w:r w:rsidRPr="006A12D5">
        <w:rPr>
          <w:rFonts w:cs="Arial"/>
          <w:color w:val="000000"/>
          <w:lang w:val="fr-FR"/>
        </w:rPr>
        <w:t xml:space="preserve"> Donneur d’Ordre : </w:t>
      </w:r>
      <w:r w:rsidR="00730792" w:rsidRPr="006A12D5">
        <w:rPr>
          <w:rFonts w:cs="Arial"/>
          <w:color w:val="000000"/>
          <w:lang w:val="fr-FR"/>
        </w:rPr>
        <w:t>Idris R</w:t>
      </w:r>
      <w:r w:rsidR="002727BD" w:rsidRPr="006A12D5">
        <w:rPr>
          <w:rFonts w:cs="Arial"/>
          <w:color w:val="000000"/>
          <w:lang w:val="fr-FR"/>
        </w:rPr>
        <w:t>A</w:t>
      </w:r>
      <w:r w:rsidR="00730792" w:rsidRPr="006A12D5">
        <w:rPr>
          <w:rFonts w:cs="Arial"/>
          <w:color w:val="000000"/>
          <w:lang w:val="fr-FR"/>
        </w:rPr>
        <w:t>DWANI</w:t>
      </w:r>
    </w:p>
    <w:p w14:paraId="142B9BC7" w14:textId="77777777" w:rsidR="001F3558" w:rsidRPr="006A12D5" w:rsidRDefault="001F3558" w:rsidP="001F3558">
      <w:pPr>
        <w:pStyle w:val="Retraitcorpsdetexte"/>
        <w:spacing w:after="0"/>
        <w:ind w:left="0"/>
        <w:rPr>
          <w:rFonts w:ascii="Roboto Light" w:hAnsi="Roboto Light"/>
          <w:b/>
          <w:u w:val="single"/>
        </w:rPr>
      </w:pPr>
      <w:r w:rsidRPr="006A12D5">
        <w:rPr>
          <w:rFonts w:ascii="Roboto Light" w:hAnsi="Roboto Light"/>
          <w:b/>
          <w:u w:val="single"/>
        </w:rPr>
        <w:t xml:space="preserve">Article 3 : Exécution des prestations </w:t>
      </w:r>
    </w:p>
    <w:p w14:paraId="763FD8A6" w14:textId="44A49CD5" w:rsidR="001F3558" w:rsidRPr="00D64784" w:rsidRDefault="001F3558" w:rsidP="00D64784">
      <w:pPr>
        <w:pStyle w:val="Titre2"/>
        <w:numPr>
          <w:ilvl w:val="1"/>
          <w:numId w:val="35"/>
        </w:numPr>
        <w:pBdr>
          <w:top w:val="none" w:sz="0" w:space="0" w:color="auto"/>
          <w:left w:val="none" w:sz="0" w:space="0" w:color="auto"/>
          <w:bottom w:val="none" w:sz="0" w:space="0" w:color="auto"/>
          <w:right w:val="none" w:sz="0" w:space="0" w:color="auto"/>
        </w:pBdr>
        <w:shd w:val="clear" w:color="auto" w:fill="auto"/>
        <w:tabs>
          <w:tab w:val="num" w:pos="360"/>
        </w:tabs>
        <w:autoSpaceDE w:val="0"/>
        <w:autoSpaceDN w:val="0"/>
        <w:adjustRightInd w:val="0"/>
        <w:spacing w:before="0"/>
        <w:ind w:left="576" w:hanging="576"/>
        <w:rPr>
          <w:rFonts w:cs="Arial"/>
          <w:b w:val="0"/>
          <w:bCs/>
          <w:caps w:val="0"/>
          <w:color w:val="000000"/>
          <w:sz w:val="20"/>
          <w:szCs w:val="20"/>
        </w:rPr>
      </w:pPr>
      <w:r w:rsidRPr="00D64784">
        <w:rPr>
          <w:rFonts w:cs="Arial"/>
          <w:b w:val="0"/>
          <w:bCs/>
          <w:caps w:val="0"/>
          <w:color w:val="000000"/>
          <w:sz w:val="20"/>
          <w:szCs w:val="20"/>
        </w:rPr>
        <w:t xml:space="preserve">3.1 Début de l'intervention : </w:t>
      </w:r>
      <w:r w:rsidR="00D64784" w:rsidRPr="00D64784">
        <w:rPr>
          <w:rFonts w:cs="Arial"/>
          <w:b w:val="0"/>
          <w:bCs/>
          <w:caps w:val="0"/>
          <w:color w:val="000000"/>
          <w:sz w:val="20"/>
          <w:szCs w:val="20"/>
        </w:rPr>
        <w:t>02/01/2025</w:t>
      </w:r>
    </w:p>
    <w:p w14:paraId="0A67525E" w14:textId="772C2677" w:rsidR="001F3558" w:rsidRPr="006A12D5" w:rsidRDefault="001F3558" w:rsidP="00730792">
      <w:pPr>
        <w:pStyle w:val="Titre2"/>
        <w:numPr>
          <w:ilvl w:val="1"/>
          <w:numId w:val="35"/>
        </w:numPr>
        <w:pBdr>
          <w:top w:val="none" w:sz="0" w:space="0" w:color="auto"/>
          <w:left w:val="none" w:sz="0" w:space="0" w:color="auto"/>
          <w:bottom w:val="none" w:sz="0" w:space="0" w:color="auto"/>
          <w:right w:val="none" w:sz="0" w:space="0" w:color="auto"/>
        </w:pBdr>
        <w:shd w:val="clear" w:color="auto" w:fill="auto"/>
        <w:tabs>
          <w:tab w:val="num" w:pos="360"/>
        </w:tabs>
        <w:autoSpaceDE w:val="0"/>
        <w:autoSpaceDN w:val="0"/>
        <w:adjustRightInd w:val="0"/>
        <w:spacing w:before="0"/>
        <w:ind w:left="576" w:hanging="576"/>
        <w:rPr>
          <w:rFonts w:cs="Arial"/>
          <w:b w:val="0"/>
          <w:bCs/>
          <w:color w:val="000000"/>
          <w:sz w:val="20"/>
          <w:szCs w:val="20"/>
        </w:rPr>
      </w:pPr>
      <w:r w:rsidRPr="006A12D5">
        <w:rPr>
          <w:rFonts w:cs="Arial"/>
          <w:b w:val="0"/>
          <w:bCs/>
          <w:caps w:val="0"/>
          <w:color w:val="000000"/>
          <w:sz w:val="20"/>
          <w:szCs w:val="20"/>
        </w:rPr>
        <w:t xml:space="preserve">3.2 Durée : </w:t>
      </w:r>
      <w:r w:rsidR="00377268" w:rsidRPr="006A12D5">
        <w:rPr>
          <w:rFonts w:cs="Arial"/>
          <w:b w:val="0"/>
          <w:bCs/>
          <w:caps w:val="0"/>
          <w:color w:val="000000"/>
          <w:sz w:val="20"/>
          <w:szCs w:val="20"/>
        </w:rPr>
        <w:t>6 mois</w:t>
      </w:r>
      <w:r w:rsidRPr="006A12D5">
        <w:rPr>
          <w:rFonts w:cs="Arial"/>
          <w:b w:val="0"/>
          <w:bCs/>
          <w:caps w:val="0"/>
          <w:color w:val="000000"/>
          <w:sz w:val="20"/>
          <w:szCs w:val="20"/>
        </w:rPr>
        <w:t xml:space="preserve"> renouvelables par avenant</w:t>
      </w:r>
    </w:p>
    <w:p w14:paraId="38CF8F94" w14:textId="77777777" w:rsidR="001F3558" w:rsidRPr="006A12D5" w:rsidRDefault="001F3558" w:rsidP="00730792">
      <w:pPr>
        <w:pStyle w:val="Titre2"/>
        <w:numPr>
          <w:ilvl w:val="1"/>
          <w:numId w:val="35"/>
        </w:numPr>
        <w:pBdr>
          <w:top w:val="none" w:sz="0" w:space="0" w:color="auto"/>
          <w:left w:val="none" w:sz="0" w:space="0" w:color="auto"/>
          <w:bottom w:val="none" w:sz="0" w:space="0" w:color="auto"/>
          <w:right w:val="none" w:sz="0" w:space="0" w:color="auto"/>
        </w:pBdr>
        <w:shd w:val="clear" w:color="auto" w:fill="auto"/>
        <w:tabs>
          <w:tab w:val="num" w:pos="360"/>
        </w:tabs>
        <w:autoSpaceDE w:val="0"/>
        <w:autoSpaceDN w:val="0"/>
        <w:adjustRightInd w:val="0"/>
        <w:spacing w:before="0"/>
        <w:ind w:left="576" w:hanging="576"/>
        <w:rPr>
          <w:rFonts w:cs="Arial"/>
          <w:b w:val="0"/>
          <w:bCs/>
          <w:color w:val="000000"/>
          <w:sz w:val="20"/>
          <w:szCs w:val="20"/>
        </w:rPr>
      </w:pPr>
      <w:r w:rsidRPr="006A12D5">
        <w:rPr>
          <w:rFonts w:cs="Arial"/>
          <w:b w:val="0"/>
          <w:bCs/>
          <w:caps w:val="0"/>
          <w:color w:val="000000"/>
          <w:sz w:val="20"/>
          <w:szCs w:val="20"/>
        </w:rPr>
        <w:t>3.3 Adresse du site principal d’exécution des prestations par le sous-traitant :</w:t>
      </w:r>
    </w:p>
    <w:p w14:paraId="60388751" w14:textId="649FE2B5" w:rsidR="00B3681D" w:rsidRPr="006A12D5" w:rsidRDefault="00730792" w:rsidP="00730792">
      <w:pPr>
        <w:pStyle w:val="Paragraphedeliste"/>
        <w:numPr>
          <w:ilvl w:val="0"/>
          <w:numId w:val="35"/>
        </w:numPr>
        <w:spacing w:after="0" w:line="240" w:lineRule="auto"/>
        <w:jc w:val="center"/>
        <w:rPr>
          <w:rFonts w:cs="Arial"/>
          <w:lang w:val="fr-FR"/>
        </w:rPr>
      </w:pPr>
      <w:r w:rsidRPr="006A12D5">
        <w:rPr>
          <w:rFonts w:cs="Arial"/>
          <w:lang w:val="fr-FR"/>
        </w:rPr>
        <w:t>Porte d’Orléans</w:t>
      </w:r>
    </w:p>
    <w:p w14:paraId="1BC9EA88" w14:textId="476E8834" w:rsidR="001F3558" w:rsidRPr="006A12D5" w:rsidRDefault="001F3558" w:rsidP="00730792">
      <w:pPr>
        <w:pStyle w:val="Titre2"/>
        <w:numPr>
          <w:ilvl w:val="1"/>
          <w:numId w:val="35"/>
        </w:numPr>
        <w:pBdr>
          <w:top w:val="none" w:sz="0" w:space="0" w:color="auto"/>
          <w:left w:val="none" w:sz="0" w:space="0" w:color="auto"/>
          <w:bottom w:val="none" w:sz="0" w:space="0" w:color="auto"/>
          <w:right w:val="none" w:sz="0" w:space="0" w:color="auto"/>
        </w:pBdr>
        <w:shd w:val="clear" w:color="auto" w:fill="auto"/>
        <w:tabs>
          <w:tab w:val="num" w:pos="360"/>
        </w:tabs>
        <w:autoSpaceDE w:val="0"/>
        <w:autoSpaceDN w:val="0"/>
        <w:adjustRightInd w:val="0"/>
        <w:spacing w:before="0"/>
        <w:ind w:left="576" w:hanging="576"/>
        <w:rPr>
          <w:rFonts w:cs="Arial"/>
          <w:b w:val="0"/>
          <w:bCs/>
          <w:caps w:val="0"/>
          <w:color w:val="000000"/>
          <w:sz w:val="20"/>
          <w:szCs w:val="20"/>
        </w:rPr>
      </w:pPr>
      <w:r w:rsidRPr="006A12D5">
        <w:rPr>
          <w:rFonts w:cs="Arial"/>
          <w:b w:val="0"/>
          <w:bCs/>
          <w:caps w:val="0"/>
          <w:color w:val="000000"/>
          <w:sz w:val="20"/>
          <w:szCs w:val="20"/>
        </w:rPr>
        <w:t xml:space="preserve">3.3 Dispositions particulières : </w:t>
      </w:r>
    </w:p>
    <w:p w14:paraId="292B9F60" w14:textId="69B84490" w:rsidR="00730792" w:rsidRPr="006A12D5" w:rsidRDefault="00730792" w:rsidP="00730792">
      <w:pPr>
        <w:pStyle w:val="Titre2"/>
        <w:numPr>
          <w:ilvl w:val="1"/>
          <w:numId w:val="35"/>
        </w:numPr>
        <w:pBdr>
          <w:top w:val="none" w:sz="0" w:space="0" w:color="auto"/>
          <w:left w:val="none" w:sz="0" w:space="0" w:color="auto"/>
          <w:bottom w:val="none" w:sz="0" w:space="0" w:color="auto"/>
          <w:right w:val="none" w:sz="0" w:space="0" w:color="auto"/>
        </w:pBdr>
        <w:shd w:val="clear" w:color="auto" w:fill="auto"/>
        <w:tabs>
          <w:tab w:val="num" w:pos="360"/>
        </w:tabs>
        <w:autoSpaceDE w:val="0"/>
        <w:autoSpaceDN w:val="0"/>
        <w:adjustRightInd w:val="0"/>
        <w:spacing w:before="0"/>
        <w:ind w:left="142" w:hanging="142"/>
        <w:rPr>
          <w:rFonts w:cs="Arial"/>
          <w:b w:val="0"/>
          <w:bCs/>
          <w:caps w:val="0"/>
          <w:color w:val="000000"/>
          <w:sz w:val="20"/>
          <w:szCs w:val="20"/>
        </w:rPr>
      </w:pPr>
      <w:r w:rsidRPr="006A12D5">
        <w:rPr>
          <w:rFonts w:cs="Arial"/>
          <w:b w:val="0"/>
          <w:bCs/>
          <w:caps w:val="0"/>
          <w:color w:val="000000"/>
          <w:sz w:val="20"/>
          <w:szCs w:val="20"/>
        </w:rPr>
        <w:t>Validation de la possibilité de télétravail sur la base de 2 jours par semaine, les conditions, rythme et démarrage, seront définies et affinées conjointement au cours du projet et selon l’évolution de celui-ci.</w:t>
      </w:r>
    </w:p>
    <w:p w14:paraId="5C2D22F7" w14:textId="77777777" w:rsidR="001F3558" w:rsidRPr="006A12D5" w:rsidRDefault="001F3558" w:rsidP="001F3558">
      <w:pPr>
        <w:pStyle w:val="Retraitcorpsdetexte"/>
        <w:spacing w:after="0"/>
        <w:ind w:left="0"/>
        <w:rPr>
          <w:rFonts w:ascii="Roboto Light" w:hAnsi="Roboto Light" w:cs="Arial"/>
          <w:b/>
          <w:bCs/>
          <w:u w:val="single"/>
        </w:rPr>
      </w:pPr>
      <w:r w:rsidRPr="006A12D5">
        <w:rPr>
          <w:rFonts w:ascii="Roboto Light" w:hAnsi="Roboto Light" w:cs="Arial"/>
          <w:b/>
          <w:bCs/>
          <w:u w:val="single"/>
        </w:rPr>
        <w:t xml:space="preserve">Article 4 : PRIX </w:t>
      </w:r>
    </w:p>
    <w:p w14:paraId="7512F121" w14:textId="1D5BC2B8" w:rsidR="001F3558" w:rsidRPr="006A12D5" w:rsidRDefault="001F3558" w:rsidP="001F3558">
      <w:pPr>
        <w:pStyle w:val="Corpsdetexte"/>
        <w:rPr>
          <w:rFonts w:ascii="Roboto Light" w:hAnsi="Roboto Light" w:cs="Arial"/>
          <w:color w:val="000000"/>
          <w:sz w:val="20"/>
        </w:rPr>
      </w:pPr>
      <w:r w:rsidRPr="006A12D5">
        <w:rPr>
          <w:rFonts w:ascii="Roboto Light" w:hAnsi="Roboto Light" w:cs="Arial"/>
          <w:b w:val="0"/>
          <w:bCs w:val="0"/>
          <w:color w:val="000000"/>
          <w:sz w:val="20"/>
        </w:rPr>
        <w:t>Le tarif journalier est fixé à</w:t>
      </w:r>
      <w:r w:rsidRPr="006A12D5">
        <w:rPr>
          <w:rFonts w:ascii="Roboto Light" w:hAnsi="Roboto Light" w:cs="Arial"/>
          <w:color w:val="000000"/>
          <w:sz w:val="20"/>
        </w:rPr>
        <w:t xml:space="preserve"> </w:t>
      </w:r>
      <w:r w:rsidR="00730792" w:rsidRPr="006A12D5">
        <w:rPr>
          <w:rFonts w:ascii="Roboto Light" w:hAnsi="Roboto Light" w:cs="Arial"/>
          <w:color w:val="000000"/>
          <w:sz w:val="20"/>
          <w:u w:val="single"/>
        </w:rPr>
        <w:t>6</w:t>
      </w:r>
      <w:r w:rsidR="004B109A" w:rsidRPr="006A12D5">
        <w:rPr>
          <w:rFonts w:ascii="Roboto Light" w:hAnsi="Roboto Light" w:cs="Arial"/>
          <w:color w:val="000000"/>
          <w:sz w:val="20"/>
          <w:u w:val="single"/>
        </w:rPr>
        <w:t>2</w:t>
      </w:r>
      <w:r w:rsidR="00730792" w:rsidRPr="006A12D5">
        <w:rPr>
          <w:rFonts w:ascii="Roboto Light" w:hAnsi="Roboto Light" w:cs="Arial"/>
          <w:color w:val="000000"/>
          <w:sz w:val="20"/>
          <w:u w:val="single"/>
        </w:rPr>
        <w:t>0</w:t>
      </w:r>
      <w:r w:rsidRPr="006A12D5">
        <w:rPr>
          <w:rFonts w:ascii="Roboto Light" w:hAnsi="Roboto Light" w:cs="Arial"/>
          <w:color w:val="000000"/>
          <w:sz w:val="20"/>
          <w:u w:val="single"/>
        </w:rPr>
        <w:t xml:space="preserve"> €/HT (</w:t>
      </w:r>
      <w:r w:rsidR="004B109A" w:rsidRPr="006A12D5">
        <w:rPr>
          <w:rFonts w:ascii="Roboto Light" w:hAnsi="Roboto Light" w:cs="Arial"/>
          <w:color w:val="000000"/>
          <w:sz w:val="20"/>
          <w:u w:val="single"/>
        </w:rPr>
        <w:t xml:space="preserve">six cent vingt </w:t>
      </w:r>
      <w:r w:rsidRPr="006A12D5">
        <w:rPr>
          <w:rFonts w:ascii="Roboto Light" w:hAnsi="Roboto Light" w:cs="Arial"/>
          <w:color w:val="000000"/>
          <w:sz w:val="20"/>
          <w:u w:val="single"/>
        </w:rPr>
        <w:t>euros hors taxes)</w:t>
      </w:r>
      <w:r w:rsidRPr="006A12D5">
        <w:rPr>
          <w:rFonts w:ascii="Roboto Light" w:hAnsi="Roboto Light" w:cs="Arial"/>
          <w:color w:val="000000"/>
          <w:sz w:val="20"/>
        </w:rPr>
        <w:t xml:space="preserve">. </w:t>
      </w:r>
    </w:p>
    <w:p w14:paraId="4CFE9E6A" w14:textId="77777777" w:rsidR="001F3558" w:rsidRPr="006A12D5" w:rsidRDefault="001F3558" w:rsidP="001F3558">
      <w:pPr>
        <w:pStyle w:val="Retraitcorpsdetexte"/>
        <w:spacing w:after="0"/>
        <w:ind w:left="0"/>
        <w:rPr>
          <w:rFonts w:ascii="Roboto Light" w:hAnsi="Roboto Light" w:cs="Arial"/>
          <w:b/>
          <w:bCs/>
          <w:u w:val="single"/>
        </w:rPr>
      </w:pPr>
      <w:r w:rsidRPr="006A12D5">
        <w:rPr>
          <w:rFonts w:ascii="Roboto Light" w:hAnsi="Roboto Light" w:cs="Arial"/>
          <w:b/>
          <w:bCs/>
          <w:u w:val="single"/>
        </w:rPr>
        <w:t xml:space="preserve">Article 5 : MODALITES DE REGLEMENT </w:t>
      </w:r>
    </w:p>
    <w:p w14:paraId="5F101742" w14:textId="77777777" w:rsidR="001F3558" w:rsidRPr="006A12D5" w:rsidRDefault="001F3558" w:rsidP="001F3558">
      <w:pPr>
        <w:pStyle w:val="Corpsdetexte"/>
        <w:rPr>
          <w:rFonts w:ascii="Roboto Light" w:hAnsi="Roboto Light" w:cs="Arial"/>
          <w:color w:val="000000"/>
          <w:sz w:val="20"/>
        </w:rPr>
      </w:pPr>
    </w:p>
    <w:p w14:paraId="07591526" w14:textId="12FAEC84" w:rsidR="001F3558" w:rsidRPr="006A12D5" w:rsidRDefault="001F3558" w:rsidP="001F3558">
      <w:pPr>
        <w:pStyle w:val="Corpsdetexte"/>
        <w:rPr>
          <w:rFonts w:ascii="Roboto Light" w:hAnsi="Roboto Light" w:cs="Arial"/>
          <w:color w:val="000000"/>
          <w:sz w:val="20"/>
        </w:rPr>
      </w:pPr>
      <w:r w:rsidRPr="006A12D5">
        <w:rPr>
          <w:rFonts w:ascii="Roboto Light" w:hAnsi="Roboto Light" w:cs="Arial"/>
          <w:color w:val="000000"/>
          <w:sz w:val="20"/>
        </w:rPr>
        <w:t xml:space="preserve">Les factures du Sous-Traitant sont payables, nettes et sans escompte, à </w:t>
      </w:r>
      <w:r w:rsidR="00A17A87">
        <w:rPr>
          <w:rFonts w:ascii="Roboto Light" w:hAnsi="Roboto Light" w:cs="Arial"/>
          <w:color w:val="000000"/>
          <w:sz w:val="20"/>
        </w:rPr>
        <w:t xml:space="preserve">45 </w:t>
      </w:r>
      <w:r w:rsidR="002727BD" w:rsidRPr="006A12D5">
        <w:rPr>
          <w:rFonts w:ascii="Roboto Light" w:hAnsi="Roboto Light" w:cs="Arial"/>
          <w:color w:val="000000"/>
          <w:sz w:val="20"/>
        </w:rPr>
        <w:t xml:space="preserve">quarante-cinq) </w:t>
      </w:r>
      <w:r w:rsidRPr="006A12D5">
        <w:rPr>
          <w:rFonts w:ascii="Roboto Light" w:hAnsi="Roboto Light" w:cs="Arial"/>
          <w:color w:val="000000"/>
          <w:sz w:val="20"/>
        </w:rPr>
        <w:t xml:space="preserve">jours date de facture et seront adressées à l’adresse mail suivante : </w:t>
      </w:r>
      <w:hyperlink r:id="rId11" w:tgtFrame="_blank" w:tooltip="mailto:back.office@trimane.fr" w:history="1">
        <w:r w:rsidR="00C5513A" w:rsidRPr="006A12D5">
          <w:rPr>
            <w:rStyle w:val="Lienhypertexte"/>
            <w:rFonts w:ascii="Roboto Light" w:hAnsi="Roboto Light"/>
            <w:sz w:val="20"/>
          </w:rPr>
          <w:t>back.office@trimane.fr</w:t>
        </w:r>
      </w:hyperlink>
    </w:p>
    <w:p w14:paraId="7F8D01EE" w14:textId="77777777" w:rsidR="001F3558" w:rsidRPr="006A12D5" w:rsidRDefault="001F3558" w:rsidP="001F3558">
      <w:pPr>
        <w:pStyle w:val="Corpsdetexte"/>
        <w:rPr>
          <w:rFonts w:ascii="Roboto Light" w:hAnsi="Roboto Light" w:cs="Arial"/>
          <w:color w:val="000000"/>
          <w:sz w:val="20"/>
        </w:rPr>
      </w:pPr>
    </w:p>
    <w:p w14:paraId="2BC8F637" w14:textId="77777777" w:rsidR="00D66EB1" w:rsidRPr="006A12D5" w:rsidRDefault="00D66EB1" w:rsidP="00D66EB1">
      <w:pPr>
        <w:rPr>
          <w:lang w:val="fr-FR"/>
        </w:rPr>
      </w:pPr>
      <w:r w:rsidRPr="006A12D5">
        <w:rPr>
          <w:lang w:val="fr-FR"/>
        </w:rPr>
        <w:t xml:space="preserve">Fait à Puteaux, le </w:t>
      </w:r>
      <w:r>
        <w:rPr>
          <w:lang w:val="fr-FR"/>
        </w:rPr>
        <w:t>09/05/2025</w:t>
      </w:r>
    </w:p>
    <w:p w14:paraId="579A66AF" w14:textId="77777777" w:rsidR="00D66EB1" w:rsidRPr="006A12D5" w:rsidRDefault="00D66EB1" w:rsidP="00D66EB1">
      <w:pPr>
        <w:rPr>
          <w:lang w:val="fr-FR"/>
        </w:rPr>
      </w:pPr>
    </w:p>
    <w:p w14:paraId="59622515" w14:textId="77777777" w:rsidR="00D66EB1" w:rsidRPr="006A12D5" w:rsidRDefault="00D66EB1" w:rsidP="00D66EB1">
      <w:pPr>
        <w:spacing w:after="0"/>
        <w:rPr>
          <w:lang w:val="fr-FR"/>
        </w:rPr>
      </w:pPr>
      <w:r w:rsidRPr="006A12D5">
        <w:rPr>
          <w:lang w:val="fr-FR"/>
        </w:rPr>
        <w:t>Pour le Sous-</w:t>
      </w:r>
      <w:r w:rsidRPr="00B7106A">
        <w:rPr>
          <w:lang w:val="fr-FR"/>
        </w:rPr>
        <w:t>Traitant</w:t>
      </w:r>
      <w:r w:rsidRPr="006A12D5">
        <w:rPr>
          <w:lang w:val="fr-FR"/>
        </w:rPr>
        <w:t xml:space="preserve"> </w:t>
      </w:r>
      <w:r w:rsidRPr="006A12D5">
        <w:rPr>
          <w:lang w:val="fr-FR"/>
        </w:rPr>
        <w:tab/>
      </w:r>
      <w:r w:rsidRPr="006A12D5">
        <w:rPr>
          <w:lang w:val="fr-FR"/>
        </w:rPr>
        <w:tab/>
      </w:r>
      <w:r w:rsidRPr="006A12D5">
        <w:rPr>
          <w:lang w:val="fr-FR"/>
        </w:rPr>
        <w:tab/>
      </w:r>
      <w:r w:rsidRPr="006A12D5">
        <w:rPr>
          <w:lang w:val="fr-FR"/>
        </w:rPr>
        <w:tab/>
      </w:r>
      <w:r w:rsidRPr="006A12D5">
        <w:rPr>
          <w:lang w:val="fr-FR"/>
        </w:rPr>
        <w:tab/>
        <w:t xml:space="preserve">Pour le Donneur d’Ordres </w:t>
      </w:r>
    </w:p>
    <w:p w14:paraId="25358AD8" w14:textId="5DC43A47" w:rsidR="00D66EB1" w:rsidRPr="00D66EB1" w:rsidRDefault="00D66EB1" w:rsidP="00D66EB1">
      <w:pPr>
        <w:spacing w:after="0"/>
        <w:rPr>
          <w:lang w:val="fr-FR"/>
        </w:rPr>
      </w:pPr>
      <w:r w:rsidRPr="006A12D5">
        <w:rPr>
          <w:lang w:val="fr-FR"/>
        </w:rPr>
        <w:t>M</w:t>
      </w:r>
      <w:r>
        <w:rPr>
          <w:lang w:val="fr-FR"/>
        </w:rPr>
        <w:t xml:space="preserve">onsieur </w:t>
      </w:r>
      <w:r w:rsidR="00A116F9" w:rsidRPr="00B7106A">
        <w:t>Ahmed LAHMAR</w:t>
      </w:r>
      <w:r w:rsidRPr="006A12D5">
        <w:rPr>
          <w:lang w:val="fr-FR"/>
        </w:rPr>
        <w:tab/>
      </w:r>
      <w:r w:rsidRPr="006A12D5">
        <w:rPr>
          <w:lang w:val="fr-FR"/>
        </w:rPr>
        <w:tab/>
      </w:r>
      <w:r w:rsidRPr="006A12D5">
        <w:rPr>
          <w:lang w:val="fr-FR"/>
        </w:rPr>
        <w:tab/>
      </w:r>
      <w:r w:rsidRPr="006A12D5">
        <w:rPr>
          <w:lang w:val="fr-FR"/>
        </w:rPr>
        <w:tab/>
      </w:r>
      <w:r w:rsidRPr="00D66EB1">
        <w:rPr>
          <w:lang w:val="fr-FR"/>
        </w:rPr>
        <w:t>M. Jean-Philippe CASADEPAX-SOULET</w:t>
      </w:r>
    </w:p>
    <w:p w14:paraId="121C4FBF" w14:textId="77777777" w:rsidR="00D66EB1" w:rsidRPr="00D66EB1" w:rsidRDefault="00D66EB1" w:rsidP="00D66EB1">
      <w:pPr>
        <w:spacing w:after="0"/>
        <w:ind w:left="4248" w:firstLine="708"/>
        <w:rPr>
          <w:lang w:val="fr-FR"/>
        </w:rPr>
      </w:pPr>
      <w:r w:rsidRPr="00D66EB1">
        <w:rPr>
          <w:lang w:val="fr-FR"/>
        </w:rPr>
        <w:t>Président The Blockchain Group</w:t>
      </w:r>
    </w:p>
    <w:p w14:paraId="632C0C9B" w14:textId="77777777" w:rsidR="00D66EB1" w:rsidRPr="00D66EB1" w:rsidRDefault="00D66EB1" w:rsidP="00D66EB1">
      <w:pPr>
        <w:spacing w:after="0"/>
        <w:rPr>
          <w:lang w:val="fr-FR"/>
        </w:rPr>
      </w:pPr>
      <w:r w:rsidRPr="00D66EB1">
        <w:rPr>
          <w:lang w:val="fr-FR"/>
        </w:rPr>
        <w:tab/>
        <w:t xml:space="preserve"> </w:t>
      </w:r>
      <w:r w:rsidRPr="00D66EB1">
        <w:rPr>
          <w:lang w:val="fr-FR"/>
        </w:rPr>
        <w:tab/>
      </w:r>
      <w:r w:rsidRPr="00D66EB1">
        <w:rPr>
          <w:lang w:val="fr-FR"/>
        </w:rPr>
        <w:tab/>
      </w:r>
      <w:r>
        <w:rPr>
          <w:lang w:val="fr-FR"/>
        </w:rPr>
        <w:tab/>
      </w:r>
      <w:r>
        <w:rPr>
          <w:lang w:val="fr-FR"/>
        </w:rPr>
        <w:tab/>
      </w:r>
      <w:r>
        <w:rPr>
          <w:lang w:val="fr-FR"/>
        </w:rPr>
        <w:tab/>
      </w:r>
      <w:r>
        <w:rPr>
          <w:lang w:val="fr-FR"/>
        </w:rPr>
        <w:tab/>
      </w:r>
      <w:r w:rsidRPr="00D66EB1">
        <w:rPr>
          <w:lang w:val="fr-FR"/>
        </w:rPr>
        <w:t>Représentée par son Directeur Général</w:t>
      </w:r>
    </w:p>
    <w:p w14:paraId="01D35B52" w14:textId="77777777" w:rsidR="007A1F98" w:rsidRPr="006A12D5" w:rsidRDefault="007A1F98" w:rsidP="001F3558">
      <w:pPr>
        <w:rPr>
          <w:rFonts w:cs="Arial"/>
          <w:color w:val="000000"/>
          <w:lang w:val="fr-FR"/>
        </w:rPr>
      </w:pPr>
    </w:p>
    <w:p w14:paraId="05046796" w14:textId="441BA5BC" w:rsidR="007A1F98" w:rsidRPr="006A12D5" w:rsidRDefault="001F3558" w:rsidP="00D66EB1">
      <w:pPr>
        <w:autoSpaceDE w:val="0"/>
        <w:autoSpaceDN w:val="0"/>
        <w:adjustRightInd w:val="0"/>
        <w:rPr>
          <w:rFonts w:cs="Arial"/>
          <w:color w:val="000000"/>
          <w:lang w:val="fr-FR"/>
        </w:rPr>
      </w:pPr>
      <w:r w:rsidRPr="006A12D5">
        <w:rPr>
          <w:rFonts w:cs="Arial"/>
          <w:color w:val="000000"/>
          <w:lang w:val="fr-FR"/>
        </w:rPr>
        <w:t xml:space="preserve">Signature </w:t>
      </w:r>
      <w:r w:rsidRPr="006A12D5">
        <w:rPr>
          <w:rFonts w:cs="Arial"/>
          <w:color w:val="000000"/>
          <w:lang w:val="fr-FR"/>
        </w:rPr>
        <w:tab/>
      </w:r>
      <w:r w:rsidRPr="006A12D5">
        <w:rPr>
          <w:rFonts w:cs="Arial"/>
          <w:color w:val="000000"/>
          <w:lang w:val="fr-FR"/>
        </w:rPr>
        <w:tab/>
      </w:r>
      <w:r w:rsidRPr="006A12D5">
        <w:rPr>
          <w:rFonts w:cs="Arial"/>
          <w:color w:val="000000"/>
          <w:lang w:val="fr-FR"/>
        </w:rPr>
        <w:tab/>
      </w:r>
      <w:r w:rsidRPr="006A12D5">
        <w:rPr>
          <w:rFonts w:cs="Arial"/>
          <w:color w:val="000000"/>
          <w:lang w:val="fr-FR"/>
        </w:rPr>
        <w:tab/>
      </w:r>
      <w:r w:rsidRPr="006A12D5">
        <w:rPr>
          <w:rFonts w:cs="Arial"/>
          <w:color w:val="000000"/>
          <w:lang w:val="fr-FR"/>
        </w:rPr>
        <w:tab/>
      </w:r>
      <w:r w:rsidRPr="006A12D5">
        <w:rPr>
          <w:rFonts w:cs="Arial"/>
          <w:color w:val="000000"/>
          <w:lang w:val="fr-FR"/>
        </w:rPr>
        <w:tab/>
      </w:r>
      <w:r w:rsidRPr="006A12D5">
        <w:rPr>
          <w:rFonts w:cs="Arial"/>
          <w:color w:val="000000"/>
          <w:lang w:val="fr-FR"/>
        </w:rPr>
        <w:tab/>
      </w:r>
      <w:proofErr w:type="spellStart"/>
      <w:r w:rsidRPr="006A12D5">
        <w:rPr>
          <w:rFonts w:cs="Arial"/>
          <w:color w:val="000000"/>
          <w:lang w:val="fr-FR"/>
        </w:rPr>
        <w:t>Signature</w:t>
      </w:r>
      <w:proofErr w:type="spellEnd"/>
      <w:r w:rsidRPr="006A12D5">
        <w:rPr>
          <w:rFonts w:cs="Arial"/>
          <w:color w:val="000000"/>
          <w:lang w:val="fr-FR"/>
        </w:rPr>
        <w:t xml:space="preserve"> </w:t>
      </w:r>
      <w:r w:rsidR="007A1F98" w:rsidRPr="006A12D5">
        <w:rPr>
          <w:rFonts w:cs="Arial"/>
          <w:color w:val="000000"/>
          <w:lang w:val="fr-FR"/>
        </w:rPr>
        <w:br w:type="page"/>
      </w:r>
    </w:p>
    <w:p w14:paraId="202AF9DB" w14:textId="77777777" w:rsidR="001F3558" w:rsidRPr="006A12D5" w:rsidRDefault="001F3558" w:rsidP="001F3558">
      <w:pPr>
        <w:rPr>
          <w:rFonts w:cs="Arial"/>
          <w:color w:val="000000"/>
          <w:lang w:val="fr-FR"/>
        </w:rPr>
      </w:pPr>
    </w:p>
    <w:p w14:paraId="381EBFAA" w14:textId="307A782A" w:rsidR="001F3558" w:rsidRPr="00A17A87" w:rsidRDefault="001F3558" w:rsidP="00B3681D">
      <w:pPr>
        <w:pBdr>
          <w:top w:val="single" w:sz="4" w:space="1" w:color="auto"/>
          <w:left w:val="single" w:sz="4" w:space="4" w:color="auto"/>
          <w:bottom w:val="single" w:sz="4" w:space="1" w:color="auto"/>
          <w:right w:val="single" w:sz="4" w:space="4" w:color="auto"/>
        </w:pBdr>
        <w:spacing w:after="0"/>
        <w:jc w:val="center"/>
        <w:rPr>
          <w:rFonts w:cs="Arial"/>
          <w:color w:val="000000"/>
        </w:rPr>
      </w:pPr>
      <w:r w:rsidRPr="00A17A87">
        <w:rPr>
          <w:rFonts w:cs="Arial"/>
          <w:color w:val="000000"/>
        </w:rPr>
        <w:t>SOUS-TRAITANCE N°</w:t>
      </w:r>
      <w:r w:rsidR="00B3681D" w:rsidRPr="00A17A87">
        <w:rPr>
          <w:rFonts w:cs="Arial"/>
          <w:color w:val="000000"/>
        </w:rPr>
        <w:t>ST/</w:t>
      </w:r>
      <w:r w:rsidR="00730792" w:rsidRPr="00A17A87">
        <w:rPr>
          <w:rFonts w:cs="Arial"/>
          <w:color w:val="000000"/>
        </w:rPr>
        <w:t>202</w:t>
      </w:r>
      <w:r w:rsidR="00A17A87" w:rsidRPr="00A17A87">
        <w:rPr>
          <w:rFonts w:cs="Arial"/>
          <w:color w:val="000000"/>
        </w:rPr>
        <w:t>5/</w:t>
      </w:r>
      <w:bookmarkStart w:id="3" w:name="_Hlk197724415"/>
      <w:r w:rsidR="00A17A87" w:rsidRPr="00B7106A">
        <w:rPr>
          <w:rFonts w:cs="Arial"/>
          <w:color w:val="000000"/>
        </w:rPr>
        <w:t>S2ad-TECH</w:t>
      </w:r>
      <w:bookmarkEnd w:id="3"/>
      <w:r w:rsidR="00B3681D" w:rsidRPr="00A17A87">
        <w:rPr>
          <w:rFonts w:cs="Arial"/>
          <w:color w:val="000000"/>
        </w:rPr>
        <w:t>/001</w:t>
      </w:r>
    </w:p>
    <w:p w14:paraId="0EABB1A8" w14:textId="77777777" w:rsidR="001F3558" w:rsidRPr="006A12D5" w:rsidRDefault="001F3558" w:rsidP="001F3558">
      <w:pPr>
        <w:pBdr>
          <w:top w:val="single" w:sz="4" w:space="1" w:color="auto"/>
          <w:left w:val="single" w:sz="4" w:space="4" w:color="auto"/>
          <w:bottom w:val="single" w:sz="4" w:space="1" w:color="auto"/>
          <w:right w:val="single" w:sz="4" w:space="4" w:color="auto"/>
        </w:pBdr>
        <w:spacing w:after="0"/>
        <w:jc w:val="center"/>
        <w:rPr>
          <w:rFonts w:cs="Arial"/>
          <w:b/>
          <w:color w:val="000000"/>
          <w:lang w:val="fr-FR"/>
        </w:rPr>
      </w:pPr>
      <w:r w:rsidRPr="006A12D5">
        <w:rPr>
          <w:rFonts w:cs="Arial"/>
          <w:color w:val="000000"/>
          <w:lang w:val="fr-FR"/>
        </w:rPr>
        <w:t xml:space="preserve">ATTESTATION SUR L’HONNEUR DU SOUS-TRAITANT </w:t>
      </w:r>
    </w:p>
    <w:p w14:paraId="6BCB25C9" w14:textId="77777777" w:rsidR="001F3558" w:rsidRPr="006A12D5" w:rsidRDefault="001F3558" w:rsidP="001F3558">
      <w:pPr>
        <w:rPr>
          <w:rFonts w:cs="Arial"/>
          <w:color w:val="000000"/>
          <w:lang w:val="fr-FR"/>
        </w:rPr>
      </w:pPr>
    </w:p>
    <w:p w14:paraId="6B759337" w14:textId="4F6DFB16" w:rsidR="001F3558" w:rsidRPr="00C7577C" w:rsidRDefault="001F3558" w:rsidP="00C5239C">
      <w:pPr>
        <w:autoSpaceDE w:val="0"/>
        <w:autoSpaceDN w:val="0"/>
        <w:adjustRightInd w:val="0"/>
        <w:spacing w:line="360" w:lineRule="auto"/>
        <w:jc w:val="both"/>
        <w:rPr>
          <w:rFonts w:cstheme="minorHAnsi"/>
          <w:color w:val="000000"/>
          <w:lang w:val="fr-FR"/>
        </w:rPr>
      </w:pPr>
      <w:r w:rsidRPr="006A12D5">
        <w:rPr>
          <w:rFonts w:cs="Arial"/>
          <w:color w:val="000000"/>
          <w:lang w:val="fr-FR"/>
        </w:rPr>
        <w:t>Je soussigné, M</w:t>
      </w:r>
      <w:r w:rsidR="00D03B54" w:rsidRPr="006A12D5">
        <w:rPr>
          <w:rFonts w:cs="Arial"/>
          <w:color w:val="000000"/>
          <w:lang w:val="fr-FR"/>
        </w:rPr>
        <w:t>onsieur</w:t>
      </w:r>
      <w:r w:rsidR="00622040" w:rsidRPr="006A12D5">
        <w:rPr>
          <w:rFonts w:cs="Arial"/>
          <w:color w:val="000000"/>
          <w:lang w:val="fr-FR"/>
        </w:rPr>
        <w:t xml:space="preserve"> </w:t>
      </w:r>
      <w:r w:rsidR="00C7577C" w:rsidRPr="00C7577C">
        <w:rPr>
          <w:rFonts w:cstheme="minorHAnsi"/>
          <w:color w:val="000000"/>
        </w:rPr>
        <w:t>Ahmed LAHMAR</w:t>
      </w:r>
      <w:r w:rsidRPr="006A12D5">
        <w:rPr>
          <w:rFonts w:cs="Arial"/>
          <w:color w:val="000000"/>
          <w:lang w:val="fr-FR"/>
        </w:rPr>
        <w:t xml:space="preserve">, agissant en qualité de </w:t>
      </w:r>
      <w:r w:rsidR="002B1C87" w:rsidRPr="006A12D5">
        <w:rPr>
          <w:rFonts w:cs="Arial"/>
          <w:color w:val="000000"/>
          <w:lang w:val="fr-FR"/>
        </w:rPr>
        <w:t>Président</w:t>
      </w:r>
      <w:r w:rsidRPr="006A12D5">
        <w:rPr>
          <w:rFonts w:cs="Arial"/>
          <w:color w:val="000000"/>
          <w:lang w:val="fr-FR"/>
        </w:rPr>
        <w:t xml:space="preserve"> de la Société </w:t>
      </w:r>
      <w:r w:rsidR="00C7577C" w:rsidRPr="00C7577C">
        <w:rPr>
          <w:rFonts w:cs="Arial"/>
          <w:color w:val="000000"/>
        </w:rPr>
        <w:t>S2ad-TECH</w:t>
      </w:r>
      <w:r w:rsidRPr="006A12D5">
        <w:rPr>
          <w:rFonts w:cs="Arial"/>
          <w:color w:val="000000"/>
          <w:lang w:val="fr-FR"/>
        </w:rPr>
        <w:t>, immatriculée au Registre du Commerce et des Sociétés d</w:t>
      </w:r>
      <w:r w:rsidR="00C7577C">
        <w:rPr>
          <w:rFonts w:cs="Arial"/>
          <w:color w:val="000000"/>
          <w:lang w:val="fr-FR"/>
        </w:rPr>
        <w:t>’Evry</w:t>
      </w:r>
      <w:r w:rsidR="004B109A" w:rsidRPr="006A12D5">
        <w:rPr>
          <w:rFonts w:cs="Arial"/>
          <w:color w:val="000000"/>
          <w:lang w:val="fr-FR"/>
        </w:rPr>
        <w:t xml:space="preserve"> </w:t>
      </w:r>
      <w:r w:rsidRPr="006A12D5">
        <w:rPr>
          <w:rFonts w:cs="Arial"/>
          <w:color w:val="000000"/>
          <w:lang w:val="fr-FR"/>
        </w:rPr>
        <w:t xml:space="preserve">sous le numéro </w:t>
      </w:r>
      <w:r w:rsidR="00C7577C" w:rsidRPr="00C7577C">
        <w:rPr>
          <w:rFonts w:cs="Arial"/>
          <w:color w:val="000000"/>
        </w:rPr>
        <w:t>894 530</w:t>
      </w:r>
      <w:r w:rsidR="00C7577C">
        <w:rPr>
          <w:rFonts w:cs="Arial"/>
          <w:color w:val="000000"/>
        </w:rPr>
        <w:t> </w:t>
      </w:r>
      <w:r w:rsidR="00C7577C" w:rsidRPr="00C7577C">
        <w:rPr>
          <w:rFonts w:cs="Arial"/>
          <w:color w:val="000000"/>
        </w:rPr>
        <w:t>716</w:t>
      </w:r>
      <w:r w:rsidR="00C7577C">
        <w:rPr>
          <w:rFonts w:cs="Arial"/>
          <w:color w:val="000000"/>
        </w:rPr>
        <w:t xml:space="preserve"> </w:t>
      </w:r>
      <w:r w:rsidRPr="006A12D5">
        <w:rPr>
          <w:rFonts w:cs="Arial"/>
          <w:color w:val="000000"/>
          <w:lang w:val="fr-FR"/>
        </w:rPr>
        <w:t xml:space="preserve">et dont le siège est situé au </w:t>
      </w:r>
      <w:r w:rsidR="00C7577C" w:rsidRPr="00C7577C">
        <w:rPr>
          <w:rFonts w:cstheme="minorHAnsi"/>
          <w:color w:val="000000"/>
        </w:rPr>
        <w:t xml:space="preserve">30b rue de la </w:t>
      </w:r>
      <w:proofErr w:type="spellStart"/>
      <w:r w:rsidR="00C7577C" w:rsidRPr="00C7577C">
        <w:rPr>
          <w:rFonts w:cstheme="minorHAnsi"/>
          <w:color w:val="000000"/>
        </w:rPr>
        <w:t>Saussaye</w:t>
      </w:r>
      <w:proofErr w:type="spellEnd"/>
      <w:r w:rsidR="00C7577C" w:rsidRPr="00C7577C">
        <w:rPr>
          <w:rFonts w:cstheme="minorHAnsi"/>
          <w:color w:val="000000"/>
        </w:rPr>
        <w:t xml:space="preserve"> 91300 MASSY</w:t>
      </w:r>
      <w:r w:rsidRPr="006A12D5">
        <w:rPr>
          <w:rFonts w:cs="Arial"/>
          <w:color w:val="000000"/>
          <w:lang w:val="fr-FR"/>
        </w:rPr>
        <w:t>.</w:t>
      </w:r>
    </w:p>
    <w:p w14:paraId="189DA749" w14:textId="77777777" w:rsidR="001F3558" w:rsidRPr="006A12D5" w:rsidRDefault="001F3558" w:rsidP="00C5239C">
      <w:pPr>
        <w:pStyle w:val="Corpsdetexte3"/>
        <w:widowControl/>
        <w:numPr>
          <w:ilvl w:val="0"/>
          <w:numId w:val="36"/>
        </w:numPr>
        <w:suppressAutoHyphens w:val="0"/>
        <w:autoSpaceDE w:val="0"/>
        <w:autoSpaceDN w:val="0"/>
        <w:adjustRightInd w:val="0"/>
        <w:spacing w:before="0" w:after="0"/>
        <w:ind w:left="360" w:hanging="360"/>
        <w:jc w:val="both"/>
        <w:rPr>
          <w:rFonts w:ascii="Roboto Light" w:hAnsi="Roboto Light" w:cs="Arial"/>
          <w:color w:val="000000"/>
          <w:sz w:val="20"/>
        </w:rPr>
      </w:pPr>
      <w:r w:rsidRPr="006A12D5">
        <w:rPr>
          <w:rFonts w:ascii="Roboto Light" w:hAnsi="Roboto Light" w:cs="Arial"/>
          <w:color w:val="000000"/>
          <w:sz w:val="20"/>
        </w:rPr>
        <w:t xml:space="preserve">1. Atteste sur l’honneur que ma Société est en règle par rapport à toutes les dispositions législatives et réglementaires en vigueur, notamment en matière du droit économique et du droit du travail. </w:t>
      </w:r>
    </w:p>
    <w:p w14:paraId="73274A32" w14:textId="77777777" w:rsidR="001F3558" w:rsidRPr="006A12D5" w:rsidRDefault="001F3558" w:rsidP="00C5239C">
      <w:pPr>
        <w:pStyle w:val="Corpsdetexte3"/>
        <w:widowControl/>
        <w:numPr>
          <w:ilvl w:val="0"/>
          <w:numId w:val="36"/>
        </w:numPr>
        <w:suppressAutoHyphens w:val="0"/>
        <w:autoSpaceDE w:val="0"/>
        <w:autoSpaceDN w:val="0"/>
        <w:adjustRightInd w:val="0"/>
        <w:spacing w:before="0" w:after="0"/>
        <w:ind w:left="360" w:hanging="360"/>
        <w:jc w:val="both"/>
        <w:rPr>
          <w:rFonts w:ascii="Roboto Light" w:hAnsi="Roboto Light" w:cs="Arial"/>
          <w:color w:val="000000"/>
          <w:sz w:val="20"/>
        </w:rPr>
      </w:pPr>
    </w:p>
    <w:p w14:paraId="45566696" w14:textId="77777777" w:rsidR="001F3558" w:rsidRPr="006A12D5" w:rsidRDefault="001F3558" w:rsidP="00C5239C">
      <w:pPr>
        <w:pStyle w:val="Corpsdetexte3"/>
        <w:widowControl/>
        <w:numPr>
          <w:ilvl w:val="0"/>
          <w:numId w:val="36"/>
        </w:numPr>
        <w:suppressAutoHyphens w:val="0"/>
        <w:autoSpaceDE w:val="0"/>
        <w:autoSpaceDN w:val="0"/>
        <w:adjustRightInd w:val="0"/>
        <w:spacing w:before="0" w:after="0"/>
        <w:ind w:left="360" w:hanging="360"/>
        <w:jc w:val="both"/>
        <w:rPr>
          <w:rFonts w:ascii="Roboto Light" w:hAnsi="Roboto Light" w:cs="Arial"/>
          <w:color w:val="000000"/>
          <w:sz w:val="20"/>
        </w:rPr>
      </w:pPr>
      <w:r w:rsidRPr="006A12D5">
        <w:rPr>
          <w:rFonts w:ascii="Roboto Light" w:hAnsi="Roboto Light" w:cs="Arial"/>
          <w:color w:val="000000"/>
          <w:sz w:val="20"/>
        </w:rPr>
        <w:t xml:space="preserve">2. Plus spécialement, que ma société s’est acquittée de toutes ses obligations au regard des articles L.324 -9, L.324 -10, L.341 -6, L.125-1 et L.125-3 du code du travail et en particulier : </w:t>
      </w:r>
    </w:p>
    <w:p w14:paraId="1EAA5D3D" w14:textId="77777777" w:rsidR="001F3558" w:rsidRPr="006A12D5" w:rsidRDefault="001F3558" w:rsidP="00C5239C">
      <w:pPr>
        <w:pStyle w:val="Default"/>
        <w:jc w:val="both"/>
        <w:rPr>
          <w:rFonts w:ascii="Roboto Light" w:hAnsi="Roboto Light" w:cs="Arial"/>
          <w:sz w:val="20"/>
          <w:szCs w:val="20"/>
        </w:rPr>
      </w:pPr>
    </w:p>
    <w:p w14:paraId="08C7B159" w14:textId="77777777" w:rsidR="001F3558" w:rsidRPr="006A12D5" w:rsidRDefault="001F3558" w:rsidP="00C5239C">
      <w:pPr>
        <w:pStyle w:val="Corpsdetexte"/>
        <w:widowControl/>
        <w:numPr>
          <w:ilvl w:val="0"/>
          <w:numId w:val="37"/>
        </w:numPr>
        <w:suppressAutoHyphens w:val="0"/>
        <w:autoSpaceDE w:val="0"/>
        <w:autoSpaceDN w:val="0"/>
        <w:adjustRightInd w:val="0"/>
        <w:spacing w:before="0" w:after="0"/>
        <w:ind w:left="720" w:hanging="360"/>
        <w:rPr>
          <w:rFonts w:ascii="Roboto Light" w:hAnsi="Roboto Light" w:cs="Arial"/>
          <w:b w:val="0"/>
          <w:bCs w:val="0"/>
          <w:color w:val="000000"/>
          <w:sz w:val="20"/>
        </w:rPr>
      </w:pPr>
      <w:r w:rsidRPr="006A12D5">
        <w:rPr>
          <w:rFonts w:ascii="Roboto Light" w:hAnsi="Roboto Light" w:cs="Arial"/>
          <w:b w:val="0"/>
          <w:bCs w:val="0"/>
          <w:color w:val="000000"/>
          <w:sz w:val="20"/>
        </w:rPr>
        <w:t xml:space="preserve">− qu’elle est régulièrement immatriculée au Registre du Commerce et des Sociétés ; </w:t>
      </w:r>
    </w:p>
    <w:p w14:paraId="6FEB620B" w14:textId="77777777" w:rsidR="001F3558" w:rsidRPr="006A12D5" w:rsidRDefault="001F3558" w:rsidP="00C5239C">
      <w:pPr>
        <w:pStyle w:val="Corpsdetexte"/>
        <w:widowControl/>
        <w:numPr>
          <w:ilvl w:val="0"/>
          <w:numId w:val="37"/>
        </w:numPr>
        <w:suppressAutoHyphens w:val="0"/>
        <w:autoSpaceDE w:val="0"/>
        <w:autoSpaceDN w:val="0"/>
        <w:adjustRightInd w:val="0"/>
        <w:spacing w:before="0" w:after="0"/>
        <w:ind w:left="720" w:hanging="360"/>
        <w:rPr>
          <w:rFonts w:ascii="Roboto Light" w:hAnsi="Roboto Light" w:cs="Arial"/>
          <w:b w:val="0"/>
          <w:bCs w:val="0"/>
          <w:color w:val="000000"/>
          <w:sz w:val="20"/>
        </w:rPr>
      </w:pPr>
      <w:r w:rsidRPr="006A12D5">
        <w:rPr>
          <w:rFonts w:ascii="Roboto Light" w:hAnsi="Roboto Light" w:cs="Arial"/>
          <w:b w:val="0"/>
          <w:bCs w:val="0"/>
          <w:color w:val="000000"/>
          <w:sz w:val="20"/>
        </w:rPr>
        <w:t xml:space="preserve">− qu’elle a procédé aux déclarations exigées par les Organisations de Protection Sociale et par l’Administration Fiscale, </w:t>
      </w:r>
    </w:p>
    <w:p w14:paraId="341D4179" w14:textId="77777777" w:rsidR="001F3558" w:rsidRPr="006A12D5" w:rsidRDefault="001F3558" w:rsidP="00C5239C">
      <w:pPr>
        <w:pStyle w:val="Corpsdetexte"/>
        <w:widowControl/>
        <w:numPr>
          <w:ilvl w:val="0"/>
          <w:numId w:val="37"/>
        </w:numPr>
        <w:suppressAutoHyphens w:val="0"/>
        <w:autoSpaceDE w:val="0"/>
        <w:autoSpaceDN w:val="0"/>
        <w:adjustRightInd w:val="0"/>
        <w:spacing w:before="0" w:after="0"/>
        <w:ind w:left="720" w:hanging="360"/>
        <w:rPr>
          <w:rFonts w:ascii="Roboto Light" w:hAnsi="Roboto Light" w:cs="Arial"/>
          <w:b w:val="0"/>
          <w:bCs w:val="0"/>
          <w:color w:val="000000"/>
          <w:sz w:val="20"/>
        </w:rPr>
      </w:pPr>
      <w:r w:rsidRPr="006A12D5">
        <w:rPr>
          <w:rFonts w:ascii="Roboto Light" w:hAnsi="Roboto Light" w:cs="Arial"/>
          <w:b w:val="0"/>
          <w:bCs w:val="0"/>
          <w:color w:val="000000"/>
          <w:sz w:val="20"/>
        </w:rPr>
        <w:t xml:space="preserve">− qu’elle établit des bulletins de paie à ses salariés, </w:t>
      </w:r>
    </w:p>
    <w:p w14:paraId="61659400" w14:textId="77777777" w:rsidR="001F3558" w:rsidRPr="006A12D5" w:rsidRDefault="001F3558" w:rsidP="00C5239C">
      <w:pPr>
        <w:pStyle w:val="Corpsdetexte"/>
        <w:widowControl/>
        <w:numPr>
          <w:ilvl w:val="0"/>
          <w:numId w:val="37"/>
        </w:numPr>
        <w:suppressAutoHyphens w:val="0"/>
        <w:autoSpaceDE w:val="0"/>
        <w:autoSpaceDN w:val="0"/>
        <w:adjustRightInd w:val="0"/>
        <w:spacing w:before="0" w:after="0"/>
        <w:ind w:left="720" w:hanging="360"/>
        <w:rPr>
          <w:rFonts w:ascii="Roboto Light" w:hAnsi="Roboto Light" w:cs="Arial"/>
          <w:b w:val="0"/>
          <w:bCs w:val="0"/>
          <w:color w:val="000000"/>
          <w:sz w:val="20"/>
        </w:rPr>
      </w:pPr>
      <w:r w:rsidRPr="006A12D5">
        <w:rPr>
          <w:rFonts w:ascii="Roboto Light" w:hAnsi="Roboto Light" w:cs="Arial"/>
          <w:b w:val="0"/>
          <w:bCs w:val="0"/>
          <w:color w:val="000000"/>
          <w:sz w:val="20"/>
        </w:rPr>
        <w:t xml:space="preserve">− qu’elle a procédé à la déclaration nominative de ses salariés auprès des organismes de protection sociale concernés, </w:t>
      </w:r>
    </w:p>
    <w:p w14:paraId="10EBA410" w14:textId="77777777" w:rsidR="001F3558" w:rsidRPr="006A12D5" w:rsidRDefault="001F3558" w:rsidP="00C5239C">
      <w:pPr>
        <w:pStyle w:val="Corpsdetexte"/>
        <w:widowControl/>
        <w:numPr>
          <w:ilvl w:val="0"/>
          <w:numId w:val="37"/>
        </w:numPr>
        <w:suppressAutoHyphens w:val="0"/>
        <w:autoSpaceDE w:val="0"/>
        <w:autoSpaceDN w:val="0"/>
        <w:adjustRightInd w:val="0"/>
        <w:spacing w:before="0" w:after="0"/>
        <w:ind w:left="720" w:hanging="360"/>
        <w:rPr>
          <w:rFonts w:ascii="Roboto Light" w:hAnsi="Roboto Light" w:cs="Arial"/>
          <w:b w:val="0"/>
          <w:bCs w:val="0"/>
          <w:color w:val="000000"/>
          <w:sz w:val="20"/>
        </w:rPr>
      </w:pPr>
      <w:r w:rsidRPr="006A12D5">
        <w:rPr>
          <w:rFonts w:ascii="Roboto Light" w:hAnsi="Roboto Light" w:cs="Arial"/>
          <w:b w:val="0"/>
          <w:bCs w:val="0"/>
          <w:color w:val="000000"/>
          <w:sz w:val="20"/>
        </w:rPr>
        <w:t xml:space="preserve">− qu’elle n’emploie pas de salariés étrangers démunis du titre les autorisant à exercer une activité salariée en France. </w:t>
      </w:r>
    </w:p>
    <w:p w14:paraId="3B01A80B" w14:textId="77777777" w:rsidR="001F3558" w:rsidRPr="006A12D5" w:rsidRDefault="001F3558" w:rsidP="00C5239C">
      <w:pPr>
        <w:pStyle w:val="Corpsdetexte3"/>
        <w:jc w:val="both"/>
        <w:rPr>
          <w:rFonts w:ascii="Roboto Light" w:hAnsi="Roboto Light" w:cs="Arial"/>
          <w:color w:val="000000"/>
          <w:sz w:val="20"/>
        </w:rPr>
      </w:pPr>
      <w:r w:rsidRPr="006A12D5">
        <w:rPr>
          <w:rFonts w:ascii="Roboto Light" w:hAnsi="Roboto Light" w:cs="Arial"/>
          <w:color w:val="000000"/>
          <w:sz w:val="20"/>
        </w:rPr>
        <w:t xml:space="preserve">M’engage à ce que ma Société respecte ces obligations pendant toute la durée de ses relations contractuelles avec le Donneur d’Ordres ou l’une de ses filiales. </w:t>
      </w:r>
    </w:p>
    <w:p w14:paraId="49988A9B" w14:textId="77777777" w:rsidR="001F3558" w:rsidRPr="006A12D5" w:rsidRDefault="001F3558" w:rsidP="00C5239C">
      <w:pPr>
        <w:jc w:val="both"/>
        <w:rPr>
          <w:rFonts w:cs="Arial"/>
          <w:color w:val="000000"/>
          <w:lang w:val="fr-FR"/>
        </w:rPr>
      </w:pPr>
    </w:p>
    <w:p w14:paraId="7C0A49A0" w14:textId="4E1B6B51" w:rsidR="001F3558" w:rsidRPr="006A12D5" w:rsidRDefault="001F3558" w:rsidP="001F3558">
      <w:pPr>
        <w:rPr>
          <w:rFonts w:cs="Arial"/>
          <w:color w:val="000000"/>
          <w:lang w:val="fr-FR"/>
        </w:rPr>
      </w:pPr>
      <w:r w:rsidRPr="006A12D5">
        <w:rPr>
          <w:rFonts w:cs="Arial"/>
          <w:color w:val="000000"/>
          <w:lang w:val="fr-FR"/>
        </w:rPr>
        <w:t>Fait à</w:t>
      </w:r>
      <w:r w:rsidR="00C5239C" w:rsidRPr="006A12D5">
        <w:rPr>
          <w:rFonts w:cs="Arial"/>
          <w:color w:val="000000"/>
          <w:lang w:val="fr-FR"/>
        </w:rPr>
        <w:t xml:space="preserve"> </w:t>
      </w:r>
      <w:r w:rsidR="00A116F9" w:rsidRPr="00B7106A">
        <w:rPr>
          <w:rFonts w:cs="Arial"/>
          <w:color w:val="000000"/>
        </w:rPr>
        <w:t>MASSY</w:t>
      </w:r>
      <w:r w:rsidRPr="006A12D5">
        <w:rPr>
          <w:rFonts w:cs="Arial"/>
          <w:color w:val="000000"/>
          <w:lang w:val="fr-FR"/>
        </w:rPr>
        <w:t xml:space="preserve">, le </w:t>
      </w:r>
      <w:r w:rsidR="00A17A87">
        <w:rPr>
          <w:rFonts w:cs="Arial"/>
          <w:color w:val="000000"/>
          <w:lang w:val="fr-FR"/>
        </w:rPr>
        <w:t>09/05/2025</w:t>
      </w:r>
    </w:p>
    <w:p w14:paraId="31B77FDA" w14:textId="77777777" w:rsidR="001F3558" w:rsidRPr="006A12D5" w:rsidRDefault="001F3558" w:rsidP="001F3558">
      <w:pPr>
        <w:rPr>
          <w:rFonts w:cs="Arial"/>
          <w:color w:val="000000"/>
          <w:lang w:val="fr-FR"/>
        </w:rPr>
      </w:pPr>
    </w:p>
    <w:p w14:paraId="67B0AA6E" w14:textId="77777777" w:rsidR="001F3558" w:rsidRPr="006A12D5" w:rsidRDefault="001F3558" w:rsidP="001F3558">
      <w:pPr>
        <w:rPr>
          <w:rFonts w:cs="Arial"/>
          <w:color w:val="000000"/>
          <w:lang w:val="fr-FR"/>
        </w:rPr>
      </w:pPr>
    </w:p>
    <w:p w14:paraId="7F872ECD" w14:textId="77777777" w:rsidR="001F3558" w:rsidRPr="006A12D5" w:rsidRDefault="001F3558" w:rsidP="001F3558">
      <w:pPr>
        <w:rPr>
          <w:rFonts w:cs="Arial"/>
          <w:color w:val="000000"/>
          <w:lang w:val="fr-FR"/>
        </w:rPr>
      </w:pPr>
    </w:p>
    <w:p w14:paraId="001B5D72" w14:textId="77777777" w:rsidR="001F3558" w:rsidRPr="001F3558" w:rsidRDefault="001F3558" w:rsidP="001F3558">
      <w:pPr>
        <w:rPr>
          <w:rFonts w:cs="Arial"/>
          <w:color w:val="000000"/>
          <w:lang w:val="fr-FR"/>
        </w:rPr>
      </w:pPr>
      <w:r w:rsidRPr="006A12D5">
        <w:rPr>
          <w:rFonts w:cs="Arial"/>
          <w:color w:val="000000"/>
          <w:lang w:val="fr-FR"/>
        </w:rPr>
        <w:t>Signature du Sous-traitant</w:t>
      </w:r>
      <w:r w:rsidRPr="001F3558">
        <w:rPr>
          <w:rFonts w:cs="Arial"/>
          <w:color w:val="000000"/>
          <w:lang w:val="fr-FR"/>
        </w:rPr>
        <w:t xml:space="preserve"> </w:t>
      </w:r>
    </w:p>
    <w:p w14:paraId="34DC9257" w14:textId="1B38B2D7" w:rsidR="001F3558" w:rsidRPr="001F3558" w:rsidRDefault="00A116F9" w:rsidP="001F3558">
      <w:pPr>
        <w:rPr>
          <w:rFonts w:cs="Arial"/>
          <w:color w:val="000000"/>
          <w:lang w:val="fr-FR"/>
        </w:rPr>
      </w:pPr>
      <w:r w:rsidRPr="00A116F9">
        <w:rPr>
          <w:rFonts w:cs="Arial"/>
          <w:color w:val="000000"/>
        </w:rPr>
        <w:t>Ahmed LAHMAR</w:t>
      </w:r>
    </w:p>
    <w:p w14:paraId="0CE6E8BB" w14:textId="399E606F" w:rsidR="001F3558" w:rsidRPr="001F3558" w:rsidRDefault="001F3558" w:rsidP="001F3558">
      <w:pPr>
        <w:rPr>
          <w:rFonts w:cs="Arial"/>
          <w:color w:val="000000"/>
          <w:lang w:val="fr-FR"/>
        </w:rPr>
      </w:pPr>
    </w:p>
    <w:p w14:paraId="26691957" w14:textId="5F5E242B" w:rsidR="007C5AAD" w:rsidRPr="005639AD" w:rsidRDefault="007C5AAD" w:rsidP="007C5AAD">
      <w:pPr>
        <w:pStyle w:val="Retraitcorpsdetexte"/>
        <w:tabs>
          <w:tab w:val="left" w:pos="5670"/>
          <w:tab w:val="left" w:pos="7128"/>
        </w:tabs>
        <w:spacing w:before="0" w:after="0"/>
        <w:rPr>
          <w:rFonts w:ascii="Roboto Light" w:hAnsi="Roboto Light"/>
        </w:rPr>
      </w:pPr>
      <w:r w:rsidRPr="005639AD">
        <w:rPr>
          <w:rFonts w:ascii="Roboto Light" w:hAnsi="Roboto Light"/>
        </w:rPr>
        <w:tab/>
      </w:r>
    </w:p>
    <w:sectPr w:rsidR="007C5AAD" w:rsidRPr="005639AD" w:rsidSect="002F599E">
      <w:headerReference w:type="default" r:id="rId12"/>
      <w:footerReference w:type="default" r:id="rId13"/>
      <w:headerReference w:type="first" r:id="rId14"/>
      <w:footerReference w:type="first" r:id="rId15"/>
      <w:pgSz w:w="11906" w:h="16838"/>
      <w:pgMar w:top="1417" w:right="1417" w:bottom="1702" w:left="1417"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E8B3E" w14:textId="77777777" w:rsidR="00720FD3" w:rsidRDefault="00720FD3" w:rsidP="00AC56E5">
      <w:pPr>
        <w:spacing w:after="0" w:line="240" w:lineRule="auto"/>
      </w:pPr>
      <w:r>
        <w:separator/>
      </w:r>
    </w:p>
  </w:endnote>
  <w:endnote w:type="continuationSeparator" w:id="0">
    <w:p w14:paraId="2E71DD72" w14:textId="77777777" w:rsidR="00720FD3" w:rsidRDefault="00720FD3" w:rsidP="00AC56E5">
      <w:pPr>
        <w:spacing w:after="0" w:line="240" w:lineRule="auto"/>
      </w:pPr>
      <w:r>
        <w:continuationSeparator/>
      </w:r>
    </w:p>
  </w:endnote>
  <w:endnote w:type="continuationNotice" w:id="1">
    <w:p w14:paraId="4F567A6D" w14:textId="77777777" w:rsidR="00720FD3" w:rsidRDefault="00720F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Roboto Light">
    <w:altName w:val="Roboto Light"/>
    <w:charset w:val="00"/>
    <w:family w:val="auto"/>
    <w:pitch w:val="variable"/>
    <w:sig w:usb0="E00002FF" w:usb1="5000205B" w:usb2="00000020"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GeosansLight">
    <w:altName w:val="Rockwell"/>
    <w:charset w:val="00"/>
    <w:family w:val="auto"/>
    <w:pitch w:val="variable"/>
    <w:sig w:usb0="8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0"/>
    <w:family w:val="swiss"/>
    <w:pitch w:val="variable"/>
    <w:sig w:usb0="00000000" w:usb1="500078FF" w:usb2="00000021" w:usb3="00000000" w:csb0="000001BF" w:csb1="00000000"/>
  </w:font>
  <w:font w:name="Cleanvertising">
    <w:altName w:val="Franklin Gothic Heavy"/>
    <w:charset w:val="00"/>
    <w:family w:val="swiss"/>
    <w:pitch w:val="variable"/>
    <w:sig w:usb0="E0002AFF" w:usb1="D000784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Gras">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otype Sorts">
    <w:altName w:val="Symbol"/>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Yu Gothic UI Light">
    <w:charset w:val="80"/>
    <w:family w:val="swiss"/>
    <w:pitch w:val="variable"/>
    <w:sig w:usb0="E00002FF" w:usb1="2AC7FDFF" w:usb2="00000016" w:usb3="00000000" w:csb0="0002009F" w:csb1="00000000"/>
  </w:font>
  <w:font w:name="Century Gothic">
    <w:panose1 w:val="020B0502020202020204"/>
    <w:charset w:val="00"/>
    <w:family w:val="swiss"/>
    <w:pitch w:val="variable"/>
    <w:sig w:usb0="00000287" w:usb1="00000000" w:usb2="00000000" w:usb3="00000000" w:csb0="0000009F" w:csb1="00000000"/>
  </w:font>
  <w:font w:name="Palatino">
    <w:altName w:val="Book Antiqu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Univers">
    <w:charset w:val="00"/>
    <w:family w:val="swiss"/>
    <w:pitch w:val="variable"/>
    <w:sig w:usb0="80000287" w:usb1="00000000" w:usb2="00000000" w:usb3="00000000" w:csb0="0000000F" w:csb1="00000000"/>
  </w:font>
  <w:font w:name="Chivo Black">
    <w:altName w:val="Courier New"/>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904C5" w14:textId="4DE277DB" w:rsidR="006470DB" w:rsidRDefault="006470DB">
    <w:pPr>
      <w:pStyle w:val="Pieddepage"/>
    </w:pPr>
    <w:r>
      <w:rPr>
        <w:noProof/>
      </w:rPr>
      <w:drawing>
        <wp:anchor distT="0" distB="0" distL="114300" distR="114300" simplePos="0" relativeHeight="251658249" behindDoc="0" locked="0" layoutInCell="1" allowOverlap="1" wp14:anchorId="3762C90E" wp14:editId="177EF6DE">
          <wp:simplePos x="0" y="0"/>
          <wp:positionH relativeFrom="margin">
            <wp:posOffset>-297180</wp:posOffset>
          </wp:positionH>
          <wp:positionV relativeFrom="paragraph">
            <wp:posOffset>-422910</wp:posOffset>
          </wp:positionV>
          <wp:extent cx="857885" cy="587375"/>
          <wp:effectExtent l="0" t="0" r="0" b="0"/>
          <wp:wrapNone/>
          <wp:docPr id="142018063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885" cy="587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8" behindDoc="0" locked="0" layoutInCell="1" allowOverlap="1" wp14:anchorId="3917FE8F" wp14:editId="041CD94A">
              <wp:simplePos x="0" y="0"/>
              <wp:positionH relativeFrom="margin">
                <wp:align>right</wp:align>
              </wp:positionH>
              <wp:positionV relativeFrom="paragraph">
                <wp:posOffset>-619760</wp:posOffset>
              </wp:positionV>
              <wp:extent cx="5232400" cy="946150"/>
              <wp:effectExtent l="0" t="0" r="0" b="0"/>
              <wp:wrapNone/>
              <wp:docPr id="128" name="Rectangle 128"/>
              <wp:cNvGraphicFramePr/>
              <a:graphic xmlns:a="http://schemas.openxmlformats.org/drawingml/2006/main">
                <a:graphicData uri="http://schemas.microsoft.com/office/word/2010/wordprocessingShape">
                  <wps:wsp>
                    <wps:cNvSpPr/>
                    <wps:spPr>
                      <a:xfrm>
                        <a:off x="0" y="0"/>
                        <a:ext cx="5232400" cy="946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F491BC" w14:textId="45416197" w:rsidR="006470DB" w:rsidRDefault="006470DB" w:rsidP="004527F1">
                          <w:pPr>
                            <w:spacing w:after="0" w:line="240" w:lineRule="auto"/>
                            <w:rPr>
                              <w:i/>
                              <w:color w:val="FFFFFF" w:themeColor="background1"/>
                              <w:sz w:val="18"/>
                              <w:szCs w:val="18"/>
                              <w:lang w:val="fr-FR"/>
                            </w:rPr>
                          </w:pPr>
                          <w:r w:rsidRPr="00820A1C">
                            <w:rPr>
                              <w:i/>
                              <w:color w:val="FFFFFF" w:themeColor="background1"/>
                              <w:sz w:val="18"/>
                              <w:szCs w:val="18"/>
                              <w:lang w:val="fr-FR"/>
                            </w:rPr>
                            <w:t>Ce document est la propriété de la société TRIMANE et ne peut être reproduit ou communiqué sans autorisation préalabl</w:t>
                          </w:r>
                          <w:r>
                            <w:rPr>
                              <w:i/>
                              <w:color w:val="FFFFFF" w:themeColor="background1"/>
                              <w:sz w:val="18"/>
                              <w:szCs w:val="18"/>
                              <w:lang w:val="fr-FR"/>
                            </w:rPr>
                            <w:t>e.</w:t>
                          </w:r>
                        </w:p>
                        <w:p w14:paraId="7849BD29" w14:textId="77777777" w:rsidR="006470DB" w:rsidRPr="00162B1C" w:rsidRDefault="006470DB" w:rsidP="004527F1">
                          <w:pPr>
                            <w:spacing w:after="0" w:line="240" w:lineRule="auto"/>
                            <w:rPr>
                              <w:i/>
                              <w:color w:val="FFFFFF" w:themeColor="background1"/>
                              <w:sz w:val="8"/>
                              <w:szCs w:val="8"/>
                              <w:lang w:val="fr-FR"/>
                            </w:rPr>
                          </w:pPr>
                        </w:p>
                        <w:p w14:paraId="553CA66B" w14:textId="4D07F4A6" w:rsidR="006470DB" w:rsidRPr="004527F1" w:rsidRDefault="006470DB" w:rsidP="004527F1">
                          <w:pPr>
                            <w:spacing w:after="0" w:line="240" w:lineRule="auto"/>
                            <w:rPr>
                              <w:rFonts w:ascii="Chivo Black" w:hAnsi="Chivo Black"/>
                              <w:color w:val="FFFFFF" w:themeColor="background1"/>
                              <w:sz w:val="22"/>
                              <w:lang w:val="fr-FR"/>
                            </w:rPr>
                          </w:pPr>
                          <w:r w:rsidRPr="004527F1">
                            <w:rPr>
                              <w:color w:val="FFFFFF" w:themeColor="background1"/>
                              <w:sz w:val="22"/>
                              <w:lang w:val="fr-FR"/>
                            </w:rPr>
                            <w:t>www.trimane.fr</w:t>
                          </w:r>
                          <w:r w:rsidRPr="004527F1">
                            <w:rPr>
                              <w:rFonts w:ascii="Chivo Black" w:hAnsi="Chivo Black"/>
                              <w:color w:val="FFFFFF" w:themeColor="background1"/>
                              <w:sz w:val="22"/>
                              <w:lang w:val="fr-F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7FE8F" id="Rectangle 128" o:spid="_x0000_s1027" style="position:absolute;margin-left:360.8pt;margin-top:-48.8pt;width:412pt;height:74.5pt;z-index:251658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" filled="f" stroked="f" strokeweight="1pt">
              <v:textbox>
                <w:txbxContent>
                  <w:p w14:paraId="61F491BC" w14:textId="45416197" w:rsidR="006470DB" w:rsidRDefault="006470DB" w:rsidP="004527F1">
                    <w:pPr>
                      <w:spacing w:after="0" w:line="240" w:lineRule="auto"/>
                      <w:rPr>
                        <w:i/>
                        <w:color w:val="FFFFFF" w:themeColor="background1"/>
                        <w:sz w:val="18"/>
                        <w:szCs w:val="18"/>
                        <w:lang w:val="fr-FR"/>
                      </w:rPr>
                    </w:pPr>
                    <w:r w:rsidRPr="00820A1C">
                      <w:rPr>
                        <w:i/>
                        <w:color w:val="FFFFFF" w:themeColor="background1"/>
                        <w:sz w:val="18"/>
                        <w:szCs w:val="18"/>
                        <w:lang w:val="fr-FR"/>
                      </w:rPr>
                      <w:t>Ce document est la propriété de la société TRIMANE et ne peut être reproduit ou communiqué sans autorisation préalabl</w:t>
                    </w:r>
                    <w:r>
                      <w:rPr>
                        <w:i/>
                        <w:color w:val="FFFFFF" w:themeColor="background1"/>
                        <w:sz w:val="18"/>
                        <w:szCs w:val="18"/>
                        <w:lang w:val="fr-FR"/>
                      </w:rPr>
                      <w:t>e.</w:t>
                    </w:r>
                  </w:p>
                  <w:p w14:paraId="7849BD29" w14:textId="77777777" w:rsidR="006470DB" w:rsidRPr="00162B1C" w:rsidRDefault="006470DB" w:rsidP="004527F1">
                    <w:pPr>
                      <w:spacing w:after="0" w:line="240" w:lineRule="auto"/>
                      <w:rPr>
                        <w:i/>
                        <w:color w:val="FFFFFF" w:themeColor="background1"/>
                        <w:sz w:val="8"/>
                        <w:szCs w:val="8"/>
                        <w:lang w:val="fr-FR"/>
                      </w:rPr>
                    </w:pPr>
                  </w:p>
                  <w:p w14:paraId="553CA66B" w14:textId="4D07F4A6" w:rsidR="006470DB" w:rsidRPr="004527F1" w:rsidRDefault="006470DB" w:rsidP="004527F1">
                    <w:pPr>
                      <w:spacing w:after="0" w:line="240" w:lineRule="auto"/>
                      <w:rPr>
                        <w:rFonts w:ascii="Chivo Black" w:hAnsi="Chivo Black"/>
                        <w:color w:val="FFFFFF" w:themeColor="background1"/>
                        <w:sz w:val="22"/>
                        <w:lang w:val="fr-FR"/>
                      </w:rPr>
                    </w:pPr>
                    <w:r w:rsidRPr="004527F1">
                      <w:rPr>
                        <w:color w:val="FFFFFF" w:themeColor="background1"/>
                        <w:sz w:val="22"/>
                        <w:lang w:val="fr-FR"/>
                      </w:rPr>
                      <w:t>www.trimane.fr</w:t>
                    </w:r>
                    <w:r w:rsidRPr="004527F1">
                      <w:rPr>
                        <w:rFonts w:ascii="Chivo Black" w:hAnsi="Chivo Black"/>
                        <w:color w:val="FFFFFF" w:themeColor="background1"/>
                        <w:sz w:val="22"/>
                        <w:lang w:val="fr-FR"/>
                      </w:rPr>
                      <w:t xml:space="preserve"> </w:t>
                    </w:r>
                  </w:p>
                </w:txbxContent>
              </v:textbox>
              <w10:wrap anchorx="margin"/>
            </v:rect>
          </w:pict>
        </mc:Fallback>
      </mc:AlternateContent>
    </w:r>
    <w:r>
      <w:rPr>
        <w:noProof/>
      </w:rPr>
      <mc:AlternateContent>
        <mc:Choice Requires="wps">
          <w:drawing>
            <wp:anchor distT="0" distB="0" distL="114300" distR="114300" simplePos="0" relativeHeight="251658247" behindDoc="0" locked="0" layoutInCell="1" allowOverlap="1" wp14:anchorId="5C7C438E" wp14:editId="28032F34">
              <wp:simplePos x="0" y="0"/>
              <wp:positionH relativeFrom="margin">
                <wp:posOffset>5507355</wp:posOffset>
              </wp:positionH>
              <wp:positionV relativeFrom="paragraph">
                <wp:posOffset>-568960</wp:posOffset>
              </wp:positionV>
              <wp:extent cx="1078865" cy="882650"/>
              <wp:effectExtent l="0" t="0" r="0" b="0"/>
              <wp:wrapNone/>
              <wp:docPr id="131" name="Rectangle 131"/>
              <wp:cNvGraphicFramePr/>
              <a:graphic xmlns:a="http://schemas.openxmlformats.org/drawingml/2006/main">
                <a:graphicData uri="http://schemas.microsoft.com/office/word/2010/wordprocessingShape">
                  <wps:wsp>
                    <wps:cNvSpPr/>
                    <wps:spPr>
                      <a:xfrm>
                        <a:off x="0" y="0"/>
                        <a:ext cx="1078865" cy="882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2E0621" w14:textId="77777777" w:rsidR="006470DB" w:rsidRPr="00162B1C" w:rsidRDefault="006470DB" w:rsidP="004527F1">
                          <w:pPr>
                            <w:jc w:val="center"/>
                            <w:rPr>
                              <w:b/>
                              <w:bCs/>
                              <w:color w:val="FFFFFF" w:themeColor="background1"/>
                              <w:sz w:val="24"/>
                              <w:szCs w:val="24"/>
                              <w:lang w:val="fr-FR"/>
                            </w:rPr>
                          </w:pPr>
                          <w:r w:rsidRPr="00162B1C">
                            <w:rPr>
                              <w:b/>
                              <w:bCs/>
                              <w:color w:val="FFFFFF" w:themeColor="background1"/>
                              <w:szCs w:val="20"/>
                            </w:rPr>
                            <w:fldChar w:fldCharType="begin"/>
                          </w:r>
                          <w:r w:rsidRPr="00162B1C">
                            <w:rPr>
                              <w:b/>
                              <w:bCs/>
                              <w:color w:val="FFFFFF" w:themeColor="background1"/>
                              <w:szCs w:val="20"/>
                            </w:rPr>
                            <w:instrText xml:space="preserve"> PAGE   \* MERGEFORMAT </w:instrText>
                          </w:r>
                          <w:r w:rsidRPr="00162B1C">
                            <w:rPr>
                              <w:b/>
                              <w:bCs/>
                              <w:color w:val="FFFFFF" w:themeColor="background1"/>
                              <w:szCs w:val="20"/>
                            </w:rPr>
                            <w:fldChar w:fldCharType="separate"/>
                          </w:r>
                          <w:r w:rsidRPr="00162B1C">
                            <w:rPr>
                              <w:b/>
                              <w:bCs/>
                              <w:color w:val="FFFFFF" w:themeColor="background1"/>
                              <w:szCs w:val="20"/>
                            </w:rPr>
                            <w:t>1</w:t>
                          </w:r>
                          <w:r w:rsidRPr="00162B1C">
                            <w:rPr>
                              <w:b/>
                              <w:bCs/>
                              <w:color w:val="FFFFFF" w:themeColor="background1"/>
                              <w:szCs w:val="20"/>
                            </w:rPr>
                            <w:fldChar w:fldCharType="end"/>
                          </w:r>
                          <w:r w:rsidRPr="00162B1C">
                            <w:rPr>
                              <w:b/>
                              <w:bCs/>
                              <w:color w:val="FFFFFF" w:themeColor="background1"/>
                              <w:szCs w:val="20"/>
                            </w:rPr>
                            <w:t xml:space="preserve"> / </w:t>
                          </w:r>
                          <w:r w:rsidRPr="00162B1C">
                            <w:rPr>
                              <w:b/>
                              <w:bCs/>
                              <w:noProof/>
                              <w:color w:val="FFFFFF" w:themeColor="background1"/>
                              <w:szCs w:val="20"/>
                            </w:rPr>
                            <w:fldChar w:fldCharType="begin"/>
                          </w:r>
                          <w:r w:rsidRPr="00162B1C">
                            <w:rPr>
                              <w:b/>
                              <w:bCs/>
                              <w:noProof/>
                              <w:color w:val="FFFFFF" w:themeColor="background1"/>
                              <w:szCs w:val="20"/>
                            </w:rPr>
                            <w:instrText xml:space="preserve"> NUMPAGES   \* MERGEFORMAT </w:instrText>
                          </w:r>
                          <w:r w:rsidRPr="00162B1C">
                            <w:rPr>
                              <w:b/>
                              <w:bCs/>
                              <w:noProof/>
                              <w:color w:val="FFFFFF" w:themeColor="background1"/>
                              <w:szCs w:val="20"/>
                            </w:rPr>
                            <w:fldChar w:fldCharType="separate"/>
                          </w:r>
                          <w:r w:rsidRPr="00162B1C">
                            <w:rPr>
                              <w:b/>
                              <w:bCs/>
                              <w:noProof/>
                              <w:color w:val="FFFFFF" w:themeColor="background1"/>
                              <w:szCs w:val="20"/>
                            </w:rPr>
                            <w:t>4</w:t>
                          </w:r>
                          <w:r w:rsidRPr="00162B1C">
                            <w:rPr>
                              <w:b/>
                              <w:bCs/>
                              <w:noProof/>
                              <w:color w:val="FFFFFF" w:themeColor="background1"/>
                              <w:szCs w:val="2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C438E" id="Rectangle 131" o:spid="_x0000_s1028" style="position:absolute;margin-left:433.65pt;margin-top:-44.8pt;width:84.95pt;height:69.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" filled="f" stroked="f" strokeweight="1pt">
              <v:textbox>
                <w:txbxContent>
                  <w:p w14:paraId="142E0621" w14:textId="77777777" w:rsidR="006470DB" w:rsidRPr="00162B1C" w:rsidRDefault="006470DB" w:rsidP="004527F1">
                    <w:pPr>
                      <w:jc w:val="center"/>
                      <w:rPr>
                        <w:b/>
                        <w:bCs/>
                        <w:color w:val="FFFFFF" w:themeColor="background1"/>
                        <w:sz w:val="24"/>
                        <w:szCs w:val="24"/>
                        <w:lang w:val="fr-FR"/>
                      </w:rPr>
                    </w:pPr>
                    <w:r w:rsidRPr="00162B1C">
                      <w:rPr>
                        <w:b/>
                        <w:bCs/>
                        <w:color w:val="FFFFFF" w:themeColor="background1"/>
                        <w:szCs w:val="20"/>
                      </w:rPr>
                      <w:fldChar w:fldCharType="begin"/>
                    </w:r>
                    <w:r w:rsidRPr="00162B1C">
                      <w:rPr>
                        <w:b/>
                        <w:bCs/>
                        <w:color w:val="FFFFFF" w:themeColor="background1"/>
                        <w:szCs w:val="20"/>
                      </w:rPr>
                      <w:instrText xml:space="preserve"> PAGE   \* MERGEFORMAT </w:instrText>
                    </w:r>
                    <w:r w:rsidRPr="00162B1C">
                      <w:rPr>
                        <w:b/>
                        <w:bCs/>
                        <w:color w:val="FFFFFF" w:themeColor="background1"/>
                        <w:szCs w:val="20"/>
                      </w:rPr>
                      <w:fldChar w:fldCharType="separate"/>
                    </w:r>
                    <w:r w:rsidRPr="00162B1C">
                      <w:rPr>
                        <w:b/>
                        <w:bCs/>
                        <w:color w:val="FFFFFF" w:themeColor="background1"/>
                        <w:szCs w:val="20"/>
                      </w:rPr>
                      <w:t>1</w:t>
                    </w:r>
                    <w:r w:rsidRPr="00162B1C">
                      <w:rPr>
                        <w:b/>
                        <w:bCs/>
                        <w:color w:val="FFFFFF" w:themeColor="background1"/>
                        <w:szCs w:val="20"/>
                      </w:rPr>
                      <w:fldChar w:fldCharType="end"/>
                    </w:r>
                    <w:r w:rsidRPr="00162B1C">
                      <w:rPr>
                        <w:b/>
                        <w:bCs/>
                        <w:color w:val="FFFFFF" w:themeColor="background1"/>
                        <w:szCs w:val="20"/>
                      </w:rPr>
                      <w:t xml:space="preserve"> / </w:t>
                    </w:r>
                    <w:r w:rsidRPr="00162B1C">
                      <w:rPr>
                        <w:b/>
                        <w:bCs/>
                        <w:noProof/>
                        <w:color w:val="FFFFFF" w:themeColor="background1"/>
                        <w:szCs w:val="20"/>
                      </w:rPr>
                      <w:fldChar w:fldCharType="begin"/>
                    </w:r>
                    <w:r w:rsidRPr="00162B1C">
                      <w:rPr>
                        <w:b/>
                        <w:bCs/>
                        <w:noProof/>
                        <w:color w:val="FFFFFF" w:themeColor="background1"/>
                        <w:szCs w:val="20"/>
                      </w:rPr>
                      <w:instrText xml:space="preserve"> NUMPAGES   \* MERGEFORMAT </w:instrText>
                    </w:r>
                    <w:r w:rsidRPr="00162B1C">
                      <w:rPr>
                        <w:b/>
                        <w:bCs/>
                        <w:noProof/>
                        <w:color w:val="FFFFFF" w:themeColor="background1"/>
                        <w:szCs w:val="20"/>
                      </w:rPr>
                      <w:fldChar w:fldCharType="separate"/>
                    </w:r>
                    <w:r w:rsidRPr="00162B1C">
                      <w:rPr>
                        <w:b/>
                        <w:bCs/>
                        <w:noProof/>
                        <w:color w:val="FFFFFF" w:themeColor="background1"/>
                        <w:szCs w:val="20"/>
                      </w:rPr>
                      <w:t>4</w:t>
                    </w:r>
                    <w:r w:rsidRPr="00162B1C">
                      <w:rPr>
                        <w:b/>
                        <w:bCs/>
                        <w:noProof/>
                        <w:color w:val="FFFFFF" w:themeColor="background1"/>
                        <w:szCs w:val="20"/>
                      </w:rPr>
                      <w:fldChar w:fldCharType="end"/>
                    </w:r>
                  </w:p>
                </w:txbxContent>
              </v:textbox>
              <w10:wrap anchorx="margin"/>
            </v:rect>
          </w:pict>
        </mc:Fallback>
      </mc:AlternateContent>
    </w:r>
    <w:r>
      <w:rPr>
        <w:noProof/>
      </w:rPr>
      <w:drawing>
        <wp:anchor distT="0" distB="0" distL="114300" distR="114300" simplePos="0" relativeHeight="251658246" behindDoc="0" locked="0" layoutInCell="1" allowOverlap="1" wp14:anchorId="0B65B697" wp14:editId="708A08E7">
          <wp:simplePos x="0" y="0"/>
          <wp:positionH relativeFrom="page">
            <wp:align>left</wp:align>
          </wp:positionH>
          <wp:positionV relativeFrom="paragraph">
            <wp:posOffset>-622935</wp:posOffset>
          </wp:positionV>
          <wp:extent cx="7726561" cy="961749"/>
          <wp:effectExtent l="0" t="0" r="0" b="0"/>
          <wp:wrapNone/>
          <wp:docPr id="144060926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
                    <a:extLst>
                      <a:ext uri="{28A0092B-C50C-407E-A947-70E740481C1C}">
                        <a14:useLocalDpi xmlns:a14="http://schemas.microsoft.com/office/drawing/2010/main" val="0"/>
                      </a:ext>
                    </a:extLst>
                  </a:blip>
                  <a:srcRect l="-82" t="57765" r="82" b="24497"/>
                  <a:stretch/>
                </pic:blipFill>
                <pic:spPr bwMode="auto">
                  <a:xfrm>
                    <a:off x="0" y="0"/>
                    <a:ext cx="7726561" cy="96174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2A7B9" w14:textId="08147BA9" w:rsidR="006470DB" w:rsidRPr="00F80C5D" w:rsidRDefault="006470DB" w:rsidP="00F80C5D">
    <w:pPr>
      <w:spacing w:after="0" w:line="240" w:lineRule="auto"/>
      <w:ind w:left="-284" w:right="569"/>
      <w:rPr>
        <w:rFonts w:ascii="Roboto" w:hAnsi="Roboto"/>
        <w:b/>
        <w:bCs/>
        <w:smallCaps/>
        <w:color w:val="FFFFFF" w:themeColor="background1"/>
        <w:szCs w:val="20"/>
        <w:lang w:val="fr-FR"/>
      </w:rPr>
    </w:pPr>
    <w:r>
      <w:rPr>
        <w:noProof/>
      </w:rPr>
      <mc:AlternateContent>
        <mc:Choice Requires="wps">
          <w:drawing>
            <wp:anchor distT="0" distB="0" distL="114300" distR="114300" simplePos="0" relativeHeight="251658250" behindDoc="0" locked="0" layoutInCell="1" allowOverlap="1" wp14:anchorId="58F8FB62" wp14:editId="05145216">
              <wp:simplePos x="0" y="0"/>
              <wp:positionH relativeFrom="column">
                <wp:posOffset>-104140</wp:posOffset>
              </wp:positionH>
              <wp:positionV relativeFrom="paragraph">
                <wp:posOffset>-3621405</wp:posOffset>
              </wp:positionV>
              <wp:extent cx="3246204" cy="1201479"/>
              <wp:effectExtent l="0" t="6350" r="5080" b="5080"/>
              <wp:wrapNone/>
              <wp:docPr id="2" name="Triangle isocèle 2"/>
              <wp:cNvGraphicFramePr/>
              <a:graphic xmlns:a="http://schemas.openxmlformats.org/drawingml/2006/main">
                <a:graphicData uri="http://schemas.microsoft.com/office/word/2010/wordprocessingShape">
                  <wps:wsp>
                    <wps:cNvSpPr/>
                    <wps:spPr>
                      <a:xfrm rot="16200000">
                        <a:off x="0" y="0"/>
                        <a:ext cx="3246204" cy="1201479"/>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4E75F42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 o:spid="_x0000_s1026" type="#_x0000_t5" style="position:absolute;margin-left:-8.2pt;margin-top:-285.15pt;width:255.6pt;height:94.6pt;rotation:-90;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" fillcolor="white [3212]" stroked="f" strokeweight="1pt"/>
          </w:pict>
        </mc:Fallback>
      </mc:AlternateContent>
    </w:r>
    <w:r w:rsidRPr="0003188F">
      <w:rPr>
        <w:rFonts w:ascii="Roboto" w:hAnsi="Roboto"/>
        <w:b/>
        <w:bCs/>
        <w:smallCaps/>
        <w:noProof/>
        <w:color w:val="FFFFFF" w:themeColor="background1"/>
        <w:szCs w:val="20"/>
        <w:lang w:val="fr-FR"/>
      </w:rPr>
      <mc:AlternateContent>
        <mc:Choice Requires="wps">
          <w:drawing>
            <wp:anchor distT="0" distB="0" distL="114300" distR="114300" simplePos="0" relativeHeight="251658244" behindDoc="0" locked="0" layoutInCell="1" allowOverlap="1" wp14:anchorId="64DE2B15" wp14:editId="727F7CFA">
              <wp:simplePos x="0" y="0"/>
              <wp:positionH relativeFrom="column">
                <wp:posOffset>-296545</wp:posOffset>
              </wp:positionH>
              <wp:positionV relativeFrom="paragraph">
                <wp:posOffset>6350</wp:posOffset>
              </wp:positionV>
              <wp:extent cx="1512000" cy="539750"/>
              <wp:effectExtent l="0" t="0" r="0" b="0"/>
              <wp:wrapNone/>
              <wp:docPr id="119" name="Demi-cadre 119"/>
              <wp:cNvGraphicFramePr/>
              <a:graphic xmlns:a="http://schemas.openxmlformats.org/drawingml/2006/main">
                <a:graphicData uri="http://schemas.microsoft.com/office/word/2010/wordprocessingShape">
                  <wps:wsp>
                    <wps:cNvSpPr/>
                    <wps:spPr>
                      <a:xfrm>
                        <a:off x="0" y="0"/>
                        <a:ext cx="1512000" cy="539750"/>
                      </a:xfrm>
                      <a:prstGeom prst="halfFrame">
                        <a:avLst>
                          <a:gd name="adj1" fmla="val 16755"/>
                          <a:gd name="adj2" fmla="val 15650"/>
                        </a:avLst>
                      </a:prstGeom>
                      <a:solidFill>
                        <a:srgbClr val="D65FF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26F41C4" id="Demi-cadre 119" o:spid="_x0000_s1026" style="position:absolute;margin-left:-23.35pt;margin-top:.5pt;width:119.05pt;height:4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12000,53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" path="m,l1512000,,1258664,90435r-1174193,l84471,509596,,539750,,xe" fillcolor="#d65ff2" stroked="f" strokeweight="1pt">
              <v:stroke joinstyle="miter"/>
              <v:path arrowok="t" o:connecttype="custom" o:connectlocs="0,0;1512000,0;1258664,90435;84471,90435;84471,509596;0,539750;0,0" o:connectangles="0,0,0,0,0,0,0"/>
            </v:shape>
          </w:pict>
        </mc:Fallback>
      </mc:AlternateContent>
    </w:r>
  </w:p>
  <w:p w14:paraId="33F9228C" w14:textId="01CFBE20" w:rsidR="006470DB" w:rsidRDefault="006470DB" w:rsidP="00B029D0">
    <w:pPr>
      <w:spacing w:after="0" w:line="240" w:lineRule="auto"/>
      <w:ind w:right="569"/>
      <w:rPr>
        <w:smallCaps/>
        <w:color w:val="FFFFFF" w:themeColor="background1"/>
        <w:sz w:val="16"/>
        <w:szCs w:val="16"/>
        <w:lang w:val="fr-FR"/>
      </w:rPr>
    </w:pPr>
  </w:p>
  <w:tbl>
    <w:tblPr>
      <w:tblStyle w:val="Grilledutableau"/>
      <w:tblW w:w="14028"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2693"/>
      <w:gridCol w:w="3680"/>
      <w:gridCol w:w="3680"/>
    </w:tblGrid>
    <w:tr w:rsidR="00AD17F8" w:rsidRPr="00E84D93" w14:paraId="4BA31196" w14:textId="77777777" w:rsidTr="000465FC">
      <w:tc>
        <w:tcPr>
          <w:tcW w:w="3975" w:type="dxa"/>
        </w:tcPr>
        <w:p w14:paraId="218DB214" w14:textId="2D3D2C19" w:rsidR="00AD17F8" w:rsidRPr="0003188F" w:rsidRDefault="00AD17F8" w:rsidP="00451D4A">
          <w:pPr>
            <w:tabs>
              <w:tab w:val="left" w:pos="1134"/>
            </w:tabs>
            <w:spacing w:after="0" w:line="240" w:lineRule="auto"/>
            <w:ind w:left="36" w:right="569"/>
            <w:rPr>
              <w:b/>
              <w:bCs/>
              <w:smallCaps/>
              <w:color w:val="FFFFFF" w:themeColor="background1"/>
              <w:sz w:val="18"/>
              <w:szCs w:val="18"/>
              <w:lang w:val="fr-FR"/>
            </w:rPr>
          </w:pPr>
          <w:r w:rsidRPr="0003188F">
            <w:rPr>
              <w:b/>
              <w:bCs/>
              <w:smallCaps/>
              <w:color w:val="FFFFFF" w:themeColor="background1"/>
              <w:sz w:val="18"/>
              <w:szCs w:val="18"/>
              <w:lang w:val="fr-FR"/>
            </w:rPr>
            <w:t xml:space="preserve">ESPACE CONTACT </w:t>
          </w:r>
        </w:p>
        <w:p w14:paraId="34CDCC6F" w14:textId="77777777" w:rsidR="00AD17F8" w:rsidRPr="0003188F" w:rsidRDefault="00AD17F8" w:rsidP="00451D4A">
          <w:pPr>
            <w:tabs>
              <w:tab w:val="left" w:pos="1134"/>
            </w:tabs>
            <w:spacing w:after="0" w:line="240" w:lineRule="auto"/>
            <w:ind w:left="36" w:right="569"/>
            <w:rPr>
              <w:b/>
              <w:bCs/>
              <w:smallCaps/>
              <w:color w:val="FFFFFF" w:themeColor="background1"/>
              <w:sz w:val="16"/>
              <w:szCs w:val="16"/>
              <w:lang w:val="fr-FR"/>
            </w:rPr>
          </w:pPr>
        </w:p>
        <w:p w14:paraId="2531EB34" w14:textId="70412745" w:rsidR="00AD17F8" w:rsidRPr="0003188F" w:rsidRDefault="00AD17F8" w:rsidP="00451D4A">
          <w:pPr>
            <w:tabs>
              <w:tab w:val="left" w:pos="1029"/>
            </w:tabs>
            <w:spacing w:after="0" w:line="240" w:lineRule="auto"/>
            <w:ind w:left="36" w:right="569"/>
            <w:rPr>
              <w:b/>
              <w:bCs/>
              <w:smallCaps/>
              <w:color w:val="FFFFFF" w:themeColor="background1"/>
              <w:sz w:val="14"/>
              <w:szCs w:val="14"/>
              <w:lang w:val="fr-FR"/>
            </w:rPr>
          </w:pPr>
          <w:r w:rsidRPr="0003188F">
            <w:rPr>
              <w:b/>
              <w:bCs/>
              <w:smallCaps/>
              <w:color w:val="FFFFFF" w:themeColor="background1"/>
              <w:sz w:val="16"/>
              <w:szCs w:val="16"/>
              <w:lang w:val="fr-FR"/>
            </w:rPr>
            <w:t>Siège Social</w:t>
          </w:r>
          <w:r w:rsidRPr="0003188F">
            <w:rPr>
              <w:b/>
              <w:bCs/>
              <w:smallCaps/>
              <w:color w:val="FFFFFF" w:themeColor="background1"/>
              <w:sz w:val="16"/>
              <w:szCs w:val="16"/>
              <w:lang w:val="fr-FR"/>
            </w:rPr>
            <w:tab/>
          </w:r>
          <w:r w:rsidR="00C712D0" w:rsidRPr="00C712D0">
            <w:rPr>
              <w:smallCaps/>
              <w:color w:val="FFFFFF" w:themeColor="background1"/>
              <w:sz w:val="16"/>
              <w:szCs w:val="16"/>
              <w:lang w:val="fr-FR"/>
            </w:rPr>
            <w:t>102 Terrasse Boieldieu</w:t>
          </w:r>
        </w:p>
        <w:p w14:paraId="65607239" w14:textId="5C5F4869" w:rsidR="00AD17F8" w:rsidRPr="00C712D0" w:rsidRDefault="00AD17F8" w:rsidP="006034A3">
          <w:pPr>
            <w:tabs>
              <w:tab w:val="left" w:pos="1029"/>
            </w:tabs>
            <w:spacing w:after="0" w:line="240" w:lineRule="auto"/>
            <w:ind w:left="36" w:right="569"/>
            <w:rPr>
              <w:smallCaps/>
              <w:color w:val="FFFFFF" w:themeColor="background1"/>
              <w:sz w:val="14"/>
              <w:szCs w:val="14"/>
              <w:lang w:val="fr-FR"/>
            </w:rPr>
          </w:pPr>
          <w:r w:rsidRPr="0003188F">
            <w:rPr>
              <w:b/>
              <w:bCs/>
              <w:smallCaps/>
              <w:color w:val="FFFFFF" w:themeColor="background1"/>
              <w:sz w:val="14"/>
              <w:szCs w:val="14"/>
              <w:lang w:val="fr-FR"/>
            </w:rPr>
            <w:tab/>
          </w:r>
          <w:r w:rsidR="00C712D0">
            <w:rPr>
              <w:b/>
              <w:bCs/>
              <w:smallCaps/>
              <w:color w:val="FFFFFF" w:themeColor="background1"/>
              <w:sz w:val="14"/>
              <w:szCs w:val="14"/>
              <w:lang w:val="fr-FR"/>
            </w:rPr>
            <w:t>9</w:t>
          </w:r>
          <w:r w:rsidR="00C712D0" w:rsidRPr="00C712D0">
            <w:rPr>
              <w:smallCaps/>
              <w:color w:val="FFFFFF" w:themeColor="background1"/>
              <w:sz w:val="14"/>
              <w:szCs w:val="14"/>
              <w:lang w:val="fr-FR"/>
            </w:rPr>
            <w:t>2 800 Puteaux</w:t>
          </w:r>
        </w:p>
        <w:p w14:paraId="400AF4C3" w14:textId="6C3EFB56" w:rsidR="00AD17F8" w:rsidRPr="0003188F" w:rsidRDefault="00AD17F8" w:rsidP="00451D4A">
          <w:pPr>
            <w:tabs>
              <w:tab w:val="left" w:pos="1029"/>
            </w:tabs>
            <w:spacing w:after="0" w:line="240" w:lineRule="auto"/>
            <w:ind w:left="36" w:right="569"/>
            <w:rPr>
              <w:color w:val="FFFFFF" w:themeColor="background1"/>
              <w:sz w:val="14"/>
              <w:szCs w:val="14"/>
              <w:lang w:val="fr-FR"/>
            </w:rPr>
          </w:pPr>
          <w:r w:rsidRPr="0003188F">
            <w:rPr>
              <w:b/>
              <w:bCs/>
              <w:smallCaps/>
              <w:color w:val="FFFFFF" w:themeColor="background1"/>
              <w:sz w:val="16"/>
              <w:szCs w:val="16"/>
              <w:lang w:val="fr-FR"/>
            </w:rPr>
            <w:t>Site Web</w:t>
          </w:r>
          <w:r w:rsidRPr="0003188F">
            <w:rPr>
              <w:smallCaps/>
              <w:color w:val="FFFFFF" w:themeColor="background1"/>
              <w:sz w:val="16"/>
              <w:szCs w:val="16"/>
              <w:lang w:val="fr-FR"/>
            </w:rPr>
            <w:t> </w:t>
          </w:r>
          <w:r w:rsidRPr="0003188F">
            <w:rPr>
              <w:smallCaps/>
              <w:color w:val="FFFFFF" w:themeColor="background1"/>
              <w:sz w:val="16"/>
              <w:szCs w:val="16"/>
              <w:lang w:val="fr-FR"/>
            </w:rPr>
            <w:tab/>
          </w:r>
          <w:hyperlink r:id="rId1" w:history="1">
            <w:r w:rsidR="00451D4A" w:rsidRPr="008121B1">
              <w:rPr>
                <w:rStyle w:val="Lienhypertexte"/>
                <w:sz w:val="14"/>
                <w:szCs w:val="14"/>
                <w:lang w:val="fr-FR"/>
              </w:rPr>
              <w:t>www.trimane.fr</w:t>
            </w:r>
          </w:hyperlink>
        </w:p>
        <w:p w14:paraId="7F5CA092" w14:textId="77777777" w:rsidR="00AD17F8" w:rsidRPr="0003188F" w:rsidRDefault="00AD17F8" w:rsidP="00451D4A">
          <w:pPr>
            <w:tabs>
              <w:tab w:val="left" w:pos="1134"/>
            </w:tabs>
            <w:spacing w:after="0" w:line="240" w:lineRule="auto"/>
            <w:ind w:left="36" w:right="569"/>
            <w:rPr>
              <w:color w:val="FFFFFF" w:themeColor="background1"/>
              <w:sz w:val="8"/>
              <w:szCs w:val="8"/>
              <w:lang w:val="fr-FR"/>
            </w:rPr>
          </w:pPr>
        </w:p>
        <w:p w14:paraId="19D6836D" w14:textId="77777777" w:rsidR="00AD17F8" w:rsidRDefault="00AD17F8" w:rsidP="00451D4A">
          <w:pPr>
            <w:pStyle w:val="Sansinterligne"/>
            <w:ind w:left="36" w:right="92"/>
            <w:jc w:val="left"/>
            <w:rPr>
              <w:rFonts w:eastAsiaTheme="minorHAnsi"/>
              <w:i/>
              <w:iCs/>
              <w:smallCaps/>
              <w:color w:val="FFFFFF" w:themeColor="background1"/>
              <w:sz w:val="14"/>
              <w:szCs w:val="14"/>
            </w:rPr>
          </w:pPr>
          <w:r w:rsidRPr="0003188F">
            <w:rPr>
              <w:rFonts w:eastAsiaTheme="minorHAnsi"/>
              <w:i/>
              <w:iCs/>
              <w:smallCaps/>
              <w:color w:val="FFFFFF" w:themeColor="background1"/>
              <w:sz w:val="14"/>
              <w:szCs w:val="14"/>
            </w:rPr>
            <w:t>S.A.S au capital de 105 000 €</w:t>
          </w:r>
        </w:p>
        <w:p w14:paraId="672C6BD1" w14:textId="2C1EA135" w:rsidR="00AD17F8" w:rsidRPr="00210880" w:rsidRDefault="00AD17F8" w:rsidP="00451D4A">
          <w:pPr>
            <w:pStyle w:val="Sansinterligne"/>
            <w:ind w:left="36" w:right="92"/>
            <w:jc w:val="left"/>
            <w:rPr>
              <w:rFonts w:ascii="Roboto" w:hAnsi="Roboto" w:cs="GeosansLight"/>
              <w:i/>
              <w:color w:val="FFFFFF" w:themeColor="background1"/>
            </w:rPr>
          </w:pPr>
          <w:r>
            <w:rPr>
              <w:i/>
              <w:iCs/>
              <w:smallCaps/>
              <w:color w:val="FFFFFF" w:themeColor="background1"/>
              <w:sz w:val="14"/>
              <w:szCs w:val="14"/>
            </w:rPr>
            <w:t xml:space="preserve">481 552 628 </w:t>
          </w:r>
          <w:r w:rsidRPr="0003188F">
            <w:rPr>
              <w:i/>
              <w:iCs/>
              <w:smallCaps/>
              <w:color w:val="FFFFFF" w:themeColor="background1"/>
              <w:sz w:val="14"/>
              <w:szCs w:val="14"/>
            </w:rPr>
            <w:t xml:space="preserve">RCS Versailles </w:t>
          </w:r>
          <w:r w:rsidRPr="0003188F">
            <w:rPr>
              <w:i/>
              <w:iCs/>
              <w:smallCaps/>
              <w:color w:val="000000" w:themeColor="text1"/>
              <w:sz w:val="14"/>
              <w:szCs w:val="14"/>
            </w:rPr>
            <w:t>481 552 628</w:t>
          </w:r>
        </w:p>
        <w:p w14:paraId="511AF1B5" w14:textId="008B0EAD" w:rsidR="00AD17F8" w:rsidRPr="001E5C2D" w:rsidRDefault="00AD17F8" w:rsidP="00AD17F8">
          <w:pPr>
            <w:spacing w:after="0" w:line="240" w:lineRule="auto"/>
            <w:ind w:right="569"/>
            <w:jc w:val="center"/>
            <w:rPr>
              <w:color w:val="FFFFFF" w:themeColor="background1"/>
              <w:sz w:val="14"/>
              <w:szCs w:val="14"/>
            </w:rPr>
          </w:pPr>
        </w:p>
      </w:tc>
      <w:tc>
        <w:tcPr>
          <w:tcW w:w="2693" w:type="dxa"/>
          <w:tcBorders>
            <w:right w:val="dashed" w:sz="4" w:space="0" w:color="BFBFBF" w:themeColor="background1" w:themeShade="BF"/>
          </w:tcBorders>
        </w:tcPr>
        <w:p w14:paraId="11B7961B" w14:textId="4E3A0CAF" w:rsidR="00AD17F8" w:rsidRPr="00E84D93" w:rsidRDefault="00AD17F8" w:rsidP="00AD17F8">
          <w:pPr>
            <w:spacing w:after="0" w:line="240" w:lineRule="auto"/>
            <w:ind w:right="569"/>
            <w:rPr>
              <w:lang w:val="de-DE"/>
            </w:rPr>
          </w:pPr>
        </w:p>
      </w:tc>
      <w:tc>
        <w:tcPr>
          <w:tcW w:w="3680" w:type="dxa"/>
          <w:tcBorders>
            <w:right w:val="dashed" w:sz="4" w:space="0" w:color="BFBFBF" w:themeColor="background1" w:themeShade="BF"/>
          </w:tcBorders>
        </w:tcPr>
        <w:p w14:paraId="41F3BDA7" w14:textId="77777777" w:rsidR="00AD17F8" w:rsidRPr="002E6167" w:rsidRDefault="00AD17F8" w:rsidP="00AD17F8">
          <w:pPr>
            <w:spacing w:after="0" w:line="240" w:lineRule="auto"/>
            <w:ind w:right="569"/>
            <w:rPr>
              <w:rFonts w:ascii="Roboto" w:hAnsi="Roboto"/>
              <w:b/>
              <w:bCs/>
              <w:smallCaps/>
              <w:color w:val="000000" w:themeColor="text1"/>
              <w:sz w:val="16"/>
              <w:szCs w:val="16"/>
            </w:rPr>
          </w:pPr>
          <w:r>
            <w:rPr>
              <w:rFonts w:eastAsia="Times New Roman"/>
              <w:noProof/>
            </w:rPr>
            <w:drawing>
              <wp:anchor distT="0" distB="0" distL="114300" distR="114300" simplePos="0" relativeHeight="251658251" behindDoc="0" locked="0" layoutInCell="1" allowOverlap="1" wp14:anchorId="141E1796" wp14:editId="617B8838">
                <wp:simplePos x="0" y="0"/>
                <wp:positionH relativeFrom="column">
                  <wp:posOffset>16510</wp:posOffset>
                </wp:positionH>
                <wp:positionV relativeFrom="paragraph">
                  <wp:posOffset>55880</wp:posOffset>
                </wp:positionV>
                <wp:extent cx="195097" cy="252000"/>
                <wp:effectExtent l="0" t="0" r="0" b="0"/>
                <wp:wrapNone/>
                <wp:docPr id="948894309"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FFF129-C68B-4944-8908-5B7CFDD68316"/>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195097" cy="25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BF8E14" w14:textId="44D20022" w:rsidR="00AD17F8" w:rsidRPr="000465FC" w:rsidRDefault="00AD17F8" w:rsidP="000465FC">
          <w:pPr>
            <w:tabs>
              <w:tab w:val="left" w:pos="318"/>
            </w:tabs>
            <w:spacing w:after="0" w:line="240" w:lineRule="auto"/>
            <w:ind w:left="29" w:right="569"/>
            <w:rPr>
              <w:rFonts w:ascii="Roboto" w:hAnsi="Roboto"/>
              <w:b/>
              <w:bCs/>
              <w:smallCaps/>
              <w:color w:val="000000" w:themeColor="text1"/>
              <w:sz w:val="18"/>
              <w:szCs w:val="18"/>
            </w:rPr>
          </w:pPr>
          <w:r w:rsidRPr="000465FC">
            <w:rPr>
              <w:rFonts w:ascii="Roboto" w:hAnsi="Roboto"/>
              <w:b/>
              <w:bCs/>
              <w:smallCaps/>
              <w:color w:val="000000" w:themeColor="text1"/>
              <w:sz w:val="18"/>
              <w:szCs w:val="18"/>
            </w:rPr>
            <w:tab/>
          </w:r>
          <w:r w:rsidR="000465FC">
            <w:rPr>
              <w:rFonts w:ascii="Roboto" w:hAnsi="Roboto"/>
              <w:b/>
              <w:bCs/>
              <w:smallCaps/>
              <w:color w:val="000000" w:themeColor="text1"/>
              <w:sz w:val="18"/>
              <w:szCs w:val="18"/>
            </w:rPr>
            <w:t>Business Unit Manager</w:t>
          </w:r>
        </w:p>
        <w:p w14:paraId="55BA6A02" w14:textId="77777777" w:rsidR="00AD17F8" w:rsidRPr="000465FC" w:rsidRDefault="00AD17F8" w:rsidP="000465FC">
          <w:pPr>
            <w:spacing w:after="0" w:line="240" w:lineRule="auto"/>
            <w:ind w:left="29" w:right="569"/>
            <w:rPr>
              <w:smallCaps/>
              <w:color w:val="000000" w:themeColor="text1"/>
              <w:sz w:val="18"/>
              <w:szCs w:val="18"/>
            </w:rPr>
          </w:pPr>
        </w:p>
        <w:p w14:paraId="6B81B946" w14:textId="77777777" w:rsidR="00AD17F8" w:rsidRPr="000465FC" w:rsidRDefault="00AD17F8" w:rsidP="000465FC">
          <w:pPr>
            <w:tabs>
              <w:tab w:val="left" w:pos="1134"/>
            </w:tabs>
            <w:spacing w:after="0" w:line="240" w:lineRule="auto"/>
            <w:ind w:left="29" w:right="569"/>
            <w:rPr>
              <w:b/>
              <w:bCs/>
              <w:smallCaps/>
              <w:color w:val="000000" w:themeColor="text1"/>
              <w:sz w:val="18"/>
              <w:szCs w:val="18"/>
            </w:rPr>
          </w:pPr>
          <w:r w:rsidRPr="000465FC">
            <w:rPr>
              <w:b/>
              <w:bCs/>
              <w:smallCaps/>
              <w:color w:val="000000" w:themeColor="text1"/>
              <w:sz w:val="18"/>
              <w:szCs w:val="18"/>
            </w:rPr>
            <w:t>Grégoire BOUGON</w:t>
          </w:r>
          <w:r w:rsidRPr="000465FC">
            <w:rPr>
              <w:b/>
              <w:bCs/>
              <w:smallCaps/>
              <w:color w:val="000000" w:themeColor="text1"/>
              <w:sz w:val="18"/>
              <w:szCs w:val="18"/>
            </w:rPr>
            <w:tab/>
          </w:r>
          <w:r w:rsidRPr="000465FC">
            <w:rPr>
              <w:b/>
              <w:bCs/>
              <w:smallCaps/>
              <w:color w:val="000000" w:themeColor="text1"/>
              <w:sz w:val="18"/>
              <w:szCs w:val="18"/>
            </w:rPr>
            <w:tab/>
          </w:r>
        </w:p>
        <w:p w14:paraId="209A316B" w14:textId="1533432F" w:rsidR="00AD17F8" w:rsidRPr="000465FC" w:rsidRDefault="00AD17F8" w:rsidP="000465FC">
          <w:pPr>
            <w:tabs>
              <w:tab w:val="left" w:pos="1134"/>
            </w:tabs>
            <w:spacing w:after="0" w:line="240" w:lineRule="auto"/>
            <w:ind w:left="29" w:right="569"/>
            <w:jc w:val="center"/>
            <w:rPr>
              <w:smallCaps/>
              <w:color w:val="000000" w:themeColor="text1"/>
              <w:sz w:val="18"/>
              <w:szCs w:val="18"/>
            </w:rPr>
          </w:pPr>
          <w:r w:rsidRPr="000465FC">
            <w:rPr>
              <w:smallCaps/>
              <w:color w:val="000000" w:themeColor="text1"/>
              <w:sz w:val="18"/>
              <w:szCs w:val="18"/>
            </w:rPr>
            <w:tab/>
          </w:r>
        </w:p>
        <w:p w14:paraId="56668B85" w14:textId="77777777" w:rsidR="00AD17F8" w:rsidRPr="000465FC" w:rsidRDefault="00AD17F8" w:rsidP="000465FC">
          <w:pPr>
            <w:tabs>
              <w:tab w:val="left" w:pos="601"/>
            </w:tabs>
            <w:spacing w:after="0" w:line="240" w:lineRule="auto"/>
            <w:ind w:left="29" w:right="569"/>
            <w:rPr>
              <w:color w:val="000000" w:themeColor="text1"/>
              <w:sz w:val="18"/>
              <w:szCs w:val="18"/>
              <w:lang w:val="de-DE"/>
            </w:rPr>
          </w:pPr>
          <w:proofErr w:type="spellStart"/>
          <w:r w:rsidRPr="000465FC">
            <w:rPr>
              <w:b/>
              <w:bCs/>
              <w:smallCaps/>
              <w:color w:val="000000" w:themeColor="text1"/>
              <w:sz w:val="18"/>
              <w:szCs w:val="18"/>
              <w:lang w:val="de-DE"/>
            </w:rPr>
            <w:t>Tél</w:t>
          </w:r>
          <w:proofErr w:type="spellEnd"/>
          <w:r w:rsidRPr="000465FC">
            <w:rPr>
              <w:b/>
              <w:bCs/>
              <w:smallCaps/>
              <w:color w:val="000000" w:themeColor="text1"/>
              <w:sz w:val="18"/>
              <w:szCs w:val="18"/>
              <w:lang w:val="de-DE"/>
            </w:rPr>
            <w:t xml:space="preserve"> </w:t>
          </w:r>
          <w:r w:rsidRPr="000465FC">
            <w:rPr>
              <w:b/>
              <w:bCs/>
              <w:smallCaps/>
              <w:color w:val="000000" w:themeColor="text1"/>
              <w:sz w:val="18"/>
              <w:szCs w:val="18"/>
              <w:lang w:val="de-DE"/>
            </w:rPr>
            <w:tab/>
          </w:r>
          <w:r w:rsidRPr="000465FC">
            <w:rPr>
              <w:color w:val="000000" w:themeColor="text1"/>
              <w:sz w:val="18"/>
              <w:szCs w:val="18"/>
              <w:lang w:val="de-DE"/>
            </w:rPr>
            <w:t>06.10.78.98.98</w:t>
          </w:r>
        </w:p>
        <w:p w14:paraId="37034941" w14:textId="77777777" w:rsidR="00AD17F8" w:rsidRPr="000465FC" w:rsidRDefault="00AD17F8" w:rsidP="000465FC">
          <w:pPr>
            <w:tabs>
              <w:tab w:val="left" w:pos="601"/>
            </w:tabs>
            <w:spacing w:after="0" w:line="240" w:lineRule="auto"/>
            <w:ind w:left="29" w:right="569"/>
            <w:rPr>
              <w:color w:val="000000" w:themeColor="text1"/>
              <w:sz w:val="18"/>
              <w:szCs w:val="18"/>
              <w:lang w:val="de-DE"/>
            </w:rPr>
          </w:pPr>
          <w:r w:rsidRPr="000465FC">
            <w:rPr>
              <w:b/>
              <w:bCs/>
              <w:smallCaps/>
              <w:color w:val="000000" w:themeColor="text1"/>
              <w:sz w:val="18"/>
              <w:szCs w:val="18"/>
              <w:lang w:val="de-DE"/>
            </w:rPr>
            <w:t>Mail</w:t>
          </w:r>
          <w:r w:rsidRPr="000465FC">
            <w:rPr>
              <w:smallCaps/>
              <w:color w:val="000000" w:themeColor="text1"/>
              <w:sz w:val="18"/>
              <w:szCs w:val="18"/>
              <w:lang w:val="de-DE"/>
            </w:rPr>
            <w:t> </w:t>
          </w:r>
          <w:r w:rsidRPr="000465FC">
            <w:rPr>
              <w:smallCaps/>
              <w:color w:val="000000" w:themeColor="text1"/>
              <w:sz w:val="18"/>
              <w:szCs w:val="18"/>
              <w:lang w:val="de-DE"/>
            </w:rPr>
            <w:tab/>
          </w:r>
          <w:r w:rsidRPr="000465FC">
            <w:rPr>
              <w:color w:val="000000" w:themeColor="text1"/>
              <w:sz w:val="18"/>
              <w:szCs w:val="18"/>
              <w:lang w:val="de-DE"/>
            </w:rPr>
            <w:t>gregoire.bougon@trimane.fr</w:t>
          </w:r>
        </w:p>
        <w:p w14:paraId="030192A8" w14:textId="77777777" w:rsidR="00AD17F8" w:rsidRPr="00E84D93" w:rsidRDefault="00AD17F8" w:rsidP="00AD17F8">
          <w:pPr>
            <w:spacing w:after="0" w:line="240" w:lineRule="auto"/>
            <w:ind w:right="569"/>
            <w:rPr>
              <w:rFonts w:ascii="Roboto" w:hAnsi="Roboto"/>
              <w:b/>
              <w:bCs/>
              <w:smallCaps/>
              <w:color w:val="000000" w:themeColor="text1"/>
              <w:sz w:val="16"/>
              <w:szCs w:val="16"/>
              <w:lang w:val="de-DE"/>
            </w:rPr>
          </w:pPr>
        </w:p>
      </w:tc>
      <w:tc>
        <w:tcPr>
          <w:tcW w:w="3680" w:type="dxa"/>
          <w:tcBorders>
            <w:left w:val="dashed" w:sz="4" w:space="0" w:color="BFBFBF" w:themeColor="background1" w:themeShade="BF"/>
          </w:tcBorders>
        </w:tcPr>
        <w:p w14:paraId="1C0AA64C" w14:textId="2EEE3204" w:rsidR="00AD17F8" w:rsidRPr="00E84D93" w:rsidRDefault="00AD17F8" w:rsidP="00AD17F8">
          <w:pPr>
            <w:spacing w:after="0" w:line="240" w:lineRule="auto"/>
            <w:ind w:right="569"/>
            <w:rPr>
              <w:rFonts w:ascii="Roboto" w:hAnsi="Roboto"/>
              <w:b/>
              <w:bCs/>
              <w:smallCaps/>
              <w:color w:val="000000" w:themeColor="text1"/>
              <w:sz w:val="16"/>
              <w:szCs w:val="16"/>
              <w:lang w:val="de-DE"/>
            </w:rPr>
          </w:pPr>
        </w:p>
        <w:p w14:paraId="44ED5D6B" w14:textId="6D5A4822" w:rsidR="00AD17F8" w:rsidRDefault="00AD17F8" w:rsidP="00AD17F8">
          <w:pPr>
            <w:tabs>
              <w:tab w:val="left" w:pos="318"/>
            </w:tabs>
            <w:spacing w:after="0" w:line="240" w:lineRule="auto"/>
            <w:ind w:right="569"/>
            <w:rPr>
              <w:rFonts w:ascii="Roboto" w:hAnsi="Roboto"/>
              <w:b/>
              <w:bCs/>
              <w:smallCaps/>
              <w:color w:val="000000" w:themeColor="text1"/>
              <w:sz w:val="16"/>
              <w:szCs w:val="16"/>
              <w:lang w:val="de-DE"/>
            </w:rPr>
          </w:pPr>
          <w:r w:rsidRPr="00E84D93">
            <w:rPr>
              <w:rFonts w:ascii="Roboto" w:hAnsi="Roboto"/>
              <w:b/>
              <w:bCs/>
              <w:smallCaps/>
              <w:color w:val="000000" w:themeColor="text1"/>
              <w:sz w:val="16"/>
              <w:szCs w:val="16"/>
              <w:lang w:val="de-DE"/>
            </w:rPr>
            <w:tab/>
          </w:r>
          <w:r w:rsidRPr="00E84D93">
            <w:rPr>
              <w:rFonts w:ascii="Roboto" w:hAnsi="Roboto"/>
              <w:b/>
              <w:bCs/>
              <w:smallCaps/>
              <w:color w:val="000000" w:themeColor="text1"/>
              <w:sz w:val="16"/>
              <w:szCs w:val="16"/>
              <w:lang w:val="de-DE"/>
            </w:rPr>
            <w:tab/>
          </w:r>
        </w:p>
        <w:p w14:paraId="3B8E3637" w14:textId="77777777" w:rsidR="00AD17F8" w:rsidRPr="001D39BA" w:rsidRDefault="00AD17F8" w:rsidP="00AD17F8">
          <w:pPr>
            <w:tabs>
              <w:tab w:val="left" w:pos="318"/>
            </w:tabs>
            <w:spacing w:after="0" w:line="240" w:lineRule="auto"/>
            <w:ind w:right="569"/>
            <w:rPr>
              <w:rFonts w:ascii="Roboto" w:hAnsi="Roboto"/>
              <w:b/>
              <w:bCs/>
              <w:smallCaps/>
              <w:color w:val="000000" w:themeColor="text1"/>
              <w:sz w:val="16"/>
              <w:szCs w:val="16"/>
              <w:lang w:val="fr-FR"/>
            </w:rPr>
          </w:pPr>
        </w:p>
        <w:p w14:paraId="6125B97F" w14:textId="0330F92E" w:rsidR="00AD17F8" w:rsidRPr="001D39BA" w:rsidRDefault="00AD17F8" w:rsidP="00AD17F8">
          <w:pPr>
            <w:spacing w:after="0" w:line="240" w:lineRule="auto"/>
            <w:ind w:right="569"/>
            <w:rPr>
              <w:smallCaps/>
              <w:color w:val="000000" w:themeColor="text1"/>
              <w:sz w:val="16"/>
              <w:szCs w:val="16"/>
              <w:lang w:val="fr-FR"/>
            </w:rPr>
          </w:pPr>
        </w:p>
        <w:p w14:paraId="4B064C1F" w14:textId="3EDF0712" w:rsidR="00AD17F8" w:rsidRPr="00E84D93" w:rsidRDefault="00AD17F8" w:rsidP="00AD17F8">
          <w:pPr>
            <w:tabs>
              <w:tab w:val="left" w:pos="460"/>
            </w:tabs>
            <w:spacing w:after="0" w:line="240" w:lineRule="auto"/>
            <w:ind w:right="569"/>
            <w:rPr>
              <w:lang w:val="de-DE"/>
            </w:rPr>
          </w:pPr>
          <w:r>
            <w:rPr>
              <w:b/>
              <w:bCs/>
              <w:smallCaps/>
              <w:color w:val="000000" w:themeColor="text1"/>
              <w:sz w:val="16"/>
              <w:szCs w:val="16"/>
              <w:lang w:val="fr-FR"/>
            </w:rPr>
            <w:tab/>
          </w:r>
        </w:p>
      </w:tc>
    </w:tr>
    <w:tr w:rsidR="00AD17F8" w:rsidRPr="00E84D93" w14:paraId="16DA0D11" w14:textId="77777777" w:rsidTr="000465FC">
      <w:tc>
        <w:tcPr>
          <w:tcW w:w="3975" w:type="dxa"/>
        </w:tcPr>
        <w:p w14:paraId="49E6768B" w14:textId="031613C6" w:rsidR="00AD17F8" w:rsidRPr="00E84D93" w:rsidRDefault="00AD17F8" w:rsidP="00AD17F8">
          <w:pPr>
            <w:spacing w:after="0" w:line="240" w:lineRule="auto"/>
            <w:ind w:right="92"/>
            <w:jc w:val="center"/>
            <w:rPr>
              <w:color w:val="FFFFFF" w:themeColor="background1"/>
              <w:lang w:val="de-DE"/>
            </w:rPr>
          </w:pPr>
        </w:p>
      </w:tc>
      <w:tc>
        <w:tcPr>
          <w:tcW w:w="2693" w:type="dxa"/>
          <w:tcBorders>
            <w:right w:val="dashed" w:sz="4" w:space="0" w:color="BFBFBF" w:themeColor="background1" w:themeShade="BF"/>
          </w:tcBorders>
        </w:tcPr>
        <w:p w14:paraId="295E7E2D" w14:textId="397E6DBA" w:rsidR="00AD17F8" w:rsidRPr="00E84D93" w:rsidRDefault="00AD17F8" w:rsidP="00AD17F8">
          <w:pPr>
            <w:pStyle w:val="Pieddepage"/>
            <w:rPr>
              <w:lang w:val="de-DE"/>
            </w:rPr>
          </w:pPr>
        </w:p>
      </w:tc>
      <w:tc>
        <w:tcPr>
          <w:tcW w:w="3680" w:type="dxa"/>
          <w:tcBorders>
            <w:right w:val="dashed" w:sz="4" w:space="0" w:color="BFBFBF" w:themeColor="background1" w:themeShade="BF"/>
          </w:tcBorders>
        </w:tcPr>
        <w:p w14:paraId="0A1FAF4B" w14:textId="6AA51F4A" w:rsidR="00AD17F8" w:rsidRPr="00E84D93" w:rsidRDefault="000465FC" w:rsidP="00AD17F8">
          <w:pPr>
            <w:pStyle w:val="Pieddepage"/>
            <w:rPr>
              <w:lang w:val="de-DE"/>
            </w:rPr>
          </w:pPr>
          <w:r w:rsidRPr="000465FC">
            <w:rPr>
              <w:rFonts w:ascii="Roboto" w:hAnsi="Roboto"/>
              <w:b/>
              <w:bCs/>
              <w:smallCaps/>
              <w:noProof/>
              <w:color w:val="FFFFFF" w:themeColor="background1"/>
              <w:sz w:val="18"/>
              <w:szCs w:val="18"/>
              <w:lang w:val="fr-FR"/>
            </w:rPr>
            <mc:AlternateContent>
              <mc:Choice Requires="wps">
                <w:drawing>
                  <wp:anchor distT="0" distB="0" distL="114300" distR="114300" simplePos="0" relativeHeight="251658245" behindDoc="0" locked="0" layoutInCell="1" allowOverlap="1" wp14:anchorId="1E7861F0" wp14:editId="6E4198D8">
                    <wp:simplePos x="0" y="0"/>
                    <wp:positionH relativeFrom="column">
                      <wp:posOffset>520065</wp:posOffset>
                    </wp:positionH>
                    <wp:positionV relativeFrom="paragraph">
                      <wp:posOffset>-391160</wp:posOffset>
                    </wp:positionV>
                    <wp:extent cx="1548000" cy="540000"/>
                    <wp:effectExtent l="0" t="0" r="0" b="0"/>
                    <wp:wrapNone/>
                    <wp:docPr id="120" name="Demi-cadre 120"/>
                    <wp:cNvGraphicFramePr/>
                    <a:graphic xmlns:a="http://schemas.openxmlformats.org/drawingml/2006/main">
                      <a:graphicData uri="http://schemas.microsoft.com/office/word/2010/wordprocessingShape">
                        <wps:wsp>
                          <wps:cNvSpPr/>
                          <wps:spPr>
                            <a:xfrm rot="10800000">
                              <a:off x="0" y="0"/>
                              <a:ext cx="1548000" cy="540000"/>
                            </a:xfrm>
                            <a:prstGeom prst="halfFrame">
                              <a:avLst>
                                <a:gd name="adj1" fmla="val 16755"/>
                                <a:gd name="adj2" fmla="val 15650"/>
                              </a:avLst>
                            </a:prstGeom>
                            <a:solidFill>
                              <a:srgbClr val="D65FF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C446A19" id="Demi-cadre 120" o:spid="_x0000_s1026" style="position:absolute;margin-left:40.95pt;margin-top:-30.8pt;width:121.9pt;height:42.5pt;rotation:18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48000,54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" path="m,l1548000,,1288633,90477r-1204123,l84510,510520,,540000,,xe" fillcolor="#d65ff2" stroked="f" strokeweight="1pt">
                    <v:stroke joinstyle="miter"/>
                    <v:path arrowok="t" o:connecttype="custom" o:connectlocs="0,0;1548000,0;1288633,90477;84510,90477;84510,510520;0,540000;0,0" o:connectangles="0,0,0,0,0,0,0"/>
                  </v:shape>
                </w:pict>
              </mc:Fallback>
            </mc:AlternateContent>
          </w:r>
        </w:p>
      </w:tc>
      <w:tc>
        <w:tcPr>
          <w:tcW w:w="3680" w:type="dxa"/>
          <w:tcBorders>
            <w:left w:val="dashed" w:sz="4" w:space="0" w:color="BFBFBF" w:themeColor="background1" w:themeShade="BF"/>
          </w:tcBorders>
        </w:tcPr>
        <w:p w14:paraId="291B495C" w14:textId="6E63EA48" w:rsidR="00AD17F8" w:rsidRPr="00E84D93" w:rsidRDefault="00AD17F8" w:rsidP="00AD17F8">
          <w:pPr>
            <w:pStyle w:val="Pieddepage"/>
            <w:rPr>
              <w:lang w:val="de-DE"/>
            </w:rPr>
          </w:pPr>
        </w:p>
      </w:tc>
    </w:tr>
  </w:tbl>
  <w:p w14:paraId="2117036D" w14:textId="32784568" w:rsidR="006470DB" w:rsidRPr="00E84D93" w:rsidRDefault="006470DB">
    <w:pPr>
      <w:pStyle w:val="Pieddepage"/>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B4BBF" w14:textId="77777777" w:rsidR="00720FD3" w:rsidRDefault="00720FD3" w:rsidP="00AC56E5">
      <w:pPr>
        <w:spacing w:after="0" w:line="240" w:lineRule="auto"/>
      </w:pPr>
      <w:r>
        <w:separator/>
      </w:r>
    </w:p>
  </w:footnote>
  <w:footnote w:type="continuationSeparator" w:id="0">
    <w:p w14:paraId="2D6CC78C" w14:textId="77777777" w:rsidR="00720FD3" w:rsidRDefault="00720FD3" w:rsidP="00AC56E5">
      <w:pPr>
        <w:spacing w:after="0" w:line="240" w:lineRule="auto"/>
      </w:pPr>
      <w:r>
        <w:continuationSeparator/>
      </w:r>
    </w:p>
  </w:footnote>
  <w:footnote w:type="continuationNotice" w:id="1">
    <w:p w14:paraId="6C150087" w14:textId="77777777" w:rsidR="00720FD3" w:rsidRDefault="00720F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E3134" w14:textId="16C30531" w:rsidR="006470DB" w:rsidRDefault="00CB7711">
    <w:pPr>
      <w:pStyle w:val="En-tte"/>
    </w:pPr>
    <w:r>
      <w:rPr>
        <w:noProof/>
        <w:lang w:eastAsia="fr-FR"/>
      </w:rPr>
      <mc:AlternateContent>
        <mc:Choice Requires="wps">
          <w:drawing>
            <wp:anchor distT="0" distB="0" distL="114300" distR="114300" simplePos="0" relativeHeight="251658252" behindDoc="0" locked="0" layoutInCell="1" allowOverlap="1" wp14:anchorId="5AA8B18D" wp14:editId="52AAEC76">
              <wp:simplePos x="0" y="0"/>
              <wp:positionH relativeFrom="column">
                <wp:posOffset>-544195</wp:posOffset>
              </wp:positionH>
              <wp:positionV relativeFrom="paragraph">
                <wp:posOffset>-272415</wp:posOffset>
              </wp:positionV>
              <wp:extent cx="2495550" cy="457200"/>
              <wp:effectExtent l="0" t="0" r="0" b="0"/>
              <wp:wrapNone/>
              <wp:docPr id="18"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457200"/>
                      </a:xfrm>
                      <a:prstGeom prst="rect">
                        <a:avLst/>
                      </a:prstGeom>
                      <a:noFill/>
                      <a:ln w="9525">
                        <a:noFill/>
                        <a:miter lim="800000"/>
                        <a:headEnd/>
                        <a:tailEnd/>
                      </a:ln>
                    </wps:spPr>
                    <wps:txbx>
                      <w:txbxContent>
                        <w:p w14:paraId="5F6B80A2" w14:textId="4806A029" w:rsidR="00CB7711" w:rsidRPr="00F21A02" w:rsidRDefault="00CB7711" w:rsidP="00CB7711">
                          <w:pPr>
                            <w:pStyle w:val="En-tte"/>
                            <w:rPr>
                              <w:b/>
                              <w:sz w:val="16"/>
                              <w:szCs w:val="16"/>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8B18D" id="_x0000_t202" coordsize="21600,21600" o:spt="202" path="m,l,21600r21600,l21600,xe">
              <v:stroke joinstyle="miter"/>
              <v:path gradientshapeok="t" o:connecttype="rect"/>
            </v:shapetype>
            <v:shape id="Zone de texte 18" o:spid="_x0000_s1026" type="#_x0000_t202" style="position:absolute;margin-left:-42.85pt;margin-top:-21.45pt;width:196.5pt;height:36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" filled="f" stroked="f">
              <v:textbox>
                <w:txbxContent>
                  <w:p w14:paraId="5F6B80A2" w14:textId="4806A029" w:rsidR="00CB7711" w:rsidRPr="00F21A02" w:rsidRDefault="00CB7711" w:rsidP="00CB7711">
                    <w:pPr>
                      <w:pStyle w:val="En-tte"/>
                      <w:rPr>
                        <w:b/>
                        <w:sz w:val="16"/>
                        <w:szCs w:val="16"/>
                      </w:rPr>
                    </w:pPr>
                  </w:p>
                </w:txbxContent>
              </v:textbox>
            </v:shape>
          </w:pict>
        </mc:Fallback>
      </mc:AlternateContent>
    </w:r>
    <w:r w:rsidRPr="00C3542D">
      <w:rPr>
        <w:rFonts w:cstheme="minorHAnsi"/>
        <w:b/>
        <w:bCs/>
        <w:iCs/>
        <w:smallCaps/>
        <w:noProof/>
        <w:sz w:val="24"/>
        <w:szCs w:val="24"/>
      </w:rPr>
      <mc:AlternateContent>
        <mc:Choice Requires="wps">
          <w:drawing>
            <wp:anchor distT="0" distB="0" distL="114300" distR="114300" simplePos="0" relativeHeight="251658243" behindDoc="0" locked="0" layoutInCell="1" allowOverlap="1" wp14:anchorId="0D4C5EE5" wp14:editId="50487653">
              <wp:simplePos x="0" y="0"/>
              <wp:positionH relativeFrom="margin">
                <wp:posOffset>1800860</wp:posOffset>
              </wp:positionH>
              <wp:positionV relativeFrom="paragraph">
                <wp:posOffset>291465</wp:posOffset>
              </wp:positionV>
              <wp:extent cx="2160000" cy="0"/>
              <wp:effectExtent l="0" t="0" r="0" b="0"/>
              <wp:wrapNone/>
              <wp:docPr id="43" name="Connecteur droit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0" cy="0"/>
                      </a:xfrm>
                      <a:prstGeom prst="line">
                        <a:avLst/>
                      </a:prstGeom>
                      <a:noFill/>
                      <a:ln w="25400" cap="flat">
                        <a:solidFill>
                          <a:schemeClr val="bg1">
                            <a:lumMod val="75000"/>
                          </a:schemeClr>
                        </a:solidFill>
                        <a:prstDash val="sysDot"/>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F073F56" id="Connecteur droit 101" o:spid="_x0000_s1026" style="position:absolute;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8pt,22.95pt" to="311.9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" strokecolor="#bfbfbf [2412]" strokeweight="2pt">
              <v:stroke dashstyle="1 1" miterlimit="4" joinstyle="miter"/>
              <o:lock v:ext="edit" shapetype="f"/>
              <w10:wrap anchorx="margin"/>
            </v:line>
          </w:pict>
        </mc:Fallback>
      </mc:AlternateContent>
    </w:r>
    <w:r>
      <w:rPr>
        <w:noProof/>
        <w:lang w:eastAsia="fr-FR"/>
      </w:rPr>
      <mc:AlternateContent>
        <mc:Choice Requires="wps">
          <w:drawing>
            <wp:anchor distT="0" distB="0" distL="114297" distR="114297" simplePos="0" relativeHeight="251658253" behindDoc="0" locked="0" layoutInCell="1" allowOverlap="1" wp14:anchorId="3D339615" wp14:editId="21A2120B">
              <wp:simplePos x="0" y="0"/>
              <wp:positionH relativeFrom="column">
                <wp:posOffset>1603375</wp:posOffset>
              </wp:positionH>
              <wp:positionV relativeFrom="paragraph">
                <wp:posOffset>-363220</wp:posOffset>
              </wp:positionV>
              <wp:extent cx="0" cy="802640"/>
              <wp:effectExtent l="0" t="0" r="0" b="0"/>
              <wp:wrapNone/>
              <wp:docPr id="1" name="Connecteur droit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802640"/>
                      </a:xfrm>
                      <a:prstGeom prst="line">
                        <a:avLst/>
                      </a:prstGeom>
                      <a:noFill/>
                      <a:ln w="19050">
                        <a:solidFill>
                          <a:srgbClr val="F2F2F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76080F3" id="Connecteur droit 17" o:spid="_x0000_s1026" style="position:absolute;flip:y;z-index:251658253;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26.25pt,-28.6pt" to="126.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" strokecolor="#f2f2f2" strokeweight="1.5pt">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64E52" w14:textId="116F0BEC" w:rsidR="006470DB" w:rsidRDefault="00451D4A">
    <w:pPr>
      <w:pStyle w:val="En-tte"/>
    </w:pPr>
    <w:r>
      <w:rPr>
        <w:noProof/>
      </w:rPr>
      <mc:AlternateContent>
        <mc:Choice Requires="wps">
          <w:drawing>
            <wp:anchor distT="0" distB="0" distL="114300" distR="114300" simplePos="0" relativeHeight="251658240" behindDoc="1" locked="0" layoutInCell="1" allowOverlap="1" wp14:anchorId="21FF4A80" wp14:editId="4E68CB8A">
              <wp:simplePos x="0" y="0"/>
              <wp:positionH relativeFrom="column">
                <wp:posOffset>-245745</wp:posOffset>
              </wp:positionH>
              <wp:positionV relativeFrom="paragraph">
                <wp:posOffset>-500380</wp:posOffset>
              </wp:positionV>
              <wp:extent cx="1771650" cy="10699750"/>
              <wp:effectExtent l="0" t="0" r="0" b="6350"/>
              <wp:wrapNone/>
              <wp:docPr id="8" name="Rectangle 8"/>
              <wp:cNvGraphicFramePr/>
              <a:graphic xmlns:a="http://schemas.openxmlformats.org/drawingml/2006/main">
                <a:graphicData uri="http://schemas.microsoft.com/office/word/2010/wordprocessingShape">
                  <wps:wsp>
                    <wps:cNvSpPr/>
                    <wps:spPr>
                      <a:xfrm>
                        <a:off x="0" y="0"/>
                        <a:ext cx="1771650" cy="10699750"/>
                      </a:xfrm>
                      <a:prstGeom prst="rect">
                        <a:avLst/>
                      </a:prstGeom>
                      <a:solidFill>
                        <a:schemeClr val="tx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FB1AB61" id="Rectangle 8" o:spid="_x0000_s1026" style="position:absolute;margin-left:-19.35pt;margin-top:-39.4pt;width:139.5pt;height:8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" fillcolor="black [3213]" stroked="f" strokeweight="1pt"/>
          </w:pict>
        </mc:Fallback>
      </mc:AlternateContent>
    </w:r>
    <w:r w:rsidR="009E0CFC">
      <w:rPr>
        <w:noProof/>
      </w:rPr>
      <w:drawing>
        <wp:anchor distT="0" distB="0" distL="114300" distR="114300" simplePos="0" relativeHeight="251658241" behindDoc="0" locked="0" layoutInCell="1" allowOverlap="1" wp14:anchorId="026EAF09" wp14:editId="42655633">
          <wp:simplePos x="0" y="0"/>
          <wp:positionH relativeFrom="margin">
            <wp:posOffset>-353695</wp:posOffset>
          </wp:positionH>
          <wp:positionV relativeFrom="paragraph">
            <wp:posOffset>166370</wp:posOffset>
          </wp:positionV>
          <wp:extent cx="1930400" cy="1671615"/>
          <wp:effectExtent l="0" t="0" r="0" b="0"/>
          <wp:wrapNone/>
          <wp:docPr id="1658810075"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088" cy="1682602"/>
                  </a:xfrm>
                  <a:prstGeom prst="rect">
                    <a:avLst/>
                  </a:prstGeom>
                  <a:noFill/>
                  <a:ln>
                    <a:noFill/>
                  </a:ln>
                </pic:spPr>
              </pic:pic>
            </a:graphicData>
          </a:graphic>
          <wp14:sizeRelH relativeFrom="page">
            <wp14:pctWidth>0</wp14:pctWidth>
          </wp14:sizeRelH>
          <wp14:sizeRelV relativeFrom="page">
            <wp14:pctHeight>0</wp14:pctHeight>
          </wp14:sizeRelV>
        </wp:anchor>
      </w:drawing>
    </w:r>
    <w:r w:rsidR="006470DB">
      <w:rPr>
        <w:noProof/>
      </w:rPr>
      <w:drawing>
        <wp:anchor distT="0" distB="0" distL="114300" distR="114300" simplePos="0" relativeHeight="251658242" behindDoc="0" locked="0" layoutInCell="1" allowOverlap="1" wp14:anchorId="43143217" wp14:editId="6F7D0FA8">
          <wp:simplePos x="0" y="0"/>
          <wp:positionH relativeFrom="page">
            <wp:posOffset>3021965</wp:posOffset>
          </wp:positionH>
          <wp:positionV relativeFrom="paragraph">
            <wp:posOffset>7620</wp:posOffset>
          </wp:positionV>
          <wp:extent cx="4519295" cy="1854200"/>
          <wp:effectExtent l="0" t="0" r="0" b="0"/>
          <wp:wrapNone/>
          <wp:docPr id="2117423322"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19295" cy="1854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0.15pt;height:90.15pt;visibility:visible;mso-wrap-style:square" o:bullet="t">
        <v:imagedata r:id="rId1" o:title=""/>
      </v:shape>
    </w:pict>
  </w:numPicBullet>
  <w:abstractNum w:abstractNumId="0" w15:restartNumberingAfterBreak="0">
    <w:nsid w:val="00000002"/>
    <w:multiLevelType w:val="multilevel"/>
    <w:tmpl w:val="00000002"/>
    <w:name w:val="WWNum28"/>
    <w:lvl w:ilvl="0">
      <w:start w:val="1"/>
      <w:numFmt w:val="bullet"/>
      <w:lvlText w:val=""/>
      <w:lvlJc w:val="center"/>
      <w:pPr>
        <w:tabs>
          <w:tab w:val="num" w:pos="1571"/>
        </w:tabs>
        <w:ind w:left="1571" w:hanging="360"/>
      </w:pPr>
      <w:rPr>
        <w:rFonts w:ascii="Symbol" w:hAnsi="Symbol"/>
        <w:color w:val="00000A"/>
      </w:rPr>
    </w:lvl>
    <w:lvl w:ilvl="1">
      <w:start w:val="1"/>
      <w:numFmt w:val="bullet"/>
      <w:lvlText w:val="o"/>
      <w:lvlJc w:val="left"/>
      <w:pPr>
        <w:tabs>
          <w:tab w:val="num" w:pos="2291"/>
        </w:tabs>
        <w:ind w:left="2291" w:hanging="360"/>
      </w:pPr>
      <w:rPr>
        <w:rFonts w:ascii="Courier New" w:hAnsi="Courier New" w:cs="Courier New"/>
      </w:rPr>
    </w:lvl>
    <w:lvl w:ilvl="2">
      <w:start w:val="1"/>
      <w:numFmt w:val="bullet"/>
      <w:lvlText w:val=""/>
      <w:lvlJc w:val="left"/>
      <w:pPr>
        <w:tabs>
          <w:tab w:val="num" w:pos="3011"/>
        </w:tabs>
        <w:ind w:left="3011" w:hanging="360"/>
      </w:pPr>
      <w:rPr>
        <w:rFonts w:ascii="Wingdings" w:hAnsi="Wingdings"/>
      </w:rPr>
    </w:lvl>
    <w:lvl w:ilvl="3">
      <w:start w:val="1"/>
      <w:numFmt w:val="bullet"/>
      <w:lvlText w:val=""/>
      <w:lvlJc w:val="left"/>
      <w:pPr>
        <w:tabs>
          <w:tab w:val="num" w:pos="3731"/>
        </w:tabs>
        <w:ind w:left="3731" w:hanging="360"/>
      </w:pPr>
      <w:rPr>
        <w:rFonts w:ascii="Symbol" w:hAnsi="Symbol"/>
      </w:rPr>
    </w:lvl>
    <w:lvl w:ilvl="4">
      <w:start w:val="1"/>
      <w:numFmt w:val="bullet"/>
      <w:lvlText w:val="o"/>
      <w:lvlJc w:val="left"/>
      <w:pPr>
        <w:tabs>
          <w:tab w:val="num" w:pos="4451"/>
        </w:tabs>
        <w:ind w:left="4451" w:hanging="360"/>
      </w:pPr>
      <w:rPr>
        <w:rFonts w:ascii="Courier New" w:hAnsi="Courier New" w:cs="Courier New"/>
      </w:rPr>
    </w:lvl>
    <w:lvl w:ilvl="5">
      <w:start w:val="1"/>
      <w:numFmt w:val="bullet"/>
      <w:lvlText w:val=""/>
      <w:lvlJc w:val="left"/>
      <w:pPr>
        <w:tabs>
          <w:tab w:val="num" w:pos="5171"/>
        </w:tabs>
        <w:ind w:left="5171" w:hanging="360"/>
      </w:pPr>
      <w:rPr>
        <w:rFonts w:ascii="Wingdings" w:hAnsi="Wingdings"/>
      </w:rPr>
    </w:lvl>
    <w:lvl w:ilvl="6">
      <w:start w:val="1"/>
      <w:numFmt w:val="bullet"/>
      <w:lvlText w:val=""/>
      <w:lvlJc w:val="left"/>
      <w:pPr>
        <w:tabs>
          <w:tab w:val="num" w:pos="5891"/>
        </w:tabs>
        <w:ind w:left="5891" w:hanging="360"/>
      </w:pPr>
      <w:rPr>
        <w:rFonts w:ascii="Symbol" w:hAnsi="Symbol"/>
      </w:rPr>
    </w:lvl>
    <w:lvl w:ilvl="7">
      <w:start w:val="1"/>
      <w:numFmt w:val="bullet"/>
      <w:lvlText w:val="o"/>
      <w:lvlJc w:val="left"/>
      <w:pPr>
        <w:tabs>
          <w:tab w:val="num" w:pos="6611"/>
        </w:tabs>
        <w:ind w:left="6611" w:hanging="360"/>
      </w:pPr>
      <w:rPr>
        <w:rFonts w:ascii="Courier New" w:hAnsi="Courier New" w:cs="Courier New"/>
      </w:rPr>
    </w:lvl>
    <w:lvl w:ilvl="8">
      <w:start w:val="1"/>
      <w:numFmt w:val="bullet"/>
      <w:lvlText w:val=""/>
      <w:lvlJc w:val="left"/>
      <w:pPr>
        <w:tabs>
          <w:tab w:val="num" w:pos="7331"/>
        </w:tabs>
        <w:ind w:left="7331" w:hanging="360"/>
      </w:pPr>
      <w:rPr>
        <w:rFonts w:ascii="Wingdings" w:hAnsi="Wingdings"/>
      </w:rPr>
    </w:lvl>
  </w:abstractNum>
  <w:abstractNum w:abstractNumId="1" w15:restartNumberingAfterBreak="0">
    <w:nsid w:val="00000003"/>
    <w:multiLevelType w:val="multilevel"/>
    <w:tmpl w:val="00000003"/>
    <w:name w:val="WW8Num3"/>
    <w:lvl w:ilvl="0">
      <w:start w:val="1"/>
      <w:numFmt w:val="bullet"/>
      <w:lvlText w:val=""/>
      <w:lvlJc w:val="left"/>
      <w:pPr>
        <w:tabs>
          <w:tab w:val="num" w:pos="1428"/>
        </w:tabs>
        <w:ind w:left="1428" w:hanging="360"/>
      </w:pPr>
      <w:rPr>
        <w:rFonts w:ascii="Wingdings" w:hAnsi="Wingdings" w:cs="Wingdings"/>
      </w:rPr>
    </w:lvl>
    <w:lvl w:ilvl="1">
      <w:start w:val="1"/>
      <w:numFmt w:val="bullet"/>
      <w:lvlText w:val="o"/>
      <w:lvlJc w:val="left"/>
      <w:pPr>
        <w:tabs>
          <w:tab w:val="num" w:pos="2148"/>
        </w:tabs>
        <w:ind w:left="2148" w:hanging="360"/>
      </w:pPr>
      <w:rPr>
        <w:rFonts w:ascii="Courier New" w:hAnsi="Courier New" w:cs="Courier New"/>
      </w:rPr>
    </w:lvl>
    <w:lvl w:ilvl="2">
      <w:start w:val="1"/>
      <w:numFmt w:val="bullet"/>
      <w:lvlText w:val=""/>
      <w:lvlJc w:val="left"/>
      <w:pPr>
        <w:tabs>
          <w:tab w:val="num" w:pos="2868"/>
        </w:tabs>
        <w:ind w:left="2868" w:hanging="360"/>
      </w:pPr>
      <w:rPr>
        <w:rFonts w:ascii="Wingdings" w:hAnsi="Wingdings" w:cs="Wingdings"/>
      </w:rPr>
    </w:lvl>
    <w:lvl w:ilvl="3">
      <w:start w:val="1"/>
      <w:numFmt w:val="bullet"/>
      <w:lvlText w:val=""/>
      <w:lvlJc w:val="left"/>
      <w:pPr>
        <w:tabs>
          <w:tab w:val="num" w:pos="3588"/>
        </w:tabs>
        <w:ind w:left="3588" w:hanging="360"/>
      </w:pPr>
      <w:rPr>
        <w:rFonts w:ascii="Symbol" w:hAnsi="Symbol" w:cs="Symbol"/>
      </w:rPr>
    </w:lvl>
    <w:lvl w:ilvl="4">
      <w:start w:val="1"/>
      <w:numFmt w:val="bullet"/>
      <w:lvlText w:val="o"/>
      <w:lvlJc w:val="left"/>
      <w:pPr>
        <w:tabs>
          <w:tab w:val="num" w:pos="4308"/>
        </w:tabs>
        <w:ind w:left="4308" w:hanging="360"/>
      </w:pPr>
      <w:rPr>
        <w:rFonts w:ascii="Courier New" w:hAnsi="Courier New" w:cs="Courier New"/>
      </w:rPr>
    </w:lvl>
    <w:lvl w:ilvl="5">
      <w:start w:val="1"/>
      <w:numFmt w:val="bullet"/>
      <w:lvlText w:val=""/>
      <w:lvlJc w:val="left"/>
      <w:pPr>
        <w:tabs>
          <w:tab w:val="num" w:pos="5028"/>
        </w:tabs>
        <w:ind w:left="5028" w:hanging="360"/>
      </w:pPr>
      <w:rPr>
        <w:rFonts w:ascii="Wingdings" w:hAnsi="Wingdings" w:cs="Wingdings"/>
      </w:rPr>
    </w:lvl>
    <w:lvl w:ilvl="6">
      <w:start w:val="1"/>
      <w:numFmt w:val="bullet"/>
      <w:lvlText w:val=""/>
      <w:lvlJc w:val="left"/>
      <w:pPr>
        <w:tabs>
          <w:tab w:val="num" w:pos="5748"/>
        </w:tabs>
        <w:ind w:left="5748" w:hanging="360"/>
      </w:pPr>
      <w:rPr>
        <w:rFonts w:ascii="Symbol" w:hAnsi="Symbol" w:cs="Symbol"/>
      </w:rPr>
    </w:lvl>
    <w:lvl w:ilvl="7">
      <w:start w:val="1"/>
      <w:numFmt w:val="bullet"/>
      <w:lvlText w:val="o"/>
      <w:lvlJc w:val="left"/>
      <w:pPr>
        <w:tabs>
          <w:tab w:val="num" w:pos="6468"/>
        </w:tabs>
        <w:ind w:left="6468" w:hanging="360"/>
      </w:pPr>
      <w:rPr>
        <w:rFonts w:ascii="Courier New" w:hAnsi="Courier New" w:cs="Courier New"/>
      </w:rPr>
    </w:lvl>
    <w:lvl w:ilvl="8">
      <w:start w:val="1"/>
      <w:numFmt w:val="bullet"/>
      <w:lvlText w:val=""/>
      <w:lvlJc w:val="left"/>
      <w:pPr>
        <w:tabs>
          <w:tab w:val="num" w:pos="7188"/>
        </w:tabs>
        <w:ind w:left="7188" w:hanging="360"/>
      </w:pPr>
      <w:rPr>
        <w:rFonts w:ascii="Wingdings" w:hAnsi="Wingdings" w:cs="Wingdings"/>
      </w:rPr>
    </w:lvl>
  </w:abstractNum>
  <w:abstractNum w:abstractNumId="2" w15:restartNumberingAfterBreak="0">
    <w:nsid w:val="00000004"/>
    <w:multiLevelType w:val="multilevel"/>
    <w:tmpl w:val="00000004"/>
    <w:name w:val="WW8Num4"/>
    <w:lvl w:ilvl="0">
      <w:start w:val="1"/>
      <w:numFmt w:val="bullet"/>
      <w:lvlText w:val=""/>
      <w:lvlJc w:val="left"/>
      <w:pPr>
        <w:tabs>
          <w:tab w:val="num" w:pos="1571"/>
        </w:tabs>
        <w:ind w:left="1571" w:hanging="360"/>
      </w:pPr>
      <w:rPr>
        <w:rFonts w:ascii="Wingdings" w:hAnsi="Wingdings" w:cs="Wingdings"/>
        <w:szCs w:val="24"/>
      </w:rPr>
    </w:lvl>
    <w:lvl w:ilvl="1">
      <w:start w:val="1"/>
      <w:numFmt w:val="bullet"/>
      <w:lvlText w:val="o"/>
      <w:lvlJc w:val="left"/>
      <w:pPr>
        <w:tabs>
          <w:tab w:val="num" w:pos="2291"/>
        </w:tabs>
        <w:ind w:left="2291" w:hanging="360"/>
      </w:pPr>
      <w:rPr>
        <w:rFonts w:ascii="Courier New" w:hAnsi="Courier New" w:cs="Courier New"/>
      </w:rPr>
    </w:lvl>
    <w:lvl w:ilvl="2">
      <w:start w:val="1"/>
      <w:numFmt w:val="bullet"/>
      <w:lvlText w:val=""/>
      <w:lvlJc w:val="left"/>
      <w:pPr>
        <w:tabs>
          <w:tab w:val="num" w:pos="3011"/>
        </w:tabs>
        <w:ind w:left="3011" w:hanging="360"/>
      </w:pPr>
      <w:rPr>
        <w:rFonts w:ascii="Wingdings" w:hAnsi="Wingdings" w:cs="Wingdings"/>
        <w:szCs w:val="24"/>
      </w:rPr>
    </w:lvl>
    <w:lvl w:ilvl="3">
      <w:start w:val="1"/>
      <w:numFmt w:val="bullet"/>
      <w:lvlText w:val=""/>
      <w:lvlJc w:val="left"/>
      <w:pPr>
        <w:tabs>
          <w:tab w:val="num" w:pos="3731"/>
        </w:tabs>
        <w:ind w:left="3731" w:hanging="360"/>
      </w:pPr>
      <w:rPr>
        <w:rFonts w:ascii="Symbol" w:hAnsi="Symbol" w:cs="Symbol"/>
      </w:rPr>
    </w:lvl>
    <w:lvl w:ilvl="4">
      <w:start w:val="1"/>
      <w:numFmt w:val="bullet"/>
      <w:lvlText w:val="o"/>
      <w:lvlJc w:val="left"/>
      <w:pPr>
        <w:tabs>
          <w:tab w:val="num" w:pos="4451"/>
        </w:tabs>
        <w:ind w:left="4451" w:hanging="360"/>
      </w:pPr>
      <w:rPr>
        <w:rFonts w:ascii="Courier New" w:hAnsi="Courier New" w:cs="Courier New"/>
      </w:rPr>
    </w:lvl>
    <w:lvl w:ilvl="5">
      <w:start w:val="1"/>
      <w:numFmt w:val="bullet"/>
      <w:lvlText w:val=""/>
      <w:lvlJc w:val="left"/>
      <w:pPr>
        <w:tabs>
          <w:tab w:val="num" w:pos="5171"/>
        </w:tabs>
        <w:ind w:left="5171" w:hanging="360"/>
      </w:pPr>
      <w:rPr>
        <w:rFonts w:ascii="Wingdings" w:hAnsi="Wingdings" w:cs="Wingdings"/>
        <w:szCs w:val="24"/>
      </w:rPr>
    </w:lvl>
    <w:lvl w:ilvl="6">
      <w:start w:val="1"/>
      <w:numFmt w:val="bullet"/>
      <w:lvlText w:val=""/>
      <w:lvlJc w:val="left"/>
      <w:pPr>
        <w:tabs>
          <w:tab w:val="num" w:pos="5891"/>
        </w:tabs>
        <w:ind w:left="5891" w:hanging="360"/>
      </w:pPr>
      <w:rPr>
        <w:rFonts w:ascii="Symbol" w:hAnsi="Symbol" w:cs="Symbol"/>
      </w:rPr>
    </w:lvl>
    <w:lvl w:ilvl="7">
      <w:start w:val="1"/>
      <w:numFmt w:val="bullet"/>
      <w:lvlText w:val="o"/>
      <w:lvlJc w:val="left"/>
      <w:pPr>
        <w:tabs>
          <w:tab w:val="num" w:pos="6611"/>
        </w:tabs>
        <w:ind w:left="6611" w:hanging="360"/>
      </w:pPr>
      <w:rPr>
        <w:rFonts w:ascii="Courier New" w:hAnsi="Courier New" w:cs="Courier New"/>
      </w:rPr>
    </w:lvl>
    <w:lvl w:ilvl="8">
      <w:start w:val="1"/>
      <w:numFmt w:val="bullet"/>
      <w:lvlText w:val=""/>
      <w:lvlJc w:val="left"/>
      <w:pPr>
        <w:tabs>
          <w:tab w:val="num" w:pos="7331"/>
        </w:tabs>
        <w:ind w:left="7331" w:hanging="360"/>
      </w:pPr>
      <w:rPr>
        <w:rFonts w:ascii="Wingdings" w:hAnsi="Wingdings" w:cs="Wingdings"/>
        <w:szCs w:val="24"/>
      </w:rPr>
    </w:lvl>
  </w:abstractNum>
  <w:abstractNum w:abstractNumId="3" w15:restartNumberingAfterBreak="0">
    <w:nsid w:val="00000005"/>
    <w:multiLevelType w:val="multilevel"/>
    <w:tmpl w:val="00000005"/>
    <w:name w:val="WW8Num5"/>
    <w:lvl w:ilvl="0">
      <w:start w:val="1"/>
      <w:numFmt w:val="bullet"/>
      <w:lvlText w:val=""/>
      <w:lvlJc w:val="left"/>
      <w:pPr>
        <w:tabs>
          <w:tab w:val="num" w:pos="1428"/>
        </w:tabs>
        <w:ind w:left="1428" w:hanging="360"/>
      </w:pPr>
      <w:rPr>
        <w:rFonts w:ascii="Wingdings" w:hAnsi="Wingdings" w:cs="Symbol"/>
        <w:color w:val="000000"/>
      </w:rPr>
    </w:lvl>
    <w:lvl w:ilvl="1">
      <w:start w:val="1"/>
      <w:numFmt w:val="bullet"/>
      <w:lvlText w:val="o"/>
      <w:lvlJc w:val="left"/>
      <w:pPr>
        <w:tabs>
          <w:tab w:val="num" w:pos="2148"/>
        </w:tabs>
        <w:ind w:left="2148" w:hanging="360"/>
      </w:pPr>
      <w:rPr>
        <w:rFonts w:ascii="Courier New" w:hAnsi="Courier New" w:cs="Courier New"/>
      </w:rPr>
    </w:lvl>
    <w:lvl w:ilvl="2">
      <w:start w:val="1"/>
      <w:numFmt w:val="bullet"/>
      <w:lvlText w:val=""/>
      <w:lvlJc w:val="left"/>
      <w:pPr>
        <w:tabs>
          <w:tab w:val="num" w:pos="2868"/>
        </w:tabs>
        <w:ind w:left="2868" w:hanging="360"/>
      </w:pPr>
      <w:rPr>
        <w:rFonts w:ascii="Wingdings" w:hAnsi="Wingdings" w:cs="Symbol"/>
        <w:color w:val="000000"/>
      </w:rPr>
    </w:lvl>
    <w:lvl w:ilvl="3">
      <w:start w:val="1"/>
      <w:numFmt w:val="bullet"/>
      <w:lvlText w:val=""/>
      <w:lvlJc w:val="left"/>
      <w:pPr>
        <w:tabs>
          <w:tab w:val="num" w:pos="3588"/>
        </w:tabs>
        <w:ind w:left="3588" w:hanging="360"/>
      </w:pPr>
      <w:rPr>
        <w:rFonts w:ascii="Symbol" w:hAnsi="Symbol" w:cs="Symbol"/>
      </w:rPr>
    </w:lvl>
    <w:lvl w:ilvl="4">
      <w:start w:val="1"/>
      <w:numFmt w:val="bullet"/>
      <w:lvlText w:val="o"/>
      <w:lvlJc w:val="left"/>
      <w:pPr>
        <w:tabs>
          <w:tab w:val="num" w:pos="4308"/>
        </w:tabs>
        <w:ind w:left="4308" w:hanging="360"/>
      </w:pPr>
      <w:rPr>
        <w:rFonts w:ascii="Courier New" w:hAnsi="Courier New" w:cs="Courier New"/>
      </w:rPr>
    </w:lvl>
    <w:lvl w:ilvl="5">
      <w:start w:val="1"/>
      <w:numFmt w:val="bullet"/>
      <w:lvlText w:val=""/>
      <w:lvlJc w:val="left"/>
      <w:pPr>
        <w:tabs>
          <w:tab w:val="num" w:pos="5028"/>
        </w:tabs>
        <w:ind w:left="5028" w:hanging="360"/>
      </w:pPr>
      <w:rPr>
        <w:rFonts w:ascii="Wingdings" w:hAnsi="Wingdings" w:cs="Symbol"/>
        <w:color w:val="000000"/>
      </w:rPr>
    </w:lvl>
    <w:lvl w:ilvl="6">
      <w:start w:val="1"/>
      <w:numFmt w:val="bullet"/>
      <w:lvlText w:val=""/>
      <w:lvlJc w:val="left"/>
      <w:pPr>
        <w:tabs>
          <w:tab w:val="num" w:pos="5748"/>
        </w:tabs>
        <w:ind w:left="5748" w:hanging="360"/>
      </w:pPr>
      <w:rPr>
        <w:rFonts w:ascii="Symbol" w:hAnsi="Symbol" w:cs="Symbol"/>
      </w:rPr>
    </w:lvl>
    <w:lvl w:ilvl="7">
      <w:start w:val="1"/>
      <w:numFmt w:val="bullet"/>
      <w:lvlText w:val="o"/>
      <w:lvlJc w:val="left"/>
      <w:pPr>
        <w:tabs>
          <w:tab w:val="num" w:pos="6468"/>
        </w:tabs>
        <w:ind w:left="6468" w:hanging="360"/>
      </w:pPr>
      <w:rPr>
        <w:rFonts w:ascii="Courier New" w:hAnsi="Courier New" w:cs="Courier New"/>
      </w:rPr>
    </w:lvl>
    <w:lvl w:ilvl="8">
      <w:start w:val="1"/>
      <w:numFmt w:val="bullet"/>
      <w:lvlText w:val=""/>
      <w:lvlJc w:val="left"/>
      <w:pPr>
        <w:tabs>
          <w:tab w:val="num" w:pos="7188"/>
        </w:tabs>
        <w:ind w:left="7188" w:hanging="360"/>
      </w:pPr>
      <w:rPr>
        <w:rFonts w:ascii="Wingdings" w:hAnsi="Wingdings" w:cs="Symbol"/>
        <w:color w:val="000000"/>
      </w:rPr>
    </w:lvl>
  </w:abstractNum>
  <w:abstractNum w:abstractNumId="4" w15:restartNumberingAfterBreak="0">
    <w:nsid w:val="00000006"/>
    <w:multiLevelType w:val="multilevel"/>
    <w:tmpl w:val="00000006"/>
    <w:name w:val="WW8Num6"/>
    <w:lvl w:ilvl="0">
      <w:start w:val="1"/>
      <w:numFmt w:val="bullet"/>
      <w:lvlText w:val=""/>
      <w:lvlJc w:val="left"/>
      <w:pPr>
        <w:tabs>
          <w:tab w:val="num" w:pos="1428"/>
        </w:tabs>
        <w:ind w:left="1428" w:hanging="360"/>
      </w:pPr>
      <w:rPr>
        <w:rFonts w:ascii="Symbol" w:hAnsi="Symbol" w:cs="Symbol"/>
      </w:rPr>
    </w:lvl>
    <w:lvl w:ilvl="1">
      <w:start w:val="1"/>
      <w:numFmt w:val="bullet"/>
      <w:lvlText w:val="o"/>
      <w:lvlJc w:val="left"/>
      <w:pPr>
        <w:tabs>
          <w:tab w:val="num" w:pos="2148"/>
        </w:tabs>
        <w:ind w:left="2148" w:hanging="360"/>
      </w:pPr>
      <w:rPr>
        <w:rFonts w:ascii="Courier New" w:hAnsi="Courier New" w:cs="Courier New"/>
      </w:rPr>
    </w:lvl>
    <w:lvl w:ilvl="2">
      <w:start w:val="1"/>
      <w:numFmt w:val="bullet"/>
      <w:lvlText w:val=""/>
      <w:lvlJc w:val="left"/>
      <w:pPr>
        <w:tabs>
          <w:tab w:val="num" w:pos="2868"/>
        </w:tabs>
        <w:ind w:left="2868" w:hanging="360"/>
      </w:pPr>
      <w:rPr>
        <w:rFonts w:ascii="Wingdings" w:hAnsi="Wingdings" w:cs="Wingdings"/>
      </w:rPr>
    </w:lvl>
    <w:lvl w:ilvl="3">
      <w:start w:val="1"/>
      <w:numFmt w:val="bullet"/>
      <w:lvlText w:val=""/>
      <w:lvlJc w:val="left"/>
      <w:pPr>
        <w:tabs>
          <w:tab w:val="num" w:pos="3588"/>
        </w:tabs>
        <w:ind w:left="3588" w:hanging="360"/>
      </w:pPr>
      <w:rPr>
        <w:rFonts w:ascii="Symbol" w:hAnsi="Symbol" w:cs="Symbol"/>
      </w:rPr>
    </w:lvl>
    <w:lvl w:ilvl="4">
      <w:start w:val="1"/>
      <w:numFmt w:val="bullet"/>
      <w:lvlText w:val="o"/>
      <w:lvlJc w:val="left"/>
      <w:pPr>
        <w:tabs>
          <w:tab w:val="num" w:pos="4308"/>
        </w:tabs>
        <w:ind w:left="4308" w:hanging="360"/>
      </w:pPr>
      <w:rPr>
        <w:rFonts w:ascii="Courier New" w:hAnsi="Courier New" w:cs="Courier New"/>
      </w:rPr>
    </w:lvl>
    <w:lvl w:ilvl="5">
      <w:start w:val="1"/>
      <w:numFmt w:val="bullet"/>
      <w:lvlText w:val=""/>
      <w:lvlJc w:val="left"/>
      <w:pPr>
        <w:tabs>
          <w:tab w:val="num" w:pos="5028"/>
        </w:tabs>
        <w:ind w:left="5028" w:hanging="360"/>
      </w:pPr>
      <w:rPr>
        <w:rFonts w:ascii="Wingdings" w:hAnsi="Wingdings" w:cs="Wingdings"/>
      </w:rPr>
    </w:lvl>
    <w:lvl w:ilvl="6">
      <w:start w:val="1"/>
      <w:numFmt w:val="bullet"/>
      <w:lvlText w:val=""/>
      <w:lvlJc w:val="left"/>
      <w:pPr>
        <w:tabs>
          <w:tab w:val="num" w:pos="5748"/>
        </w:tabs>
        <w:ind w:left="5748" w:hanging="360"/>
      </w:pPr>
      <w:rPr>
        <w:rFonts w:ascii="Symbol" w:hAnsi="Symbol" w:cs="Symbol"/>
      </w:rPr>
    </w:lvl>
    <w:lvl w:ilvl="7">
      <w:start w:val="1"/>
      <w:numFmt w:val="bullet"/>
      <w:lvlText w:val="o"/>
      <w:lvlJc w:val="left"/>
      <w:pPr>
        <w:tabs>
          <w:tab w:val="num" w:pos="6468"/>
        </w:tabs>
        <w:ind w:left="6468" w:hanging="360"/>
      </w:pPr>
      <w:rPr>
        <w:rFonts w:ascii="Courier New" w:hAnsi="Courier New" w:cs="Courier New"/>
      </w:rPr>
    </w:lvl>
    <w:lvl w:ilvl="8">
      <w:start w:val="1"/>
      <w:numFmt w:val="bullet"/>
      <w:lvlText w:val=""/>
      <w:lvlJc w:val="left"/>
      <w:pPr>
        <w:tabs>
          <w:tab w:val="num" w:pos="7188"/>
        </w:tabs>
        <w:ind w:left="7188" w:hanging="360"/>
      </w:pPr>
      <w:rPr>
        <w:rFonts w:ascii="Wingdings" w:hAnsi="Wingdings" w:cs="Wingdings"/>
      </w:rPr>
    </w:lvl>
  </w:abstractNum>
  <w:abstractNum w:abstractNumId="5" w15:restartNumberingAfterBreak="0">
    <w:nsid w:val="00000007"/>
    <w:multiLevelType w:val="multilevel"/>
    <w:tmpl w:val="00000007"/>
    <w:name w:val="WW8Num7"/>
    <w:lvl w:ilvl="0">
      <w:start w:val="1"/>
      <w:numFmt w:val="bullet"/>
      <w:lvlText w:val=""/>
      <w:lvlJc w:val="left"/>
      <w:pPr>
        <w:tabs>
          <w:tab w:val="num" w:pos="1571"/>
        </w:tabs>
        <w:ind w:left="1571" w:hanging="360"/>
      </w:pPr>
      <w:rPr>
        <w:rFonts w:ascii="Symbol" w:hAnsi="Symbol" w:cs="Symbol"/>
      </w:rPr>
    </w:lvl>
    <w:lvl w:ilvl="1">
      <w:start w:val="1"/>
      <w:numFmt w:val="bullet"/>
      <w:lvlText w:val="o"/>
      <w:lvlJc w:val="left"/>
      <w:pPr>
        <w:tabs>
          <w:tab w:val="num" w:pos="2291"/>
        </w:tabs>
        <w:ind w:left="2291" w:hanging="360"/>
      </w:pPr>
      <w:rPr>
        <w:rFonts w:ascii="Courier New" w:hAnsi="Courier New" w:cs="Courier New"/>
      </w:rPr>
    </w:lvl>
    <w:lvl w:ilvl="2">
      <w:start w:val="1"/>
      <w:numFmt w:val="bullet"/>
      <w:lvlText w:val=""/>
      <w:lvlJc w:val="left"/>
      <w:pPr>
        <w:tabs>
          <w:tab w:val="num" w:pos="3011"/>
        </w:tabs>
        <w:ind w:left="3011" w:hanging="360"/>
      </w:pPr>
      <w:rPr>
        <w:rFonts w:ascii="Wingdings" w:hAnsi="Wingdings" w:cs="Wingdings"/>
      </w:rPr>
    </w:lvl>
    <w:lvl w:ilvl="3">
      <w:start w:val="1"/>
      <w:numFmt w:val="bullet"/>
      <w:lvlText w:val=""/>
      <w:lvlJc w:val="left"/>
      <w:pPr>
        <w:tabs>
          <w:tab w:val="num" w:pos="3731"/>
        </w:tabs>
        <w:ind w:left="3731" w:hanging="360"/>
      </w:pPr>
      <w:rPr>
        <w:rFonts w:ascii="Symbol" w:hAnsi="Symbol" w:cs="Symbol"/>
      </w:rPr>
    </w:lvl>
    <w:lvl w:ilvl="4">
      <w:start w:val="1"/>
      <w:numFmt w:val="bullet"/>
      <w:lvlText w:val="o"/>
      <w:lvlJc w:val="left"/>
      <w:pPr>
        <w:tabs>
          <w:tab w:val="num" w:pos="4451"/>
        </w:tabs>
        <w:ind w:left="4451" w:hanging="360"/>
      </w:pPr>
      <w:rPr>
        <w:rFonts w:ascii="Courier New" w:hAnsi="Courier New" w:cs="Courier New"/>
      </w:rPr>
    </w:lvl>
    <w:lvl w:ilvl="5">
      <w:start w:val="1"/>
      <w:numFmt w:val="bullet"/>
      <w:lvlText w:val=""/>
      <w:lvlJc w:val="left"/>
      <w:pPr>
        <w:tabs>
          <w:tab w:val="num" w:pos="5171"/>
        </w:tabs>
        <w:ind w:left="5171" w:hanging="360"/>
      </w:pPr>
      <w:rPr>
        <w:rFonts w:ascii="Wingdings" w:hAnsi="Wingdings" w:cs="Wingdings"/>
      </w:rPr>
    </w:lvl>
    <w:lvl w:ilvl="6">
      <w:start w:val="1"/>
      <w:numFmt w:val="bullet"/>
      <w:lvlText w:val=""/>
      <w:lvlJc w:val="left"/>
      <w:pPr>
        <w:tabs>
          <w:tab w:val="num" w:pos="5891"/>
        </w:tabs>
        <w:ind w:left="5891" w:hanging="360"/>
      </w:pPr>
      <w:rPr>
        <w:rFonts w:ascii="Symbol" w:hAnsi="Symbol" w:cs="Symbol"/>
      </w:rPr>
    </w:lvl>
    <w:lvl w:ilvl="7">
      <w:start w:val="1"/>
      <w:numFmt w:val="bullet"/>
      <w:lvlText w:val="o"/>
      <w:lvlJc w:val="left"/>
      <w:pPr>
        <w:tabs>
          <w:tab w:val="num" w:pos="6611"/>
        </w:tabs>
        <w:ind w:left="6611" w:hanging="360"/>
      </w:pPr>
      <w:rPr>
        <w:rFonts w:ascii="Courier New" w:hAnsi="Courier New" w:cs="Courier New"/>
      </w:rPr>
    </w:lvl>
    <w:lvl w:ilvl="8">
      <w:start w:val="1"/>
      <w:numFmt w:val="bullet"/>
      <w:lvlText w:val=""/>
      <w:lvlJc w:val="left"/>
      <w:pPr>
        <w:tabs>
          <w:tab w:val="num" w:pos="7331"/>
        </w:tabs>
        <w:ind w:left="7331" w:hanging="360"/>
      </w:pPr>
      <w:rPr>
        <w:rFonts w:ascii="Wingdings" w:hAnsi="Wingdings" w:cs="Wingdings"/>
      </w:rPr>
    </w:lvl>
  </w:abstractNum>
  <w:abstractNum w:abstractNumId="6" w15:restartNumberingAfterBreak="0">
    <w:nsid w:val="006F5E37"/>
    <w:multiLevelType w:val="hybridMultilevel"/>
    <w:tmpl w:val="76CCE5D2"/>
    <w:lvl w:ilvl="0" w:tplc="84DC8EEA">
      <w:start w:val="1"/>
      <w:numFmt w:val="bullet"/>
      <w:lvlText w:val="o"/>
      <w:lvlPicBulletId w:val="0"/>
      <w:lvlJc w:val="left"/>
      <w:pPr>
        <w:ind w:left="720" w:hanging="360"/>
      </w:pPr>
      <w:rPr>
        <w:rFonts w:ascii="&quot;Courier New&quot;" w:hAnsi="&quot;Courier New&quot;" w:hint="default"/>
        <w:color w:val="auto"/>
      </w:rPr>
    </w:lvl>
    <w:lvl w:ilvl="1" w:tplc="040C0003">
      <w:start w:val="1"/>
      <w:numFmt w:val="bullet"/>
      <w:lvlText w:val="o"/>
      <w:lvlJc w:val="left"/>
      <w:pPr>
        <w:ind w:left="1440" w:hanging="360"/>
      </w:pPr>
      <w:rPr>
        <w:rFonts w:ascii="Courier New" w:hAnsi="Courier New" w:cs="Courier New" w:hint="default"/>
      </w:rPr>
    </w:lvl>
    <w:lvl w:ilvl="2" w:tplc="1E560C44">
      <w:numFmt w:val="bullet"/>
      <w:lvlText w:val="•"/>
      <w:lvlJc w:val="left"/>
      <w:pPr>
        <w:ind w:left="2160" w:hanging="360"/>
      </w:pPr>
      <w:rPr>
        <w:rFonts w:ascii="Calibri" w:eastAsia="Times New Roman" w:hAnsi="Calibri" w:cs="Calibr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2E533D4"/>
    <w:multiLevelType w:val="hybridMultilevel"/>
    <w:tmpl w:val="149C28B2"/>
    <w:lvl w:ilvl="0" w:tplc="D7D0E1CC">
      <w:numFmt w:val="bullet"/>
      <w:lvlText w:val="-"/>
      <w:lvlJc w:val="left"/>
      <w:pPr>
        <w:tabs>
          <w:tab w:val="num" w:pos="360"/>
        </w:tabs>
        <w:ind w:left="36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3544D37"/>
    <w:multiLevelType w:val="hybridMultilevel"/>
    <w:tmpl w:val="E2D45980"/>
    <w:lvl w:ilvl="0" w:tplc="4732D1A4">
      <w:start w:val="14"/>
      <w:numFmt w:val="bullet"/>
      <w:lvlText w:val="-"/>
      <w:lvlJc w:val="left"/>
      <w:pPr>
        <w:ind w:left="720" w:hanging="720"/>
      </w:pPr>
      <w:rPr>
        <w:rFonts w:ascii="Times New Roman" w:eastAsia="PMingLiU" w:hAnsi="Times New Roman" w:hint="default"/>
      </w:rPr>
    </w:lvl>
    <w:lvl w:ilvl="1" w:tplc="040C0019" w:tentative="1">
      <w:start w:val="1"/>
      <w:numFmt w:val="lowerLetter"/>
      <w:lvlText w:val="%2."/>
      <w:lvlJc w:val="left"/>
      <w:pPr>
        <w:ind w:left="1080" w:hanging="360"/>
      </w:pPr>
      <w:rPr>
        <w:rFonts w:cs="Times New Roman"/>
      </w:rPr>
    </w:lvl>
    <w:lvl w:ilvl="2" w:tplc="040C001B" w:tentative="1">
      <w:start w:val="1"/>
      <w:numFmt w:val="lowerRoman"/>
      <w:lvlText w:val="%3."/>
      <w:lvlJc w:val="right"/>
      <w:pPr>
        <w:ind w:left="1800" w:hanging="180"/>
      </w:pPr>
      <w:rPr>
        <w:rFonts w:cs="Times New Roman"/>
      </w:rPr>
    </w:lvl>
    <w:lvl w:ilvl="3" w:tplc="040C000F" w:tentative="1">
      <w:start w:val="1"/>
      <w:numFmt w:val="decimal"/>
      <w:lvlText w:val="%4."/>
      <w:lvlJc w:val="left"/>
      <w:pPr>
        <w:ind w:left="2520" w:hanging="360"/>
      </w:pPr>
      <w:rPr>
        <w:rFonts w:cs="Times New Roman"/>
      </w:rPr>
    </w:lvl>
    <w:lvl w:ilvl="4" w:tplc="040C0019" w:tentative="1">
      <w:start w:val="1"/>
      <w:numFmt w:val="lowerLetter"/>
      <w:lvlText w:val="%5."/>
      <w:lvlJc w:val="left"/>
      <w:pPr>
        <w:ind w:left="3240" w:hanging="360"/>
      </w:pPr>
      <w:rPr>
        <w:rFonts w:cs="Times New Roman"/>
      </w:rPr>
    </w:lvl>
    <w:lvl w:ilvl="5" w:tplc="040C001B" w:tentative="1">
      <w:start w:val="1"/>
      <w:numFmt w:val="lowerRoman"/>
      <w:lvlText w:val="%6."/>
      <w:lvlJc w:val="right"/>
      <w:pPr>
        <w:ind w:left="3960" w:hanging="180"/>
      </w:pPr>
      <w:rPr>
        <w:rFonts w:cs="Times New Roman"/>
      </w:rPr>
    </w:lvl>
    <w:lvl w:ilvl="6" w:tplc="040C000F" w:tentative="1">
      <w:start w:val="1"/>
      <w:numFmt w:val="decimal"/>
      <w:lvlText w:val="%7."/>
      <w:lvlJc w:val="left"/>
      <w:pPr>
        <w:ind w:left="4680" w:hanging="360"/>
      </w:pPr>
      <w:rPr>
        <w:rFonts w:cs="Times New Roman"/>
      </w:rPr>
    </w:lvl>
    <w:lvl w:ilvl="7" w:tplc="040C0019" w:tentative="1">
      <w:start w:val="1"/>
      <w:numFmt w:val="lowerLetter"/>
      <w:lvlText w:val="%8."/>
      <w:lvlJc w:val="left"/>
      <w:pPr>
        <w:ind w:left="5400" w:hanging="360"/>
      </w:pPr>
      <w:rPr>
        <w:rFonts w:cs="Times New Roman"/>
      </w:rPr>
    </w:lvl>
    <w:lvl w:ilvl="8" w:tplc="040C001B" w:tentative="1">
      <w:start w:val="1"/>
      <w:numFmt w:val="lowerRoman"/>
      <w:lvlText w:val="%9."/>
      <w:lvlJc w:val="right"/>
      <w:pPr>
        <w:ind w:left="6120" w:hanging="180"/>
      </w:pPr>
      <w:rPr>
        <w:rFonts w:cs="Times New Roman"/>
      </w:rPr>
    </w:lvl>
  </w:abstractNum>
  <w:abstractNum w:abstractNumId="9" w15:restartNumberingAfterBreak="0">
    <w:nsid w:val="03E33B54"/>
    <w:multiLevelType w:val="hybridMultilevel"/>
    <w:tmpl w:val="A782A0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5B5148C"/>
    <w:multiLevelType w:val="hybridMultilevel"/>
    <w:tmpl w:val="DC147BDC"/>
    <w:lvl w:ilvl="0" w:tplc="040C0003">
      <w:start w:val="1"/>
      <w:numFmt w:val="bullet"/>
      <w:lvlText w:val="o"/>
      <w:lvlJc w:val="left"/>
      <w:pPr>
        <w:ind w:left="720" w:hanging="360"/>
      </w:pPr>
      <w:rPr>
        <w:rFonts w:ascii="Courier New" w:hAnsi="Courier New" w:cs="Courier New"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66B6A8D"/>
    <w:multiLevelType w:val="hybridMultilevel"/>
    <w:tmpl w:val="847E5A76"/>
    <w:lvl w:ilvl="0" w:tplc="B9AA376C">
      <w:start w:val="1"/>
      <w:numFmt w:val="bullet"/>
      <w:lvlText w:val=""/>
      <w:lvlJc w:val="left"/>
      <w:pPr>
        <w:tabs>
          <w:tab w:val="num" w:pos="1353"/>
        </w:tabs>
        <w:ind w:left="1353" w:hanging="360"/>
      </w:pPr>
      <w:rPr>
        <w:rFonts w:ascii="Symbol" w:hAnsi="Symbol" w:hint="default"/>
        <w:color w:val="auto"/>
      </w:rPr>
    </w:lvl>
    <w:lvl w:ilvl="1" w:tplc="040C0003">
      <w:start w:val="1"/>
      <w:numFmt w:val="bullet"/>
      <w:lvlText w:val="o"/>
      <w:lvlJc w:val="left"/>
      <w:pPr>
        <w:tabs>
          <w:tab w:val="num" w:pos="2215"/>
        </w:tabs>
        <w:ind w:left="2215" w:hanging="360"/>
      </w:pPr>
      <w:rPr>
        <w:rFonts w:ascii="Courier New" w:hAnsi="Courier New" w:hint="default"/>
        <w:color w:val="auto"/>
      </w:rPr>
    </w:lvl>
    <w:lvl w:ilvl="2" w:tplc="040C0005">
      <w:start w:val="1"/>
      <w:numFmt w:val="bullet"/>
      <w:lvlText w:val=""/>
      <w:lvlJc w:val="left"/>
      <w:pPr>
        <w:tabs>
          <w:tab w:val="num" w:pos="2935"/>
        </w:tabs>
        <w:ind w:left="2935" w:hanging="360"/>
      </w:pPr>
      <w:rPr>
        <w:rFonts w:ascii="Wingdings" w:hAnsi="Wingdings" w:hint="default"/>
      </w:rPr>
    </w:lvl>
    <w:lvl w:ilvl="3" w:tplc="040C0001" w:tentative="1">
      <w:start w:val="1"/>
      <w:numFmt w:val="bullet"/>
      <w:lvlText w:val=""/>
      <w:lvlJc w:val="left"/>
      <w:pPr>
        <w:tabs>
          <w:tab w:val="num" w:pos="3655"/>
        </w:tabs>
        <w:ind w:left="3655" w:hanging="360"/>
      </w:pPr>
      <w:rPr>
        <w:rFonts w:ascii="Symbol" w:hAnsi="Symbol" w:hint="default"/>
      </w:rPr>
    </w:lvl>
    <w:lvl w:ilvl="4" w:tplc="040C0003" w:tentative="1">
      <w:start w:val="1"/>
      <w:numFmt w:val="bullet"/>
      <w:lvlText w:val="o"/>
      <w:lvlJc w:val="left"/>
      <w:pPr>
        <w:tabs>
          <w:tab w:val="num" w:pos="4375"/>
        </w:tabs>
        <w:ind w:left="4375" w:hanging="360"/>
      </w:pPr>
      <w:rPr>
        <w:rFonts w:ascii="Courier New" w:hAnsi="Courier New" w:hint="default"/>
      </w:rPr>
    </w:lvl>
    <w:lvl w:ilvl="5" w:tplc="040C0005" w:tentative="1">
      <w:start w:val="1"/>
      <w:numFmt w:val="bullet"/>
      <w:lvlText w:val=""/>
      <w:lvlJc w:val="left"/>
      <w:pPr>
        <w:tabs>
          <w:tab w:val="num" w:pos="5095"/>
        </w:tabs>
        <w:ind w:left="5095" w:hanging="360"/>
      </w:pPr>
      <w:rPr>
        <w:rFonts w:ascii="Wingdings" w:hAnsi="Wingdings" w:hint="default"/>
      </w:rPr>
    </w:lvl>
    <w:lvl w:ilvl="6" w:tplc="040C0001" w:tentative="1">
      <w:start w:val="1"/>
      <w:numFmt w:val="bullet"/>
      <w:lvlText w:val=""/>
      <w:lvlJc w:val="left"/>
      <w:pPr>
        <w:tabs>
          <w:tab w:val="num" w:pos="5815"/>
        </w:tabs>
        <w:ind w:left="5815" w:hanging="360"/>
      </w:pPr>
      <w:rPr>
        <w:rFonts w:ascii="Symbol" w:hAnsi="Symbol" w:hint="default"/>
      </w:rPr>
    </w:lvl>
    <w:lvl w:ilvl="7" w:tplc="040C0003" w:tentative="1">
      <w:start w:val="1"/>
      <w:numFmt w:val="bullet"/>
      <w:lvlText w:val="o"/>
      <w:lvlJc w:val="left"/>
      <w:pPr>
        <w:tabs>
          <w:tab w:val="num" w:pos="6535"/>
        </w:tabs>
        <w:ind w:left="6535" w:hanging="360"/>
      </w:pPr>
      <w:rPr>
        <w:rFonts w:ascii="Courier New" w:hAnsi="Courier New" w:hint="default"/>
      </w:rPr>
    </w:lvl>
    <w:lvl w:ilvl="8" w:tplc="040C0005" w:tentative="1">
      <w:start w:val="1"/>
      <w:numFmt w:val="bullet"/>
      <w:lvlText w:val=""/>
      <w:lvlJc w:val="left"/>
      <w:pPr>
        <w:tabs>
          <w:tab w:val="num" w:pos="7255"/>
        </w:tabs>
        <w:ind w:left="7255" w:hanging="360"/>
      </w:pPr>
      <w:rPr>
        <w:rFonts w:ascii="Wingdings" w:hAnsi="Wingdings" w:hint="default"/>
      </w:rPr>
    </w:lvl>
  </w:abstractNum>
  <w:abstractNum w:abstractNumId="12" w15:restartNumberingAfterBreak="0">
    <w:nsid w:val="0841BCEE"/>
    <w:multiLevelType w:val="hybridMultilevel"/>
    <w:tmpl w:val="F2D7535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C5F5243"/>
    <w:multiLevelType w:val="singleLevel"/>
    <w:tmpl w:val="43DE010E"/>
    <w:lvl w:ilvl="0">
      <w:start w:val="2"/>
      <w:numFmt w:val="bullet"/>
      <w:lvlText w:val="-"/>
      <w:lvlJc w:val="left"/>
      <w:pPr>
        <w:tabs>
          <w:tab w:val="num" w:pos="360"/>
        </w:tabs>
        <w:ind w:left="360" w:hanging="360"/>
      </w:pPr>
      <w:rPr>
        <w:rFonts w:hint="default"/>
        <w:b/>
      </w:rPr>
    </w:lvl>
  </w:abstractNum>
  <w:abstractNum w:abstractNumId="14" w15:restartNumberingAfterBreak="0">
    <w:nsid w:val="0E2374D3"/>
    <w:multiLevelType w:val="hybridMultilevel"/>
    <w:tmpl w:val="70805086"/>
    <w:lvl w:ilvl="0" w:tplc="D66C8018">
      <w:start w:val="1"/>
      <w:numFmt w:val="bullet"/>
      <w:pStyle w:val="CCTP-Tableau-Puce1"/>
      <w:lvlText w:val="-"/>
      <w:lvlJc w:val="left"/>
      <w:pPr>
        <w:ind w:left="1258" w:hanging="360"/>
      </w:pPr>
      <w:rPr>
        <w:rFonts w:ascii="Arial" w:hAnsi="Arial" w:hint="default"/>
      </w:rPr>
    </w:lvl>
    <w:lvl w:ilvl="1" w:tplc="A7FACE48">
      <w:start w:val="1"/>
      <w:numFmt w:val="bullet"/>
      <w:pStyle w:val="CCTP-Tableau-Puce2"/>
      <w:lvlText w:val="o"/>
      <w:lvlJc w:val="left"/>
      <w:pPr>
        <w:ind w:left="1978" w:hanging="360"/>
      </w:pPr>
      <w:rPr>
        <w:rFonts w:ascii="Courier New" w:hAnsi="Courier New" w:cs="Courier New" w:hint="default"/>
      </w:rPr>
    </w:lvl>
    <w:lvl w:ilvl="2" w:tplc="37A2BD2C">
      <w:start w:val="1"/>
      <w:numFmt w:val="bullet"/>
      <w:lvlText w:val=""/>
      <w:lvlJc w:val="left"/>
      <w:pPr>
        <w:ind w:left="2698" w:hanging="360"/>
      </w:pPr>
      <w:rPr>
        <w:rFonts w:ascii="Wingdings" w:hAnsi="Wingdings" w:hint="default"/>
      </w:rPr>
    </w:lvl>
    <w:lvl w:ilvl="3" w:tplc="B5F2A4E6">
      <w:start w:val="1"/>
      <w:numFmt w:val="bullet"/>
      <w:lvlText w:val=""/>
      <w:lvlJc w:val="left"/>
      <w:pPr>
        <w:ind w:left="3418" w:hanging="360"/>
      </w:pPr>
      <w:rPr>
        <w:rFonts w:ascii="Symbol" w:hAnsi="Symbol" w:hint="default"/>
      </w:rPr>
    </w:lvl>
    <w:lvl w:ilvl="4" w:tplc="8E30354A">
      <w:start w:val="1"/>
      <w:numFmt w:val="bullet"/>
      <w:lvlText w:val="o"/>
      <w:lvlJc w:val="left"/>
      <w:pPr>
        <w:ind w:left="4138" w:hanging="360"/>
      </w:pPr>
      <w:rPr>
        <w:rFonts w:ascii="Courier New" w:hAnsi="Courier New" w:cs="Courier New" w:hint="default"/>
      </w:rPr>
    </w:lvl>
    <w:lvl w:ilvl="5" w:tplc="AB684AA6" w:tentative="1">
      <w:start w:val="1"/>
      <w:numFmt w:val="bullet"/>
      <w:lvlText w:val=""/>
      <w:lvlJc w:val="left"/>
      <w:pPr>
        <w:ind w:left="4858" w:hanging="360"/>
      </w:pPr>
      <w:rPr>
        <w:rFonts w:ascii="Wingdings" w:hAnsi="Wingdings" w:hint="default"/>
      </w:rPr>
    </w:lvl>
    <w:lvl w:ilvl="6" w:tplc="43FC7042" w:tentative="1">
      <w:start w:val="1"/>
      <w:numFmt w:val="bullet"/>
      <w:lvlText w:val=""/>
      <w:lvlJc w:val="left"/>
      <w:pPr>
        <w:ind w:left="5578" w:hanging="360"/>
      </w:pPr>
      <w:rPr>
        <w:rFonts w:ascii="Symbol" w:hAnsi="Symbol" w:hint="default"/>
      </w:rPr>
    </w:lvl>
    <w:lvl w:ilvl="7" w:tplc="16A4156E" w:tentative="1">
      <w:start w:val="1"/>
      <w:numFmt w:val="bullet"/>
      <w:lvlText w:val="o"/>
      <w:lvlJc w:val="left"/>
      <w:pPr>
        <w:ind w:left="6298" w:hanging="360"/>
      </w:pPr>
      <w:rPr>
        <w:rFonts w:ascii="Courier New" w:hAnsi="Courier New" w:cs="Courier New" w:hint="default"/>
      </w:rPr>
    </w:lvl>
    <w:lvl w:ilvl="8" w:tplc="6510B4AA" w:tentative="1">
      <w:start w:val="1"/>
      <w:numFmt w:val="bullet"/>
      <w:lvlText w:val=""/>
      <w:lvlJc w:val="left"/>
      <w:pPr>
        <w:ind w:left="7018" w:hanging="360"/>
      </w:pPr>
      <w:rPr>
        <w:rFonts w:ascii="Wingdings" w:hAnsi="Wingdings" w:hint="default"/>
      </w:rPr>
    </w:lvl>
  </w:abstractNum>
  <w:abstractNum w:abstractNumId="15" w15:restartNumberingAfterBreak="0">
    <w:nsid w:val="11AC924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467721E"/>
    <w:multiLevelType w:val="multilevel"/>
    <w:tmpl w:val="3C7A6E92"/>
    <w:lvl w:ilvl="0">
      <w:start w:val="1"/>
      <w:numFmt w:val="decimal"/>
      <w:pStyle w:val="TITRE4"/>
      <w:lvlText w:val="%1."/>
      <w:lvlJc w:val="left"/>
      <w:pPr>
        <w:tabs>
          <w:tab w:val="num" w:pos="1778"/>
        </w:tabs>
        <w:ind w:left="1778" w:hanging="360"/>
      </w:pPr>
      <w:rPr>
        <w:rFonts w:cs="Times New Roman" w:hint="default"/>
      </w:rPr>
    </w:lvl>
    <w:lvl w:ilvl="1">
      <w:start w:val="1"/>
      <w:numFmt w:val="decimal"/>
      <w:lvlText w:val="%1.%2."/>
      <w:lvlJc w:val="left"/>
      <w:pPr>
        <w:tabs>
          <w:tab w:val="num" w:pos="2498"/>
        </w:tabs>
        <w:ind w:left="2210" w:hanging="432"/>
      </w:pPr>
      <w:rPr>
        <w:rFonts w:cs="Times New Roman" w:hint="default"/>
      </w:rPr>
    </w:lvl>
    <w:lvl w:ilvl="2">
      <w:start w:val="1"/>
      <w:numFmt w:val="decimal"/>
      <w:lvlText w:val="%1.%2.%3."/>
      <w:lvlJc w:val="left"/>
      <w:pPr>
        <w:tabs>
          <w:tab w:val="num" w:pos="3218"/>
        </w:tabs>
        <w:ind w:left="2642" w:hanging="504"/>
      </w:pPr>
      <w:rPr>
        <w:rFonts w:cs="Times New Roman" w:hint="default"/>
      </w:rPr>
    </w:lvl>
    <w:lvl w:ilvl="3">
      <w:start w:val="1"/>
      <w:numFmt w:val="decimal"/>
      <w:lvlText w:val="%3.%1.%2..%4."/>
      <w:lvlJc w:val="left"/>
      <w:pPr>
        <w:tabs>
          <w:tab w:val="num" w:pos="3938"/>
        </w:tabs>
        <w:ind w:left="3146" w:hanging="648"/>
      </w:pPr>
      <w:rPr>
        <w:rFonts w:cs="Times New Roman" w:hint="default"/>
      </w:rPr>
    </w:lvl>
    <w:lvl w:ilvl="4">
      <w:start w:val="1"/>
      <w:numFmt w:val="decimal"/>
      <w:lvlText w:val="%1.%2.%3.%4.%5."/>
      <w:lvlJc w:val="left"/>
      <w:pPr>
        <w:tabs>
          <w:tab w:val="num" w:pos="4658"/>
        </w:tabs>
        <w:ind w:left="3650" w:hanging="792"/>
      </w:pPr>
      <w:rPr>
        <w:rFonts w:cs="Times New Roman" w:hint="default"/>
      </w:rPr>
    </w:lvl>
    <w:lvl w:ilvl="5">
      <w:start w:val="1"/>
      <w:numFmt w:val="decimal"/>
      <w:lvlText w:val="%1.%2.%3.%4.%5.%6."/>
      <w:lvlJc w:val="left"/>
      <w:pPr>
        <w:tabs>
          <w:tab w:val="num" w:pos="5378"/>
        </w:tabs>
        <w:ind w:left="4154" w:hanging="936"/>
      </w:pPr>
      <w:rPr>
        <w:rFonts w:cs="Times New Roman" w:hint="default"/>
      </w:rPr>
    </w:lvl>
    <w:lvl w:ilvl="6">
      <w:start w:val="1"/>
      <w:numFmt w:val="decimal"/>
      <w:lvlText w:val="%1.%2.%3.%4.%5.%6.%7."/>
      <w:lvlJc w:val="left"/>
      <w:pPr>
        <w:tabs>
          <w:tab w:val="num" w:pos="6098"/>
        </w:tabs>
        <w:ind w:left="4658" w:hanging="1080"/>
      </w:pPr>
      <w:rPr>
        <w:rFonts w:cs="Times New Roman" w:hint="default"/>
      </w:rPr>
    </w:lvl>
    <w:lvl w:ilvl="7">
      <w:start w:val="1"/>
      <w:numFmt w:val="decimal"/>
      <w:lvlText w:val="%1.%2.%3.%4.%5.%6.%7.%8."/>
      <w:lvlJc w:val="left"/>
      <w:pPr>
        <w:tabs>
          <w:tab w:val="num" w:pos="6818"/>
        </w:tabs>
        <w:ind w:left="5162" w:hanging="1224"/>
      </w:pPr>
      <w:rPr>
        <w:rFonts w:cs="Times New Roman" w:hint="default"/>
      </w:rPr>
    </w:lvl>
    <w:lvl w:ilvl="8">
      <w:start w:val="1"/>
      <w:numFmt w:val="decimal"/>
      <w:lvlText w:val="%1.%2.%3.%4.%5.%6.%7.%8.%9."/>
      <w:lvlJc w:val="left"/>
      <w:pPr>
        <w:tabs>
          <w:tab w:val="num" w:pos="7538"/>
        </w:tabs>
        <w:ind w:left="5738" w:hanging="1440"/>
      </w:pPr>
      <w:rPr>
        <w:rFonts w:cs="Times New Roman" w:hint="default"/>
      </w:rPr>
    </w:lvl>
  </w:abstractNum>
  <w:abstractNum w:abstractNumId="17" w15:restartNumberingAfterBreak="0">
    <w:nsid w:val="14F82EF2"/>
    <w:multiLevelType w:val="multilevel"/>
    <w:tmpl w:val="5AFE491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167569B7"/>
    <w:multiLevelType w:val="hybridMultilevel"/>
    <w:tmpl w:val="D59C5D4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9630FA3"/>
    <w:multiLevelType w:val="hybridMultilevel"/>
    <w:tmpl w:val="06EE3704"/>
    <w:lvl w:ilvl="0" w:tplc="D0F289F2">
      <w:start w:val="1"/>
      <w:numFmt w:val="decimal"/>
      <w:pStyle w:val="Heading"/>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1CB7BFAD"/>
    <w:multiLevelType w:val="hybridMultilevel"/>
    <w:tmpl w:val="DD38DE3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2C111C0"/>
    <w:multiLevelType w:val="hybridMultilevel"/>
    <w:tmpl w:val="FA38F388"/>
    <w:lvl w:ilvl="0" w:tplc="C2F8310C">
      <w:start w:val="2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3040724"/>
    <w:multiLevelType w:val="hybridMultilevel"/>
    <w:tmpl w:val="B624168C"/>
    <w:lvl w:ilvl="0" w:tplc="CB341010">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15:restartNumberingAfterBreak="0">
    <w:nsid w:val="254638D6"/>
    <w:multiLevelType w:val="hybridMultilevel"/>
    <w:tmpl w:val="B8AEA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654302D"/>
    <w:multiLevelType w:val="hybridMultilevel"/>
    <w:tmpl w:val="C6124000"/>
    <w:lvl w:ilvl="0" w:tplc="A99EA31A">
      <w:start w:val="1"/>
      <w:numFmt w:val="bullet"/>
      <w:pStyle w:val="L1"/>
      <w:lvlText w:val=""/>
      <w:lvlJc w:val="left"/>
      <w:pPr>
        <w:ind w:left="2124" w:hanging="360"/>
      </w:pPr>
      <w:rPr>
        <w:rFonts w:ascii="Symbol" w:hAnsi="Symbol" w:hint="default"/>
      </w:rPr>
    </w:lvl>
    <w:lvl w:ilvl="1" w:tplc="040C0003" w:tentative="1">
      <w:start w:val="1"/>
      <w:numFmt w:val="bullet"/>
      <w:lvlText w:val="o"/>
      <w:lvlJc w:val="left"/>
      <w:pPr>
        <w:ind w:left="2844" w:hanging="360"/>
      </w:pPr>
      <w:rPr>
        <w:rFonts w:ascii="Courier New" w:hAnsi="Courier New" w:cs="Courier New" w:hint="default"/>
      </w:rPr>
    </w:lvl>
    <w:lvl w:ilvl="2" w:tplc="040C0005" w:tentative="1">
      <w:start w:val="1"/>
      <w:numFmt w:val="bullet"/>
      <w:lvlText w:val=""/>
      <w:lvlJc w:val="left"/>
      <w:pPr>
        <w:ind w:left="3564" w:hanging="360"/>
      </w:pPr>
      <w:rPr>
        <w:rFonts w:ascii="Wingdings" w:hAnsi="Wingdings" w:hint="default"/>
      </w:rPr>
    </w:lvl>
    <w:lvl w:ilvl="3" w:tplc="040C0001" w:tentative="1">
      <w:start w:val="1"/>
      <w:numFmt w:val="bullet"/>
      <w:lvlText w:val=""/>
      <w:lvlJc w:val="left"/>
      <w:pPr>
        <w:ind w:left="4284" w:hanging="360"/>
      </w:pPr>
      <w:rPr>
        <w:rFonts w:ascii="Symbol" w:hAnsi="Symbol" w:hint="default"/>
      </w:rPr>
    </w:lvl>
    <w:lvl w:ilvl="4" w:tplc="040C0003" w:tentative="1">
      <w:start w:val="1"/>
      <w:numFmt w:val="bullet"/>
      <w:lvlText w:val="o"/>
      <w:lvlJc w:val="left"/>
      <w:pPr>
        <w:ind w:left="5004" w:hanging="360"/>
      </w:pPr>
      <w:rPr>
        <w:rFonts w:ascii="Courier New" w:hAnsi="Courier New" w:cs="Courier New" w:hint="default"/>
      </w:rPr>
    </w:lvl>
    <w:lvl w:ilvl="5" w:tplc="040C0005" w:tentative="1">
      <w:start w:val="1"/>
      <w:numFmt w:val="bullet"/>
      <w:lvlText w:val=""/>
      <w:lvlJc w:val="left"/>
      <w:pPr>
        <w:ind w:left="5724" w:hanging="360"/>
      </w:pPr>
      <w:rPr>
        <w:rFonts w:ascii="Wingdings" w:hAnsi="Wingdings" w:hint="default"/>
      </w:rPr>
    </w:lvl>
    <w:lvl w:ilvl="6" w:tplc="040C0001" w:tentative="1">
      <w:start w:val="1"/>
      <w:numFmt w:val="bullet"/>
      <w:lvlText w:val=""/>
      <w:lvlJc w:val="left"/>
      <w:pPr>
        <w:ind w:left="6444" w:hanging="360"/>
      </w:pPr>
      <w:rPr>
        <w:rFonts w:ascii="Symbol" w:hAnsi="Symbol" w:hint="default"/>
      </w:rPr>
    </w:lvl>
    <w:lvl w:ilvl="7" w:tplc="040C0003" w:tentative="1">
      <w:start w:val="1"/>
      <w:numFmt w:val="bullet"/>
      <w:lvlText w:val="o"/>
      <w:lvlJc w:val="left"/>
      <w:pPr>
        <w:ind w:left="7164" w:hanging="360"/>
      </w:pPr>
      <w:rPr>
        <w:rFonts w:ascii="Courier New" w:hAnsi="Courier New" w:cs="Courier New" w:hint="default"/>
      </w:rPr>
    </w:lvl>
    <w:lvl w:ilvl="8" w:tplc="040C0005" w:tentative="1">
      <w:start w:val="1"/>
      <w:numFmt w:val="bullet"/>
      <w:lvlText w:val=""/>
      <w:lvlJc w:val="left"/>
      <w:pPr>
        <w:ind w:left="7884" w:hanging="360"/>
      </w:pPr>
      <w:rPr>
        <w:rFonts w:ascii="Wingdings" w:hAnsi="Wingdings" w:hint="default"/>
      </w:rPr>
    </w:lvl>
  </w:abstractNum>
  <w:abstractNum w:abstractNumId="25" w15:restartNumberingAfterBreak="0">
    <w:nsid w:val="287A1BFA"/>
    <w:multiLevelType w:val="hybridMultilevel"/>
    <w:tmpl w:val="1680A75E"/>
    <w:lvl w:ilvl="0" w:tplc="06682414">
      <w:numFmt w:val="bullet"/>
      <w:lvlText w:val="-"/>
      <w:lvlJc w:val="left"/>
      <w:pPr>
        <w:tabs>
          <w:tab w:val="num" w:pos="360"/>
        </w:tabs>
        <w:ind w:left="36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9654002"/>
    <w:multiLevelType w:val="hybridMultilevel"/>
    <w:tmpl w:val="87149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28E2527"/>
    <w:multiLevelType w:val="hybridMultilevel"/>
    <w:tmpl w:val="1D2EEF5C"/>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330D328A"/>
    <w:multiLevelType w:val="hybridMultilevel"/>
    <w:tmpl w:val="2602671C"/>
    <w:lvl w:ilvl="0" w:tplc="040C0001">
      <w:start w:val="1"/>
      <w:numFmt w:val="bullet"/>
      <w:lvlText w:val=""/>
      <w:lvlJc w:val="left"/>
      <w:pPr>
        <w:ind w:left="720" w:hanging="360"/>
      </w:pPr>
      <w:rPr>
        <w:rFonts w:ascii="Symbol" w:hAnsi="Symbol" w:hint="default"/>
      </w:rPr>
    </w:lvl>
    <w:lvl w:ilvl="1" w:tplc="0B225C3A">
      <w:numFmt w:val="bullet"/>
      <w:lvlText w:val="•"/>
      <w:lvlJc w:val="left"/>
      <w:pPr>
        <w:ind w:left="1790" w:hanging="710"/>
      </w:pPr>
      <w:rPr>
        <w:rFonts w:ascii="Roboto Light" w:eastAsiaTheme="minorHAnsi" w:hAnsi="Roboto Light"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49C7366"/>
    <w:multiLevelType w:val="singleLevel"/>
    <w:tmpl w:val="D7D0E1CC"/>
    <w:lvl w:ilvl="0">
      <w:numFmt w:val="bullet"/>
      <w:lvlText w:val="-"/>
      <w:lvlJc w:val="left"/>
      <w:pPr>
        <w:tabs>
          <w:tab w:val="num" w:pos="360"/>
        </w:tabs>
        <w:ind w:left="360" w:hanging="360"/>
      </w:pPr>
      <w:rPr>
        <w:rFonts w:hint="default"/>
      </w:rPr>
    </w:lvl>
  </w:abstractNum>
  <w:abstractNum w:abstractNumId="30" w15:restartNumberingAfterBreak="0">
    <w:nsid w:val="41B16E82"/>
    <w:multiLevelType w:val="singleLevel"/>
    <w:tmpl w:val="D7D0E1CC"/>
    <w:lvl w:ilvl="0">
      <w:numFmt w:val="bullet"/>
      <w:lvlText w:val="-"/>
      <w:lvlJc w:val="left"/>
      <w:pPr>
        <w:tabs>
          <w:tab w:val="num" w:pos="360"/>
        </w:tabs>
        <w:ind w:left="360" w:hanging="360"/>
      </w:pPr>
      <w:rPr>
        <w:rFonts w:hint="default"/>
      </w:rPr>
    </w:lvl>
  </w:abstractNum>
  <w:abstractNum w:abstractNumId="31" w15:restartNumberingAfterBreak="0">
    <w:nsid w:val="42B020EC"/>
    <w:multiLevelType w:val="hybridMultilevel"/>
    <w:tmpl w:val="80386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3E9005C"/>
    <w:multiLevelType w:val="multilevel"/>
    <w:tmpl w:val="0B10E0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45910EA0"/>
    <w:multiLevelType w:val="multilevel"/>
    <w:tmpl w:val="D4B4AFAE"/>
    <w:lvl w:ilvl="0">
      <w:start w:val="1"/>
      <w:numFmt w:val="decimal"/>
      <w:lvlText w:val="ARTICLE %1 - "/>
      <w:lvlJc w:val="left"/>
      <w:pPr>
        <w:ind w:left="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Article %1.%2"/>
      <w:lvlJc w:val="left"/>
      <w:pPr>
        <w:ind w:left="1700"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4809" w:hanging="432"/>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right"/>
      <w:pPr>
        <w:ind w:left="-4665" w:hanging="144"/>
      </w:pPr>
      <w:rPr>
        <w:rFonts w:hint="default"/>
      </w:rPr>
    </w:lvl>
    <w:lvl w:ilvl="4">
      <w:start w:val="1"/>
      <w:numFmt w:val="decimal"/>
      <w:lvlText w:val="%5)"/>
      <w:lvlJc w:val="left"/>
      <w:pPr>
        <w:ind w:left="-4521" w:hanging="432"/>
      </w:pPr>
      <w:rPr>
        <w:rFonts w:hint="default"/>
      </w:rPr>
    </w:lvl>
    <w:lvl w:ilvl="5">
      <w:start w:val="1"/>
      <w:numFmt w:val="lowerLetter"/>
      <w:lvlText w:val="%6)"/>
      <w:lvlJc w:val="left"/>
      <w:pPr>
        <w:ind w:left="-4377" w:hanging="432"/>
      </w:pPr>
      <w:rPr>
        <w:rFonts w:hint="default"/>
      </w:rPr>
    </w:lvl>
    <w:lvl w:ilvl="6">
      <w:start w:val="1"/>
      <w:numFmt w:val="lowerRoman"/>
      <w:lvlText w:val="%7)"/>
      <w:lvlJc w:val="right"/>
      <w:pPr>
        <w:ind w:left="-4233" w:hanging="288"/>
      </w:pPr>
      <w:rPr>
        <w:rFonts w:hint="default"/>
      </w:rPr>
    </w:lvl>
    <w:lvl w:ilvl="7">
      <w:start w:val="1"/>
      <w:numFmt w:val="lowerLetter"/>
      <w:lvlText w:val="%8."/>
      <w:lvlJc w:val="left"/>
      <w:pPr>
        <w:ind w:left="-4089" w:hanging="432"/>
      </w:pPr>
      <w:rPr>
        <w:rFonts w:hint="default"/>
      </w:rPr>
    </w:lvl>
    <w:lvl w:ilvl="8">
      <w:start w:val="1"/>
      <w:numFmt w:val="lowerRoman"/>
      <w:lvlText w:val="%9."/>
      <w:lvlJc w:val="right"/>
      <w:pPr>
        <w:ind w:left="-3945" w:hanging="144"/>
      </w:pPr>
      <w:rPr>
        <w:rFonts w:hint="default"/>
      </w:rPr>
    </w:lvl>
  </w:abstractNum>
  <w:abstractNum w:abstractNumId="34" w15:restartNumberingAfterBreak="0">
    <w:nsid w:val="4A6F4F6B"/>
    <w:multiLevelType w:val="multilevel"/>
    <w:tmpl w:val="E1BC66AC"/>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35" w15:restartNumberingAfterBreak="0">
    <w:nsid w:val="4C37197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4FFB0B66"/>
    <w:multiLevelType w:val="hybridMultilevel"/>
    <w:tmpl w:val="EF54069A"/>
    <w:lvl w:ilvl="0" w:tplc="040C000B">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15:restartNumberingAfterBreak="0">
    <w:nsid w:val="50742CD5"/>
    <w:multiLevelType w:val="hybridMultilevel"/>
    <w:tmpl w:val="27BA71E0"/>
    <w:lvl w:ilvl="0" w:tplc="066A4EC2">
      <w:start w:val="1"/>
      <w:numFmt w:val="bullet"/>
      <w:lvlText w:val="-"/>
      <w:lvlJc w:val="left"/>
      <w:pPr>
        <w:tabs>
          <w:tab w:val="num" w:pos="720"/>
        </w:tabs>
        <w:ind w:left="720" w:hanging="360"/>
      </w:pPr>
      <w:rPr>
        <w:rFonts w:ascii="Calibri" w:eastAsia="Times New Roman" w:hAnsi="Calibri" w:hint="default"/>
        <w:color w:val="000000"/>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8DB0696"/>
    <w:multiLevelType w:val="hybridMultilevel"/>
    <w:tmpl w:val="9BFC7D3A"/>
    <w:lvl w:ilvl="0" w:tplc="E6947606">
      <w:start w:val="1"/>
      <w:numFmt w:val="bullet"/>
      <w:lvlText w:val=""/>
      <w:lvlPicBulletId w:val="0"/>
      <w:lvlJc w:val="center"/>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B9123B6"/>
    <w:multiLevelType w:val="singleLevel"/>
    <w:tmpl w:val="9CB431E6"/>
    <w:lvl w:ilvl="0">
      <w:start w:val="1"/>
      <w:numFmt w:val="decimal"/>
      <w:pStyle w:val="NumberedList"/>
      <w:lvlText w:val="%1)"/>
      <w:lvlJc w:val="left"/>
      <w:pPr>
        <w:tabs>
          <w:tab w:val="num" w:pos="700"/>
        </w:tabs>
        <w:ind w:left="624" w:hanging="284"/>
      </w:pPr>
      <w:rPr>
        <w:rFonts w:ascii="Times New Roman" w:hAnsi="Times New Roman" w:hint="default"/>
        <w:b w:val="0"/>
        <w:i w:val="0"/>
        <w:sz w:val="20"/>
      </w:rPr>
    </w:lvl>
  </w:abstractNum>
  <w:abstractNum w:abstractNumId="40" w15:restartNumberingAfterBreak="0">
    <w:nsid w:val="5BFC134E"/>
    <w:multiLevelType w:val="hybridMultilevel"/>
    <w:tmpl w:val="B7A4AB8A"/>
    <w:lvl w:ilvl="0" w:tplc="E6947606">
      <w:start w:val="1"/>
      <w:numFmt w:val="bullet"/>
      <w:lvlText w:val=""/>
      <w:lvlPicBulletId w:val="0"/>
      <w:lvlJc w:val="center"/>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F811AF8"/>
    <w:multiLevelType w:val="hybridMultilevel"/>
    <w:tmpl w:val="B62E99D2"/>
    <w:lvl w:ilvl="0" w:tplc="E6947606">
      <w:start w:val="1"/>
      <w:numFmt w:val="bullet"/>
      <w:lvlText w:val=""/>
      <w:lvlPicBulletId w:val="0"/>
      <w:lvlJc w:val="center"/>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3FC0778"/>
    <w:multiLevelType w:val="hybridMultilevel"/>
    <w:tmpl w:val="B58EAC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AA87E1E"/>
    <w:multiLevelType w:val="hybridMultilevel"/>
    <w:tmpl w:val="17F679D6"/>
    <w:lvl w:ilvl="0" w:tplc="040C0003">
      <w:start w:val="1"/>
      <w:numFmt w:val="bullet"/>
      <w:lvlText w:val="o"/>
      <w:lvlJc w:val="left"/>
      <w:pPr>
        <w:ind w:left="720" w:hanging="360"/>
      </w:pPr>
      <w:rPr>
        <w:rFonts w:ascii="Courier New" w:hAnsi="Courier New" w:cs="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C0E333F"/>
    <w:multiLevelType w:val="hybridMultilevel"/>
    <w:tmpl w:val="5848156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D2A3380"/>
    <w:multiLevelType w:val="hybridMultilevel"/>
    <w:tmpl w:val="3FDADD44"/>
    <w:lvl w:ilvl="0" w:tplc="169E2914">
      <w:start w:val="5"/>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74150A6"/>
    <w:multiLevelType w:val="hybridMultilevel"/>
    <w:tmpl w:val="544EACAA"/>
    <w:lvl w:ilvl="0" w:tplc="A2CE43BC">
      <w:start w:val="1"/>
      <w:numFmt w:val="bullet"/>
      <w:pStyle w:val="Puce1"/>
      <w:lvlText w:val=""/>
      <w:lvlJc w:val="center"/>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BDF5ED9"/>
    <w:multiLevelType w:val="hybridMultilevel"/>
    <w:tmpl w:val="0D4A21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F008BC9"/>
    <w:multiLevelType w:val="hybridMultilevel"/>
    <w:tmpl w:val="073FDAE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4"/>
  </w:num>
  <w:num w:numId="2">
    <w:abstractNumId w:val="16"/>
  </w:num>
  <w:num w:numId="3">
    <w:abstractNumId w:val="39"/>
  </w:num>
  <w:num w:numId="4">
    <w:abstractNumId w:val="19"/>
  </w:num>
  <w:num w:numId="5">
    <w:abstractNumId w:val="24"/>
  </w:num>
  <w:num w:numId="6">
    <w:abstractNumId w:val="46"/>
  </w:num>
  <w:num w:numId="7">
    <w:abstractNumId w:val="40"/>
  </w:num>
  <w:num w:numId="8">
    <w:abstractNumId w:val="38"/>
  </w:num>
  <w:num w:numId="9">
    <w:abstractNumId w:val="41"/>
  </w:num>
  <w:num w:numId="10">
    <w:abstractNumId w:val="45"/>
  </w:num>
  <w:num w:numId="11">
    <w:abstractNumId w:val="36"/>
  </w:num>
  <w:num w:numId="12">
    <w:abstractNumId w:val="21"/>
  </w:num>
  <w:num w:numId="13">
    <w:abstractNumId w:val="42"/>
  </w:num>
  <w:num w:numId="14">
    <w:abstractNumId w:val="6"/>
  </w:num>
  <w:num w:numId="15">
    <w:abstractNumId w:val="27"/>
  </w:num>
  <w:num w:numId="16">
    <w:abstractNumId w:val="43"/>
  </w:num>
  <w:num w:numId="17">
    <w:abstractNumId w:val="10"/>
  </w:num>
  <w:num w:numId="18">
    <w:abstractNumId w:val="13"/>
  </w:num>
  <w:num w:numId="19">
    <w:abstractNumId w:val="22"/>
  </w:num>
  <w:num w:numId="20">
    <w:abstractNumId w:val="11"/>
  </w:num>
  <w:num w:numId="21">
    <w:abstractNumId w:val="47"/>
  </w:num>
  <w:num w:numId="22">
    <w:abstractNumId w:val="30"/>
  </w:num>
  <w:num w:numId="23">
    <w:abstractNumId w:val="29"/>
  </w:num>
  <w:num w:numId="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7"/>
  </w:num>
  <w:num w:numId="27">
    <w:abstractNumId w:val="8"/>
  </w:num>
  <w:num w:numId="28">
    <w:abstractNumId w:val="31"/>
  </w:num>
  <w:num w:numId="29">
    <w:abstractNumId w:val="37"/>
  </w:num>
  <w:num w:numId="30">
    <w:abstractNumId w:val="33"/>
  </w:num>
  <w:num w:numId="31">
    <w:abstractNumId w:val="23"/>
  </w:num>
  <w:num w:numId="32">
    <w:abstractNumId w:val="44"/>
  </w:num>
  <w:num w:numId="33">
    <w:abstractNumId w:val="28"/>
  </w:num>
  <w:num w:numId="34">
    <w:abstractNumId w:val="18"/>
  </w:num>
  <w:num w:numId="35">
    <w:abstractNumId w:val="20"/>
  </w:num>
  <w:num w:numId="36">
    <w:abstractNumId w:val="48"/>
  </w:num>
  <w:num w:numId="37">
    <w:abstractNumId w:val="12"/>
  </w:num>
  <w:num w:numId="38">
    <w:abstractNumId w:val="17"/>
  </w:num>
  <w:num w:numId="39">
    <w:abstractNumId w:val="35"/>
  </w:num>
  <w:num w:numId="40">
    <w:abstractNumId w:val="15"/>
  </w:num>
  <w:num w:numId="41">
    <w:abstractNumId w:val="32"/>
  </w:num>
  <w:num w:numId="42">
    <w:abstractNumId w:val="26"/>
  </w:num>
  <w:num w:numId="4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E5"/>
    <w:rsid w:val="00000A13"/>
    <w:rsid w:val="00001EEA"/>
    <w:rsid w:val="00002401"/>
    <w:rsid w:val="000046EF"/>
    <w:rsid w:val="0000548A"/>
    <w:rsid w:val="00005497"/>
    <w:rsid w:val="00005CF6"/>
    <w:rsid w:val="00006948"/>
    <w:rsid w:val="0000797D"/>
    <w:rsid w:val="00010EA8"/>
    <w:rsid w:val="0001464C"/>
    <w:rsid w:val="0001519C"/>
    <w:rsid w:val="0001601B"/>
    <w:rsid w:val="00016B16"/>
    <w:rsid w:val="00017789"/>
    <w:rsid w:val="00021390"/>
    <w:rsid w:val="00021419"/>
    <w:rsid w:val="00023751"/>
    <w:rsid w:val="00024029"/>
    <w:rsid w:val="0002557F"/>
    <w:rsid w:val="000258FF"/>
    <w:rsid w:val="00030908"/>
    <w:rsid w:val="0003188F"/>
    <w:rsid w:val="00032051"/>
    <w:rsid w:val="00034874"/>
    <w:rsid w:val="00035753"/>
    <w:rsid w:val="00037CA8"/>
    <w:rsid w:val="000404CE"/>
    <w:rsid w:val="00040A02"/>
    <w:rsid w:val="00040B56"/>
    <w:rsid w:val="000432C9"/>
    <w:rsid w:val="00043C34"/>
    <w:rsid w:val="00046436"/>
    <w:rsid w:val="000465FC"/>
    <w:rsid w:val="00046813"/>
    <w:rsid w:val="0004798C"/>
    <w:rsid w:val="000479FA"/>
    <w:rsid w:val="00047DDA"/>
    <w:rsid w:val="00051018"/>
    <w:rsid w:val="000512E5"/>
    <w:rsid w:val="00051F47"/>
    <w:rsid w:val="00053889"/>
    <w:rsid w:val="000538B0"/>
    <w:rsid w:val="000540C3"/>
    <w:rsid w:val="00054F86"/>
    <w:rsid w:val="0005754D"/>
    <w:rsid w:val="00061259"/>
    <w:rsid w:val="00061686"/>
    <w:rsid w:val="000650A3"/>
    <w:rsid w:val="00065B31"/>
    <w:rsid w:val="00065B7C"/>
    <w:rsid w:val="00065C8C"/>
    <w:rsid w:val="00065F54"/>
    <w:rsid w:val="000666F8"/>
    <w:rsid w:val="00067604"/>
    <w:rsid w:val="0006777A"/>
    <w:rsid w:val="00067AD8"/>
    <w:rsid w:val="00067D21"/>
    <w:rsid w:val="00071AB5"/>
    <w:rsid w:val="0007207A"/>
    <w:rsid w:val="00072332"/>
    <w:rsid w:val="00072E4A"/>
    <w:rsid w:val="00073F55"/>
    <w:rsid w:val="00077629"/>
    <w:rsid w:val="00082D5D"/>
    <w:rsid w:val="000837E3"/>
    <w:rsid w:val="00083890"/>
    <w:rsid w:val="000848FE"/>
    <w:rsid w:val="00084D46"/>
    <w:rsid w:val="00087CB9"/>
    <w:rsid w:val="00090A8F"/>
    <w:rsid w:val="000942FB"/>
    <w:rsid w:val="00094DCA"/>
    <w:rsid w:val="00095C29"/>
    <w:rsid w:val="00096448"/>
    <w:rsid w:val="000A0FF3"/>
    <w:rsid w:val="000A1CBE"/>
    <w:rsid w:val="000A387D"/>
    <w:rsid w:val="000A3B5E"/>
    <w:rsid w:val="000A3BFF"/>
    <w:rsid w:val="000A40BD"/>
    <w:rsid w:val="000A4340"/>
    <w:rsid w:val="000A65ED"/>
    <w:rsid w:val="000B0300"/>
    <w:rsid w:val="000C0D05"/>
    <w:rsid w:val="000C29B1"/>
    <w:rsid w:val="000C32D4"/>
    <w:rsid w:val="000C33BE"/>
    <w:rsid w:val="000C4F10"/>
    <w:rsid w:val="000C656A"/>
    <w:rsid w:val="000C6CA7"/>
    <w:rsid w:val="000C7523"/>
    <w:rsid w:val="000C7E9F"/>
    <w:rsid w:val="000D14AD"/>
    <w:rsid w:val="000D665D"/>
    <w:rsid w:val="000D6822"/>
    <w:rsid w:val="000E2336"/>
    <w:rsid w:val="000E281C"/>
    <w:rsid w:val="000E79F2"/>
    <w:rsid w:val="000F148F"/>
    <w:rsid w:val="000F2E4B"/>
    <w:rsid w:val="000F2EA9"/>
    <w:rsid w:val="000F2FA8"/>
    <w:rsid w:val="000F3050"/>
    <w:rsid w:val="000F30AA"/>
    <w:rsid w:val="000F71E8"/>
    <w:rsid w:val="001002B8"/>
    <w:rsid w:val="00100F24"/>
    <w:rsid w:val="001020A0"/>
    <w:rsid w:val="001033F1"/>
    <w:rsid w:val="001043E9"/>
    <w:rsid w:val="00104D29"/>
    <w:rsid w:val="00110745"/>
    <w:rsid w:val="00112B41"/>
    <w:rsid w:val="0011491C"/>
    <w:rsid w:val="001149B7"/>
    <w:rsid w:val="0012090F"/>
    <w:rsid w:val="00123D97"/>
    <w:rsid w:val="00125BEB"/>
    <w:rsid w:val="00125F06"/>
    <w:rsid w:val="00127E4A"/>
    <w:rsid w:val="00132460"/>
    <w:rsid w:val="00133697"/>
    <w:rsid w:val="0013614F"/>
    <w:rsid w:val="00136E2B"/>
    <w:rsid w:val="00137227"/>
    <w:rsid w:val="00141A04"/>
    <w:rsid w:val="00142CF6"/>
    <w:rsid w:val="001431CA"/>
    <w:rsid w:val="00146013"/>
    <w:rsid w:val="001464AB"/>
    <w:rsid w:val="00146C1E"/>
    <w:rsid w:val="00151EE9"/>
    <w:rsid w:val="001522A6"/>
    <w:rsid w:val="0015281F"/>
    <w:rsid w:val="00152C8F"/>
    <w:rsid w:val="00156C91"/>
    <w:rsid w:val="00156D1E"/>
    <w:rsid w:val="00156DAF"/>
    <w:rsid w:val="001577C2"/>
    <w:rsid w:val="00160514"/>
    <w:rsid w:val="00160B9E"/>
    <w:rsid w:val="00160EAE"/>
    <w:rsid w:val="00162B1C"/>
    <w:rsid w:val="001636E4"/>
    <w:rsid w:val="001637E0"/>
    <w:rsid w:val="00163B5A"/>
    <w:rsid w:val="00164F45"/>
    <w:rsid w:val="00170089"/>
    <w:rsid w:val="00170CBE"/>
    <w:rsid w:val="00170DA2"/>
    <w:rsid w:val="001716A4"/>
    <w:rsid w:val="0017231B"/>
    <w:rsid w:val="00172613"/>
    <w:rsid w:val="0017388E"/>
    <w:rsid w:val="001746E2"/>
    <w:rsid w:val="00175F11"/>
    <w:rsid w:val="00181684"/>
    <w:rsid w:val="001849E0"/>
    <w:rsid w:val="001851A0"/>
    <w:rsid w:val="00186C13"/>
    <w:rsid w:val="00194041"/>
    <w:rsid w:val="00194864"/>
    <w:rsid w:val="00194F1E"/>
    <w:rsid w:val="00196892"/>
    <w:rsid w:val="00196BBF"/>
    <w:rsid w:val="00197B53"/>
    <w:rsid w:val="001A0087"/>
    <w:rsid w:val="001A243D"/>
    <w:rsid w:val="001A46EA"/>
    <w:rsid w:val="001B08C3"/>
    <w:rsid w:val="001B18C0"/>
    <w:rsid w:val="001B1C3A"/>
    <w:rsid w:val="001B208A"/>
    <w:rsid w:val="001B3FD3"/>
    <w:rsid w:val="001B4B21"/>
    <w:rsid w:val="001B4F65"/>
    <w:rsid w:val="001B529A"/>
    <w:rsid w:val="001B619A"/>
    <w:rsid w:val="001B639D"/>
    <w:rsid w:val="001C0B7E"/>
    <w:rsid w:val="001C167A"/>
    <w:rsid w:val="001C461F"/>
    <w:rsid w:val="001C4B22"/>
    <w:rsid w:val="001C5549"/>
    <w:rsid w:val="001C71DD"/>
    <w:rsid w:val="001C72E8"/>
    <w:rsid w:val="001D0967"/>
    <w:rsid w:val="001D1C13"/>
    <w:rsid w:val="001D2330"/>
    <w:rsid w:val="001D39BA"/>
    <w:rsid w:val="001D4CDB"/>
    <w:rsid w:val="001D506C"/>
    <w:rsid w:val="001D54EF"/>
    <w:rsid w:val="001D5760"/>
    <w:rsid w:val="001D65E9"/>
    <w:rsid w:val="001D66B3"/>
    <w:rsid w:val="001D68DC"/>
    <w:rsid w:val="001D7830"/>
    <w:rsid w:val="001E0020"/>
    <w:rsid w:val="001E1356"/>
    <w:rsid w:val="001E385A"/>
    <w:rsid w:val="001E5C2D"/>
    <w:rsid w:val="001E72A3"/>
    <w:rsid w:val="001F3558"/>
    <w:rsid w:val="001F4036"/>
    <w:rsid w:val="001F5BE5"/>
    <w:rsid w:val="002012E7"/>
    <w:rsid w:val="0020665E"/>
    <w:rsid w:val="00210682"/>
    <w:rsid w:val="00210880"/>
    <w:rsid w:val="00210ADF"/>
    <w:rsid w:val="00210E8C"/>
    <w:rsid w:val="002129E8"/>
    <w:rsid w:val="00214ED0"/>
    <w:rsid w:val="00216685"/>
    <w:rsid w:val="0021737D"/>
    <w:rsid w:val="00220AB9"/>
    <w:rsid w:val="00222C3C"/>
    <w:rsid w:val="00222E1B"/>
    <w:rsid w:val="00224259"/>
    <w:rsid w:val="00225412"/>
    <w:rsid w:val="00225B1A"/>
    <w:rsid w:val="00225B39"/>
    <w:rsid w:val="002261C0"/>
    <w:rsid w:val="00232DBF"/>
    <w:rsid w:val="00233E69"/>
    <w:rsid w:val="00233EDA"/>
    <w:rsid w:val="00236358"/>
    <w:rsid w:val="0023639D"/>
    <w:rsid w:val="002404FF"/>
    <w:rsid w:val="002409EF"/>
    <w:rsid w:val="002433B2"/>
    <w:rsid w:val="00243884"/>
    <w:rsid w:val="00244F57"/>
    <w:rsid w:val="00247B7E"/>
    <w:rsid w:val="00250CDD"/>
    <w:rsid w:val="00252391"/>
    <w:rsid w:val="00262911"/>
    <w:rsid w:val="00266518"/>
    <w:rsid w:val="00266C75"/>
    <w:rsid w:val="00270538"/>
    <w:rsid w:val="0027113E"/>
    <w:rsid w:val="00272348"/>
    <w:rsid w:val="002727BD"/>
    <w:rsid w:val="00272D82"/>
    <w:rsid w:val="002732B0"/>
    <w:rsid w:val="00276D5B"/>
    <w:rsid w:val="00283EEB"/>
    <w:rsid w:val="00284EAE"/>
    <w:rsid w:val="0028512E"/>
    <w:rsid w:val="00285401"/>
    <w:rsid w:val="00285BFB"/>
    <w:rsid w:val="00287683"/>
    <w:rsid w:val="00287861"/>
    <w:rsid w:val="00292AC2"/>
    <w:rsid w:val="00294CF3"/>
    <w:rsid w:val="002A006E"/>
    <w:rsid w:val="002A3232"/>
    <w:rsid w:val="002A3CF9"/>
    <w:rsid w:val="002A6C5B"/>
    <w:rsid w:val="002B164D"/>
    <w:rsid w:val="002B1C87"/>
    <w:rsid w:val="002B2736"/>
    <w:rsid w:val="002B657C"/>
    <w:rsid w:val="002B71E5"/>
    <w:rsid w:val="002C09F8"/>
    <w:rsid w:val="002C0F07"/>
    <w:rsid w:val="002C0FAB"/>
    <w:rsid w:val="002C1E9E"/>
    <w:rsid w:val="002C299A"/>
    <w:rsid w:val="002C4200"/>
    <w:rsid w:val="002D075A"/>
    <w:rsid w:val="002D134F"/>
    <w:rsid w:val="002D1D54"/>
    <w:rsid w:val="002D1F92"/>
    <w:rsid w:val="002D2B16"/>
    <w:rsid w:val="002D431D"/>
    <w:rsid w:val="002D4F6B"/>
    <w:rsid w:val="002D4FE0"/>
    <w:rsid w:val="002E0A77"/>
    <w:rsid w:val="002E0C70"/>
    <w:rsid w:val="002E0F93"/>
    <w:rsid w:val="002E11CB"/>
    <w:rsid w:val="002E1EEC"/>
    <w:rsid w:val="002E6167"/>
    <w:rsid w:val="002E6F7E"/>
    <w:rsid w:val="002F1214"/>
    <w:rsid w:val="002F2E68"/>
    <w:rsid w:val="002F34C4"/>
    <w:rsid w:val="002F4C03"/>
    <w:rsid w:val="002F4E8E"/>
    <w:rsid w:val="002F54DF"/>
    <w:rsid w:val="002F599E"/>
    <w:rsid w:val="002F5EE9"/>
    <w:rsid w:val="002F6F52"/>
    <w:rsid w:val="002F711B"/>
    <w:rsid w:val="00300411"/>
    <w:rsid w:val="0030149F"/>
    <w:rsid w:val="0030168B"/>
    <w:rsid w:val="0030171A"/>
    <w:rsid w:val="00302FDE"/>
    <w:rsid w:val="00303C1F"/>
    <w:rsid w:val="00310472"/>
    <w:rsid w:val="00310947"/>
    <w:rsid w:val="00311BDE"/>
    <w:rsid w:val="003138C7"/>
    <w:rsid w:val="003149CF"/>
    <w:rsid w:val="00317A07"/>
    <w:rsid w:val="00317A2A"/>
    <w:rsid w:val="00322EDB"/>
    <w:rsid w:val="003236B6"/>
    <w:rsid w:val="00324025"/>
    <w:rsid w:val="00324754"/>
    <w:rsid w:val="003251D9"/>
    <w:rsid w:val="0032728B"/>
    <w:rsid w:val="0032781E"/>
    <w:rsid w:val="00327C1F"/>
    <w:rsid w:val="00330C0A"/>
    <w:rsid w:val="003322D8"/>
    <w:rsid w:val="00334C7F"/>
    <w:rsid w:val="00335A10"/>
    <w:rsid w:val="00340064"/>
    <w:rsid w:val="00340ED3"/>
    <w:rsid w:val="00340FCB"/>
    <w:rsid w:val="00342BDB"/>
    <w:rsid w:val="00342D2F"/>
    <w:rsid w:val="00344B16"/>
    <w:rsid w:val="00344D1C"/>
    <w:rsid w:val="0034675C"/>
    <w:rsid w:val="00346916"/>
    <w:rsid w:val="00346A70"/>
    <w:rsid w:val="003502BF"/>
    <w:rsid w:val="00350B97"/>
    <w:rsid w:val="00351CFB"/>
    <w:rsid w:val="00352EEE"/>
    <w:rsid w:val="00354EFC"/>
    <w:rsid w:val="0035596D"/>
    <w:rsid w:val="00360083"/>
    <w:rsid w:val="00360CB9"/>
    <w:rsid w:val="00362B8E"/>
    <w:rsid w:val="00363F23"/>
    <w:rsid w:val="00365ECE"/>
    <w:rsid w:val="003701D4"/>
    <w:rsid w:val="00370BA3"/>
    <w:rsid w:val="00375C34"/>
    <w:rsid w:val="00377268"/>
    <w:rsid w:val="00377474"/>
    <w:rsid w:val="00377D8A"/>
    <w:rsid w:val="00380179"/>
    <w:rsid w:val="00382287"/>
    <w:rsid w:val="0038277E"/>
    <w:rsid w:val="00385098"/>
    <w:rsid w:val="003859BB"/>
    <w:rsid w:val="00387D1C"/>
    <w:rsid w:val="00392C74"/>
    <w:rsid w:val="00394F15"/>
    <w:rsid w:val="003971C5"/>
    <w:rsid w:val="003A03B9"/>
    <w:rsid w:val="003A0A40"/>
    <w:rsid w:val="003A0E97"/>
    <w:rsid w:val="003A3B2A"/>
    <w:rsid w:val="003A5952"/>
    <w:rsid w:val="003A7BC9"/>
    <w:rsid w:val="003B01BE"/>
    <w:rsid w:val="003B156C"/>
    <w:rsid w:val="003B1A61"/>
    <w:rsid w:val="003B1B31"/>
    <w:rsid w:val="003B450D"/>
    <w:rsid w:val="003C0D88"/>
    <w:rsid w:val="003C0E86"/>
    <w:rsid w:val="003C2242"/>
    <w:rsid w:val="003C2EA2"/>
    <w:rsid w:val="003C381D"/>
    <w:rsid w:val="003C5FA7"/>
    <w:rsid w:val="003C73B5"/>
    <w:rsid w:val="003D16AA"/>
    <w:rsid w:val="003D33C0"/>
    <w:rsid w:val="003D4D0B"/>
    <w:rsid w:val="003D4F78"/>
    <w:rsid w:val="003D7F9B"/>
    <w:rsid w:val="003E0302"/>
    <w:rsid w:val="003E0856"/>
    <w:rsid w:val="003E0EB1"/>
    <w:rsid w:val="003E22A6"/>
    <w:rsid w:val="003E410E"/>
    <w:rsid w:val="003E686B"/>
    <w:rsid w:val="003F3CFD"/>
    <w:rsid w:val="003F493D"/>
    <w:rsid w:val="003F4D02"/>
    <w:rsid w:val="003F66F4"/>
    <w:rsid w:val="003F6784"/>
    <w:rsid w:val="003F6885"/>
    <w:rsid w:val="003F7C33"/>
    <w:rsid w:val="00400744"/>
    <w:rsid w:val="00401E68"/>
    <w:rsid w:val="004037B8"/>
    <w:rsid w:val="004059E8"/>
    <w:rsid w:val="004078D8"/>
    <w:rsid w:val="00411F6F"/>
    <w:rsid w:val="00413141"/>
    <w:rsid w:val="00415351"/>
    <w:rsid w:val="00415E27"/>
    <w:rsid w:val="00416F1F"/>
    <w:rsid w:val="004346E2"/>
    <w:rsid w:val="0043506C"/>
    <w:rsid w:val="004400A6"/>
    <w:rsid w:val="004404DD"/>
    <w:rsid w:val="004432BB"/>
    <w:rsid w:val="00443696"/>
    <w:rsid w:val="00443D31"/>
    <w:rsid w:val="00443FA2"/>
    <w:rsid w:val="004440C9"/>
    <w:rsid w:val="004449BD"/>
    <w:rsid w:val="00444AB7"/>
    <w:rsid w:val="00450997"/>
    <w:rsid w:val="0045119F"/>
    <w:rsid w:val="00451D4A"/>
    <w:rsid w:val="0045275A"/>
    <w:rsid w:val="004527F1"/>
    <w:rsid w:val="004547CB"/>
    <w:rsid w:val="004555E9"/>
    <w:rsid w:val="004609D5"/>
    <w:rsid w:val="00463F34"/>
    <w:rsid w:val="0047051B"/>
    <w:rsid w:val="00470CBB"/>
    <w:rsid w:val="0047202B"/>
    <w:rsid w:val="004742CC"/>
    <w:rsid w:val="00475D5A"/>
    <w:rsid w:val="00477677"/>
    <w:rsid w:val="0047794A"/>
    <w:rsid w:val="00482016"/>
    <w:rsid w:val="00482217"/>
    <w:rsid w:val="00482FB3"/>
    <w:rsid w:val="00484EF3"/>
    <w:rsid w:val="0048554E"/>
    <w:rsid w:val="00485C70"/>
    <w:rsid w:val="004926A7"/>
    <w:rsid w:val="00494703"/>
    <w:rsid w:val="00494839"/>
    <w:rsid w:val="00496A65"/>
    <w:rsid w:val="00496E08"/>
    <w:rsid w:val="0049771E"/>
    <w:rsid w:val="004978F5"/>
    <w:rsid w:val="004A18C9"/>
    <w:rsid w:val="004A1D01"/>
    <w:rsid w:val="004A29E2"/>
    <w:rsid w:val="004A2D50"/>
    <w:rsid w:val="004A34CA"/>
    <w:rsid w:val="004A374A"/>
    <w:rsid w:val="004A41E7"/>
    <w:rsid w:val="004A6671"/>
    <w:rsid w:val="004A6BDC"/>
    <w:rsid w:val="004B109A"/>
    <w:rsid w:val="004B1503"/>
    <w:rsid w:val="004B23E2"/>
    <w:rsid w:val="004B5E35"/>
    <w:rsid w:val="004B5E7B"/>
    <w:rsid w:val="004B6552"/>
    <w:rsid w:val="004B6E94"/>
    <w:rsid w:val="004B6F49"/>
    <w:rsid w:val="004B7C57"/>
    <w:rsid w:val="004C07F4"/>
    <w:rsid w:val="004C20D8"/>
    <w:rsid w:val="004C2AAC"/>
    <w:rsid w:val="004C6087"/>
    <w:rsid w:val="004C73D0"/>
    <w:rsid w:val="004C7AC3"/>
    <w:rsid w:val="004C7CCE"/>
    <w:rsid w:val="004D0E70"/>
    <w:rsid w:val="004D1776"/>
    <w:rsid w:val="004D4DFF"/>
    <w:rsid w:val="004D4EB6"/>
    <w:rsid w:val="004D4FA6"/>
    <w:rsid w:val="004D6BC0"/>
    <w:rsid w:val="004D75A7"/>
    <w:rsid w:val="004E18BA"/>
    <w:rsid w:val="004E43C9"/>
    <w:rsid w:val="004E45AC"/>
    <w:rsid w:val="004E588B"/>
    <w:rsid w:val="004E5A17"/>
    <w:rsid w:val="004E6D7B"/>
    <w:rsid w:val="004F1BE8"/>
    <w:rsid w:val="004F21EF"/>
    <w:rsid w:val="004F3803"/>
    <w:rsid w:val="004F3BEE"/>
    <w:rsid w:val="004F3D01"/>
    <w:rsid w:val="004F4047"/>
    <w:rsid w:val="004F70CE"/>
    <w:rsid w:val="004F75E1"/>
    <w:rsid w:val="004F7EBD"/>
    <w:rsid w:val="005015BF"/>
    <w:rsid w:val="005035C2"/>
    <w:rsid w:val="00504558"/>
    <w:rsid w:val="005053B2"/>
    <w:rsid w:val="0051109E"/>
    <w:rsid w:val="00511481"/>
    <w:rsid w:val="005125FB"/>
    <w:rsid w:val="0051328A"/>
    <w:rsid w:val="00514C19"/>
    <w:rsid w:val="0051758B"/>
    <w:rsid w:val="0051794E"/>
    <w:rsid w:val="005200A5"/>
    <w:rsid w:val="00520FE2"/>
    <w:rsid w:val="005215B2"/>
    <w:rsid w:val="00522C25"/>
    <w:rsid w:val="005232F8"/>
    <w:rsid w:val="00531030"/>
    <w:rsid w:val="005323FA"/>
    <w:rsid w:val="00532563"/>
    <w:rsid w:val="00534009"/>
    <w:rsid w:val="00534A49"/>
    <w:rsid w:val="00534F86"/>
    <w:rsid w:val="005357EE"/>
    <w:rsid w:val="0053638A"/>
    <w:rsid w:val="0053647F"/>
    <w:rsid w:val="00536896"/>
    <w:rsid w:val="005405EC"/>
    <w:rsid w:val="00542CAE"/>
    <w:rsid w:val="00542EBC"/>
    <w:rsid w:val="00543C3E"/>
    <w:rsid w:val="005442A9"/>
    <w:rsid w:val="005476BE"/>
    <w:rsid w:val="0054775A"/>
    <w:rsid w:val="00550EE5"/>
    <w:rsid w:val="00551090"/>
    <w:rsid w:val="0055123D"/>
    <w:rsid w:val="00552E31"/>
    <w:rsid w:val="00553648"/>
    <w:rsid w:val="00554815"/>
    <w:rsid w:val="00555ECF"/>
    <w:rsid w:val="00557766"/>
    <w:rsid w:val="005639AD"/>
    <w:rsid w:val="005646E1"/>
    <w:rsid w:val="0056790F"/>
    <w:rsid w:val="00573518"/>
    <w:rsid w:val="00573F40"/>
    <w:rsid w:val="00576823"/>
    <w:rsid w:val="00577D2D"/>
    <w:rsid w:val="00584394"/>
    <w:rsid w:val="00584967"/>
    <w:rsid w:val="00587ED5"/>
    <w:rsid w:val="00592BE7"/>
    <w:rsid w:val="00595CDD"/>
    <w:rsid w:val="00597668"/>
    <w:rsid w:val="0059794D"/>
    <w:rsid w:val="005A37CA"/>
    <w:rsid w:val="005A534F"/>
    <w:rsid w:val="005A5873"/>
    <w:rsid w:val="005A681E"/>
    <w:rsid w:val="005A752F"/>
    <w:rsid w:val="005B009D"/>
    <w:rsid w:val="005B331A"/>
    <w:rsid w:val="005B4321"/>
    <w:rsid w:val="005B497A"/>
    <w:rsid w:val="005B621F"/>
    <w:rsid w:val="005B7390"/>
    <w:rsid w:val="005C03E7"/>
    <w:rsid w:val="005C131E"/>
    <w:rsid w:val="005C13D1"/>
    <w:rsid w:val="005C179B"/>
    <w:rsid w:val="005C1E8C"/>
    <w:rsid w:val="005C5BB1"/>
    <w:rsid w:val="005D0238"/>
    <w:rsid w:val="005D0874"/>
    <w:rsid w:val="005D0BA5"/>
    <w:rsid w:val="005D19FE"/>
    <w:rsid w:val="005D1CD2"/>
    <w:rsid w:val="005D4CAA"/>
    <w:rsid w:val="005D4EF0"/>
    <w:rsid w:val="005D612F"/>
    <w:rsid w:val="005D6EAA"/>
    <w:rsid w:val="005E3345"/>
    <w:rsid w:val="005E5298"/>
    <w:rsid w:val="005E6E25"/>
    <w:rsid w:val="005F1057"/>
    <w:rsid w:val="005F1B7D"/>
    <w:rsid w:val="005F3FAE"/>
    <w:rsid w:val="005F4E94"/>
    <w:rsid w:val="00600747"/>
    <w:rsid w:val="00601D08"/>
    <w:rsid w:val="00602A22"/>
    <w:rsid w:val="006031A3"/>
    <w:rsid w:val="006034A3"/>
    <w:rsid w:val="006126E1"/>
    <w:rsid w:val="006134F2"/>
    <w:rsid w:val="00613E52"/>
    <w:rsid w:val="00615F3A"/>
    <w:rsid w:val="0061677F"/>
    <w:rsid w:val="00620867"/>
    <w:rsid w:val="00622040"/>
    <w:rsid w:val="00622DE1"/>
    <w:rsid w:val="00623BDE"/>
    <w:rsid w:val="00624BB6"/>
    <w:rsid w:val="006251F5"/>
    <w:rsid w:val="006258D5"/>
    <w:rsid w:val="00625AFD"/>
    <w:rsid w:val="0062645F"/>
    <w:rsid w:val="006309F1"/>
    <w:rsid w:val="00634D0F"/>
    <w:rsid w:val="00635DBD"/>
    <w:rsid w:val="00635FFB"/>
    <w:rsid w:val="00637555"/>
    <w:rsid w:val="00640005"/>
    <w:rsid w:val="0064328A"/>
    <w:rsid w:val="00643CE3"/>
    <w:rsid w:val="006456F7"/>
    <w:rsid w:val="006470DB"/>
    <w:rsid w:val="00647CF2"/>
    <w:rsid w:val="00650D81"/>
    <w:rsid w:val="00651E5E"/>
    <w:rsid w:val="006522AA"/>
    <w:rsid w:val="00653A3D"/>
    <w:rsid w:val="00653E19"/>
    <w:rsid w:val="00655CFB"/>
    <w:rsid w:val="00657089"/>
    <w:rsid w:val="00657EFF"/>
    <w:rsid w:val="00660A5C"/>
    <w:rsid w:val="00660FE1"/>
    <w:rsid w:val="006618AF"/>
    <w:rsid w:val="0066318C"/>
    <w:rsid w:val="00663734"/>
    <w:rsid w:val="00663FC2"/>
    <w:rsid w:val="0066415D"/>
    <w:rsid w:val="006643FE"/>
    <w:rsid w:val="00664947"/>
    <w:rsid w:val="00667DEB"/>
    <w:rsid w:val="00667E0E"/>
    <w:rsid w:val="00671009"/>
    <w:rsid w:val="00671562"/>
    <w:rsid w:val="00671702"/>
    <w:rsid w:val="00672AEB"/>
    <w:rsid w:val="00674FE9"/>
    <w:rsid w:val="00675D5C"/>
    <w:rsid w:val="00676617"/>
    <w:rsid w:val="006833AB"/>
    <w:rsid w:val="006877E5"/>
    <w:rsid w:val="006902AD"/>
    <w:rsid w:val="00691C74"/>
    <w:rsid w:val="00693116"/>
    <w:rsid w:val="00695AF6"/>
    <w:rsid w:val="00696851"/>
    <w:rsid w:val="00696863"/>
    <w:rsid w:val="00697E00"/>
    <w:rsid w:val="00697F96"/>
    <w:rsid w:val="006A081E"/>
    <w:rsid w:val="006A12D5"/>
    <w:rsid w:val="006A3667"/>
    <w:rsid w:val="006A55D7"/>
    <w:rsid w:val="006B05CD"/>
    <w:rsid w:val="006B2A35"/>
    <w:rsid w:val="006B2CB0"/>
    <w:rsid w:val="006B649B"/>
    <w:rsid w:val="006B73A1"/>
    <w:rsid w:val="006B7ABB"/>
    <w:rsid w:val="006C00B9"/>
    <w:rsid w:val="006C13B7"/>
    <w:rsid w:val="006C3CE1"/>
    <w:rsid w:val="006C47BD"/>
    <w:rsid w:val="006C4C6C"/>
    <w:rsid w:val="006C6B1C"/>
    <w:rsid w:val="006C7473"/>
    <w:rsid w:val="006C764D"/>
    <w:rsid w:val="006D0176"/>
    <w:rsid w:val="006D01BE"/>
    <w:rsid w:val="006D01E8"/>
    <w:rsid w:val="006D2FAA"/>
    <w:rsid w:val="006D512B"/>
    <w:rsid w:val="006D6946"/>
    <w:rsid w:val="006D6AE9"/>
    <w:rsid w:val="006E0793"/>
    <w:rsid w:val="006E497D"/>
    <w:rsid w:val="006F183E"/>
    <w:rsid w:val="006F7598"/>
    <w:rsid w:val="006F77CB"/>
    <w:rsid w:val="00701597"/>
    <w:rsid w:val="007043E3"/>
    <w:rsid w:val="007052B0"/>
    <w:rsid w:val="00706733"/>
    <w:rsid w:val="00706E9A"/>
    <w:rsid w:val="00710B41"/>
    <w:rsid w:val="00710C86"/>
    <w:rsid w:val="0071116C"/>
    <w:rsid w:val="00712582"/>
    <w:rsid w:val="00712CE9"/>
    <w:rsid w:val="00713885"/>
    <w:rsid w:val="007141CD"/>
    <w:rsid w:val="007165DB"/>
    <w:rsid w:val="007172FE"/>
    <w:rsid w:val="00720FD3"/>
    <w:rsid w:val="007218FE"/>
    <w:rsid w:val="00723261"/>
    <w:rsid w:val="00723860"/>
    <w:rsid w:val="00730792"/>
    <w:rsid w:val="00735282"/>
    <w:rsid w:val="0073698C"/>
    <w:rsid w:val="007406E3"/>
    <w:rsid w:val="007416E2"/>
    <w:rsid w:val="00743233"/>
    <w:rsid w:val="00744279"/>
    <w:rsid w:val="0074571E"/>
    <w:rsid w:val="00747230"/>
    <w:rsid w:val="00747FD7"/>
    <w:rsid w:val="00753BC9"/>
    <w:rsid w:val="00753F37"/>
    <w:rsid w:val="0075474B"/>
    <w:rsid w:val="007550FF"/>
    <w:rsid w:val="0075662B"/>
    <w:rsid w:val="00756D7D"/>
    <w:rsid w:val="007576A0"/>
    <w:rsid w:val="00761D7D"/>
    <w:rsid w:val="00763572"/>
    <w:rsid w:val="007657CB"/>
    <w:rsid w:val="0076678A"/>
    <w:rsid w:val="007701C7"/>
    <w:rsid w:val="007720C5"/>
    <w:rsid w:val="00772FD7"/>
    <w:rsid w:val="00773527"/>
    <w:rsid w:val="00774782"/>
    <w:rsid w:val="00775295"/>
    <w:rsid w:val="007752F0"/>
    <w:rsid w:val="0078065D"/>
    <w:rsid w:val="00782AF7"/>
    <w:rsid w:val="007873E0"/>
    <w:rsid w:val="00787955"/>
    <w:rsid w:val="00790CF7"/>
    <w:rsid w:val="00792BA0"/>
    <w:rsid w:val="0079319B"/>
    <w:rsid w:val="00793786"/>
    <w:rsid w:val="007941B7"/>
    <w:rsid w:val="00795E43"/>
    <w:rsid w:val="00796B20"/>
    <w:rsid w:val="00796B99"/>
    <w:rsid w:val="00796ECF"/>
    <w:rsid w:val="00797D39"/>
    <w:rsid w:val="007A1F98"/>
    <w:rsid w:val="007A3210"/>
    <w:rsid w:val="007A3484"/>
    <w:rsid w:val="007A43AA"/>
    <w:rsid w:val="007A7F7D"/>
    <w:rsid w:val="007B016B"/>
    <w:rsid w:val="007B0721"/>
    <w:rsid w:val="007B0BE8"/>
    <w:rsid w:val="007B1518"/>
    <w:rsid w:val="007B2060"/>
    <w:rsid w:val="007B2EEF"/>
    <w:rsid w:val="007B5CED"/>
    <w:rsid w:val="007B6B3C"/>
    <w:rsid w:val="007B6F22"/>
    <w:rsid w:val="007B6F68"/>
    <w:rsid w:val="007B7BF1"/>
    <w:rsid w:val="007C0E8E"/>
    <w:rsid w:val="007C3DF1"/>
    <w:rsid w:val="007C48DD"/>
    <w:rsid w:val="007C511F"/>
    <w:rsid w:val="007C5AAD"/>
    <w:rsid w:val="007C753B"/>
    <w:rsid w:val="007D49E8"/>
    <w:rsid w:val="007D4C7B"/>
    <w:rsid w:val="007D55D6"/>
    <w:rsid w:val="007D7112"/>
    <w:rsid w:val="007E063A"/>
    <w:rsid w:val="007E1ED0"/>
    <w:rsid w:val="007E56A9"/>
    <w:rsid w:val="007E5C92"/>
    <w:rsid w:val="007E686D"/>
    <w:rsid w:val="007E77C5"/>
    <w:rsid w:val="007E7DA4"/>
    <w:rsid w:val="007F0DEC"/>
    <w:rsid w:val="007F201F"/>
    <w:rsid w:val="007F2B6E"/>
    <w:rsid w:val="007F49BD"/>
    <w:rsid w:val="007F64A1"/>
    <w:rsid w:val="007F6E6E"/>
    <w:rsid w:val="007F7788"/>
    <w:rsid w:val="0080076E"/>
    <w:rsid w:val="0080462E"/>
    <w:rsid w:val="0080509A"/>
    <w:rsid w:val="00806F8F"/>
    <w:rsid w:val="00807C46"/>
    <w:rsid w:val="008115BF"/>
    <w:rsid w:val="00813DF1"/>
    <w:rsid w:val="00814532"/>
    <w:rsid w:val="00820346"/>
    <w:rsid w:val="00822FC6"/>
    <w:rsid w:val="00824B6C"/>
    <w:rsid w:val="0082753C"/>
    <w:rsid w:val="008310E5"/>
    <w:rsid w:val="0083222D"/>
    <w:rsid w:val="00834246"/>
    <w:rsid w:val="00835435"/>
    <w:rsid w:val="00843166"/>
    <w:rsid w:val="008453FE"/>
    <w:rsid w:val="008510A0"/>
    <w:rsid w:val="00852725"/>
    <w:rsid w:val="00853069"/>
    <w:rsid w:val="00855139"/>
    <w:rsid w:val="00856442"/>
    <w:rsid w:val="00856E81"/>
    <w:rsid w:val="008610A1"/>
    <w:rsid w:val="00863C6E"/>
    <w:rsid w:val="00866E76"/>
    <w:rsid w:val="00867865"/>
    <w:rsid w:val="00870478"/>
    <w:rsid w:val="008708BF"/>
    <w:rsid w:val="00871600"/>
    <w:rsid w:val="00873C9F"/>
    <w:rsid w:val="00874DA0"/>
    <w:rsid w:val="008762C7"/>
    <w:rsid w:val="008766A9"/>
    <w:rsid w:val="00880104"/>
    <w:rsid w:val="00880986"/>
    <w:rsid w:val="00881902"/>
    <w:rsid w:val="00882381"/>
    <w:rsid w:val="008827E0"/>
    <w:rsid w:val="00885534"/>
    <w:rsid w:val="00886993"/>
    <w:rsid w:val="00886EEB"/>
    <w:rsid w:val="008877A0"/>
    <w:rsid w:val="008877A2"/>
    <w:rsid w:val="00890B71"/>
    <w:rsid w:val="00892BF6"/>
    <w:rsid w:val="00892EEF"/>
    <w:rsid w:val="00893365"/>
    <w:rsid w:val="0089359D"/>
    <w:rsid w:val="00895D26"/>
    <w:rsid w:val="008A0962"/>
    <w:rsid w:val="008A2514"/>
    <w:rsid w:val="008A2858"/>
    <w:rsid w:val="008A3C5A"/>
    <w:rsid w:val="008A4866"/>
    <w:rsid w:val="008A6395"/>
    <w:rsid w:val="008B1C81"/>
    <w:rsid w:val="008B21AE"/>
    <w:rsid w:val="008B359F"/>
    <w:rsid w:val="008B61FE"/>
    <w:rsid w:val="008B71C7"/>
    <w:rsid w:val="008B7CEF"/>
    <w:rsid w:val="008C0D32"/>
    <w:rsid w:val="008C34D9"/>
    <w:rsid w:val="008C3C8C"/>
    <w:rsid w:val="008C5223"/>
    <w:rsid w:val="008C5C5A"/>
    <w:rsid w:val="008D0018"/>
    <w:rsid w:val="008D0A55"/>
    <w:rsid w:val="008D0C25"/>
    <w:rsid w:val="008D1B1E"/>
    <w:rsid w:val="008D1DB1"/>
    <w:rsid w:val="008D2811"/>
    <w:rsid w:val="008D2DE8"/>
    <w:rsid w:val="008D2F41"/>
    <w:rsid w:val="008D34AF"/>
    <w:rsid w:val="008D5199"/>
    <w:rsid w:val="008D5621"/>
    <w:rsid w:val="008D6B60"/>
    <w:rsid w:val="008D7457"/>
    <w:rsid w:val="008E0B3E"/>
    <w:rsid w:val="008E26FB"/>
    <w:rsid w:val="008E35EE"/>
    <w:rsid w:val="008E49DE"/>
    <w:rsid w:val="008F09B4"/>
    <w:rsid w:val="008F2277"/>
    <w:rsid w:val="008F56E6"/>
    <w:rsid w:val="008F60FD"/>
    <w:rsid w:val="008F638A"/>
    <w:rsid w:val="00901C61"/>
    <w:rsid w:val="00904DEF"/>
    <w:rsid w:val="00906676"/>
    <w:rsid w:val="00906845"/>
    <w:rsid w:val="00906937"/>
    <w:rsid w:val="0090731D"/>
    <w:rsid w:val="00907B3E"/>
    <w:rsid w:val="00910FE7"/>
    <w:rsid w:val="0091103A"/>
    <w:rsid w:val="00911534"/>
    <w:rsid w:val="0091307C"/>
    <w:rsid w:val="00916BDA"/>
    <w:rsid w:val="00917E7D"/>
    <w:rsid w:val="00920E0C"/>
    <w:rsid w:val="00921064"/>
    <w:rsid w:val="00921A88"/>
    <w:rsid w:val="00924BB3"/>
    <w:rsid w:val="00926B09"/>
    <w:rsid w:val="009273A1"/>
    <w:rsid w:val="009274C6"/>
    <w:rsid w:val="00931937"/>
    <w:rsid w:val="009338B9"/>
    <w:rsid w:val="009360C8"/>
    <w:rsid w:val="00937190"/>
    <w:rsid w:val="00942325"/>
    <w:rsid w:val="00945714"/>
    <w:rsid w:val="0094604F"/>
    <w:rsid w:val="009473F2"/>
    <w:rsid w:val="0095266B"/>
    <w:rsid w:val="009552E7"/>
    <w:rsid w:val="009554B8"/>
    <w:rsid w:val="00956D47"/>
    <w:rsid w:val="00957386"/>
    <w:rsid w:val="009605A8"/>
    <w:rsid w:val="00967752"/>
    <w:rsid w:val="00970678"/>
    <w:rsid w:val="00970BDD"/>
    <w:rsid w:val="00971FA0"/>
    <w:rsid w:val="0097233B"/>
    <w:rsid w:val="009724F9"/>
    <w:rsid w:val="00972678"/>
    <w:rsid w:val="009737F9"/>
    <w:rsid w:val="0097545B"/>
    <w:rsid w:val="009769EB"/>
    <w:rsid w:val="0097759A"/>
    <w:rsid w:val="00977BAC"/>
    <w:rsid w:val="009806C6"/>
    <w:rsid w:val="00983581"/>
    <w:rsid w:val="00983B08"/>
    <w:rsid w:val="00984DD4"/>
    <w:rsid w:val="009859B5"/>
    <w:rsid w:val="00987ED0"/>
    <w:rsid w:val="00991117"/>
    <w:rsid w:val="009914BC"/>
    <w:rsid w:val="00992755"/>
    <w:rsid w:val="00993CB1"/>
    <w:rsid w:val="00994CF3"/>
    <w:rsid w:val="00994E96"/>
    <w:rsid w:val="00996AE9"/>
    <w:rsid w:val="00997E57"/>
    <w:rsid w:val="009A2C18"/>
    <w:rsid w:val="009A2FCD"/>
    <w:rsid w:val="009A628B"/>
    <w:rsid w:val="009A7DD9"/>
    <w:rsid w:val="009B1C22"/>
    <w:rsid w:val="009B1D4C"/>
    <w:rsid w:val="009B2209"/>
    <w:rsid w:val="009B27B9"/>
    <w:rsid w:val="009B2CB9"/>
    <w:rsid w:val="009B5097"/>
    <w:rsid w:val="009B569A"/>
    <w:rsid w:val="009B5A8F"/>
    <w:rsid w:val="009B5CA1"/>
    <w:rsid w:val="009B705D"/>
    <w:rsid w:val="009C04AA"/>
    <w:rsid w:val="009C0D84"/>
    <w:rsid w:val="009C47CC"/>
    <w:rsid w:val="009C515D"/>
    <w:rsid w:val="009C70AF"/>
    <w:rsid w:val="009C7844"/>
    <w:rsid w:val="009D0E79"/>
    <w:rsid w:val="009D19A9"/>
    <w:rsid w:val="009D50F5"/>
    <w:rsid w:val="009D59C1"/>
    <w:rsid w:val="009D6E4A"/>
    <w:rsid w:val="009D7A59"/>
    <w:rsid w:val="009E07AD"/>
    <w:rsid w:val="009E0CFC"/>
    <w:rsid w:val="009E2EC3"/>
    <w:rsid w:val="009E31CE"/>
    <w:rsid w:val="009E3974"/>
    <w:rsid w:val="009E4671"/>
    <w:rsid w:val="009E48A5"/>
    <w:rsid w:val="009E5582"/>
    <w:rsid w:val="009F1AB9"/>
    <w:rsid w:val="009F3FC3"/>
    <w:rsid w:val="009F4B13"/>
    <w:rsid w:val="009F5E89"/>
    <w:rsid w:val="009F684F"/>
    <w:rsid w:val="00A01827"/>
    <w:rsid w:val="00A0267B"/>
    <w:rsid w:val="00A02E24"/>
    <w:rsid w:val="00A03F6A"/>
    <w:rsid w:val="00A053B8"/>
    <w:rsid w:val="00A058EE"/>
    <w:rsid w:val="00A073BD"/>
    <w:rsid w:val="00A114DD"/>
    <w:rsid w:val="00A116F9"/>
    <w:rsid w:val="00A12BD3"/>
    <w:rsid w:val="00A13E0F"/>
    <w:rsid w:val="00A14EE6"/>
    <w:rsid w:val="00A1538D"/>
    <w:rsid w:val="00A167D3"/>
    <w:rsid w:val="00A1688F"/>
    <w:rsid w:val="00A16D06"/>
    <w:rsid w:val="00A17451"/>
    <w:rsid w:val="00A17A87"/>
    <w:rsid w:val="00A20079"/>
    <w:rsid w:val="00A202EC"/>
    <w:rsid w:val="00A2210A"/>
    <w:rsid w:val="00A22463"/>
    <w:rsid w:val="00A2318F"/>
    <w:rsid w:val="00A2363F"/>
    <w:rsid w:val="00A2392E"/>
    <w:rsid w:val="00A24207"/>
    <w:rsid w:val="00A243CB"/>
    <w:rsid w:val="00A25766"/>
    <w:rsid w:val="00A2592C"/>
    <w:rsid w:val="00A32574"/>
    <w:rsid w:val="00A348B0"/>
    <w:rsid w:val="00A35255"/>
    <w:rsid w:val="00A35D9B"/>
    <w:rsid w:val="00A3650F"/>
    <w:rsid w:val="00A378BF"/>
    <w:rsid w:val="00A400D1"/>
    <w:rsid w:val="00A40C63"/>
    <w:rsid w:val="00A417C9"/>
    <w:rsid w:val="00A42628"/>
    <w:rsid w:val="00A4374F"/>
    <w:rsid w:val="00A45332"/>
    <w:rsid w:val="00A45DA9"/>
    <w:rsid w:val="00A52D51"/>
    <w:rsid w:val="00A53218"/>
    <w:rsid w:val="00A53D01"/>
    <w:rsid w:val="00A54DBC"/>
    <w:rsid w:val="00A56B22"/>
    <w:rsid w:val="00A60FAC"/>
    <w:rsid w:val="00A623A8"/>
    <w:rsid w:val="00A625E0"/>
    <w:rsid w:val="00A62EDC"/>
    <w:rsid w:val="00A6309E"/>
    <w:rsid w:val="00A634D2"/>
    <w:rsid w:val="00A6361D"/>
    <w:rsid w:val="00A6538B"/>
    <w:rsid w:val="00A65451"/>
    <w:rsid w:val="00A655AE"/>
    <w:rsid w:val="00A71ECE"/>
    <w:rsid w:val="00A727B2"/>
    <w:rsid w:val="00A73220"/>
    <w:rsid w:val="00A7366A"/>
    <w:rsid w:val="00A7520B"/>
    <w:rsid w:val="00A75811"/>
    <w:rsid w:val="00A76E3A"/>
    <w:rsid w:val="00A77002"/>
    <w:rsid w:val="00A777BA"/>
    <w:rsid w:val="00A80B8E"/>
    <w:rsid w:val="00A83006"/>
    <w:rsid w:val="00A83AE5"/>
    <w:rsid w:val="00A84549"/>
    <w:rsid w:val="00A85F89"/>
    <w:rsid w:val="00A91ACA"/>
    <w:rsid w:val="00A9493D"/>
    <w:rsid w:val="00A96FB9"/>
    <w:rsid w:val="00AA1996"/>
    <w:rsid w:val="00AA3399"/>
    <w:rsid w:val="00AA6599"/>
    <w:rsid w:val="00AA670D"/>
    <w:rsid w:val="00AA7134"/>
    <w:rsid w:val="00AB2D2D"/>
    <w:rsid w:val="00AB33D8"/>
    <w:rsid w:val="00AB3452"/>
    <w:rsid w:val="00AB5390"/>
    <w:rsid w:val="00AB7015"/>
    <w:rsid w:val="00AB7083"/>
    <w:rsid w:val="00AC0795"/>
    <w:rsid w:val="00AC07AB"/>
    <w:rsid w:val="00AC28DE"/>
    <w:rsid w:val="00AC3B13"/>
    <w:rsid w:val="00AC426D"/>
    <w:rsid w:val="00AC4AA9"/>
    <w:rsid w:val="00AC56E5"/>
    <w:rsid w:val="00AD17F8"/>
    <w:rsid w:val="00AD233E"/>
    <w:rsid w:val="00AD5FEE"/>
    <w:rsid w:val="00AE0295"/>
    <w:rsid w:val="00AE06E2"/>
    <w:rsid w:val="00AE19E3"/>
    <w:rsid w:val="00AE1BF8"/>
    <w:rsid w:val="00AE2DBA"/>
    <w:rsid w:val="00AE2F0C"/>
    <w:rsid w:val="00AF0F9D"/>
    <w:rsid w:val="00AF23C3"/>
    <w:rsid w:val="00AF43F2"/>
    <w:rsid w:val="00AF4D2A"/>
    <w:rsid w:val="00AF66B2"/>
    <w:rsid w:val="00AF7907"/>
    <w:rsid w:val="00AF7E5B"/>
    <w:rsid w:val="00B01827"/>
    <w:rsid w:val="00B018B3"/>
    <w:rsid w:val="00B024A1"/>
    <w:rsid w:val="00B029D0"/>
    <w:rsid w:val="00B071B4"/>
    <w:rsid w:val="00B1159D"/>
    <w:rsid w:val="00B132A8"/>
    <w:rsid w:val="00B14E62"/>
    <w:rsid w:val="00B2040F"/>
    <w:rsid w:val="00B21505"/>
    <w:rsid w:val="00B22F2E"/>
    <w:rsid w:val="00B238B1"/>
    <w:rsid w:val="00B25A28"/>
    <w:rsid w:val="00B3263D"/>
    <w:rsid w:val="00B32790"/>
    <w:rsid w:val="00B32FEC"/>
    <w:rsid w:val="00B3681D"/>
    <w:rsid w:val="00B36935"/>
    <w:rsid w:val="00B37962"/>
    <w:rsid w:val="00B4301B"/>
    <w:rsid w:val="00B4551A"/>
    <w:rsid w:val="00B4580C"/>
    <w:rsid w:val="00B45974"/>
    <w:rsid w:val="00B46842"/>
    <w:rsid w:val="00B47A66"/>
    <w:rsid w:val="00B51586"/>
    <w:rsid w:val="00B51967"/>
    <w:rsid w:val="00B5392C"/>
    <w:rsid w:val="00B5749A"/>
    <w:rsid w:val="00B60237"/>
    <w:rsid w:val="00B64A0A"/>
    <w:rsid w:val="00B65424"/>
    <w:rsid w:val="00B6650F"/>
    <w:rsid w:val="00B671EB"/>
    <w:rsid w:val="00B672DE"/>
    <w:rsid w:val="00B67A21"/>
    <w:rsid w:val="00B703EB"/>
    <w:rsid w:val="00B70AD4"/>
    <w:rsid w:val="00B70CE4"/>
    <w:rsid w:val="00B7106A"/>
    <w:rsid w:val="00B719C0"/>
    <w:rsid w:val="00B729E7"/>
    <w:rsid w:val="00B740E6"/>
    <w:rsid w:val="00B77795"/>
    <w:rsid w:val="00B805D5"/>
    <w:rsid w:val="00B81082"/>
    <w:rsid w:val="00B81E56"/>
    <w:rsid w:val="00B831B2"/>
    <w:rsid w:val="00B83EC4"/>
    <w:rsid w:val="00B86F85"/>
    <w:rsid w:val="00B90151"/>
    <w:rsid w:val="00B90629"/>
    <w:rsid w:val="00B92713"/>
    <w:rsid w:val="00B93ED2"/>
    <w:rsid w:val="00B9415E"/>
    <w:rsid w:val="00B941BE"/>
    <w:rsid w:val="00B955E7"/>
    <w:rsid w:val="00B97859"/>
    <w:rsid w:val="00BA1230"/>
    <w:rsid w:val="00BA2C5A"/>
    <w:rsid w:val="00BA2D7C"/>
    <w:rsid w:val="00BA6875"/>
    <w:rsid w:val="00BA73C4"/>
    <w:rsid w:val="00BB0937"/>
    <w:rsid w:val="00BB47DE"/>
    <w:rsid w:val="00BB541B"/>
    <w:rsid w:val="00BB5AF9"/>
    <w:rsid w:val="00BB794D"/>
    <w:rsid w:val="00BB7B23"/>
    <w:rsid w:val="00BB7BE8"/>
    <w:rsid w:val="00BC1A02"/>
    <w:rsid w:val="00BC1B5A"/>
    <w:rsid w:val="00BC58F6"/>
    <w:rsid w:val="00BC67FF"/>
    <w:rsid w:val="00BC6887"/>
    <w:rsid w:val="00BC6949"/>
    <w:rsid w:val="00BC74E6"/>
    <w:rsid w:val="00BC7B50"/>
    <w:rsid w:val="00BC7C76"/>
    <w:rsid w:val="00BD1110"/>
    <w:rsid w:val="00BD54C3"/>
    <w:rsid w:val="00BE0D5D"/>
    <w:rsid w:val="00BE0DA9"/>
    <w:rsid w:val="00BE1531"/>
    <w:rsid w:val="00BE2345"/>
    <w:rsid w:val="00BE35A1"/>
    <w:rsid w:val="00BE47ED"/>
    <w:rsid w:val="00BE6047"/>
    <w:rsid w:val="00BF1731"/>
    <w:rsid w:val="00BF1BF3"/>
    <w:rsid w:val="00BF2DF5"/>
    <w:rsid w:val="00BF48DF"/>
    <w:rsid w:val="00BF536E"/>
    <w:rsid w:val="00C00068"/>
    <w:rsid w:val="00C000C2"/>
    <w:rsid w:val="00C008BF"/>
    <w:rsid w:val="00C00A8A"/>
    <w:rsid w:val="00C01DB0"/>
    <w:rsid w:val="00C02879"/>
    <w:rsid w:val="00C031AD"/>
    <w:rsid w:val="00C066FF"/>
    <w:rsid w:val="00C10303"/>
    <w:rsid w:val="00C10EC6"/>
    <w:rsid w:val="00C1193F"/>
    <w:rsid w:val="00C1472F"/>
    <w:rsid w:val="00C14952"/>
    <w:rsid w:val="00C163F8"/>
    <w:rsid w:val="00C16A98"/>
    <w:rsid w:val="00C17144"/>
    <w:rsid w:val="00C22972"/>
    <w:rsid w:val="00C23206"/>
    <w:rsid w:val="00C24E6F"/>
    <w:rsid w:val="00C309D2"/>
    <w:rsid w:val="00C31C15"/>
    <w:rsid w:val="00C322DF"/>
    <w:rsid w:val="00C326B6"/>
    <w:rsid w:val="00C406BC"/>
    <w:rsid w:val="00C40B0B"/>
    <w:rsid w:val="00C41E77"/>
    <w:rsid w:val="00C41F85"/>
    <w:rsid w:val="00C42C83"/>
    <w:rsid w:val="00C5239C"/>
    <w:rsid w:val="00C53119"/>
    <w:rsid w:val="00C53F5E"/>
    <w:rsid w:val="00C5513A"/>
    <w:rsid w:val="00C55348"/>
    <w:rsid w:val="00C55A77"/>
    <w:rsid w:val="00C5641F"/>
    <w:rsid w:val="00C564CA"/>
    <w:rsid w:val="00C576AF"/>
    <w:rsid w:val="00C61342"/>
    <w:rsid w:val="00C61E8F"/>
    <w:rsid w:val="00C63592"/>
    <w:rsid w:val="00C63B72"/>
    <w:rsid w:val="00C650F5"/>
    <w:rsid w:val="00C712D0"/>
    <w:rsid w:val="00C71ACF"/>
    <w:rsid w:val="00C7577C"/>
    <w:rsid w:val="00C7618E"/>
    <w:rsid w:val="00C76BA5"/>
    <w:rsid w:val="00C81080"/>
    <w:rsid w:val="00C84F1A"/>
    <w:rsid w:val="00C850AD"/>
    <w:rsid w:val="00C87B80"/>
    <w:rsid w:val="00C9189D"/>
    <w:rsid w:val="00C91C7F"/>
    <w:rsid w:val="00C940FC"/>
    <w:rsid w:val="00C97CB4"/>
    <w:rsid w:val="00CA0DF7"/>
    <w:rsid w:val="00CA494E"/>
    <w:rsid w:val="00CA5677"/>
    <w:rsid w:val="00CA7496"/>
    <w:rsid w:val="00CB1A72"/>
    <w:rsid w:val="00CB4F57"/>
    <w:rsid w:val="00CB4F7F"/>
    <w:rsid w:val="00CB70B2"/>
    <w:rsid w:val="00CB7711"/>
    <w:rsid w:val="00CB7D72"/>
    <w:rsid w:val="00CC093B"/>
    <w:rsid w:val="00CC13B4"/>
    <w:rsid w:val="00CC29D4"/>
    <w:rsid w:val="00CC5518"/>
    <w:rsid w:val="00CC65E7"/>
    <w:rsid w:val="00CD286C"/>
    <w:rsid w:val="00CD4EAE"/>
    <w:rsid w:val="00CD6AA2"/>
    <w:rsid w:val="00CD6FCB"/>
    <w:rsid w:val="00CE040C"/>
    <w:rsid w:val="00CE1477"/>
    <w:rsid w:val="00CE1656"/>
    <w:rsid w:val="00CE2074"/>
    <w:rsid w:val="00CE36E9"/>
    <w:rsid w:val="00CE3E13"/>
    <w:rsid w:val="00CE3ED3"/>
    <w:rsid w:val="00CE43F7"/>
    <w:rsid w:val="00CE5C9F"/>
    <w:rsid w:val="00CE6487"/>
    <w:rsid w:val="00CE6F46"/>
    <w:rsid w:val="00CF0284"/>
    <w:rsid w:val="00CF2141"/>
    <w:rsid w:val="00CF219B"/>
    <w:rsid w:val="00CF5C59"/>
    <w:rsid w:val="00CF6045"/>
    <w:rsid w:val="00D00989"/>
    <w:rsid w:val="00D0313C"/>
    <w:rsid w:val="00D03A2E"/>
    <w:rsid w:val="00D03B54"/>
    <w:rsid w:val="00D05E77"/>
    <w:rsid w:val="00D06A58"/>
    <w:rsid w:val="00D0794D"/>
    <w:rsid w:val="00D10BDC"/>
    <w:rsid w:val="00D112D4"/>
    <w:rsid w:val="00D119E3"/>
    <w:rsid w:val="00D12864"/>
    <w:rsid w:val="00D12963"/>
    <w:rsid w:val="00D1300E"/>
    <w:rsid w:val="00D13B08"/>
    <w:rsid w:val="00D14467"/>
    <w:rsid w:val="00D154F7"/>
    <w:rsid w:val="00D166AF"/>
    <w:rsid w:val="00D17A8B"/>
    <w:rsid w:val="00D20356"/>
    <w:rsid w:val="00D2089F"/>
    <w:rsid w:val="00D22E5C"/>
    <w:rsid w:val="00D23034"/>
    <w:rsid w:val="00D23349"/>
    <w:rsid w:val="00D23482"/>
    <w:rsid w:val="00D24BB3"/>
    <w:rsid w:val="00D24FA2"/>
    <w:rsid w:val="00D25DAE"/>
    <w:rsid w:val="00D27867"/>
    <w:rsid w:val="00D27D56"/>
    <w:rsid w:val="00D31783"/>
    <w:rsid w:val="00D335F8"/>
    <w:rsid w:val="00D369A9"/>
    <w:rsid w:val="00D4076D"/>
    <w:rsid w:val="00D42011"/>
    <w:rsid w:val="00D42279"/>
    <w:rsid w:val="00D43768"/>
    <w:rsid w:val="00D4430C"/>
    <w:rsid w:val="00D445C9"/>
    <w:rsid w:val="00D4537A"/>
    <w:rsid w:val="00D455BD"/>
    <w:rsid w:val="00D45FA4"/>
    <w:rsid w:val="00D50927"/>
    <w:rsid w:val="00D50F74"/>
    <w:rsid w:val="00D51BA7"/>
    <w:rsid w:val="00D54057"/>
    <w:rsid w:val="00D54D34"/>
    <w:rsid w:val="00D63505"/>
    <w:rsid w:val="00D639F8"/>
    <w:rsid w:val="00D64784"/>
    <w:rsid w:val="00D6653B"/>
    <w:rsid w:val="00D66EB1"/>
    <w:rsid w:val="00D6721B"/>
    <w:rsid w:val="00D7044B"/>
    <w:rsid w:val="00D71D4F"/>
    <w:rsid w:val="00D75796"/>
    <w:rsid w:val="00D8095D"/>
    <w:rsid w:val="00D81ACD"/>
    <w:rsid w:val="00D8414B"/>
    <w:rsid w:val="00D84673"/>
    <w:rsid w:val="00D8657E"/>
    <w:rsid w:val="00D866B2"/>
    <w:rsid w:val="00D86B2B"/>
    <w:rsid w:val="00D87B00"/>
    <w:rsid w:val="00D91D9C"/>
    <w:rsid w:val="00D92C31"/>
    <w:rsid w:val="00D94644"/>
    <w:rsid w:val="00D97A8D"/>
    <w:rsid w:val="00D97B38"/>
    <w:rsid w:val="00DA3319"/>
    <w:rsid w:val="00DA53FB"/>
    <w:rsid w:val="00DA7134"/>
    <w:rsid w:val="00DB22DA"/>
    <w:rsid w:val="00DB46F0"/>
    <w:rsid w:val="00DB4B05"/>
    <w:rsid w:val="00DB60F2"/>
    <w:rsid w:val="00DC0FD7"/>
    <w:rsid w:val="00DC15D8"/>
    <w:rsid w:val="00DC1906"/>
    <w:rsid w:val="00DC25E0"/>
    <w:rsid w:val="00DC3F4A"/>
    <w:rsid w:val="00DC44AA"/>
    <w:rsid w:val="00DC48FA"/>
    <w:rsid w:val="00DC550F"/>
    <w:rsid w:val="00DC61C6"/>
    <w:rsid w:val="00DC70B8"/>
    <w:rsid w:val="00DD38E9"/>
    <w:rsid w:val="00DD6987"/>
    <w:rsid w:val="00DD7885"/>
    <w:rsid w:val="00DE1B01"/>
    <w:rsid w:val="00DE276D"/>
    <w:rsid w:val="00DE35D4"/>
    <w:rsid w:val="00DE68A8"/>
    <w:rsid w:val="00DF0374"/>
    <w:rsid w:val="00DF36C4"/>
    <w:rsid w:val="00DF4B0C"/>
    <w:rsid w:val="00DF6F14"/>
    <w:rsid w:val="00E010F9"/>
    <w:rsid w:val="00E04745"/>
    <w:rsid w:val="00E0484D"/>
    <w:rsid w:val="00E10105"/>
    <w:rsid w:val="00E10317"/>
    <w:rsid w:val="00E112CB"/>
    <w:rsid w:val="00E114B3"/>
    <w:rsid w:val="00E11C7A"/>
    <w:rsid w:val="00E13DE2"/>
    <w:rsid w:val="00E172DF"/>
    <w:rsid w:val="00E22B51"/>
    <w:rsid w:val="00E24638"/>
    <w:rsid w:val="00E259EA"/>
    <w:rsid w:val="00E25B9B"/>
    <w:rsid w:val="00E304F1"/>
    <w:rsid w:val="00E31621"/>
    <w:rsid w:val="00E32F60"/>
    <w:rsid w:val="00E33B9E"/>
    <w:rsid w:val="00E36167"/>
    <w:rsid w:val="00E36827"/>
    <w:rsid w:val="00E3756D"/>
    <w:rsid w:val="00E40154"/>
    <w:rsid w:val="00E458BD"/>
    <w:rsid w:val="00E45DF6"/>
    <w:rsid w:val="00E50DF1"/>
    <w:rsid w:val="00E51532"/>
    <w:rsid w:val="00E543EA"/>
    <w:rsid w:val="00E57856"/>
    <w:rsid w:val="00E61DD3"/>
    <w:rsid w:val="00E631D3"/>
    <w:rsid w:val="00E6471A"/>
    <w:rsid w:val="00E64AEE"/>
    <w:rsid w:val="00E70554"/>
    <w:rsid w:val="00E70F74"/>
    <w:rsid w:val="00E71D17"/>
    <w:rsid w:val="00E72086"/>
    <w:rsid w:val="00E72182"/>
    <w:rsid w:val="00E72EA4"/>
    <w:rsid w:val="00E7422C"/>
    <w:rsid w:val="00E743AF"/>
    <w:rsid w:val="00E744E0"/>
    <w:rsid w:val="00E74523"/>
    <w:rsid w:val="00E771E9"/>
    <w:rsid w:val="00E773E6"/>
    <w:rsid w:val="00E778FD"/>
    <w:rsid w:val="00E80CE0"/>
    <w:rsid w:val="00E80E8C"/>
    <w:rsid w:val="00E8127F"/>
    <w:rsid w:val="00E8254E"/>
    <w:rsid w:val="00E8312F"/>
    <w:rsid w:val="00E84D93"/>
    <w:rsid w:val="00E85225"/>
    <w:rsid w:val="00E853A8"/>
    <w:rsid w:val="00E86260"/>
    <w:rsid w:val="00E87658"/>
    <w:rsid w:val="00E87D1D"/>
    <w:rsid w:val="00E901EB"/>
    <w:rsid w:val="00E9450E"/>
    <w:rsid w:val="00E94F85"/>
    <w:rsid w:val="00EA07A1"/>
    <w:rsid w:val="00EA2BDE"/>
    <w:rsid w:val="00EA3174"/>
    <w:rsid w:val="00EA37E7"/>
    <w:rsid w:val="00EA56CD"/>
    <w:rsid w:val="00EA6800"/>
    <w:rsid w:val="00EA69C7"/>
    <w:rsid w:val="00EA73C7"/>
    <w:rsid w:val="00EB0338"/>
    <w:rsid w:val="00EB24C5"/>
    <w:rsid w:val="00EB4DAE"/>
    <w:rsid w:val="00EB6FC6"/>
    <w:rsid w:val="00EB75B0"/>
    <w:rsid w:val="00EB794F"/>
    <w:rsid w:val="00EC3186"/>
    <w:rsid w:val="00EC3616"/>
    <w:rsid w:val="00EC4BF4"/>
    <w:rsid w:val="00ED0A6F"/>
    <w:rsid w:val="00ED3E53"/>
    <w:rsid w:val="00ED5C6F"/>
    <w:rsid w:val="00EE67E3"/>
    <w:rsid w:val="00EF2423"/>
    <w:rsid w:val="00EF669B"/>
    <w:rsid w:val="00EF6A1F"/>
    <w:rsid w:val="00EF751F"/>
    <w:rsid w:val="00EF7964"/>
    <w:rsid w:val="00EF7E95"/>
    <w:rsid w:val="00F006C4"/>
    <w:rsid w:val="00F017CD"/>
    <w:rsid w:val="00F02FEC"/>
    <w:rsid w:val="00F031E9"/>
    <w:rsid w:val="00F03878"/>
    <w:rsid w:val="00F03F6E"/>
    <w:rsid w:val="00F04EF1"/>
    <w:rsid w:val="00F06443"/>
    <w:rsid w:val="00F12976"/>
    <w:rsid w:val="00F131C4"/>
    <w:rsid w:val="00F20189"/>
    <w:rsid w:val="00F22A0F"/>
    <w:rsid w:val="00F26792"/>
    <w:rsid w:val="00F270BE"/>
    <w:rsid w:val="00F27EF0"/>
    <w:rsid w:val="00F31E29"/>
    <w:rsid w:val="00F352BA"/>
    <w:rsid w:val="00F3589D"/>
    <w:rsid w:val="00F35952"/>
    <w:rsid w:val="00F36001"/>
    <w:rsid w:val="00F40DB8"/>
    <w:rsid w:val="00F44C4C"/>
    <w:rsid w:val="00F468BC"/>
    <w:rsid w:val="00F46B45"/>
    <w:rsid w:val="00F47676"/>
    <w:rsid w:val="00F5164E"/>
    <w:rsid w:val="00F53B10"/>
    <w:rsid w:val="00F5786C"/>
    <w:rsid w:val="00F6069C"/>
    <w:rsid w:val="00F61AAE"/>
    <w:rsid w:val="00F626B5"/>
    <w:rsid w:val="00F6465B"/>
    <w:rsid w:val="00F70CE8"/>
    <w:rsid w:val="00F71451"/>
    <w:rsid w:val="00F71708"/>
    <w:rsid w:val="00F75070"/>
    <w:rsid w:val="00F8041B"/>
    <w:rsid w:val="00F80C5D"/>
    <w:rsid w:val="00F8120E"/>
    <w:rsid w:val="00F81F77"/>
    <w:rsid w:val="00F82ACB"/>
    <w:rsid w:val="00F82EB2"/>
    <w:rsid w:val="00F833B3"/>
    <w:rsid w:val="00F83F9C"/>
    <w:rsid w:val="00F86D78"/>
    <w:rsid w:val="00F8730B"/>
    <w:rsid w:val="00F915AB"/>
    <w:rsid w:val="00F95D31"/>
    <w:rsid w:val="00FA3BBD"/>
    <w:rsid w:val="00FA3C3A"/>
    <w:rsid w:val="00FA4A7D"/>
    <w:rsid w:val="00FA584E"/>
    <w:rsid w:val="00FA698D"/>
    <w:rsid w:val="00FA6B97"/>
    <w:rsid w:val="00FA7332"/>
    <w:rsid w:val="00FA7389"/>
    <w:rsid w:val="00FB0DBD"/>
    <w:rsid w:val="00FB3E46"/>
    <w:rsid w:val="00FB587D"/>
    <w:rsid w:val="00FC00DD"/>
    <w:rsid w:val="00FC1592"/>
    <w:rsid w:val="00FC1CDA"/>
    <w:rsid w:val="00FC28E7"/>
    <w:rsid w:val="00FC2BB6"/>
    <w:rsid w:val="00FC3BED"/>
    <w:rsid w:val="00FC54F0"/>
    <w:rsid w:val="00FC5856"/>
    <w:rsid w:val="00FC61CA"/>
    <w:rsid w:val="00FC6A15"/>
    <w:rsid w:val="00FD0D88"/>
    <w:rsid w:val="00FD21D2"/>
    <w:rsid w:val="00FD3DE0"/>
    <w:rsid w:val="00FD4F66"/>
    <w:rsid w:val="00FD4FB1"/>
    <w:rsid w:val="00FD526F"/>
    <w:rsid w:val="00FD6BAC"/>
    <w:rsid w:val="00FE05BB"/>
    <w:rsid w:val="00FE0E92"/>
    <w:rsid w:val="00FE53CF"/>
    <w:rsid w:val="00FE6988"/>
    <w:rsid w:val="00FE7B1D"/>
    <w:rsid w:val="00FF0579"/>
    <w:rsid w:val="00FF0821"/>
    <w:rsid w:val="00FF327F"/>
    <w:rsid w:val="00FF4A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3E5B2"/>
  <w15:chartTrackingRefBased/>
  <w15:docId w15:val="{A2F2AD0A-9366-4ABA-A1AF-38FD7C995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76E"/>
    <w:pPr>
      <w:widowControl w:val="0"/>
      <w:spacing w:after="200" w:line="276" w:lineRule="auto"/>
    </w:pPr>
    <w:rPr>
      <w:rFonts w:ascii="Roboto Light" w:hAnsi="Roboto Light"/>
      <w:sz w:val="20"/>
      <w:lang w:val="en-US"/>
    </w:rPr>
  </w:style>
  <w:style w:type="paragraph" w:styleId="Titre1">
    <w:name w:val="heading 1"/>
    <w:aliases w:val="H1,Titre 11,t1.T1.Titre 1,t1,t1.T1,h1,Contrat 1,Arial 14 Fett,Arial 14 Fett1,Arial 14 Fett2,Kapitel,(Titre),Part,Level a,TITRE1,Titre 1ed,t1.T1.Titre 1Annexe,Titre 1 sans saut de page,t,Level 1 Topic Heading,h11,h12,h13,Tempo Headin,heading 1"/>
    <w:basedOn w:val="Normal"/>
    <w:next w:val="Normal"/>
    <w:link w:val="Titre1Car1"/>
    <w:uiPriority w:val="99"/>
    <w:qFormat/>
    <w:rsid w:val="0080076E"/>
    <w:pPr>
      <w:pageBreakBefore/>
      <w:widowControl/>
      <w:pBdr>
        <w:top w:val="single" w:sz="8" w:space="1" w:color="AEAAAA" w:themeColor="background2" w:themeShade="BF"/>
        <w:left w:val="single" w:sz="8" w:space="4" w:color="AEAAAA" w:themeColor="background2" w:themeShade="BF"/>
        <w:bottom w:val="single" w:sz="8" w:space="1" w:color="AEAAAA" w:themeColor="background2" w:themeShade="BF"/>
        <w:right w:val="single" w:sz="8" w:space="4" w:color="AEAAAA" w:themeColor="background2" w:themeShade="BF"/>
      </w:pBdr>
      <w:shd w:val="clear" w:color="auto" w:fill="000000" w:themeFill="text1"/>
      <w:spacing w:before="240" w:after="240" w:line="240" w:lineRule="auto"/>
      <w:jc w:val="both"/>
      <w:outlineLvl w:val="0"/>
    </w:pPr>
    <w:rPr>
      <w:rFonts w:ascii="Roboto" w:eastAsiaTheme="minorEastAsia" w:hAnsi="Roboto"/>
      <w:bCs/>
      <w:caps/>
      <w:color w:val="FFFFFF" w:themeColor="background1"/>
      <w:spacing w:val="15"/>
      <w:sz w:val="32"/>
      <w:lang w:val="fr-FR"/>
    </w:rPr>
  </w:style>
  <w:style w:type="paragraph" w:styleId="Titre2">
    <w:name w:val="heading 2"/>
    <w:aliases w:val="TexteTitre2,Titre 2 - RAO,Specf Titre 2,Titre 21,t2.T2,prev2,Titre niveau2,l2,l21,l22,l23,l24,l25,l211,l221,l231,l241,l26,l212,l222,l232,l242,l27,l213,l223,l233,l243,l28,l214,l224,l234,l244,l29,l215,l225,l235,l245,l210,l216,l226,H,H2,tt,ch..."/>
    <w:basedOn w:val="Normal"/>
    <w:next w:val="Normal"/>
    <w:link w:val="Titre2Car1"/>
    <w:unhideWhenUsed/>
    <w:qFormat/>
    <w:rsid w:val="0080076E"/>
    <w:pPr>
      <w:widowControl/>
      <w:pBdr>
        <w:top w:val="single" w:sz="8" w:space="0" w:color="BFBFBF" w:themeColor="text1" w:themeTint="40"/>
        <w:left w:val="single" w:sz="8" w:space="0" w:color="BFBFBF" w:themeColor="text1" w:themeTint="40"/>
        <w:bottom w:val="single" w:sz="8" w:space="0" w:color="BFBFBF" w:themeColor="text1" w:themeTint="40"/>
        <w:right w:val="single" w:sz="8" w:space="0" w:color="BFBFBF" w:themeColor="text1" w:themeTint="40"/>
      </w:pBdr>
      <w:shd w:val="clear" w:color="auto" w:fill="E5E5E5" w:themeFill="text1" w:themeFillTint="1A"/>
      <w:spacing w:before="200" w:after="0" w:line="240" w:lineRule="auto"/>
      <w:jc w:val="both"/>
      <w:outlineLvl w:val="1"/>
    </w:pPr>
    <w:rPr>
      <w:rFonts w:eastAsiaTheme="minorEastAsia"/>
      <w:b/>
      <w:caps/>
      <w:color w:val="3B3838" w:themeColor="background2" w:themeShade="40"/>
      <w:spacing w:val="15"/>
      <w:sz w:val="24"/>
      <w:lang w:val="fr-FR"/>
    </w:rPr>
  </w:style>
  <w:style w:type="paragraph" w:styleId="Titre3">
    <w:name w:val="heading 3"/>
    <w:aliases w:val="H3,T3,h3,l3,level3,3,(Alt+3),subhead,H31,H32,H33,H311,Subhead B,Heading C,Titre 31,t3.T3,Contrat 3,Arial 12 Fett,Unterabschnitt,3 bullet,b,Niveau 1 1 1,(Inter- titre),Section,3rd level,t3,Titre 3 SQ,Titre 3 SQ1,Titre 3 SQ2,CT,GSA3,heading 3"/>
    <w:basedOn w:val="Normal"/>
    <w:next w:val="Normal"/>
    <w:link w:val="Titre3Car1"/>
    <w:unhideWhenUsed/>
    <w:qFormat/>
    <w:rsid w:val="0080076E"/>
    <w:pPr>
      <w:widowControl/>
      <w:pBdr>
        <w:top w:val="single" w:sz="6" w:space="2" w:color="000000" w:themeColor="text1"/>
        <w:left w:val="single" w:sz="6" w:space="2" w:color="000000" w:themeColor="text1"/>
      </w:pBdr>
      <w:spacing w:before="300" w:after="0" w:line="240" w:lineRule="auto"/>
      <w:jc w:val="both"/>
      <w:outlineLvl w:val="2"/>
    </w:pPr>
    <w:rPr>
      <w:rFonts w:eastAsiaTheme="minorEastAsia"/>
      <w:caps/>
      <w:color w:val="000000" w:themeColor="text1"/>
      <w:spacing w:val="15"/>
      <w:lang w:val="fr-FR"/>
    </w:rPr>
  </w:style>
  <w:style w:type="paragraph" w:styleId="Titre40">
    <w:name w:val="heading 4"/>
    <w:aliases w:val="H4,Titre 41,t4.T4,(Alt+4),h4,byline,Contrat 4,Unterunterabschnitt,Map Title,t4,Titre 4 SQ,t4.T4.Titre 4,(Shift Ctrl 4),Ref Heading 1,rh1,Heading sql,First Subheading,Krav,chapitre 1.1.1.1,l4,I4,dash,Tempo Heading 4,Alinéa,L4,Heading  4,niveau"/>
    <w:basedOn w:val="Normal"/>
    <w:next w:val="Normal"/>
    <w:link w:val="Titre4Car1"/>
    <w:unhideWhenUsed/>
    <w:qFormat/>
    <w:rsid w:val="001522A6"/>
    <w:pPr>
      <w:keepNext/>
      <w:keepLines/>
      <w:pBdr>
        <w:bottom w:val="single" w:sz="4" w:space="1" w:color="D65FF2"/>
        <w:right w:val="single" w:sz="4" w:space="4" w:color="D65FF2"/>
      </w:pBdr>
      <w:spacing w:before="40" w:after="0"/>
      <w:outlineLvl w:val="3"/>
    </w:pPr>
    <w:rPr>
      <w:rFonts w:eastAsiaTheme="majorEastAsia" w:cstheme="majorBidi"/>
      <w:iCs/>
      <w:color w:val="D65FF2"/>
    </w:rPr>
  </w:style>
  <w:style w:type="paragraph" w:styleId="Titre5">
    <w:name w:val="heading 5"/>
    <w:aliases w:val="H5,h5,Tempo Heading 5,Contrat 5,Second Subheading,Roman list,Block Label,Titre niveau 5,Bloc,Bloc1,Bloc2,Bloc3,Bloc4,Heading 5 CFMU,Org Heading 3,heading 5,(Shift Ctrl 5),Chapitre niveau 5,Titre 1.1111,Aston T5,Lev 5,5 sub-bullet,sb,41,T5,t5"/>
    <w:basedOn w:val="Normal"/>
    <w:next w:val="Normal"/>
    <w:link w:val="Titre5Car1"/>
    <w:unhideWhenUsed/>
    <w:qFormat/>
    <w:rsid w:val="002F711B"/>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aliases w:val="sub-dash,sd,5,h6,H6,Heading 6 CFMU,(Shift Ctrl 6),Chapitre niveau 6,DO NOT USE_h6,Annexe1,Aston T6,Lev 6,Bullet list,Picard T6,6,Appendix,Heading6_Titre6,T6,Appendix 2,Blank 2,a2,Legal Level 1.,Annexe 11,Annexe 12,Annexe 13,Annexe 14,Annexe 15"/>
    <w:basedOn w:val="Normal"/>
    <w:next w:val="Normal"/>
    <w:link w:val="Titre6Car1"/>
    <w:unhideWhenUsed/>
    <w:qFormat/>
    <w:rsid w:val="00BA6875"/>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aliases w:val="Annexe 2,Annexe 21,Annexe 22,Annexe 23,Annexe 24,Annexe 25,Annexe 26,Annexe 27,Sous-titre 4,h7,Heading 7 CFMU,figure caption,H7,(Shift Ctrl 7),Chapitre niveau 7,Annexe2,Aston T7,Lev 7,letter list,lettered list,nul,Heading7_Titre7,L7,Blank 3"/>
    <w:basedOn w:val="Normal"/>
    <w:next w:val="Normal"/>
    <w:link w:val="Titre7Car1"/>
    <w:qFormat/>
    <w:rsid w:val="00C71ACF"/>
    <w:pPr>
      <w:widowControl/>
      <w:spacing w:before="300" w:after="0" w:line="240" w:lineRule="auto"/>
      <w:jc w:val="both"/>
      <w:outlineLvl w:val="6"/>
    </w:pPr>
    <w:rPr>
      <w:rFonts w:ascii="Calibri" w:eastAsia="Times New Roman" w:hAnsi="Calibri" w:cs="Times New Roman"/>
      <w:caps/>
      <w:color w:val="B61A16"/>
      <w:spacing w:val="10"/>
      <w:sz w:val="22"/>
      <w:lang w:val="fr-FR"/>
    </w:rPr>
  </w:style>
  <w:style w:type="paragraph" w:styleId="Titre8">
    <w:name w:val="heading 8"/>
    <w:aliases w:val="h8,Heading 8 CFMU,table caption,Chapitre niveau 8,Annexe3,Aston Légende,Lev 8,Center Bold,action,Text,Heading8_Titre8,titre 8,T8,PA Appendix Minor,Blank 4,Legal Level 1.1.1.,Annexe 31,Annexe 32,Annexe 33,Annexe 34,Annexe 35,Annexe 36,8"/>
    <w:basedOn w:val="Normal"/>
    <w:next w:val="Normal"/>
    <w:link w:val="Titre8Car1"/>
    <w:qFormat/>
    <w:rsid w:val="00C71ACF"/>
    <w:pPr>
      <w:widowControl/>
      <w:spacing w:before="300" w:after="0" w:line="240" w:lineRule="auto"/>
      <w:jc w:val="both"/>
      <w:outlineLvl w:val="7"/>
    </w:pPr>
    <w:rPr>
      <w:rFonts w:ascii="Calibri" w:eastAsia="Times New Roman" w:hAnsi="Calibri" w:cs="Times New Roman"/>
      <w:caps/>
      <w:spacing w:val="10"/>
      <w:sz w:val="18"/>
      <w:szCs w:val="18"/>
      <w:lang w:val="fr-FR"/>
    </w:rPr>
  </w:style>
  <w:style w:type="paragraph" w:styleId="Titre9">
    <w:name w:val="heading 9"/>
    <w:aliases w:val="h9,RFP Reference,Titre 10,Heading 9 CFMU,Chapitre niveau 9,Annexe4,Lev 9,progress,Heading9_Titre9,T9,9,Blank 5,Legal Level 1.1.1.1.,titre l1c1,titre l1c11,titre l1c12,titre l1c13,titre l1c14,Annexe 4,Annexe 41,Annexe 42,Annexe 43,Annexe 44"/>
    <w:basedOn w:val="Normal"/>
    <w:next w:val="Normal"/>
    <w:link w:val="Titre9Car1"/>
    <w:qFormat/>
    <w:rsid w:val="00C71ACF"/>
    <w:pPr>
      <w:widowControl/>
      <w:spacing w:before="300" w:after="0" w:line="240" w:lineRule="auto"/>
      <w:jc w:val="both"/>
      <w:outlineLvl w:val="8"/>
    </w:pPr>
    <w:rPr>
      <w:rFonts w:ascii="Calibri" w:eastAsia="Times New Roman" w:hAnsi="Calibri" w:cs="Times New Roman"/>
      <w:i/>
      <w:caps/>
      <w:spacing w:val="10"/>
      <w:sz w:val="18"/>
      <w:szCs w:val="18"/>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1"/>
    <w:uiPriority w:val="99"/>
    <w:unhideWhenUsed/>
    <w:rsid w:val="00AC56E5"/>
    <w:pPr>
      <w:tabs>
        <w:tab w:val="center" w:pos="4536"/>
        <w:tab w:val="right" w:pos="9072"/>
      </w:tabs>
      <w:spacing w:after="0" w:line="240" w:lineRule="auto"/>
    </w:pPr>
  </w:style>
  <w:style w:type="character" w:customStyle="1" w:styleId="En-tteCar1">
    <w:name w:val="En-tête Car1"/>
    <w:basedOn w:val="Policepardfaut"/>
    <w:link w:val="En-tte"/>
    <w:uiPriority w:val="99"/>
    <w:rsid w:val="00AC56E5"/>
    <w:rPr>
      <w:lang w:val="en-US"/>
    </w:rPr>
  </w:style>
  <w:style w:type="paragraph" w:styleId="Pieddepage">
    <w:name w:val="footer"/>
    <w:basedOn w:val="Normal"/>
    <w:link w:val="PieddepageCar1"/>
    <w:unhideWhenUsed/>
    <w:rsid w:val="00AC56E5"/>
    <w:pPr>
      <w:tabs>
        <w:tab w:val="center" w:pos="4536"/>
        <w:tab w:val="right" w:pos="9072"/>
      </w:tabs>
      <w:spacing w:after="0" w:line="240" w:lineRule="auto"/>
    </w:pPr>
  </w:style>
  <w:style w:type="character" w:customStyle="1" w:styleId="PieddepageCar1">
    <w:name w:val="Pied de page Car1"/>
    <w:basedOn w:val="Policepardfaut"/>
    <w:link w:val="Pieddepage"/>
    <w:rsid w:val="00AC56E5"/>
    <w:rPr>
      <w:lang w:val="en-US"/>
    </w:rPr>
  </w:style>
  <w:style w:type="character" w:styleId="Lienhypertexte">
    <w:name w:val="Hyperlink"/>
    <w:basedOn w:val="Policepardfaut"/>
    <w:uiPriority w:val="99"/>
    <w:unhideWhenUsed/>
    <w:rsid w:val="009B2209"/>
    <w:rPr>
      <w:color w:val="0563C1" w:themeColor="hyperlink"/>
      <w:u w:val="single"/>
    </w:rPr>
  </w:style>
  <w:style w:type="character" w:styleId="Mentionnonrsolue">
    <w:name w:val="Unresolved Mention"/>
    <w:basedOn w:val="Policepardfaut"/>
    <w:uiPriority w:val="99"/>
    <w:semiHidden/>
    <w:unhideWhenUsed/>
    <w:rsid w:val="009B2209"/>
    <w:rPr>
      <w:color w:val="605E5C"/>
      <w:shd w:val="clear" w:color="auto" w:fill="E1DFDD"/>
    </w:rPr>
  </w:style>
  <w:style w:type="paragraph" w:styleId="Sansinterligne">
    <w:name w:val="No Spacing"/>
    <w:basedOn w:val="Normal"/>
    <w:link w:val="SansinterligneCar1"/>
    <w:qFormat/>
    <w:rsid w:val="009B2209"/>
    <w:pPr>
      <w:widowControl/>
      <w:spacing w:after="0" w:line="240" w:lineRule="auto"/>
      <w:jc w:val="both"/>
    </w:pPr>
    <w:rPr>
      <w:rFonts w:eastAsiaTheme="minorEastAsia"/>
      <w:szCs w:val="20"/>
      <w:lang w:val="fr-FR"/>
    </w:rPr>
  </w:style>
  <w:style w:type="character" w:customStyle="1" w:styleId="SansinterligneCar1">
    <w:name w:val="Sans interligne Car1"/>
    <w:basedOn w:val="Policepardfaut"/>
    <w:link w:val="Sansinterligne"/>
    <w:uiPriority w:val="1"/>
    <w:rsid w:val="009B2209"/>
    <w:rPr>
      <w:rFonts w:eastAsiaTheme="minorEastAsia"/>
      <w:szCs w:val="20"/>
    </w:rPr>
  </w:style>
  <w:style w:type="paragraph" w:styleId="Titre">
    <w:name w:val="Title"/>
    <w:basedOn w:val="Normal"/>
    <w:next w:val="Normal"/>
    <w:link w:val="TitreCar1"/>
    <w:qFormat/>
    <w:rsid w:val="007B7BF1"/>
    <w:pPr>
      <w:widowControl/>
      <w:spacing w:before="720" w:line="240" w:lineRule="auto"/>
      <w:jc w:val="both"/>
    </w:pPr>
    <w:rPr>
      <w:rFonts w:asciiTheme="majorHAnsi" w:eastAsiaTheme="minorEastAsia" w:hAnsiTheme="majorHAnsi"/>
      <w:caps/>
      <w:color w:val="000000" w:themeColor="text1"/>
      <w:spacing w:val="10"/>
      <w:kern w:val="28"/>
      <w:sz w:val="52"/>
      <w:szCs w:val="52"/>
      <w:lang w:val="fr-FR"/>
    </w:rPr>
  </w:style>
  <w:style w:type="character" w:customStyle="1" w:styleId="TitreCar1">
    <w:name w:val="Titre Car1"/>
    <w:basedOn w:val="Policepardfaut"/>
    <w:link w:val="Titre"/>
    <w:rsid w:val="007B7BF1"/>
    <w:rPr>
      <w:rFonts w:asciiTheme="majorHAnsi" w:eastAsiaTheme="minorEastAsia" w:hAnsiTheme="majorHAnsi"/>
      <w:caps/>
      <w:color w:val="000000" w:themeColor="text1"/>
      <w:spacing w:val="10"/>
      <w:kern w:val="28"/>
      <w:sz w:val="52"/>
      <w:szCs w:val="52"/>
    </w:rPr>
  </w:style>
  <w:style w:type="paragraph" w:styleId="TM1">
    <w:name w:val="toc 1"/>
    <w:basedOn w:val="Normal"/>
    <w:next w:val="Normal"/>
    <w:autoRedefine/>
    <w:uiPriority w:val="39"/>
    <w:unhideWhenUsed/>
    <w:qFormat/>
    <w:rsid w:val="007B7BF1"/>
    <w:pPr>
      <w:widowControl/>
      <w:tabs>
        <w:tab w:val="left" w:pos="400"/>
        <w:tab w:val="right" w:leader="dot" w:pos="9062"/>
      </w:tabs>
      <w:spacing w:before="120" w:after="120" w:line="240" w:lineRule="auto"/>
      <w:jc w:val="both"/>
    </w:pPr>
    <w:rPr>
      <w:rFonts w:ascii="Roboto" w:eastAsiaTheme="minorEastAsia" w:hAnsi="Roboto"/>
      <w:b/>
      <w:caps/>
      <w:szCs w:val="20"/>
      <w:lang w:val="fr-FR"/>
    </w:rPr>
  </w:style>
  <w:style w:type="paragraph" w:styleId="TM2">
    <w:name w:val="toc 2"/>
    <w:basedOn w:val="Normal"/>
    <w:next w:val="Normal"/>
    <w:autoRedefine/>
    <w:uiPriority w:val="39"/>
    <w:unhideWhenUsed/>
    <w:qFormat/>
    <w:rsid w:val="00302FDE"/>
    <w:pPr>
      <w:widowControl/>
      <w:tabs>
        <w:tab w:val="left" w:pos="720"/>
        <w:tab w:val="right" w:leader="dot" w:pos="9060"/>
      </w:tabs>
      <w:spacing w:after="0" w:line="240" w:lineRule="auto"/>
      <w:ind w:left="198"/>
      <w:jc w:val="both"/>
    </w:pPr>
    <w:rPr>
      <w:rFonts w:eastAsiaTheme="minorEastAsia"/>
      <w:smallCaps/>
      <w:sz w:val="18"/>
      <w:szCs w:val="20"/>
      <w:lang w:val="fr-FR"/>
    </w:rPr>
  </w:style>
  <w:style w:type="character" w:customStyle="1" w:styleId="Titre1Car1">
    <w:name w:val="Titre 1 Car1"/>
    <w:aliases w:val="H1 Car,Titre 11 Car,t1.T1.Titre 1 Car,t1 Car,t1.T1 Car,h1 Car,Contrat 1 Car,Arial 14 Fett Car,Arial 14 Fett1 Car,Arial 14 Fett2 Car,Kapitel Car,(Titre) Car,Part Car,Level a Car,TITRE1 Car,Titre 1ed Car,t1.T1.Titre 1Annexe Car,t Car,h11 Car"/>
    <w:basedOn w:val="Policepardfaut"/>
    <w:link w:val="Titre1"/>
    <w:uiPriority w:val="99"/>
    <w:rsid w:val="0080076E"/>
    <w:rPr>
      <w:rFonts w:ascii="Roboto" w:eastAsiaTheme="minorEastAsia" w:hAnsi="Roboto"/>
      <w:bCs/>
      <w:caps/>
      <w:color w:val="FFFFFF" w:themeColor="background1"/>
      <w:spacing w:val="15"/>
      <w:sz w:val="32"/>
      <w:shd w:val="clear" w:color="auto" w:fill="000000" w:themeFill="text1"/>
    </w:rPr>
  </w:style>
  <w:style w:type="paragraph" w:styleId="TM3">
    <w:name w:val="toc 3"/>
    <w:basedOn w:val="Normal"/>
    <w:next w:val="Normal"/>
    <w:autoRedefine/>
    <w:uiPriority w:val="39"/>
    <w:unhideWhenUsed/>
    <w:qFormat/>
    <w:rsid w:val="00302FDE"/>
    <w:pPr>
      <w:spacing w:after="0" w:line="240" w:lineRule="auto"/>
      <w:ind w:left="442"/>
    </w:pPr>
    <w:rPr>
      <w:sz w:val="16"/>
    </w:rPr>
  </w:style>
  <w:style w:type="character" w:customStyle="1" w:styleId="Titre2Car1">
    <w:name w:val="Titre 2 Car1"/>
    <w:aliases w:val="TexteTitre2 Car1,Titre 2 - RAO Car1,Specf Titre 2 Car1,Titre 21 Car1,t2.T2 Car1,prev2 Car1,Titre niveau2 Car1,l2 Car1,l21 Car1,l22 Car1,l23 Car1,l24 Car1,l25 Car1,l211 Car1,l221 Car1,l231 Car1,l241 Car1,l26 Car1,l212 Car1,l222 Car1,l27 Car1"/>
    <w:basedOn w:val="Policepardfaut"/>
    <w:link w:val="Titre2"/>
    <w:rsid w:val="0080076E"/>
    <w:rPr>
      <w:rFonts w:ascii="Roboto Light" w:eastAsiaTheme="minorEastAsia" w:hAnsi="Roboto Light"/>
      <w:b/>
      <w:caps/>
      <w:color w:val="3B3838" w:themeColor="background2" w:themeShade="40"/>
      <w:spacing w:val="15"/>
      <w:sz w:val="24"/>
      <w:shd w:val="clear" w:color="auto" w:fill="E5E5E5" w:themeFill="text1" w:themeFillTint="1A"/>
    </w:rPr>
  </w:style>
  <w:style w:type="character" w:customStyle="1" w:styleId="Titre3Car1">
    <w:name w:val="Titre 3 Car1"/>
    <w:aliases w:val="H3 Car1,T3 Car1,h3 Car1,l3 Car1,level3 Car1,3 Car1,(Alt+3) Car1,subhead Car1,H31 Car1,H32 Car1,H33 Car1,H311 Car1,Subhead B Car1,Heading C Car1,Titre 31 Car1,t3.T3 Car1,Contrat 3 Car1,Arial 12 Fett Car1,Unterabschnitt Car1,3 bullet Car1"/>
    <w:basedOn w:val="Policepardfaut"/>
    <w:link w:val="Titre3"/>
    <w:uiPriority w:val="9"/>
    <w:rsid w:val="0080076E"/>
    <w:rPr>
      <w:rFonts w:ascii="Roboto Light" w:eastAsiaTheme="minorEastAsia" w:hAnsi="Roboto Light"/>
      <w:caps/>
      <w:color w:val="000000" w:themeColor="text1"/>
      <w:spacing w:val="15"/>
      <w:sz w:val="20"/>
    </w:rPr>
  </w:style>
  <w:style w:type="table" w:styleId="Grilledutableau">
    <w:name w:val="Table Grid"/>
    <w:basedOn w:val="TableauNormal"/>
    <w:uiPriority w:val="59"/>
    <w:rsid w:val="00B02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lp1,Bullet Number,List Paragraph1,lp11,List Paragraph11,Liste à puce - Normal,Use Case List Paragraph,Bulletted,lp1CxSpLast,numbered,Bullet List,FooterText,Bulletr List Paragraph,列出段落,列出段落1,Puce 1er niveau,Level 1 Puce,Paragraphe PTF"/>
    <w:basedOn w:val="Normal"/>
    <w:link w:val="ParagraphedelisteCar"/>
    <w:uiPriority w:val="99"/>
    <w:qFormat/>
    <w:rsid w:val="007D7112"/>
    <w:pPr>
      <w:ind w:left="720"/>
      <w:contextualSpacing/>
    </w:pPr>
  </w:style>
  <w:style w:type="paragraph" w:styleId="NormalWeb">
    <w:name w:val="Normal (Web)"/>
    <w:basedOn w:val="Normal"/>
    <w:uiPriority w:val="99"/>
    <w:rsid w:val="007D7112"/>
    <w:pPr>
      <w:widowControl/>
      <w:spacing w:before="100" w:beforeAutospacing="1" w:after="100" w:afterAutospacing="1" w:line="240" w:lineRule="auto"/>
      <w:jc w:val="both"/>
    </w:pPr>
    <w:rPr>
      <w:rFonts w:ascii="Calibri" w:eastAsia="Times New Roman" w:hAnsi="Calibri" w:cs="Times New Roman"/>
      <w:sz w:val="22"/>
      <w:szCs w:val="24"/>
      <w:lang w:val="fr-FR" w:eastAsia="fr-FR"/>
    </w:rPr>
  </w:style>
  <w:style w:type="character" w:customStyle="1" w:styleId="ParagraphedelisteCar">
    <w:name w:val="Paragraphe de liste Car"/>
    <w:aliases w:val="lp1 Car,Bullet Number Car,List Paragraph1 Car,lp11 Car,List Paragraph11 Car,Liste à puce - Normal Car,Use Case List Paragraph Car,Bulletted Car,lp1CxSpLast Car,numbered Car,Bullet List Car,FooterText Car,列出段落 Car,列出段落1 Car"/>
    <w:basedOn w:val="Policepardfaut"/>
    <w:link w:val="Paragraphedeliste"/>
    <w:uiPriority w:val="99"/>
    <w:qFormat/>
    <w:locked/>
    <w:rsid w:val="004527F1"/>
    <w:rPr>
      <w:rFonts w:ascii="Roboto Light" w:hAnsi="Roboto Light"/>
      <w:sz w:val="20"/>
      <w:lang w:val="en-US"/>
    </w:rPr>
  </w:style>
  <w:style w:type="paragraph" w:styleId="PrformatHTML">
    <w:name w:val="HTML Preformatted"/>
    <w:basedOn w:val="Normal"/>
    <w:link w:val="PrformatHTMLCar"/>
    <w:uiPriority w:val="99"/>
    <w:unhideWhenUsed/>
    <w:rsid w:val="00D946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fr-FR" w:eastAsia="fr-FR"/>
    </w:rPr>
  </w:style>
  <w:style w:type="character" w:customStyle="1" w:styleId="PrformatHTMLCar">
    <w:name w:val="Préformaté HTML Car"/>
    <w:basedOn w:val="Policepardfaut"/>
    <w:link w:val="PrformatHTML"/>
    <w:uiPriority w:val="99"/>
    <w:rsid w:val="00D94644"/>
    <w:rPr>
      <w:rFonts w:ascii="Courier New" w:eastAsia="Times New Roman" w:hAnsi="Courier New" w:cs="Courier New"/>
      <w:sz w:val="20"/>
      <w:szCs w:val="20"/>
      <w:lang w:eastAsia="fr-FR"/>
    </w:rPr>
  </w:style>
  <w:style w:type="character" w:customStyle="1" w:styleId="Titre4Car1">
    <w:name w:val="Titre 4 Car1"/>
    <w:aliases w:val="H4 Car,Titre 41 Car,t4.T4 Car,(Alt+4) Car,h4 Car,byline Car,Contrat 4 Car,Unterunterabschnitt Car,Map Title Car,t4 Car,Titre 4 SQ Car,t4.T4.Titre 4 Car,(Shift Ctrl 4) Car,Ref Heading 1 Car,rh1 Car,Heading sql Car,First Subheading Car,l4 Car"/>
    <w:basedOn w:val="Policepardfaut"/>
    <w:link w:val="Titre40"/>
    <w:uiPriority w:val="99"/>
    <w:rsid w:val="001522A6"/>
    <w:rPr>
      <w:rFonts w:ascii="Roboto Light" w:eastAsiaTheme="majorEastAsia" w:hAnsi="Roboto Light" w:cstheme="majorBidi"/>
      <w:iCs/>
      <w:color w:val="D65FF2"/>
      <w:sz w:val="20"/>
      <w:lang w:val="en-US"/>
    </w:rPr>
  </w:style>
  <w:style w:type="table" w:customStyle="1" w:styleId="Grilledutableau2">
    <w:name w:val="Grille du tableau2"/>
    <w:basedOn w:val="TableauNormal"/>
    <w:next w:val="Grilledutableau"/>
    <w:uiPriority w:val="59"/>
    <w:rsid w:val="00C17144"/>
    <w:pPr>
      <w:spacing w:after="0" w:line="240" w:lineRule="auto"/>
    </w:pPr>
    <w:rPr>
      <w:rFonts w:ascii="GeosansLight" w:eastAsia="MS Mincho"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eNormalCar">
    <w:name w:val="Texte Normal Car"/>
    <w:basedOn w:val="Policepardfaut"/>
    <w:link w:val="TexteNormal"/>
    <w:locked/>
    <w:rsid w:val="00B740E6"/>
    <w:rPr>
      <w:rFonts w:ascii="Arial" w:eastAsia="Liberation Sans" w:hAnsi="Arial" w:cs="Arial"/>
    </w:rPr>
  </w:style>
  <w:style w:type="paragraph" w:customStyle="1" w:styleId="TexteNormal">
    <w:name w:val="Texte Normal"/>
    <w:basedOn w:val="Normal"/>
    <w:link w:val="TexteNormalCar"/>
    <w:qFormat/>
    <w:rsid w:val="00B740E6"/>
    <w:pPr>
      <w:widowControl/>
      <w:tabs>
        <w:tab w:val="left" w:pos="10065"/>
      </w:tabs>
      <w:spacing w:before="120" w:after="120"/>
      <w:jc w:val="both"/>
    </w:pPr>
    <w:rPr>
      <w:rFonts w:ascii="Arial" w:eastAsia="Liberation Sans" w:hAnsi="Arial" w:cs="Arial"/>
      <w:sz w:val="22"/>
      <w:lang w:val="fr-FR"/>
    </w:rPr>
  </w:style>
  <w:style w:type="table" w:customStyle="1" w:styleId="Listemoyenne2-Accent33">
    <w:name w:val="Liste moyenne 2 - Accent 33"/>
    <w:basedOn w:val="TableauNormal"/>
    <w:next w:val="Listemoyenne2-Accent3"/>
    <w:uiPriority w:val="66"/>
    <w:rsid w:val="00AE2DBA"/>
    <w:pPr>
      <w:spacing w:after="0" w:line="240" w:lineRule="auto"/>
    </w:pPr>
    <w:rPr>
      <w:rFonts w:ascii="Cleanvertising" w:eastAsia="Times New Roman" w:hAnsi="Cleanvertising" w:cs="Times New Roman"/>
      <w:color w:val="262626"/>
      <w:sz w:val="20"/>
      <w:szCs w:val="20"/>
      <w:lang w:eastAsia="fr-FR"/>
    </w:rPr>
    <w:tblPr>
      <w:tblStyleRowBandSize w:val="1"/>
      <w:tblStyleColBandSize w:val="1"/>
      <w:tblBorders>
        <w:top w:val="single" w:sz="8" w:space="0" w:color="97BF0C"/>
        <w:left w:val="single" w:sz="8" w:space="0" w:color="97BF0C"/>
        <w:bottom w:val="single" w:sz="8" w:space="0" w:color="97BF0C"/>
        <w:right w:val="single" w:sz="8" w:space="0" w:color="97BF0C"/>
      </w:tblBorders>
    </w:tblPr>
    <w:tblStylePr w:type="firstRow">
      <w:rPr>
        <w:rFonts w:cs="Times New Roman"/>
        <w:sz w:val="24"/>
        <w:szCs w:val="24"/>
      </w:rPr>
      <w:tblPr/>
      <w:tcPr>
        <w:tcBorders>
          <w:top w:val="nil"/>
          <w:left w:val="nil"/>
          <w:bottom w:val="single" w:sz="24" w:space="0" w:color="97BF0C"/>
          <w:right w:val="nil"/>
          <w:insideH w:val="nil"/>
          <w:insideV w:val="nil"/>
        </w:tcBorders>
        <w:shd w:val="clear" w:color="auto" w:fill="FFFFFF"/>
      </w:tcPr>
    </w:tblStylePr>
    <w:tblStylePr w:type="lastRow">
      <w:rPr>
        <w:rFonts w:cs="Times New Roman"/>
      </w:rPr>
      <w:tblPr/>
      <w:tcPr>
        <w:tcBorders>
          <w:top w:val="single" w:sz="8" w:space="0" w:color="97BF0C"/>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97BF0C"/>
          <w:insideH w:val="nil"/>
          <w:insideV w:val="nil"/>
        </w:tcBorders>
        <w:shd w:val="clear" w:color="auto" w:fill="FFFFFF"/>
      </w:tcPr>
    </w:tblStylePr>
    <w:tblStylePr w:type="lastCol">
      <w:rPr>
        <w:rFonts w:cs="Times New Roman"/>
      </w:rPr>
      <w:tblPr/>
      <w:tcPr>
        <w:tcBorders>
          <w:top w:val="nil"/>
          <w:left w:val="single" w:sz="8" w:space="0" w:color="97BF0C"/>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BFAB7"/>
      </w:tcPr>
    </w:tblStylePr>
    <w:tblStylePr w:type="band1Horz">
      <w:rPr>
        <w:rFonts w:cs="Times New Roman"/>
      </w:rPr>
      <w:tblPr/>
      <w:tcPr>
        <w:tcBorders>
          <w:top w:val="nil"/>
          <w:bottom w:val="nil"/>
          <w:insideH w:val="nil"/>
          <w:insideV w:val="nil"/>
        </w:tcBorders>
        <w:shd w:val="clear" w:color="auto" w:fill="EBFAB7"/>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Listemoyenne2-Accent3">
    <w:name w:val="Medium List 2 Accent 3"/>
    <w:basedOn w:val="TableauNormal"/>
    <w:uiPriority w:val="66"/>
    <w:unhideWhenUsed/>
    <w:rsid w:val="00AE2D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lledutableau14">
    <w:name w:val="Grille du tableau14"/>
    <w:basedOn w:val="TableauNormal"/>
    <w:next w:val="Grilledutableau"/>
    <w:uiPriority w:val="59"/>
    <w:rsid w:val="00BC1A0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3">
    <w:name w:val="Grille du tableau1113"/>
    <w:basedOn w:val="TableauNormal"/>
    <w:next w:val="Grilledutableau"/>
    <w:uiPriority w:val="59"/>
    <w:rsid w:val="00BC1A02"/>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1">
    <w:name w:val="Titre 5 Car1"/>
    <w:aliases w:val="H5 Car,h5 Car,Tempo Heading 5 Car,Contrat 5 Car,Second Subheading Car,Roman list Car,Block Label Car,Titre niveau 5 Car,Bloc Car,Bloc1 Car,Bloc2 Car,Bloc3 Car,Bloc4 Car,Heading 5 CFMU Car,Org Heading 3 Car,heading 5 Car,(Shift Ctrl 5) Car"/>
    <w:basedOn w:val="Policepardfaut"/>
    <w:link w:val="Titre5"/>
    <w:uiPriority w:val="99"/>
    <w:rsid w:val="002F711B"/>
    <w:rPr>
      <w:rFonts w:asciiTheme="majorHAnsi" w:eastAsiaTheme="majorEastAsia" w:hAnsiTheme="majorHAnsi" w:cstheme="majorBidi"/>
      <w:color w:val="2F5496" w:themeColor="accent1" w:themeShade="BF"/>
      <w:sz w:val="20"/>
      <w:lang w:val="en-US"/>
    </w:rPr>
  </w:style>
  <w:style w:type="character" w:customStyle="1" w:styleId="Titre6Car1">
    <w:name w:val="Titre 6 Car1"/>
    <w:aliases w:val="sub-dash Car,sd Car,5 Car,h6 Car,H6 Car,Heading 6 CFMU Car,(Shift Ctrl 6) Car,Chapitre niveau 6 Car,DO NOT USE_h6 Car,Annexe1 Car,Aston T6 Car,Lev 6 Car,Bullet list Car,Picard T6 Car,6 Car,Appendix Car,Heading6_Titre6 Car,T6 Car,Blank 2 Car"/>
    <w:basedOn w:val="Policepardfaut"/>
    <w:link w:val="Titre6"/>
    <w:uiPriority w:val="99"/>
    <w:rsid w:val="00BA6875"/>
    <w:rPr>
      <w:rFonts w:asciiTheme="majorHAnsi" w:eastAsiaTheme="majorEastAsia" w:hAnsiTheme="majorHAnsi" w:cstheme="majorBidi"/>
      <w:color w:val="1F3763" w:themeColor="accent1" w:themeShade="7F"/>
      <w:sz w:val="20"/>
      <w:lang w:val="en-US"/>
    </w:rPr>
  </w:style>
  <w:style w:type="paragraph" w:customStyle="1" w:styleId="CCTP-Tableau-Puce1">
    <w:name w:val="CCTP - Tableau - Puce 1"/>
    <w:basedOn w:val="Normal"/>
    <w:qFormat/>
    <w:rsid w:val="00030908"/>
    <w:pPr>
      <w:widowControl/>
      <w:numPr>
        <w:numId w:val="1"/>
      </w:numPr>
      <w:tabs>
        <w:tab w:val="left" w:pos="314"/>
      </w:tabs>
      <w:spacing w:before="60" w:after="60" w:line="240" w:lineRule="auto"/>
      <w:jc w:val="both"/>
    </w:pPr>
    <w:rPr>
      <w:rFonts w:asciiTheme="minorHAnsi" w:eastAsia="Times New Roman" w:hAnsiTheme="minorHAnsi" w:cstheme="minorHAnsi"/>
      <w:snapToGrid w:val="0"/>
      <w:szCs w:val="24"/>
      <w:lang w:val="fr-FR" w:eastAsia="fr-FR"/>
    </w:rPr>
  </w:style>
  <w:style w:type="paragraph" w:customStyle="1" w:styleId="CCTP-Tableau-Puce2">
    <w:name w:val="CCTP - Tableau - Puce 2"/>
    <w:basedOn w:val="CCTP-Tableau-Puce1"/>
    <w:qFormat/>
    <w:rsid w:val="00030908"/>
    <w:pPr>
      <w:numPr>
        <w:ilvl w:val="1"/>
      </w:numPr>
      <w:tabs>
        <w:tab w:val="left" w:pos="561"/>
      </w:tabs>
    </w:pPr>
    <w:rPr>
      <w:snapToGrid/>
    </w:rPr>
  </w:style>
  <w:style w:type="numbering" w:customStyle="1" w:styleId="Aucuneliste1">
    <w:name w:val="Aucune liste1"/>
    <w:next w:val="Aucuneliste"/>
    <w:uiPriority w:val="99"/>
    <w:semiHidden/>
    <w:unhideWhenUsed/>
    <w:rsid w:val="00416F1F"/>
  </w:style>
  <w:style w:type="paragraph" w:customStyle="1" w:styleId="TITRE4">
    <w:name w:val="TITRE 4"/>
    <w:next w:val="Normal"/>
    <w:rsid w:val="002E11CB"/>
    <w:pPr>
      <w:numPr>
        <w:numId w:val="2"/>
      </w:numPr>
      <w:tabs>
        <w:tab w:val="num" w:pos="3938"/>
      </w:tabs>
      <w:spacing w:after="0" w:line="240" w:lineRule="auto"/>
      <w:ind w:left="3146" w:hanging="648"/>
    </w:pPr>
    <w:rPr>
      <w:rFonts w:ascii="Arial" w:eastAsia="Times New Roman" w:hAnsi="Arial" w:cs="Arial"/>
      <w:i/>
      <w:sz w:val="24"/>
      <w:szCs w:val="20"/>
      <w:u w:val="single"/>
      <w:lang w:eastAsia="fr-FR"/>
    </w:rPr>
  </w:style>
  <w:style w:type="character" w:styleId="Accentuationintense">
    <w:name w:val="Intense Emphasis"/>
    <w:basedOn w:val="Policepardfaut"/>
    <w:qFormat/>
    <w:rsid w:val="00EA37E7"/>
    <w:rPr>
      <w:i/>
      <w:iCs/>
      <w:color w:val="4472C4" w:themeColor="accent1"/>
    </w:rPr>
  </w:style>
  <w:style w:type="paragraph" w:styleId="Rvision">
    <w:name w:val="Revision"/>
    <w:hidden/>
    <w:uiPriority w:val="99"/>
    <w:semiHidden/>
    <w:rsid w:val="00A0267B"/>
    <w:pPr>
      <w:spacing w:after="0" w:line="240" w:lineRule="auto"/>
    </w:pPr>
    <w:rPr>
      <w:rFonts w:ascii="Roboto Light" w:hAnsi="Roboto Light"/>
      <w:sz w:val="20"/>
      <w:lang w:val="en-US"/>
    </w:rPr>
  </w:style>
  <w:style w:type="character" w:customStyle="1" w:styleId="Titre7Car1">
    <w:name w:val="Titre 7 Car1"/>
    <w:aliases w:val="Annexe 2 Car,Annexe 21 Car,Annexe 22 Car,Annexe 23 Car,Annexe 24 Car,Annexe 25 Car,Annexe 26 Car,Annexe 27 Car,Sous-titre 4 Car,h7 Car,Heading 7 CFMU Car,figure caption Car,H7 Car,(Shift Ctrl 7) Car,Chapitre niveau 7 Car,Annexe2 Car,nul Car"/>
    <w:basedOn w:val="Policepardfaut"/>
    <w:link w:val="Titre7"/>
    <w:rsid w:val="00C71ACF"/>
    <w:rPr>
      <w:rFonts w:ascii="Calibri" w:eastAsia="Times New Roman" w:hAnsi="Calibri" w:cs="Times New Roman"/>
      <w:caps/>
      <w:color w:val="B61A16"/>
      <w:spacing w:val="10"/>
    </w:rPr>
  </w:style>
  <w:style w:type="character" w:customStyle="1" w:styleId="Titre8Car1">
    <w:name w:val="Titre 8 Car1"/>
    <w:aliases w:val="h8 Car,Heading 8 CFMU Car,table caption Car,Chapitre niveau 8 Car,Annexe3 Car,Aston Légende Car,Lev 8 Car,Center Bold Car,action Car,Text Car,Heading8_Titre8 Car,titre 8 Car,T8 Car,PA Appendix Minor Car,Blank 4 Car,Legal Level 1.1.1. Car"/>
    <w:basedOn w:val="Policepardfaut"/>
    <w:link w:val="Titre8"/>
    <w:uiPriority w:val="99"/>
    <w:rsid w:val="00C71ACF"/>
    <w:rPr>
      <w:rFonts w:ascii="Calibri" w:eastAsia="Times New Roman" w:hAnsi="Calibri" w:cs="Times New Roman"/>
      <w:caps/>
      <w:spacing w:val="10"/>
      <w:sz w:val="18"/>
      <w:szCs w:val="18"/>
    </w:rPr>
  </w:style>
  <w:style w:type="character" w:customStyle="1" w:styleId="Titre9Car1">
    <w:name w:val="Titre 9 Car1"/>
    <w:aliases w:val="h9 Car,RFP Reference Car,Titre 10 Car,Heading 9 CFMU Car,Chapitre niveau 9 Car,Annexe4 Car,Lev 9 Car,progress Car,Heading9_Titre9 Car,T9 Car,9 Car,Blank 5 Car,Legal Level 1.1.1.1. Car,titre l1c1 Car,titre l1c11 Car,titre l1c12 Car"/>
    <w:basedOn w:val="Policepardfaut"/>
    <w:link w:val="Titre9"/>
    <w:rsid w:val="00C71ACF"/>
    <w:rPr>
      <w:rFonts w:ascii="Calibri" w:eastAsia="Times New Roman" w:hAnsi="Calibri" w:cs="Times New Roman"/>
      <w:i/>
      <w:caps/>
      <w:spacing w:val="10"/>
      <w:sz w:val="18"/>
      <w:szCs w:val="18"/>
    </w:rPr>
  </w:style>
  <w:style w:type="paragraph" w:styleId="Lgende">
    <w:name w:val="caption"/>
    <w:basedOn w:val="Normal"/>
    <w:next w:val="Normal"/>
    <w:qFormat/>
    <w:rsid w:val="00C71ACF"/>
    <w:pPr>
      <w:widowControl/>
      <w:spacing w:before="200" w:line="240" w:lineRule="auto"/>
      <w:jc w:val="both"/>
    </w:pPr>
    <w:rPr>
      <w:rFonts w:ascii="Calibri" w:eastAsia="Times New Roman" w:hAnsi="Calibri" w:cs="Times New Roman"/>
      <w:b/>
      <w:bCs/>
      <w:color w:val="B61A16"/>
      <w:sz w:val="16"/>
      <w:szCs w:val="16"/>
      <w:lang w:val="fr-FR"/>
    </w:rPr>
  </w:style>
  <w:style w:type="paragraph" w:styleId="Sous-titre">
    <w:name w:val="Subtitle"/>
    <w:basedOn w:val="Normal"/>
    <w:next w:val="Normal"/>
    <w:link w:val="Sous-titreCar1"/>
    <w:qFormat/>
    <w:rsid w:val="00C71ACF"/>
    <w:pPr>
      <w:widowControl/>
      <w:spacing w:before="200" w:after="1000" w:line="240" w:lineRule="auto"/>
      <w:jc w:val="both"/>
    </w:pPr>
    <w:rPr>
      <w:rFonts w:ascii="Calibri" w:eastAsia="Times New Roman" w:hAnsi="Calibri" w:cs="Times New Roman"/>
      <w:caps/>
      <w:color w:val="717171"/>
      <w:spacing w:val="10"/>
      <w:sz w:val="24"/>
      <w:szCs w:val="24"/>
      <w:lang w:val="fr-FR"/>
    </w:rPr>
  </w:style>
  <w:style w:type="character" w:customStyle="1" w:styleId="Sous-titreCar1">
    <w:name w:val="Sous-titre Car1"/>
    <w:basedOn w:val="Policepardfaut"/>
    <w:link w:val="Sous-titre"/>
    <w:uiPriority w:val="11"/>
    <w:rsid w:val="00C71ACF"/>
    <w:rPr>
      <w:rFonts w:ascii="Calibri" w:eastAsia="Times New Roman" w:hAnsi="Calibri" w:cs="Times New Roman"/>
      <w:caps/>
      <w:color w:val="717171"/>
      <w:spacing w:val="10"/>
      <w:sz w:val="24"/>
      <w:szCs w:val="24"/>
    </w:rPr>
  </w:style>
  <w:style w:type="character" w:styleId="lev">
    <w:name w:val="Strong"/>
    <w:qFormat/>
    <w:rsid w:val="00C71ACF"/>
    <w:rPr>
      <w:b/>
      <w:bCs/>
      <w:color w:val="262626"/>
    </w:rPr>
  </w:style>
  <w:style w:type="character" w:styleId="Accentuation">
    <w:name w:val="Emphasis"/>
    <w:uiPriority w:val="20"/>
    <w:qFormat/>
    <w:rsid w:val="00C71ACF"/>
    <w:rPr>
      <w:b/>
      <w:caps/>
      <w:color w:val="FEC012"/>
      <w:spacing w:val="5"/>
    </w:rPr>
  </w:style>
  <w:style w:type="paragraph" w:styleId="Citation">
    <w:name w:val="Quote"/>
    <w:basedOn w:val="Normal"/>
    <w:next w:val="Normal"/>
    <w:link w:val="CitationCar1"/>
    <w:qFormat/>
    <w:rsid w:val="00C71ACF"/>
    <w:pPr>
      <w:widowControl/>
      <w:spacing w:before="200" w:line="240" w:lineRule="auto"/>
      <w:jc w:val="both"/>
    </w:pPr>
    <w:rPr>
      <w:rFonts w:ascii="Calibri" w:eastAsia="Times New Roman" w:hAnsi="Calibri" w:cs="Times New Roman"/>
      <w:i/>
      <w:iCs/>
      <w:szCs w:val="20"/>
      <w:lang w:val="fr-FR"/>
    </w:rPr>
  </w:style>
  <w:style w:type="character" w:customStyle="1" w:styleId="CitationCar1">
    <w:name w:val="Citation Car1"/>
    <w:basedOn w:val="Policepardfaut"/>
    <w:link w:val="Citation"/>
    <w:uiPriority w:val="29"/>
    <w:rsid w:val="00C71ACF"/>
    <w:rPr>
      <w:rFonts w:ascii="Calibri" w:eastAsia="Times New Roman" w:hAnsi="Calibri" w:cs="Times New Roman"/>
      <w:i/>
      <w:iCs/>
      <w:sz w:val="20"/>
      <w:szCs w:val="20"/>
    </w:rPr>
  </w:style>
  <w:style w:type="paragraph" w:styleId="Citationintense">
    <w:name w:val="Intense Quote"/>
    <w:basedOn w:val="Normal"/>
    <w:next w:val="Normal"/>
    <w:link w:val="CitationintenseCar1"/>
    <w:qFormat/>
    <w:rsid w:val="00C71ACF"/>
    <w:pPr>
      <w:widowControl/>
      <w:pBdr>
        <w:top w:val="single" w:sz="4" w:space="10" w:color="E5322D"/>
        <w:left w:val="single" w:sz="4" w:space="10" w:color="E5322D"/>
      </w:pBdr>
      <w:spacing w:before="200" w:after="0" w:line="240" w:lineRule="auto"/>
      <w:ind w:left="1296" w:right="1152"/>
      <w:jc w:val="both"/>
    </w:pPr>
    <w:rPr>
      <w:rFonts w:ascii="Calibri" w:eastAsia="Times New Roman" w:hAnsi="Calibri" w:cs="Times New Roman"/>
      <w:i/>
      <w:iCs/>
      <w:color w:val="E5322D"/>
      <w:szCs w:val="20"/>
      <w:lang w:val="fr-FR"/>
    </w:rPr>
  </w:style>
  <w:style w:type="character" w:customStyle="1" w:styleId="CitationintenseCar1">
    <w:name w:val="Citation intense Car1"/>
    <w:basedOn w:val="Policepardfaut"/>
    <w:link w:val="Citationintense"/>
    <w:uiPriority w:val="30"/>
    <w:rsid w:val="00C71ACF"/>
    <w:rPr>
      <w:rFonts w:ascii="Calibri" w:eastAsia="Times New Roman" w:hAnsi="Calibri" w:cs="Times New Roman"/>
      <w:i/>
      <w:iCs/>
      <w:color w:val="E5322D"/>
      <w:sz w:val="20"/>
      <w:szCs w:val="20"/>
    </w:rPr>
  </w:style>
  <w:style w:type="character" w:styleId="Accentuationlgre">
    <w:name w:val="Subtle Emphasis"/>
    <w:qFormat/>
    <w:rsid w:val="00C71ACF"/>
    <w:rPr>
      <w:i/>
      <w:iCs/>
      <w:color w:val="97BF0C"/>
    </w:rPr>
  </w:style>
  <w:style w:type="character" w:styleId="Rfrencelgre">
    <w:name w:val="Subtle Reference"/>
    <w:qFormat/>
    <w:rsid w:val="00C71ACF"/>
    <w:rPr>
      <w:b/>
      <w:bCs/>
      <w:color w:val="E5322D"/>
    </w:rPr>
  </w:style>
  <w:style w:type="character" w:styleId="Rfrenceintense">
    <w:name w:val="Intense Reference"/>
    <w:qFormat/>
    <w:rsid w:val="00C71ACF"/>
    <w:rPr>
      <w:b/>
      <w:bCs/>
      <w:i/>
      <w:iCs/>
      <w:caps/>
      <w:color w:val="E5322D"/>
    </w:rPr>
  </w:style>
  <w:style w:type="character" w:styleId="Titredulivre">
    <w:name w:val="Book Title"/>
    <w:qFormat/>
    <w:rsid w:val="00C71ACF"/>
    <w:rPr>
      <w:b/>
      <w:bCs/>
      <w:i/>
      <w:iCs/>
      <w:spacing w:val="9"/>
    </w:rPr>
  </w:style>
  <w:style w:type="paragraph" w:styleId="En-ttedetabledesmatires">
    <w:name w:val="TOC Heading"/>
    <w:basedOn w:val="Titre1"/>
    <w:next w:val="Normal"/>
    <w:qFormat/>
    <w:rsid w:val="00C71ACF"/>
    <w:pPr>
      <w:pageBreakBefore w:val="0"/>
      <w:pBdr>
        <w:top w:val="single" w:sz="8" w:space="1" w:color="B5B5B5"/>
        <w:left w:val="single" w:sz="8" w:space="4" w:color="B5B5B5"/>
        <w:bottom w:val="single" w:sz="8" w:space="1" w:color="B5B5B5"/>
        <w:right w:val="single" w:sz="8" w:space="4" w:color="B5B5B5"/>
      </w:pBdr>
      <w:shd w:val="clear" w:color="auto" w:fill="262626"/>
      <w:ind w:left="357" w:hanging="357"/>
      <w:outlineLvl w:val="9"/>
    </w:pPr>
    <w:rPr>
      <w:rFonts w:ascii="Cleanvertising" w:eastAsia="Times New Roman" w:hAnsi="Cleanvertising" w:cs="Times New Roman"/>
      <w:color w:val="FFFFFF"/>
      <w:lang w:bidi="en-US"/>
    </w:rPr>
  </w:style>
  <w:style w:type="character" w:styleId="Textedelespacerserv">
    <w:name w:val="Placeholder Text"/>
    <w:semiHidden/>
    <w:rsid w:val="00C71ACF"/>
    <w:rPr>
      <w:color w:val="808080"/>
    </w:rPr>
  </w:style>
  <w:style w:type="paragraph" w:styleId="Textedebulles">
    <w:name w:val="Balloon Text"/>
    <w:basedOn w:val="Normal"/>
    <w:link w:val="TextedebullesCar1"/>
    <w:unhideWhenUsed/>
    <w:rsid w:val="00C71ACF"/>
    <w:pPr>
      <w:widowControl/>
      <w:spacing w:after="0" w:line="240" w:lineRule="auto"/>
      <w:jc w:val="both"/>
    </w:pPr>
    <w:rPr>
      <w:rFonts w:ascii="Tahoma" w:eastAsia="Times New Roman" w:hAnsi="Tahoma" w:cs="Tahoma"/>
      <w:sz w:val="16"/>
      <w:szCs w:val="16"/>
      <w:lang w:val="fr-FR"/>
    </w:rPr>
  </w:style>
  <w:style w:type="character" w:customStyle="1" w:styleId="TextedebullesCar1">
    <w:name w:val="Texte de bulles Car1"/>
    <w:basedOn w:val="Policepardfaut"/>
    <w:link w:val="Textedebulles"/>
    <w:rsid w:val="00C71ACF"/>
    <w:rPr>
      <w:rFonts w:ascii="Tahoma" w:eastAsia="Times New Roman" w:hAnsi="Tahoma" w:cs="Tahoma"/>
      <w:sz w:val="16"/>
      <w:szCs w:val="16"/>
    </w:rPr>
  </w:style>
  <w:style w:type="character" w:customStyle="1" w:styleId="WW8Num8z2">
    <w:name w:val="WW8Num8z2"/>
    <w:rsid w:val="00C71ACF"/>
    <w:rPr>
      <w:rFonts w:ascii="Wingdings" w:hAnsi="Wingdings"/>
    </w:rPr>
  </w:style>
  <w:style w:type="paragraph" w:customStyle="1" w:styleId="Description">
    <w:name w:val="Description"/>
    <w:uiPriority w:val="99"/>
    <w:rsid w:val="00C71ACF"/>
    <w:pPr>
      <w:tabs>
        <w:tab w:val="left" w:pos="1701"/>
      </w:tabs>
      <w:spacing w:after="0" w:line="240" w:lineRule="auto"/>
      <w:ind w:left="851"/>
    </w:pPr>
    <w:rPr>
      <w:rFonts w:ascii="Times New Roman" w:eastAsia="Times New Roman" w:hAnsi="Times New Roman" w:cs="Times New Roman"/>
      <w:sz w:val="24"/>
      <w:szCs w:val="20"/>
      <w:lang w:eastAsia="fr-FR"/>
    </w:rPr>
  </w:style>
  <w:style w:type="character" w:customStyle="1" w:styleId="DescriptionCar">
    <w:name w:val="Description Car"/>
    <w:locked/>
    <w:rsid w:val="00C71ACF"/>
    <w:rPr>
      <w:rFonts w:ascii="Times New Roman" w:eastAsia="Times New Roman" w:hAnsi="Times New Roman" w:cs="Times New Roman"/>
      <w:sz w:val="24"/>
      <w:szCs w:val="20"/>
      <w:lang w:eastAsia="fr-FR"/>
    </w:rPr>
  </w:style>
  <w:style w:type="character" w:customStyle="1" w:styleId="WW8Num12z3">
    <w:name w:val="WW8Num12z3"/>
    <w:rsid w:val="00C71ACF"/>
    <w:rPr>
      <w:rFonts w:ascii="Symbol" w:hAnsi="Symbol"/>
    </w:rPr>
  </w:style>
  <w:style w:type="paragraph" w:styleId="Corpsdetexte">
    <w:name w:val="Body Text"/>
    <w:basedOn w:val="Normal"/>
    <w:link w:val="CorpsdetexteCar1"/>
    <w:rsid w:val="00C71ACF"/>
    <w:pPr>
      <w:suppressAutoHyphens/>
      <w:spacing w:before="60" w:after="60" w:line="240" w:lineRule="auto"/>
      <w:jc w:val="both"/>
    </w:pPr>
    <w:rPr>
      <w:rFonts w:ascii="Calibri" w:eastAsia="Times New Roman" w:hAnsi="Calibri" w:cs="Times New Roman"/>
      <w:b/>
      <w:bCs/>
      <w:color w:val="339966"/>
      <w:sz w:val="22"/>
      <w:szCs w:val="20"/>
      <w:lang w:val="fr-FR" w:eastAsia="ar-SA"/>
    </w:rPr>
  </w:style>
  <w:style w:type="character" w:customStyle="1" w:styleId="CorpsdetexteCar1">
    <w:name w:val="Corps de texte Car1"/>
    <w:basedOn w:val="Policepardfaut"/>
    <w:link w:val="Corpsdetexte"/>
    <w:rsid w:val="00C71ACF"/>
    <w:rPr>
      <w:rFonts w:ascii="Calibri" w:eastAsia="Times New Roman" w:hAnsi="Calibri" w:cs="Times New Roman"/>
      <w:b/>
      <w:bCs/>
      <w:color w:val="339966"/>
      <w:szCs w:val="20"/>
      <w:lang w:eastAsia="ar-SA"/>
    </w:rPr>
  </w:style>
  <w:style w:type="paragraph" w:customStyle="1" w:styleId="cvinfo">
    <w:name w:val="cv info"/>
    <w:basedOn w:val="Normal"/>
    <w:rsid w:val="00C71ACF"/>
    <w:pPr>
      <w:widowControl/>
      <w:suppressAutoHyphens/>
      <w:spacing w:after="0" w:line="240" w:lineRule="auto"/>
    </w:pPr>
    <w:rPr>
      <w:rFonts w:ascii="Times New Roman" w:eastAsia="Times New Roman" w:hAnsi="Times New Roman" w:cs="Times New Roman"/>
      <w:i/>
      <w:sz w:val="24"/>
      <w:szCs w:val="20"/>
      <w:lang w:val="fr-FR" w:eastAsia="ar-SA"/>
    </w:rPr>
  </w:style>
  <w:style w:type="paragraph" w:customStyle="1" w:styleId="CarCarCarCarCarCarCarCarCarCarCarCar">
    <w:name w:val="Car Car Car Car Car Car Car Car Car Car Car Car"/>
    <w:basedOn w:val="Normal"/>
    <w:rsid w:val="00C71ACF"/>
    <w:pPr>
      <w:widowControl/>
      <w:spacing w:after="160" w:line="240" w:lineRule="exact"/>
    </w:pPr>
    <w:rPr>
      <w:rFonts w:ascii="Verdana" w:eastAsia="Times New Roman" w:hAnsi="Verdana" w:cs="Times New Roman"/>
      <w:szCs w:val="20"/>
    </w:rPr>
  </w:style>
  <w:style w:type="paragraph" w:customStyle="1" w:styleId="Default">
    <w:name w:val="Default"/>
    <w:rsid w:val="00C71ACF"/>
    <w:pPr>
      <w:autoSpaceDE w:val="0"/>
      <w:autoSpaceDN w:val="0"/>
      <w:adjustRightInd w:val="0"/>
      <w:spacing w:after="0" w:line="240" w:lineRule="auto"/>
    </w:pPr>
    <w:rPr>
      <w:rFonts w:ascii="GeosansLight" w:eastAsia="Times New Roman" w:hAnsi="GeosansLight" w:cs="GeosansLight"/>
      <w:color w:val="000000"/>
      <w:sz w:val="24"/>
      <w:szCs w:val="24"/>
    </w:rPr>
  </w:style>
  <w:style w:type="paragraph" w:customStyle="1" w:styleId="Nomclient">
    <w:name w:val="Nom client"/>
    <w:rsid w:val="00C71ACF"/>
    <w:pPr>
      <w:spacing w:after="0" w:line="240" w:lineRule="auto"/>
    </w:pPr>
    <w:rPr>
      <w:rFonts w:ascii="Times New Roman" w:eastAsia="Times New Roman" w:hAnsi="Times New Roman" w:cs="Times New Roman"/>
      <w:b/>
      <w:smallCaps/>
      <w:sz w:val="24"/>
      <w:szCs w:val="24"/>
      <w:lang w:eastAsia="fr-FR"/>
    </w:rPr>
  </w:style>
  <w:style w:type="character" w:customStyle="1" w:styleId="DescriptionCar1">
    <w:name w:val="Description Car1"/>
    <w:rsid w:val="00C71ACF"/>
    <w:rPr>
      <w:sz w:val="24"/>
      <w:lang w:val="fr-FR" w:eastAsia="fr-FR" w:bidi="ar-SA"/>
    </w:rPr>
  </w:style>
  <w:style w:type="paragraph" w:customStyle="1" w:styleId="ParagrapheCV">
    <w:name w:val="Paragraphe CV"/>
    <w:basedOn w:val="Normal"/>
    <w:rsid w:val="00C71ACF"/>
    <w:pPr>
      <w:widowControl/>
      <w:pBdr>
        <w:bottom w:val="single" w:sz="6" w:space="1" w:color="0000FF"/>
      </w:pBdr>
      <w:spacing w:before="240" w:after="240" w:line="240" w:lineRule="auto"/>
      <w:jc w:val="center"/>
    </w:pPr>
    <w:rPr>
      <w:rFonts w:ascii="Arial" w:eastAsia="Times New Roman" w:hAnsi="Arial" w:cs="Arial"/>
      <w:b/>
      <w:bCs/>
      <w:i/>
      <w:color w:val="3366FF"/>
      <w:kern w:val="32"/>
      <w:sz w:val="32"/>
      <w:szCs w:val="32"/>
      <w:lang w:val="fr-FR" w:eastAsia="fr-FR"/>
    </w:rPr>
  </w:style>
  <w:style w:type="paragraph" w:customStyle="1" w:styleId="TitreCV">
    <w:name w:val="Titre CV"/>
    <w:rsid w:val="00C71ACF"/>
    <w:pPr>
      <w:pBdr>
        <w:top w:val="single" w:sz="6" w:space="1" w:color="0000FF"/>
        <w:left w:val="single" w:sz="6" w:space="4" w:color="0000FF"/>
        <w:bottom w:val="single" w:sz="6" w:space="1" w:color="0000FF"/>
        <w:right w:val="single" w:sz="6" w:space="4" w:color="0000FF"/>
      </w:pBdr>
      <w:spacing w:before="240" w:after="240" w:line="240" w:lineRule="auto"/>
      <w:jc w:val="center"/>
    </w:pPr>
    <w:rPr>
      <w:rFonts w:ascii="Times New Roman Gras" w:eastAsia="Times New Roman" w:hAnsi="Times New Roman Gras" w:cs="Times New Roman"/>
      <w:b/>
      <w:bCs/>
      <w:color w:val="0000FF"/>
      <w:sz w:val="36"/>
      <w:szCs w:val="36"/>
      <w:lang w:eastAsia="fr-FR"/>
      <w14:shadow w14:blurRad="50800" w14:dist="38100" w14:dir="2700000" w14:sx="100000" w14:sy="100000" w14:kx="0" w14:ky="0" w14:algn="tl">
        <w14:srgbClr w14:val="000000">
          <w14:alpha w14:val="60000"/>
        </w14:srgbClr>
      </w14:shadow>
    </w:rPr>
  </w:style>
  <w:style w:type="paragraph" w:customStyle="1" w:styleId="Fonction">
    <w:name w:val="Fonction"/>
    <w:next w:val="Description"/>
    <w:rsid w:val="00C71ACF"/>
    <w:pPr>
      <w:spacing w:after="0" w:line="240" w:lineRule="auto"/>
    </w:pPr>
    <w:rPr>
      <w:rFonts w:ascii="Times New Roman" w:eastAsia="Times New Roman" w:hAnsi="Times New Roman" w:cs="Times New Roman"/>
      <w:b/>
      <w:i/>
      <w:sz w:val="24"/>
      <w:szCs w:val="24"/>
      <w:lang w:eastAsia="fr-FR"/>
    </w:rPr>
  </w:style>
  <w:style w:type="paragraph" w:customStyle="1" w:styleId="CVdate">
    <w:name w:val="CV date"/>
    <w:basedOn w:val="Nomclient"/>
    <w:rsid w:val="00C71ACF"/>
    <w:pPr>
      <w:spacing w:before="120" w:after="240"/>
      <w:jc w:val="center"/>
    </w:pPr>
    <w:rPr>
      <w:i/>
    </w:rPr>
  </w:style>
  <w:style w:type="character" w:customStyle="1" w:styleId="FonctionCar">
    <w:name w:val="Fonction Car"/>
    <w:rsid w:val="00C71ACF"/>
    <w:rPr>
      <w:rFonts w:ascii="Times New Roman" w:eastAsia="Times New Roman" w:hAnsi="Times New Roman" w:cs="Times New Roman"/>
      <w:b/>
      <w:i/>
      <w:sz w:val="24"/>
      <w:szCs w:val="24"/>
      <w:lang w:eastAsia="fr-FR"/>
    </w:rPr>
  </w:style>
  <w:style w:type="paragraph" w:customStyle="1" w:styleId="CVinfo0">
    <w:name w:val="CV_info"/>
    <w:rsid w:val="00C71ACF"/>
    <w:pPr>
      <w:spacing w:after="0" w:line="240" w:lineRule="auto"/>
    </w:pPr>
    <w:rPr>
      <w:rFonts w:ascii="Times New Roman" w:eastAsia="Times New Roman" w:hAnsi="Times New Roman" w:cs="Times New Roman"/>
      <w:i/>
      <w:sz w:val="24"/>
      <w:szCs w:val="20"/>
      <w:lang w:eastAsia="fr-FR"/>
    </w:rPr>
  </w:style>
  <w:style w:type="paragraph" w:customStyle="1" w:styleId="CVSocit">
    <w:name w:val="CV_Société"/>
    <w:basedOn w:val="Normal"/>
    <w:rsid w:val="00C71ACF"/>
    <w:pPr>
      <w:widowControl/>
      <w:spacing w:after="240" w:line="240" w:lineRule="auto"/>
      <w:ind w:left="2268"/>
      <w:jc w:val="center"/>
    </w:pPr>
    <w:rPr>
      <w:rFonts w:ascii="Calibri" w:eastAsia="Times New Roman" w:hAnsi="Calibri" w:cs="Times New Roman"/>
      <w:b/>
      <w:caps/>
      <w:sz w:val="22"/>
      <w:szCs w:val="20"/>
      <w:lang w:val="fr-FR" w:eastAsia="fr-FR"/>
    </w:rPr>
  </w:style>
  <w:style w:type="paragraph" w:customStyle="1" w:styleId="CVEnvironnement">
    <w:name w:val="CV_Environnement"/>
    <w:basedOn w:val="Normal"/>
    <w:rsid w:val="00C71ACF"/>
    <w:pPr>
      <w:widowControl/>
      <w:spacing w:after="240" w:line="240" w:lineRule="auto"/>
      <w:ind w:left="2268"/>
      <w:jc w:val="both"/>
    </w:pPr>
    <w:rPr>
      <w:rFonts w:ascii="Calibri" w:eastAsia="Times New Roman" w:hAnsi="Calibri" w:cs="Times New Roman"/>
      <w:i/>
      <w:sz w:val="22"/>
      <w:szCs w:val="20"/>
      <w:lang w:val="fr-FR" w:eastAsia="fr-FR"/>
    </w:rPr>
  </w:style>
  <w:style w:type="paragraph" w:customStyle="1" w:styleId="sous-paragrapheCV">
    <w:name w:val="sous-paragraphe CV"/>
    <w:rsid w:val="00C71ACF"/>
    <w:pPr>
      <w:pBdr>
        <w:top w:val="single" w:sz="6" w:space="1" w:color="auto"/>
        <w:left w:val="single" w:sz="6" w:space="4" w:color="auto"/>
        <w:bottom w:val="single" w:sz="6" w:space="1" w:color="auto"/>
        <w:right w:val="single" w:sz="6" w:space="4" w:color="auto"/>
      </w:pBdr>
      <w:spacing w:before="120" w:after="120" w:line="240" w:lineRule="auto"/>
      <w:jc w:val="center"/>
    </w:pPr>
    <w:rPr>
      <w:rFonts w:ascii="Arial" w:eastAsia="Times New Roman" w:hAnsi="Arial" w:cs="Arial"/>
      <w:bCs/>
      <w:i/>
      <w:kern w:val="32"/>
      <w:sz w:val="28"/>
      <w:szCs w:val="28"/>
      <w:lang w:eastAsia="fr-FR"/>
    </w:rPr>
  </w:style>
  <w:style w:type="character" w:customStyle="1" w:styleId="WW8Num14z2">
    <w:name w:val="WW8Num14z2"/>
    <w:rsid w:val="00C71ACF"/>
    <w:rPr>
      <w:rFonts w:ascii="Wingdings" w:hAnsi="Wingdings"/>
    </w:rPr>
  </w:style>
  <w:style w:type="paragraph" w:customStyle="1" w:styleId="Paragraphedeliste1">
    <w:name w:val="Paragraphe de liste1"/>
    <w:basedOn w:val="Normal"/>
    <w:qFormat/>
    <w:rsid w:val="00C71ACF"/>
    <w:pPr>
      <w:widowControl/>
      <w:ind w:left="720"/>
    </w:pPr>
    <w:rPr>
      <w:rFonts w:ascii="Calibri" w:eastAsia="Times New Roman" w:hAnsi="Calibri" w:cs="Times New Roman"/>
      <w:sz w:val="22"/>
      <w:lang w:val="fr-FR"/>
    </w:rPr>
  </w:style>
  <w:style w:type="character" w:customStyle="1" w:styleId="WW8Num16z1">
    <w:name w:val="WW8Num16z1"/>
    <w:rsid w:val="00C71ACF"/>
    <w:rPr>
      <w:rFonts w:ascii="Courier New" w:hAnsi="Courier New" w:cs="Courier New"/>
    </w:rPr>
  </w:style>
  <w:style w:type="paragraph" w:customStyle="1" w:styleId="Normal3">
    <w:name w:val="Normal 3"/>
    <w:basedOn w:val="Normal"/>
    <w:rsid w:val="00C71ACF"/>
    <w:pPr>
      <w:widowControl/>
      <w:spacing w:after="0" w:line="220" w:lineRule="exact"/>
      <w:ind w:left="561"/>
      <w:jc w:val="both"/>
    </w:pPr>
    <w:rPr>
      <w:rFonts w:ascii="Helvetica" w:eastAsia="Times New Roman" w:hAnsi="Helvetica" w:cs="Times New Roman"/>
      <w:szCs w:val="20"/>
      <w:lang w:val="fr-FR" w:eastAsia="fr-FR"/>
    </w:rPr>
  </w:style>
  <w:style w:type="paragraph" w:customStyle="1" w:styleId="P0">
    <w:name w:val="P0"/>
    <w:basedOn w:val="Normal"/>
    <w:uiPriority w:val="99"/>
    <w:rsid w:val="00C71ACF"/>
    <w:pPr>
      <w:widowControl/>
      <w:spacing w:before="120" w:after="0" w:line="240" w:lineRule="auto"/>
      <w:jc w:val="both"/>
    </w:pPr>
    <w:rPr>
      <w:rFonts w:ascii="Times New Roman" w:eastAsia="Times New Roman" w:hAnsi="Times New Roman" w:cs="Times New Roman"/>
      <w:sz w:val="24"/>
      <w:szCs w:val="20"/>
      <w:lang w:val="fr-FR" w:eastAsia="fr-FR"/>
    </w:rPr>
  </w:style>
  <w:style w:type="paragraph" w:customStyle="1" w:styleId="NumberedList">
    <w:name w:val="Numbered List"/>
    <w:basedOn w:val="Normal"/>
    <w:rsid w:val="00C71ACF"/>
    <w:pPr>
      <w:widowControl/>
      <w:numPr>
        <w:numId w:val="3"/>
      </w:numPr>
      <w:tabs>
        <w:tab w:val="left" w:pos="357"/>
      </w:tabs>
      <w:spacing w:before="80" w:after="0" w:line="240" w:lineRule="auto"/>
      <w:ind w:left="1145" w:hanging="408"/>
      <w:jc w:val="both"/>
    </w:pPr>
    <w:rPr>
      <w:rFonts w:ascii="Tahoma" w:eastAsia="Times New Roman" w:hAnsi="Tahoma" w:cs="Times New Roman"/>
      <w:sz w:val="24"/>
      <w:szCs w:val="20"/>
      <w:lang w:val="fr-FR" w:eastAsia="fr-FR"/>
    </w:rPr>
  </w:style>
  <w:style w:type="paragraph" w:customStyle="1" w:styleId="Heading">
    <w:name w:val="Heading"/>
    <w:basedOn w:val="Normal"/>
    <w:rsid w:val="00C71ACF"/>
    <w:pPr>
      <w:numPr>
        <w:numId w:val="4"/>
      </w:numPr>
      <w:suppressAutoHyphens/>
      <w:spacing w:before="60" w:after="60" w:line="240" w:lineRule="auto"/>
      <w:ind w:left="0" w:firstLine="0"/>
      <w:jc w:val="both"/>
    </w:pPr>
    <w:rPr>
      <w:rFonts w:ascii="Calibri" w:eastAsia="Times New Roman" w:hAnsi="Calibri" w:cs="Times New Roman"/>
      <w:sz w:val="22"/>
      <w:szCs w:val="20"/>
      <w:lang w:val="fr-FR" w:eastAsia="ar-SA"/>
    </w:rPr>
  </w:style>
  <w:style w:type="paragraph" w:customStyle="1" w:styleId="StyleHeading2">
    <w:name w:val="Style Heading 2"/>
    <w:basedOn w:val="Normal"/>
    <w:rsid w:val="00C71ACF"/>
    <w:pPr>
      <w:tabs>
        <w:tab w:val="num" w:pos="720"/>
      </w:tabs>
      <w:suppressAutoHyphens/>
      <w:spacing w:before="60" w:after="60" w:line="240" w:lineRule="auto"/>
      <w:ind w:left="720" w:hanging="360"/>
      <w:jc w:val="both"/>
    </w:pPr>
    <w:rPr>
      <w:rFonts w:ascii="Calibri" w:eastAsia="Times New Roman" w:hAnsi="Calibri" w:cs="Times New Roman"/>
      <w:sz w:val="22"/>
      <w:szCs w:val="20"/>
      <w:lang w:val="fr-FR" w:eastAsia="ar-SA"/>
    </w:rPr>
  </w:style>
  <w:style w:type="paragraph" w:customStyle="1" w:styleId="N0">
    <w:name w:val="N0"/>
    <w:basedOn w:val="Normal"/>
    <w:rsid w:val="00C71ACF"/>
    <w:pPr>
      <w:widowControl/>
      <w:spacing w:before="120" w:after="0" w:line="240" w:lineRule="auto"/>
      <w:jc w:val="both"/>
    </w:pPr>
    <w:rPr>
      <w:rFonts w:ascii="Calibri" w:eastAsia="Times New Roman" w:hAnsi="Calibri" w:cs="Times New Roman"/>
      <w:sz w:val="22"/>
      <w:szCs w:val="24"/>
      <w:lang w:val="fr-FR" w:eastAsia="fr-FR"/>
    </w:rPr>
  </w:style>
  <w:style w:type="paragraph" w:styleId="Index1">
    <w:name w:val="index 1"/>
    <w:basedOn w:val="Normal"/>
    <w:next w:val="Normal"/>
    <w:autoRedefine/>
    <w:semiHidden/>
    <w:unhideWhenUsed/>
    <w:rsid w:val="00C71ACF"/>
    <w:pPr>
      <w:widowControl/>
      <w:spacing w:after="0" w:line="240" w:lineRule="auto"/>
      <w:ind w:left="200" w:hanging="200"/>
      <w:jc w:val="both"/>
    </w:pPr>
    <w:rPr>
      <w:rFonts w:ascii="Calibri" w:eastAsia="Times New Roman" w:hAnsi="Calibri" w:cs="Times New Roman"/>
      <w:szCs w:val="20"/>
      <w:lang w:val="fr-FR"/>
    </w:rPr>
  </w:style>
  <w:style w:type="paragraph" w:styleId="Titreindex">
    <w:name w:val="index heading"/>
    <w:basedOn w:val="Normal"/>
    <w:next w:val="Index1"/>
    <w:semiHidden/>
    <w:rsid w:val="00C71ACF"/>
    <w:pPr>
      <w:spacing w:after="120" w:line="240" w:lineRule="auto"/>
      <w:jc w:val="both"/>
    </w:pPr>
    <w:rPr>
      <w:rFonts w:ascii="Times New Roman" w:eastAsia="Times New Roman" w:hAnsi="Times New Roman" w:cs="Times New Roman"/>
      <w:sz w:val="24"/>
      <w:szCs w:val="20"/>
      <w:lang w:val="fr-FR" w:eastAsia="fr-FR"/>
    </w:rPr>
  </w:style>
  <w:style w:type="table" w:styleId="Listeclaire-Accent1">
    <w:name w:val="Light List Accent 1"/>
    <w:basedOn w:val="TableauNormal"/>
    <w:uiPriority w:val="61"/>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Explorateurdedocuments">
    <w:name w:val="Document Map"/>
    <w:basedOn w:val="Normal"/>
    <w:link w:val="ExplorateurdedocumentsCar"/>
    <w:rsid w:val="00C71ACF"/>
    <w:pPr>
      <w:widowControl/>
      <w:shd w:val="clear" w:color="auto" w:fill="000080"/>
      <w:spacing w:before="200" w:line="240" w:lineRule="auto"/>
      <w:jc w:val="both"/>
    </w:pPr>
    <w:rPr>
      <w:rFonts w:ascii="Tahoma" w:eastAsia="Times New Roman" w:hAnsi="Tahoma" w:cs="Tahoma"/>
      <w:szCs w:val="20"/>
      <w:lang w:val="fr-FR"/>
    </w:rPr>
  </w:style>
  <w:style w:type="character" w:customStyle="1" w:styleId="ExplorateurdedocumentsCar">
    <w:name w:val="Explorateur de documents Car"/>
    <w:basedOn w:val="Policepardfaut"/>
    <w:link w:val="Explorateurdedocuments"/>
    <w:uiPriority w:val="99"/>
    <w:rsid w:val="00C71ACF"/>
    <w:rPr>
      <w:rFonts w:ascii="Tahoma" w:eastAsia="Times New Roman" w:hAnsi="Tahoma" w:cs="Tahoma"/>
      <w:sz w:val="20"/>
      <w:szCs w:val="20"/>
      <w:shd w:val="clear" w:color="auto" w:fill="000080"/>
    </w:rPr>
  </w:style>
  <w:style w:type="table" w:styleId="Listemoyenne2-Accent1">
    <w:name w:val="Medium List 2 Accent 1"/>
    <w:basedOn w:val="TableauNormal"/>
    <w:uiPriority w:val="66"/>
    <w:rsid w:val="00C71ACF"/>
    <w:pPr>
      <w:spacing w:after="0" w:line="240" w:lineRule="auto"/>
    </w:pPr>
    <w:rPr>
      <w:rFonts w:asciiTheme="majorHAnsi" w:eastAsiaTheme="majorEastAsia" w:hAnsiTheme="majorHAnsi" w:cstheme="majorBidi"/>
      <w:color w:val="000000" w:themeColor="text1"/>
      <w:lang w:eastAsia="fr-FR"/>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auGrille4-Accentuation11">
    <w:name w:val="Tableau Grille 4 - Accentuation 11"/>
    <w:basedOn w:val="TableauNormal"/>
    <w:uiPriority w:val="49"/>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moyenne2-Accent2">
    <w:name w:val="Medium List 2 Accent 2"/>
    <w:basedOn w:val="TableauNormal"/>
    <w:uiPriority w:val="66"/>
    <w:rsid w:val="00C71AC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71AC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auGrille6Couleur-Accentuation11">
    <w:name w:val="Tableau Grille 6 Couleur - Accentuation 11"/>
    <w:basedOn w:val="TableauNormal"/>
    <w:uiPriority w:val="51"/>
    <w:rsid w:val="00C71ACF"/>
    <w:pPr>
      <w:spacing w:after="0" w:line="240" w:lineRule="auto"/>
    </w:pPr>
    <w:rPr>
      <w:rFonts w:ascii="GeosansLight" w:eastAsia="Times New Roman" w:hAnsi="GeosansLight" w:cs="Times New Roman"/>
      <w:color w:val="2F5496" w:themeColor="accent1" w:themeShade="BF"/>
      <w:sz w:val="20"/>
      <w:szCs w:val="20"/>
      <w:lang w:eastAsia="fr-F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lledetableauclaire1">
    <w:name w:val="Grille de tableau claire1"/>
    <w:basedOn w:val="TableauNormal"/>
    <w:uiPriority w:val="40"/>
    <w:rsid w:val="00C71ACF"/>
    <w:pPr>
      <w:spacing w:after="0" w:line="240" w:lineRule="auto"/>
    </w:pPr>
    <w:rPr>
      <w:rFonts w:ascii="GeosansLight" w:eastAsia="Times New Roman" w:hAnsi="GeosansLight" w:cs="Times New Roman"/>
      <w:sz w:val="20"/>
      <w:szCs w:val="20"/>
      <w:lang w:eastAsia="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Listemoyenne2-Accent41">
    <w:name w:val="Liste moyenne 2 - Accent 41"/>
    <w:basedOn w:val="TableauNormal"/>
    <w:next w:val="Listemoyenne2-Accent4"/>
    <w:uiPriority w:val="66"/>
    <w:rsid w:val="00C71ACF"/>
    <w:pPr>
      <w:spacing w:after="0" w:line="240" w:lineRule="auto"/>
    </w:pPr>
    <w:rPr>
      <w:rFonts w:ascii="Cleanvertising" w:eastAsia="MS Gothic" w:hAnsi="Cleanvertising" w:cs="Times New Roman"/>
      <w:color w:val="262626"/>
    </w:rPr>
    <w:tblPr>
      <w:tblStyleRowBandSize w:val="1"/>
      <w:tblStyleColBandSize w:val="1"/>
      <w:tblBorders>
        <w:top w:val="single" w:sz="8" w:space="0" w:color="0E72B5"/>
        <w:left w:val="single" w:sz="8" w:space="0" w:color="0E72B5"/>
        <w:bottom w:val="single" w:sz="8" w:space="0" w:color="0E72B5"/>
        <w:right w:val="single" w:sz="8" w:space="0" w:color="0E72B5"/>
      </w:tblBorders>
    </w:tblPr>
    <w:tblStylePr w:type="firstRow">
      <w:rPr>
        <w:sz w:val="24"/>
        <w:szCs w:val="24"/>
      </w:rPr>
      <w:tblPr/>
      <w:tcPr>
        <w:tcBorders>
          <w:top w:val="nil"/>
          <w:left w:val="nil"/>
          <w:bottom w:val="single" w:sz="24" w:space="0" w:color="0E72B5"/>
          <w:right w:val="nil"/>
          <w:insideH w:val="nil"/>
          <w:insideV w:val="nil"/>
        </w:tcBorders>
        <w:shd w:val="clear" w:color="auto" w:fill="FFFFFF"/>
      </w:tcPr>
    </w:tblStylePr>
    <w:tblStylePr w:type="lastRow">
      <w:tblPr/>
      <w:tcPr>
        <w:tcBorders>
          <w:top w:val="single" w:sz="8" w:space="0" w:color="0E72B5"/>
          <w:left w:val="nil"/>
          <w:bottom w:val="nil"/>
          <w:right w:val="nil"/>
          <w:insideH w:val="nil"/>
          <w:insideV w:val="nil"/>
        </w:tcBorders>
        <w:shd w:val="clear" w:color="auto" w:fill="FFFFFF"/>
      </w:tcPr>
    </w:tblStylePr>
    <w:tblStylePr w:type="firstCol">
      <w:tblPr/>
      <w:tcPr>
        <w:tcBorders>
          <w:top w:val="nil"/>
          <w:left w:val="nil"/>
          <w:bottom w:val="nil"/>
          <w:right w:val="single" w:sz="8" w:space="0" w:color="0E72B5"/>
          <w:insideH w:val="nil"/>
          <w:insideV w:val="nil"/>
        </w:tcBorders>
        <w:shd w:val="clear" w:color="auto" w:fill="FFFFFF"/>
      </w:tcPr>
    </w:tblStylePr>
    <w:tblStylePr w:type="lastCol">
      <w:tblPr/>
      <w:tcPr>
        <w:tcBorders>
          <w:top w:val="nil"/>
          <w:left w:val="single" w:sz="8" w:space="0" w:color="0E72B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6DEF9"/>
      </w:tcPr>
    </w:tblStylePr>
    <w:tblStylePr w:type="band1Horz">
      <w:tblPr/>
      <w:tcPr>
        <w:tcBorders>
          <w:top w:val="nil"/>
          <w:bottom w:val="nil"/>
          <w:insideH w:val="nil"/>
          <w:insideV w:val="nil"/>
        </w:tcBorders>
        <w:shd w:val="clear" w:color="auto" w:fill="B6DEF9"/>
      </w:tcPr>
    </w:tblStylePr>
    <w:tblStylePr w:type="nwCell">
      <w:tblPr/>
      <w:tcPr>
        <w:shd w:val="clear" w:color="auto" w:fill="FFFFFF"/>
      </w:tcPr>
    </w:tblStylePr>
    <w:tblStylePr w:type="swCell">
      <w:tblPr/>
      <w:tcPr>
        <w:tcBorders>
          <w:top w:val="nil"/>
        </w:tcBorders>
      </w:tcPr>
    </w:tblStylePr>
  </w:style>
  <w:style w:type="table" w:styleId="Listemoyenne2-Accent4">
    <w:name w:val="Medium List 2 Accent 4"/>
    <w:basedOn w:val="TableauNormal"/>
    <w:uiPriority w:val="66"/>
    <w:rsid w:val="00C71ACF"/>
    <w:pPr>
      <w:spacing w:after="0" w:line="240" w:lineRule="auto"/>
    </w:pPr>
    <w:rPr>
      <w:rFonts w:asciiTheme="majorHAnsi" w:eastAsiaTheme="majorEastAsia" w:hAnsiTheme="majorHAnsi" w:cstheme="majorBidi"/>
      <w:color w:val="000000" w:themeColor="text1"/>
      <w:sz w:val="20"/>
      <w:szCs w:val="20"/>
      <w:lang w:eastAsia="fr-FR"/>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emoyenne2-Accent42">
    <w:name w:val="Liste moyenne 2 - Accent 42"/>
    <w:basedOn w:val="TableauNormal"/>
    <w:next w:val="Listemoyenne2-Accent4"/>
    <w:uiPriority w:val="66"/>
    <w:rsid w:val="00C71ACF"/>
    <w:pPr>
      <w:spacing w:after="0" w:line="240" w:lineRule="auto"/>
    </w:pPr>
    <w:rPr>
      <w:rFonts w:ascii="Cleanvertising" w:eastAsia="MS Gothic" w:hAnsi="Cleanvertising" w:cs="Times New Roman"/>
      <w:color w:val="262626"/>
    </w:rPr>
    <w:tblPr>
      <w:tblStyleRowBandSize w:val="1"/>
      <w:tblStyleColBandSize w:val="1"/>
      <w:tblBorders>
        <w:top w:val="single" w:sz="8" w:space="0" w:color="0E72B5"/>
        <w:left w:val="single" w:sz="8" w:space="0" w:color="0E72B5"/>
        <w:bottom w:val="single" w:sz="8" w:space="0" w:color="0E72B5"/>
        <w:right w:val="single" w:sz="8" w:space="0" w:color="0E72B5"/>
      </w:tblBorders>
    </w:tblPr>
    <w:tblStylePr w:type="firstRow">
      <w:rPr>
        <w:sz w:val="24"/>
        <w:szCs w:val="24"/>
      </w:rPr>
      <w:tblPr/>
      <w:tcPr>
        <w:tcBorders>
          <w:top w:val="nil"/>
          <w:left w:val="nil"/>
          <w:bottom w:val="single" w:sz="24" w:space="0" w:color="0E72B5"/>
          <w:right w:val="nil"/>
          <w:insideH w:val="nil"/>
          <w:insideV w:val="nil"/>
        </w:tcBorders>
        <w:shd w:val="clear" w:color="auto" w:fill="FFFFFF"/>
      </w:tcPr>
    </w:tblStylePr>
    <w:tblStylePr w:type="lastRow">
      <w:tblPr/>
      <w:tcPr>
        <w:tcBorders>
          <w:top w:val="single" w:sz="8" w:space="0" w:color="0E72B5"/>
          <w:left w:val="nil"/>
          <w:bottom w:val="nil"/>
          <w:right w:val="nil"/>
          <w:insideH w:val="nil"/>
          <w:insideV w:val="nil"/>
        </w:tcBorders>
        <w:shd w:val="clear" w:color="auto" w:fill="FFFFFF"/>
      </w:tcPr>
    </w:tblStylePr>
    <w:tblStylePr w:type="firstCol">
      <w:tblPr/>
      <w:tcPr>
        <w:tcBorders>
          <w:top w:val="nil"/>
          <w:left w:val="nil"/>
          <w:bottom w:val="nil"/>
          <w:right w:val="single" w:sz="8" w:space="0" w:color="0E72B5"/>
          <w:insideH w:val="nil"/>
          <w:insideV w:val="nil"/>
        </w:tcBorders>
        <w:shd w:val="clear" w:color="auto" w:fill="FFFFFF"/>
      </w:tcPr>
    </w:tblStylePr>
    <w:tblStylePr w:type="lastCol">
      <w:tblPr/>
      <w:tcPr>
        <w:tcBorders>
          <w:top w:val="nil"/>
          <w:left w:val="single" w:sz="8" w:space="0" w:color="0E72B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6DEF9"/>
      </w:tcPr>
    </w:tblStylePr>
    <w:tblStylePr w:type="band1Horz">
      <w:tblPr/>
      <w:tcPr>
        <w:tcBorders>
          <w:top w:val="nil"/>
          <w:bottom w:val="nil"/>
          <w:insideH w:val="nil"/>
          <w:insideV w:val="nil"/>
        </w:tcBorders>
        <w:shd w:val="clear" w:color="auto" w:fill="B6DEF9"/>
      </w:tcPr>
    </w:tblStylePr>
    <w:tblStylePr w:type="nwCell">
      <w:tblPr/>
      <w:tcPr>
        <w:shd w:val="clear" w:color="auto" w:fill="FFFFFF"/>
      </w:tcPr>
    </w:tblStylePr>
    <w:tblStylePr w:type="swCell">
      <w:tblPr/>
      <w:tcPr>
        <w:tcBorders>
          <w:top w:val="nil"/>
        </w:tcBorders>
      </w:tcPr>
    </w:tblStylePr>
  </w:style>
  <w:style w:type="table" w:customStyle="1" w:styleId="Listemoyenne2-Accent43">
    <w:name w:val="Liste moyenne 2 - Accent 43"/>
    <w:basedOn w:val="TableauNormal"/>
    <w:next w:val="Listemoyenne2-Accent4"/>
    <w:uiPriority w:val="66"/>
    <w:rsid w:val="00C71ACF"/>
    <w:pPr>
      <w:spacing w:after="0" w:line="240" w:lineRule="auto"/>
    </w:pPr>
    <w:rPr>
      <w:rFonts w:ascii="Cleanvertising" w:eastAsia="MS Gothic" w:hAnsi="Cleanvertising" w:cs="Times New Roman"/>
      <w:color w:val="262626"/>
    </w:rPr>
    <w:tblPr>
      <w:tblStyleRowBandSize w:val="1"/>
      <w:tblStyleColBandSize w:val="1"/>
      <w:tblBorders>
        <w:top w:val="single" w:sz="8" w:space="0" w:color="0E72B5"/>
        <w:left w:val="single" w:sz="8" w:space="0" w:color="0E72B5"/>
        <w:bottom w:val="single" w:sz="8" w:space="0" w:color="0E72B5"/>
        <w:right w:val="single" w:sz="8" w:space="0" w:color="0E72B5"/>
      </w:tblBorders>
    </w:tblPr>
    <w:tblStylePr w:type="firstRow">
      <w:rPr>
        <w:sz w:val="24"/>
        <w:szCs w:val="24"/>
      </w:rPr>
      <w:tblPr/>
      <w:tcPr>
        <w:tcBorders>
          <w:top w:val="nil"/>
          <w:left w:val="nil"/>
          <w:bottom w:val="single" w:sz="24" w:space="0" w:color="0E72B5"/>
          <w:right w:val="nil"/>
          <w:insideH w:val="nil"/>
          <w:insideV w:val="nil"/>
        </w:tcBorders>
        <w:shd w:val="clear" w:color="auto" w:fill="FFFFFF"/>
      </w:tcPr>
    </w:tblStylePr>
    <w:tblStylePr w:type="lastRow">
      <w:tblPr/>
      <w:tcPr>
        <w:tcBorders>
          <w:top w:val="single" w:sz="8" w:space="0" w:color="0E72B5"/>
          <w:left w:val="nil"/>
          <w:bottom w:val="nil"/>
          <w:right w:val="nil"/>
          <w:insideH w:val="nil"/>
          <w:insideV w:val="nil"/>
        </w:tcBorders>
        <w:shd w:val="clear" w:color="auto" w:fill="FFFFFF"/>
      </w:tcPr>
    </w:tblStylePr>
    <w:tblStylePr w:type="firstCol">
      <w:tblPr/>
      <w:tcPr>
        <w:tcBorders>
          <w:top w:val="nil"/>
          <w:left w:val="nil"/>
          <w:bottom w:val="nil"/>
          <w:right w:val="single" w:sz="8" w:space="0" w:color="0E72B5"/>
          <w:insideH w:val="nil"/>
          <w:insideV w:val="nil"/>
        </w:tcBorders>
        <w:shd w:val="clear" w:color="auto" w:fill="FFFFFF"/>
      </w:tcPr>
    </w:tblStylePr>
    <w:tblStylePr w:type="lastCol">
      <w:tblPr/>
      <w:tcPr>
        <w:tcBorders>
          <w:top w:val="nil"/>
          <w:left w:val="single" w:sz="8" w:space="0" w:color="0E72B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6DEF9"/>
      </w:tcPr>
    </w:tblStylePr>
    <w:tblStylePr w:type="band1Horz">
      <w:tblPr/>
      <w:tcPr>
        <w:tcBorders>
          <w:top w:val="nil"/>
          <w:bottom w:val="nil"/>
          <w:insideH w:val="nil"/>
          <w:insideV w:val="nil"/>
        </w:tcBorders>
        <w:shd w:val="clear" w:color="auto" w:fill="B6DEF9"/>
      </w:tcPr>
    </w:tblStylePr>
    <w:tblStylePr w:type="nwCell">
      <w:tblPr/>
      <w:tcPr>
        <w:shd w:val="clear" w:color="auto" w:fill="FFFFFF"/>
      </w:tcPr>
    </w:tblStylePr>
    <w:tblStylePr w:type="swCell">
      <w:tblPr/>
      <w:tcPr>
        <w:tcBorders>
          <w:top w:val="nil"/>
        </w:tcBorders>
      </w:tcPr>
    </w:tblStylePr>
  </w:style>
  <w:style w:type="table" w:customStyle="1" w:styleId="Tramemoyenne2-Accent31">
    <w:name w:val="Trame moyenne 2 - Accent 31"/>
    <w:basedOn w:val="TableauNormal"/>
    <w:next w:val="Tramemoyenne2-Accent3"/>
    <w:uiPriority w:val="64"/>
    <w:rsid w:val="00C71ACF"/>
    <w:pPr>
      <w:spacing w:after="0" w:line="240" w:lineRule="auto"/>
    </w:pPr>
    <w:rPr>
      <w:rFonts w:ascii="GeosansLight" w:eastAsia="Times New Roman" w:hAnsi="GeosansLight"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7BF0C"/>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7BF0C"/>
      </w:tcPr>
    </w:tblStylePr>
    <w:tblStylePr w:type="lastCol">
      <w:rPr>
        <w:b/>
        <w:bCs/>
        <w:color w:val="FFFFFF"/>
      </w:rPr>
      <w:tblPr/>
      <w:tcPr>
        <w:tcBorders>
          <w:left w:val="nil"/>
          <w:right w:val="nil"/>
          <w:insideH w:val="nil"/>
          <w:insideV w:val="nil"/>
        </w:tcBorders>
        <w:shd w:val="clear" w:color="auto" w:fill="97BF0C"/>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Retraitcorpsdetexte2">
    <w:name w:val="Body Text Indent 2"/>
    <w:basedOn w:val="Normal"/>
    <w:link w:val="Retraitcorpsdetexte2Car"/>
    <w:uiPriority w:val="99"/>
    <w:unhideWhenUsed/>
    <w:rsid w:val="00C71ACF"/>
    <w:pPr>
      <w:widowControl/>
      <w:spacing w:before="200" w:after="120" w:line="480" w:lineRule="auto"/>
      <w:ind w:left="283"/>
      <w:jc w:val="both"/>
    </w:pPr>
    <w:rPr>
      <w:rFonts w:ascii="Calibri" w:eastAsia="Times New Roman" w:hAnsi="Calibri" w:cs="Times New Roman"/>
      <w:szCs w:val="20"/>
      <w:lang w:val="fr-FR"/>
    </w:rPr>
  </w:style>
  <w:style w:type="character" w:customStyle="1" w:styleId="Retraitcorpsdetexte2Car">
    <w:name w:val="Retrait corps de texte 2 Car"/>
    <w:basedOn w:val="Policepardfaut"/>
    <w:link w:val="Retraitcorpsdetexte2"/>
    <w:uiPriority w:val="99"/>
    <w:rsid w:val="00C71ACF"/>
    <w:rPr>
      <w:rFonts w:ascii="Calibri" w:eastAsia="Times New Roman" w:hAnsi="Calibri" w:cs="Times New Roman"/>
      <w:sz w:val="20"/>
      <w:szCs w:val="20"/>
    </w:rPr>
  </w:style>
  <w:style w:type="table" w:customStyle="1" w:styleId="Listemoyenne2-Accent21">
    <w:name w:val="Liste moyenne 2 - Accent 21"/>
    <w:basedOn w:val="TableauNormal"/>
    <w:next w:val="Listemoyenne2-Accent2"/>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rPr>
        <w:sz w:val="24"/>
        <w:szCs w:val="24"/>
      </w:rPr>
      <w:tblPr/>
      <w:tcPr>
        <w:tcBorders>
          <w:top w:val="nil"/>
          <w:left w:val="nil"/>
          <w:bottom w:val="single" w:sz="24" w:space="0" w:color="FEC012"/>
          <w:right w:val="nil"/>
          <w:insideH w:val="nil"/>
          <w:insideV w:val="nil"/>
        </w:tcBorders>
        <w:shd w:val="clear" w:color="auto" w:fill="FFFFFF"/>
      </w:tcPr>
    </w:tblStylePr>
    <w:tblStylePr w:type="lastRow">
      <w:tblPr/>
      <w:tcPr>
        <w:tcBorders>
          <w:top w:val="single" w:sz="8" w:space="0" w:color="FEC012"/>
          <w:left w:val="nil"/>
          <w:bottom w:val="nil"/>
          <w:right w:val="nil"/>
          <w:insideH w:val="nil"/>
          <w:insideV w:val="nil"/>
        </w:tcBorders>
        <w:shd w:val="clear" w:color="auto" w:fill="FFFFFF"/>
      </w:tcPr>
    </w:tblStylePr>
    <w:tblStylePr w:type="firstCol">
      <w:tblPr/>
      <w:tcPr>
        <w:tcBorders>
          <w:top w:val="nil"/>
          <w:left w:val="nil"/>
          <w:bottom w:val="nil"/>
          <w:right w:val="single" w:sz="8" w:space="0" w:color="FEC012"/>
          <w:insideH w:val="nil"/>
          <w:insideV w:val="nil"/>
        </w:tcBorders>
        <w:shd w:val="clear" w:color="auto" w:fill="FFFFFF"/>
      </w:tcPr>
    </w:tblStylePr>
    <w:tblStylePr w:type="lastCol">
      <w:tblPr/>
      <w:tcPr>
        <w:tcBorders>
          <w:top w:val="nil"/>
          <w:left w:val="single" w:sz="8" w:space="0" w:color="FEC01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EEFC4"/>
      </w:tcPr>
    </w:tblStylePr>
    <w:tblStylePr w:type="band1Horz">
      <w:tblPr/>
      <w:tcPr>
        <w:tcBorders>
          <w:top w:val="nil"/>
          <w:bottom w:val="nil"/>
          <w:insideH w:val="nil"/>
          <w:insideV w:val="nil"/>
        </w:tcBorders>
        <w:shd w:val="clear" w:color="auto" w:fill="FEEFC4"/>
      </w:tcPr>
    </w:tblStylePr>
    <w:tblStylePr w:type="nwCell">
      <w:tblPr/>
      <w:tcPr>
        <w:shd w:val="clear" w:color="auto" w:fill="FFFFFF"/>
      </w:tcPr>
    </w:tblStylePr>
    <w:tblStylePr w:type="swCell">
      <w:tblPr/>
      <w:tcPr>
        <w:tcBorders>
          <w:top w:val="nil"/>
        </w:tcBorders>
      </w:tcPr>
    </w:tblStylePr>
  </w:style>
  <w:style w:type="table" w:customStyle="1" w:styleId="TableauGrille2-Accentuation31">
    <w:name w:val="Tableau Grille 2 - Accentuation 31"/>
    <w:basedOn w:val="TableauNormal"/>
    <w:uiPriority w:val="47"/>
    <w:rsid w:val="00C71ACF"/>
    <w:pPr>
      <w:spacing w:before="200" w:after="0" w:line="240" w:lineRule="auto"/>
    </w:pPr>
    <w:rPr>
      <w:rFonts w:ascii="GeosansLight" w:eastAsia="Times New Roman" w:hAnsi="GeosansLight" w:cs="Times New Roman"/>
    </w:rPr>
    <w:tblPr>
      <w:tblStyleRowBandSize w:val="1"/>
      <w:tblStyleColBandSize w:val="1"/>
      <w:tblBorders>
        <w:top w:val="single" w:sz="2" w:space="0" w:color="CFF451"/>
        <w:bottom w:val="single" w:sz="2" w:space="0" w:color="CFF451"/>
        <w:insideH w:val="single" w:sz="2" w:space="0" w:color="CFF451"/>
        <w:insideV w:val="single" w:sz="2" w:space="0" w:color="CFF451"/>
      </w:tblBorders>
    </w:tblPr>
    <w:tblStylePr w:type="firstRow">
      <w:rPr>
        <w:b/>
        <w:bCs/>
      </w:rPr>
      <w:tblPr/>
      <w:tcPr>
        <w:tcBorders>
          <w:top w:val="nil"/>
          <w:bottom w:val="single" w:sz="12" w:space="0" w:color="CFF451"/>
          <w:insideH w:val="nil"/>
          <w:insideV w:val="nil"/>
        </w:tcBorders>
        <w:shd w:val="clear" w:color="auto" w:fill="FFFFFF"/>
      </w:tcPr>
    </w:tblStylePr>
    <w:tblStylePr w:type="lastRow">
      <w:rPr>
        <w:b/>
        <w:bCs/>
      </w:rPr>
      <w:tblPr/>
      <w:tcPr>
        <w:tcBorders>
          <w:top w:val="double" w:sz="2" w:space="0" w:color="CFF45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FFBC4"/>
      </w:tcPr>
    </w:tblStylePr>
    <w:tblStylePr w:type="band1Horz">
      <w:tblPr/>
      <w:tcPr>
        <w:shd w:val="clear" w:color="auto" w:fill="EFFBC4"/>
      </w:tcPr>
    </w:tblStylePr>
  </w:style>
  <w:style w:type="table" w:styleId="Tramemoyenne2-Accent1">
    <w:name w:val="Medium Shading 2 Accent 1"/>
    <w:basedOn w:val="TableauNormal"/>
    <w:uiPriority w:val="64"/>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listedesc">
    <w:name w:val="listedesc"/>
    <w:basedOn w:val="Description"/>
    <w:rsid w:val="00C71ACF"/>
    <w:pPr>
      <w:tabs>
        <w:tab w:val="num" w:pos="1571"/>
      </w:tabs>
      <w:suppressAutoHyphens/>
      <w:ind w:left="1571" w:hanging="360"/>
    </w:pPr>
    <w:rPr>
      <w:rFonts w:ascii="GeosansLight" w:hAnsi="GeosansLight"/>
      <w:lang w:eastAsia="ar-SA"/>
    </w:rPr>
  </w:style>
  <w:style w:type="paragraph" w:customStyle="1" w:styleId="listedesc2">
    <w:name w:val="listedesc2"/>
    <w:basedOn w:val="listedesc"/>
    <w:rsid w:val="00C71ACF"/>
    <w:pPr>
      <w:tabs>
        <w:tab w:val="clear" w:pos="1571"/>
        <w:tab w:val="num" w:pos="700"/>
        <w:tab w:val="num" w:pos="2291"/>
      </w:tabs>
      <w:ind w:left="2291" w:hanging="284"/>
    </w:pPr>
  </w:style>
  <w:style w:type="paragraph" w:customStyle="1" w:styleId="bodytext">
    <w:name w:val="bodytext"/>
    <w:basedOn w:val="Normal"/>
    <w:rsid w:val="00C71ACF"/>
    <w:pPr>
      <w:widowControl/>
      <w:spacing w:before="100" w:beforeAutospacing="1" w:after="100" w:afterAutospacing="1" w:line="240" w:lineRule="auto"/>
    </w:pPr>
    <w:rPr>
      <w:rFonts w:ascii="Times New Roman" w:eastAsia="Times New Roman" w:hAnsi="Times New Roman" w:cs="Times New Roman"/>
      <w:sz w:val="24"/>
      <w:szCs w:val="24"/>
      <w:lang w:val="fr-FR" w:eastAsia="fr-FR"/>
    </w:rPr>
  </w:style>
  <w:style w:type="table" w:styleId="Listemoyenne1-Accent1">
    <w:name w:val="Medium List 1 Accent 1"/>
    <w:basedOn w:val="TableauNormal"/>
    <w:uiPriority w:val="65"/>
    <w:rsid w:val="00C71ACF"/>
    <w:pPr>
      <w:spacing w:after="0" w:line="240" w:lineRule="auto"/>
    </w:pPr>
    <w:rPr>
      <w:rFonts w:ascii="GeosansLight" w:eastAsia="Times New Roman" w:hAnsi="GeosansLight" w:cs="Times New Roman"/>
      <w:color w:val="000000" w:themeColor="text1"/>
      <w:sz w:val="20"/>
      <w:szCs w:val="20"/>
      <w:lang w:eastAsia="fr-FR"/>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customStyle="1" w:styleId="Listemoyenne2-Accent11">
    <w:name w:val="Liste moyenne 2 - Accent 11"/>
    <w:basedOn w:val="TableauNormal"/>
    <w:next w:val="Listemoyenne2-Accent1"/>
    <w:uiPriority w:val="66"/>
    <w:rsid w:val="00C71ACF"/>
    <w:pPr>
      <w:spacing w:after="0" w:line="240" w:lineRule="auto"/>
    </w:pPr>
    <w:rPr>
      <w:rFonts w:ascii="Cleanvertising" w:eastAsia="MS Gothic" w:hAnsi="Cleanvertising" w:cs="Times New Roman"/>
      <w:color w:val="262626"/>
    </w:rPr>
    <w:tblPr>
      <w:tblStyleRowBandSize w:val="1"/>
      <w:tblStyleColBandSize w:val="1"/>
      <w:tblBorders>
        <w:top w:val="single" w:sz="8" w:space="0" w:color="E5322D"/>
        <w:left w:val="single" w:sz="8" w:space="0" w:color="E5322D"/>
        <w:bottom w:val="single" w:sz="8" w:space="0" w:color="E5322D"/>
        <w:right w:val="single" w:sz="8" w:space="0" w:color="E5322D"/>
      </w:tblBorders>
    </w:tblPr>
    <w:tblStylePr w:type="firstRow">
      <w:rPr>
        <w:sz w:val="24"/>
        <w:szCs w:val="24"/>
      </w:rPr>
      <w:tblPr/>
      <w:tcPr>
        <w:tcBorders>
          <w:top w:val="nil"/>
          <w:left w:val="nil"/>
          <w:bottom w:val="single" w:sz="24" w:space="0" w:color="E5322D"/>
          <w:right w:val="nil"/>
          <w:insideH w:val="nil"/>
          <w:insideV w:val="nil"/>
        </w:tcBorders>
        <w:shd w:val="clear" w:color="auto" w:fill="FFFFFF"/>
      </w:tcPr>
    </w:tblStylePr>
    <w:tblStylePr w:type="lastRow">
      <w:tblPr/>
      <w:tcPr>
        <w:tcBorders>
          <w:top w:val="single" w:sz="8" w:space="0" w:color="E5322D"/>
          <w:left w:val="nil"/>
          <w:bottom w:val="nil"/>
          <w:right w:val="nil"/>
          <w:insideH w:val="nil"/>
          <w:insideV w:val="nil"/>
        </w:tcBorders>
        <w:shd w:val="clear" w:color="auto" w:fill="FFFFFF"/>
      </w:tcPr>
    </w:tblStylePr>
    <w:tblStylePr w:type="firstCol">
      <w:tblPr/>
      <w:tcPr>
        <w:tcBorders>
          <w:top w:val="nil"/>
          <w:left w:val="nil"/>
          <w:bottom w:val="nil"/>
          <w:right w:val="single" w:sz="8" w:space="0" w:color="E5322D"/>
          <w:insideH w:val="nil"/>
          <w:insideV w:val="nil"/>
        </w:tcBorders>
        <w:shd w:val="clear" w:color="auto" w:fill="FFFFFF"/>
      </w:tcPr>
    </w:tblStylePr>
    <w:tblStylePr w:type="lastCol">
      <w:tblPr/>
      <w:tcPr>
        <w:tcBorders>
          <w:top w:val="nil"/>
          <w:left w:val="single" w:sz="8" w:space="0" w:color="E5322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8CCCB"/>
      </w:tcPr>
    </w:tblStylePr>
    <w:tblStylePr w:type="band1Horz">
      <w:tblPr/>
      <w:tcPr>
        <w:tcBorders>
          <w:top w:val="nil"/>
          <w:bottom w:val="nil"/>
          <w:insideH w:val="nil"/>
          <w:insideV w:val="nil"/>
        </w:tcBorders>
        <w:shd w:val="clear" w:color="auto" w:fill="F8CCCB"/>
      </w:tcPr>
    </w:tblStylePr>
    <w:tblStylePr w:type="nwCell">
      <w:tblPr/>
      <w:tcPr>
        <w:shd w:val="clear" w:color="auto" w:fill="FFFFFF"/>
      </w:tcPr>
    </w:tblStylePr>
    <w:tblStylePr w:type="swCell">
      <w:tblPr/>
      <w:tcPr>
        <w:tcBorders>
          <w:top w:val="nil"/>
        </w:tcBorders>
      </w:tcPr>
    </w:tblStylePr>
  </w:style>
  <w:style w:type="table" w:customStyle="1" w:styleId="Listemoyenne2-Accent12">
    <w:name w:val="Liste moyenne 2 - Accent 12"/>
    <w:basedOn w:val="TableauNormal"/>
    <w:next w:val="Listemoyenne2-Accent1"/>
    <w:uiPriority w:val="66"/>
    <w:rsid w:val="00C71ACF"/>
    <w:pPr>
      <w:spacing w:after="0" w:line="240" w:lineRule="auto"/>
    </w:pPr>
    <w:rPr>
      <w:rFonts w:ascii="Cleanvertising" w:eastAsia="MS Gothic" w:hAnsi="Cleanvertising" w:cs="Times New Roman"/>
      <w:color w:val="262626"/>
    </w:rPr>
    <w:tblPr>
      <w:tblStyleRowBandSize w:val="1"/>
      <w:tblStyleColBandSize w:val="1"/>
      <w:tblBorders>
        <w:top w:val="single" w:sz="8" w:space="0" w:color="E5322D"/>
        <w:left w:val="single" w:sz="8" w:space="0" w:color="E5322D"/>
        <w:bottom w:val="single" w:sz="8" w:space="0" w:color="E5322D"/>
        <w:right w:val="single" w:sz="8" w:space="0" w:color="E5322D"/>
      </w:tblBorders>
    </w:tblPr>
    <w:tblStylePr w:type="firstRow">
      <w:rPr>
        <w:sz w:val="24"/>
        <w:szCs w:val="24"/>
      </w:rPr>
      <w:tblPr/>
      <w:tcPr>
        <w:tcBorders>
          <w:top w:val="nil"/>
          <w:left w:val="nil"/>
          <w:bottom w:val="single" w:sz="24" w:space="0" w:color="E5322D"/>
          <w:right w:val="nil"/>
          <w:insideH w:val="nil"/>
          <w:insideV w:val="nil"/>
        </w:tcBorders>
        <w:shd w:val="clear" w:color="auto" w:fill="FFFFFF"/>
      </w:tcPr>
    </w:tblStylePr>
    <w:tblStylePr w:type="lastRow">
      <w:tblPr/>
      <w:tcPr>
        <w:tcBorders>
          <w:top w:val="single" w:sz="8" w:space="0" w:color="E5322D"/>
          <w:left w:val="nil"/>
          <w:bottom w:val="nil"/>
          <w:right w:val="nil"/>
          <w:insideH w:val="nil"/>
          <w:insideV w:val="nil"/>
        </w:tcBorders>
        <w:shd w:val="clear" w:color="auto" w:fill="FFFFFF"/>
      </w:tcPr>
    </w:tblStylePr>
    <w:tblStylePr w:type="firstCol">
      <w:tblPr/>
      <w:tcPr>
        <w:tcBorders>
          <w:top w:val="nil"/>
          <w:left w:val="nil"/>
          <w:bottom w:val="nil"/>
          <w:right w:val="single" w:sz="8" w:space="0" w:color="E5322D"/>
          <w:insideH w:val="nil"/>
          <w:insideV w:val="nil"/>
        </w:tcBorders>
        <w:shd w:val="clear" w:color="auto" w:fill="FFFFFF"/>
      </w:tcPr>
    </w:tblStylePr>
    <w:tblStylePr w:type="lastCol">
      <w:tblPr/>
      <w:tcPr>
        <w:tcBorders>
          <w:top w:val="nil"/>
          <w:left w:val="single" w:sz="8" w:space="0" w:color="E5322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8CCCB"/>
      </w:tcPr>
    </w:tblStylePr>
    <w:tblStylePr w:type="band1Horz">
      <w:tblPr/>
      <w:tcPr>
        <w:tcBorders>
          <w:top w:val="nil"/>
          <w:bottom w:val="nil"/>
          <w:insideH w:val="nil"/>
          <w:insideV w:val="nil"/>
        </w:tcBorders>
        <w:shd w:val="clear" w:color="auto" w:fill="F8CCCB"/>
      </w:tcPr>
    </w:tblStylePr>
    <w:tblStylePr w:type="nwCell">
      <w:tblPr/>
      <w:tcPr>
        <w:shd w:val="clear" w:color="auto" w:fill="FFFFFF"/>
      </w:tcPr>
    </w:tblStylePr>
    <w:tblStylePr w:type="swCell">
      <w:tblPr/>
      <w:tcPr>
        <w:tcBorders>
          <w:top w:val="nil"/>
        </w:tcBorders>
      </w:tcPr>
    </w:tblStylePr>
  </w:style>
  <w:style w:type="paragraph" w:styleId="Retraitcorpsdetexte">
    <w:name w:val="Body Text Indent"/>
    <w:basedOn w:val="Normal"/>
    <w:link w:val="RetraitcorpsdetexteCar"/>
    <w:uiPriority w:val="99"/>
    <w:unhideWhenUsed/>
    <w:rsid w:val="00C71ACF"/>
    <w:pPr>
      <w:widowControl/>
      <w:spacing w:before="200" w:after="120" w:line="240" w:lineRule="auto"/>
      <w:ind w:left="283"/>
      <w:jc w:val="both"/>
    </w:pPr>
    <w:rPr>
      <w:rFonts w:ascii="Calibri" w:eastAsia="Times New Roman" w:hAnsi="Calibri" w:cs="Times New Roman"/>
      <w:szCs w:val="20"/>
      <w:lang w:val="fr-FR"/>
    </w:rPr>
  </w:style>
  <w:style w:type="character" w:customStyle="1" w:styleId="RetraitcorpsdetexteCar">
    <w:name w:val="Retrait corps de texte Car"/>
    <w:basedOn w:val="Policepardfaut"/>
    <w:link w:val="Retraitcorpsdetexte"/>
    <w:uiPriority w:val="99"/>
    <w:rsid w:val="00C71ACF"/>
    <w:rPr>
      <w:rFonts w:ascii="Calibri" w:eastAsia="Times New Roman" w:hAnsi="Calibri" w:cs="Times New Roman"/>
      <w:sz w:val="20"/>
      <w:szCs w:val="20"/>
    </w:rPr>
  </w:style>
  <w:style w:type="table" w:styleId="Listeclaire-Accent4">
    <w:name w:val="Light List Accent 4"/>
    <w:basedOn w:val="TableauNormal"/>
    <w:uiPriority w:val="61"/>
    <w:rsid w:val="00C71ACF"/>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Tableausimple2">
    <w:name w:val="Plain Table 2"/>
    <w:basedOn w:val="TableauNormal"/>
    <w:uiPriority w:val="42"/>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Listemoyenne2-Accent121">
    <w:name w:val="Liste moyenne 2 - Accent 121"/>
    <w:basedOn w:val="TableauNormal"/>
    <w:next w:val="Listemoyenne2-Accent1"/>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E5322D"/>
        <w:left w:val="single" w:sz="8" w:space="0" w:color="E5322D"/>
        <w:bottom w:val="single" w:sz="8" w:space="0" w:color="E5322D"/>
        <w:right w:val="single" w:sz="8" w:space="0" w:color="E5322D"/>
      </w:tblBorders>
    </w:tblPr>
    <w:tblStylePr w:type="firstRow">
      <w:rPr>
        <w:sz w:val="24"/>
        <w:szCs w:val="24"/>
      </w:rPr>
      <w:tblPr/>
      <w:tcPr>
        <w:tcBorders>
          <w:top w:val="nil"/>
          <w:left w:val="nil"/>
          <w:bottom w:val="single" w:sz="24" w:space="0" w:color="E5322D"/>
          <w:right w:val="nil"/>
          <w:insideH w:val="nil"/>
          <w:insideV w:val="nil"/>
        </w:tcBorders>
        <w:shd w:val="clear" w:color="auto" w:fill="FFFFFF"/>
      </w:tcPr>
    </w:tblStylePr>
    <w:tblStylePr w:type="lastRow">
      <w:tblPr/>
      <w:tcPr>
        <w:tcBorders>
          <w:top w:val="single" w:sz="8" w:space="0" w:color="E5322D"/>
          <w:left w:val="nil"/>
          <w:bottom w:val="nil"/>
          <w:right w:val="nil"/>
          <w:insideH w:val="nil"/>
          <w:insideV w:val="nil"/>
        </w:tcBorders>
        <w:shd w:val="clear" w:color="auto" w:fill="FFFFFF"/>
      </w:tcPr>
    </w:tblStylePr>
    <w:tblStylePr w:type="firstCol">
      <w:tblPr/>
      <w:tcPr>
        <w:tcBorders>
          <w:top w:val="nil"/>
          <w:left w:val="nil"/>
          <w:bottom w:val="nil"/>
          <w:right w:val="single" w:sz="8" w:space="0" w:color="E5322D"/>
          <w:insideH w:val="nil"/>
          <w:insideV w:val="nil"/>
        </w:tcBorders>
        <w:shd w:val="clear" w:color="auto" w:fill="FFFFFF"/>
      </w:tcPr>
    </w:tblStylePr>
    <w:tblStylePr w:type="lastCol">
      <w:tblPr/>
      <w:tcPr>
        <w:tcBorders>
          <w:top w:val="nil"/>
          <w:left w:val="single" w:sz="8" w:space="0" w:color="E5322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8CCCB"/>
      </w:tcPr>
    </w:tblStylePr>
    <w:tblStylePr w:type="band1Horz">
      <w:tblPr/>
      <w:tcPr>
        <w:tcBorders>
          <w:top w:val="nil"/>
          <w:bottom w:val="nil"/>
          <w:insideH w:val="nil"/>
          <w:insideV w:val="nil"/>
        </w:tcBorders>
        <w:shd w:val="clear" w:color="auto" w:fill="F8CCCB"/>
      </w:tcPr>
    </w:tblStylePr>
    <w:tblStylePr w:type="nwCell">
      <w:tblPr/>
      <w:tcPr>
        <w:shd w:val="clear" w:color="auto" w:fill="FFFFFF"/>
      </w:tcPr>
    </w:tblStylePr>
    <w:tblStylePr w:type="swCell">
      <w:tblPr/>
      <w:tcPr>
        <w:tcBorders>
          <w:top w:val="nil"/>
        </w:tcBorders>
      </w:tcPr>
    </w:tblStylePr>
  </w:style>
  <w:style w:type="paragraph" w:customStyle="1" w:styleId="ProgPremLi">
    <w:name w:val="ProgPremLi"/>
    <w:basedOn w:val="Normal"/>
    <w:rsid w:val="00C71ACF"/>
    <w:pPr>
      <w:widowControl/>
      <w:spacing w:after="0" w:line="200" w:lineRule="exact"/>
      <w:ind w:left="113"/>
    </w:pPr>
    <w:rPr>
      <w:rFonts w:ascii="Verdana" w:eastAsia="Times New Roman" w:hAnsi="Verdana" w:cs="Arial"/>
      <w:b/>
      <w:noProof/>
      <w:sz w:val="18"/>
      <w:szCs w:val="20"/>
      <w:lang w:val="fr-FR" w:eastAsia="fr-FR"/>
    </w:rPr>
  </w:style>
  <w:style w:type="paragraph" w:customStyle="1" w:styleId="ProgLi">
    <w:name w:val="ProgLi"/>
    <w:basedOn w:val="ProgPremLi"/>
    <w:rsid w:val="00C71ACF"/>
    <w:rPr>
      <w:b w:val="0"/>
      <w:sz w:val="16"/>
      <w:szCs w:val="18"/>
    </w:rPr>
  </w:style>
  <w:style w:type="character" w:styleId="Marquedecommentaire">
    <w:name w:val="annotation reference"/>
    <w:basedOn w:val="Policepardfaut"/>
    <w:uiPriority w:val="99"/>
    <w:unhideWhenUsed/>
    <w:rsid w:val="00C71ACF"/>
    <w:rPr>
      <w:sz w:val="16"/>
      <w:szCs w:val="16"/>
    </w:rPr>
  </w:style>
  <w:style w:type="paragraph" w:styleId="Commentaire">
    <w:name w:val="annotation text"/>
    <w:basedOn w:val="Normal"/>
    <w:link w:val="CommentaireCar"/>
    <w:uiPriority w:val="99"/>
    <w:unhideWhenUsed/>
    <w:rsid w:val="00C71ACF"/>
    <w:pPr>
      <w:widowControl/>
      <w:spacing w:before="200" w:line="240" w:lineRule="auto"/>
      <w:jc w:val="both"/>
    </w:pPr>
    <w:rPr>
      <w:rFonts w:ascii="Calibri" w:eastAsia="Times New Roman" w:hAnsi="Calibri" w:cs="Times New Roman"/>
      <w:szCs w:val="20"/>
      <w:lang w:val="fr-FR"/>
    </w:rPr>
  </w:style>
  <w:style w:type="character" w:customStyle="1" w:styleId="CommentaireCar">
    <w:name w:val="Commentaire Car"/>
    <w:basedOn w:val="Policepardfaut"/>
    <w:link w:val="Commentaire"/>
    <w:uiPriority w:val="99"/>
    <w:rsid w:val="00C71ACF"/>
    <w:rPr>
      <w:rFonts w:ascii="Calibri" w:eastAsia="Times New Roman" w:hAnsi="Calibri" w:cs="Times New Roman"/>
      <w:sz w:val="20"/>
      <w:szCs w:val="20"/>
    </w:rPr>
  </w:style>
  <w:style w:type="paragraph" w:styleId="Objetducommentaire">
    <w:name w:val="annotation subject"/>
    <w:basedOn w:val="Commentaire"/>
    <w:next w:val="Commentaire"/>
    <w:link w:val="ObjetducommentaireCar"/>
    <w:uiPriority w:val="99"/>
    <w:unhideWhenUsed/>
    <w:rsid w:val="00C71ACF"/>
    <w:rPr>
      <w:b/>
      <w:bCs/>
    </w:rPr>
  </w:style>
  <w:style w:type="character" w:customStyle="1" w:styleId="ObjetducommentaireCar">
    <w:name w:val="Objet du commentaire Car"/>
    <w:basedOn w:val="CommentaireCar"/>
    <w:link w:val="Objetducommentaire"/>
    <w:uiPriority w:val="99"/>
    <w:rsid w:val="00C71ACF"/>
    <w:rPr>
      <w:rFonts w:ascii="Calibri" w:eastAsia="Times New Roman" w:hAnsi="Calibri" w:cs="Times New Roman"/>
      <w:b/>
      <w:bCs/>
      <w:sz w:val="20"/>
      <w:szCs w:val="20"/>
    </w:rPr>
  </w:style>
  <w:style w:type="paragraph" w:customStyle="1" w:styleId="L1">
    <w:name w:val="L1"/>
    <w:basedOn w:val="Normal"/>
    <w:qFormat/>
    <w:rsid w:val="00C71ACF"/>
    <w:pPr>
      <w:widowControl/>
      <w:numPr>
        <w:numId w:val="5"/>
      </w:numPr>
      <w:autoSpaceDE w:val="0"/>
      <w:autoSpaceDN w:val="0"/>
      <w:adjustRightInd w:val="0"/>
      <w:spacing w:before="40" w:after="40" w:line="240" w:lineRule="auto"/>
      <w:ind w:left="714" w:hanging="357"/>
      <w:jc w:val="both"/>
    </w:pPr>
    <w:rPr>
      <w:rFonts w:ascii="Calibri" w:eastAsia="Times New Roman" w:hAnsi="Calibri" w:cs="Arial"/>
      <w:sz w:val="24"/>
      <w:szCs w:val="20"/>
      <w:lang w:val="fr-FR" w:eastAsia="fr-FR"/>
    </w:rPr>
  </w:style>
  <w:style w:type="table" w:customStyle="1" w:styleId="TableauListe2-Accentuation31">
    <w:name w:val="Tableau Liste 2 - Accentuation 31"/>
    <w:basedOn w:val="TableauNormal"/>
    <w:uiPriority w:val="47"/>
    <w:rsid w:val="00C71ACF"/>
    <w:pPr>
      <w:spacing w:before="200" w:after="0" w:line="240" w:lineRule="auto"/>
    </w:pPr>
    <w:rPr>
      <w:rFonts w:eastAsiaTheme="minorEastAsia"/>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1">
    <w:name w:val="Grid Table 4 - Accent 41"/>
    <w:basedOn w:val="TableauNormal"/>
    <w:uiPriority w:val="49"/>
    <w:rsid w:val="00C71ACF"/>
    <w:pPr>
      <w:spacing w:before="200" w:after="0" w:line="240" w:lineRule="auto"/>
    </w:pPr>
    <w:rPr>
      <w:rFonts w:ascii="GeosansLight" w:eastAsia="Times New Roman" w:hAnsi="GeosansLight" w:cs="Times New Roman"/>
    </w:rPr>
    <w:tblPr>
      <w:tblStyleRowBandSize w:val="1"/>
      <w:tblStyleColBandSize w:val="1"/>
      <w:tblBorders>
        <w:top w:val="single" w:sz="4" w:space="0" w:color="4FB0F1"/>
        <w:left w:val="single" w:sz="4" w:space="0" w:color="4FB0F1"/>
        <w:bottom w:val="single" w:sz="4" w:space="0" w:color="4FB0F1"/>
        <w:right w:val="single" w:sz="4" w:space="0" w:color="4FB0F1"/>
        <w:insideH w:val="single" w:sz="4" w:space="0" w:color="4FB0F1"/>
        <w:insideV w:val="single" w:sz="4" w:space="0" w:color="4FB0F1"/>
      </w:tblBorders>
    </w:tblPr>
    <w:tblStylePr w:type="firstRow">
      <w:rPr>
        <w:b/>
        <w:bCs/>
        <w:color w:val="FFFFFF"/>
      </w:rPr>
      <w:tblPr/>
      <w:tcPr>
        <w:tcBorders>
          <w:top w:val="single" w:sz="4" w:space="0" w:color="0E72B5"/>
          <w:left w:val="single" w:sz="4" w:space="0" w:color="0E72B5"/>
          <w:bottom w:val="single" w:sz="4" w:space="0" w:color="0E72B5"/>
          <w:right w:val="single" w:sz="4" w:space="0" w:color="0E72B5"/>
          <w:insideH w:val="nil"/>
          <w:insideV w:val="nil"/>
        </w:tcBorders>
        <w:shd w:val="clear" w:color="auto" w:fill="0E72B5"/>
      </w:tcPr>
    </w:tblStylePr>
    <w:tblStylePr w:type="lastRow">
      <w:rPr>
        <w:b/>
        <w:bCs/>
      </w:rPr>
      <w:tblPr/>
      <w:tcPr>
        <w:tcBorders>
          <w:top w:val="double" w:sz="4" w:space="0" w:color="0E72B5"/>
        </w:tcBorders>
      </w:tcPr>
    </w:tblStylePr>
    <w:tblStylePr w:type="firstCol">
      <w:rPr>
        <w:b/>
        <w:bCs/>
      </w:rPr>
    </w:tblStylePr>
    <w:tblStylePr w:type="lastCol">
      <w:rPr>
        <w:b/>
        <w:bCs/>
      </w:rPr>
    </w:tblStylePr>
    <w:tblStylePr w:type="band1Vert">
      <w:tblPr/>
      <w:tcPr>
        <w:shd w:val="clear" w:color="auto" w:fill="C4E4FA"/>
      </w:tcPr>
    </w:tblStylePr>
    <w:tblStylePr w:type="band1Horz">
      <w:tblPr/>
      <w:tcPr>
        <w:shd w:val="clear" w:color="auto" w:fill="C4E4FA"/>
      </w:tcPr>
    </w:tblStylePr>
  </w:style>
  <w:style w:type="table" w:customStyle="1" w:styleId="Grilledutableau111">
    <w:name w:val="Grille du tableau111"/>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
    <w:name w:val="Grille du tableau11"/>
    <w:basedOn w:val="TableauNormal"/>
    <w:next w:val="Grilledutableau"/>
    <w:uiPriority w:val="59"/>
    <w:rsid w:val="00C71AC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moyenne1-Accent4">
    <w:name w:val="Medium List 1 Accent 4"/>
    <w:basedOn w:val="TableauNormal"/>
    <w:uiPriority w:val="65"/>
    <w:rsid w:val="00C71ACF"/>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claire-Accent2">
    <w:name w:val="Light List Accent 2"/>
    <w:basedOn w:val="TableauNormal"/>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Tramemoyenne1-Accent2">
    <w:name w:val="Medium Shading 1 Accent 2"/>
    <w:basedOn w:val="TableauNormal"/>
    <w:uiPriority w:val="63"/>
    <w:rsid w:val="00C71ACF"/>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Listeclaire-Accent3">
    <w:name w:val="Light List Accent 3"/>
    <w:basedOn w:val="TableauNormal"/>
    <w:uiPriority w:val="61"/>
    <w:rsid w:val="00C71ACF"/>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customStyle="1" w:styleId="objectif">
    <w:name w:val="objectif"/>
    <w:basedOn w:val="Normal"/>
    <w:rsid w:val="00C71ACF"/>
    <w:pPr>
      <w:widowControl/>
      <w:suppressAutoHyphens/>
      <w:spacing w:before="100" w:beforeAutospacing="1" w:after="100" w:afterAutospacing="1" w:line="240" w:lineRule="auto"/>
    </w:pPr>
    <w:rPr>
      <w:rFonts w:asciiTheme="minorHAnsi" w:eastAsia="Times New Roman" w:hAnsiTheme="minorHAnsi" w:cs="Times New Roman"/>
      <w:sz w:val="24"/>
      <w:szCs w:val="24"/>
      <w:lang w:val="fr-FR" w:eastAsia="fr-FR"/>
    </w:rPr>
  </w:style>
  <w:style w:type="paragraph" w:customStyle="1" w:styleId="Calibri">
    <w:name w:val="Calibri"/>
    <w:basedOn w:val="Normal"/>
    <w:rsid w:val="00C71ACF"/>
    <w:pPr>
      <w:suppressAutoHyphens/>
      <w:spacing w:before="60" w:after="60" w:line="240" w:lineRule="auto"/>
    </w:pPr>
    <w:rPr>
      <w:rFonts w:asciiTheme="minorHAnsi" w:eastAsia="Times New Roman" w:hAnsiTheme="minorHAnsi" w:cs="Times New Roman"/>
      <w:color w:val="000000"/>
      <w:sz w:val="24"/>
      <w:szCs w:val="20"/>
      <w:lang w:eastAsia="ar-SA"/>
    </w:rPr>
  </w:style>
  <w:style w:type="paragraph" w:styleId="Corpsdetexte2">
    <w:name w:val="Body Text 2"/>
    <w:basedOn w:val="Normal"/>
    <w:link w:val="Corpsdetexte2Car"/>
    <w:unhideWhenUsed/>
    <w:rsid w:val="00C71ACF"/>
    <w:pPr>
      <w:widowControl/>
      <w:suppressAutoHyphens/>
      <w:spacing w:after="120" w:line="480" w:lineRule="auto"/>
    </w:pPr>
    <w:rPr>
      <w:rFonts w:asciiTheme="minorHAnsi" w:eastAsia="Times New Roman" w:hAnsiTheme="minorHAnsi" w:cs="Times New Roman"/>
      <w:sz w:val="22"/>
      <w:szCs w:val="20"/>
      <w:lang w:val="fr-FR" w:eastAsia="ar-SA"/>
    </w:rPr>
  </w:style>
  <w:style w:type="character" w:customStyle="1" w:styleId="Corpsdetexte2Car">
    <w:name w:val="Corps de texte 2 Car"/>
    <w:basedOn w:val="Policepardfaut"/>
    <w:link w:val="Corpsdetexte2"/>
    <w:rsid w:val="00C71ACF"/>
    <w:rPr>
      <w:rFonts w:eastAsia="Times New Roman" w:cs="Times New Roman"/>
      <w:szCs w:val="20"/>
      <w:lang w:eastAsia="ar-SA"/>
    </w:rPr>
  </w:style>
  <w:style w:type="character" w:customStyle="1" w:styleId="RetraitcorpsdetexteCar1">
    <w:name w:val="Retrait corps de texte Car1"/>
    <w:basedOn w:val="Policepardfaut"/>
    <w:uiPriority w:val="99"/>
    <w:semiHidden/>
    <w:rsid w:val="00C71ACF"/>
    <w:rPr>
      <w:sz w:val="20"/>
      <w:szCs w:val="20"/>
    </w:rPr>
  </w:style>
  <w:style w:type="character" w:customStyle="1" w:styleId="WW8Num1z0">
    <w:name w:val="WW8Num1z0"/>
    <w:rsid w:val="00C71ACF"/>
    <w:rPr>
      <w:rFonts w:ascii="Symbol" w:hAnsi="Symbol"/>
      <w:color w:val="auto"/>
    </w:rPr>
  </w:style>
  <w:style w:type="character" w:customStyle="1" w:styleId="WW8Num1z1">
    <w:name w:val="WW8Num1z1"/>
    <w:rsid w:val="00C71ACF"/>
    <w:rPr>
      <w:rFonts w:ascii="Wingdings" w:hAnsi="Wingdings"/>
    </w:rPr>
  </w:style>
  <w:style w:type="character" w:customStyle="1" w:styleId="WW8Num1z3">
    <w:name w:val="WW8Num1z3"/>
    <w:rsid w:val="00C71ACF"/>
    <w:rPr>
      <w:rFonts w:ascii="Symbol" w:hAnsi="Symbol"/>
    </w:rPr>
  </w:style>
  <w:style w:type="character" w:customStyle="1" w:styleId="WW8Num2z0">
    <w:name w:val="WW8Num2z0"/>
    <w:rsid w:val="00C71ACF"/>
    <w:rPr>
      <w:rFonts w:ascii="Wingdings" w:hAnsi="Wingdings"/>
    </w:rPr>
  </w:style>
  <w:style w:type="character" w:customStyle="1" w:styleId="WW8Num2z1">
    <w:name w:val="WW8Num2z1"/>
    <w:rsid w:val="00C71ACF"/>
    <w:rPr>
      <w:rFonts w:ascii="Courier New" w:hAnsi="Courier New"/>
    </w:rPr>
  </w:style>
  <w:style w:type="character" w:customStyle="1" w:styleId="WW8Num2z2">
    <w:name w:val="WW8Num2z2"/>
    <w:rsid w:val="00C71ACF"/>
    <w:rPr>
      <w:rFonts w:ascii="Wingdings" w:hAnsi="Wingdings"/>
    </w:rPr>
  </w:style>
  <w:style w:type="character" w:customStyle="1" w:styleId="WW8Num2z3">
    <w:name w:val="WW8Num2z3"/>
    <w:rsid w:val="00C71ACF"/>
    <w:rPr>
      <w:rFonts w:ascii="Symbol" w:hAnsi="Symbol"/>
    </w:rPr>
  </w:style>
  <w:style w:type="character" w:customStyle="1" w:styleId="WW8Num3z0">
    <w:name w:val="WW8Num3z0"/>
    <w:rsid w:val="00C71ACF"/>
    <w:rPr>
      <w:rFonts w:ascii="Symbol" w:hAnsi="Symbol"/>
    </w:rPr>
  </w:style>
  <w:style w:type="character" w:customStyle="1" w:styleId="WW8Num3z1">
    <w:name w:val="WW8Num3z1"/>
    <w:rsid w:val="00C71ACF"/>
    <w:rPr>
      <w:rFonts w:ascii="Courier New" w:hAnsi="Courier New"/>
    </w:rPr>
  </w:style>
  <w:style w:type="character" w:customStyle="1" w:styleId="WW8Num3z2">
    <w:name w:val="WW8Num3z2"/>
    <w:uiPriority w:val="99"/>
    <w:rsid w:val="00C71ACF"/>
    <w:rPr>
      <w:rFonts w:ascii="Wingdings" w:hAnsi="Wingdings"/>
    </w:rPr>
  </w:style>
  <w:style w:type="character" w:customStyle="1" w:styleId="WW8Num4z0">
    <w:name w:val="WW8Num4z0"/>
    <w:rsid w:val="00C71ACF"/>
    <w:rPr>
      <w:rFonts w:ascii="Arial" w:hAnsi="Arial"/>
    </w:rPr>
  </w:style>
  <w:style w:type="character" w:customStyle="1" w:styleId="WW8Num4z1">
    <w:name w:val="WW8Num4z1"/>
    <w:rsid w:val="00C71ACF"/>
    <w:rPr>
      <w:rFonts w:ascii="Courier New" w:hAnsi="Courier New"/>
    </w:rPr>
  </w:style>
  <w:style w:type="character" w:customStyle="1" w:styleId="WW8Num4z2">
    <w:name w:val="WW8Num4z2"/>
    <w:uiPriority w:val="99"/>
    <w:rsid w:val="00C71ACF"/>
    <w:rPr>
      <w:rFonts w:ascii="Wingdings" w:hAnsi="Wingdings"/>
    </w:rPr>
  </w:style>
  <w:style w:type="character" w:customStyle="1" w:styleId="WW8Num4z3">
    <w:name w:val="WW8Num4z3"/>
    <w:rsid w:val="00C71ACF"/>
    <w:rPr>
      <w:rFonts w:ascii="Symbol" w:hAnsi="Symbol"/>
    </w:rPr>
  </w:style>
  <w:style w:type="character" w:customStyle="1" w:styleId="WW8Num5z0">
    <w:name w:val="WW8Num5z0"/>
    <w:rsid w:val="00C71ACF"/>
    <w:rPr>
      <w:rFonts w:ascii="Symbol" w:hAnsi="Symbol"/>
      <w:color w:val="auto"/>
    </w:rPr>
  </w:style>
  <w:style w:type="character" w:customStyle="1" w:styleId="WW8Num5z1">
    <w:name w:val="WW8Num5z1"/>
    <w:rsid w:val="00C71ACF"/>
    <w:rPr>
      <w:rFonts w:ascii="Wingdings" w:hAnsi="Wingdings"/>
    </w:rPr>
  </w:style>
  <w:style w:type="character" w:customStyle="1" w:styleId="WW8Num5z3">
    <w:name w:val="WW8Num5z3"/>
    <w:rsid w:val="00C71ACF"/>
    <w:rPr>
      <w:rFonts w:ascii="Symbol" w:hAnsi="Symbol"/>
    </w:rPr>
  </w:style>
  <w:style w:type="character" w:customStyle="1" w:styleId="WW8Num6z0">
    <w:name w:val="WW8Num6z0"/>
    <w:rsid w:val="00C71ACF"/>
    <w:rPr>
      <w:rFonts w:ascii="Wingdings" w:hAnsi="Wingdings"/>
    </w:rPr>
  </w:style>
  <w:style w:type="character" w:customStyle="1" w:styleId="WW8Num6z1">
    <w:name w:val="WW8Num6z1"/>
    <w:rsid w:val="00C71ACF"/>
    <w:rPr>
      <w:rFonts w:ascii="Courier New" w:hAnsi="Courier New"/>
    </w:rPr>
  </w:style>
  <w:style w:type="character" w:customStyle="1" w:styleId="WW8Num6z3">
    <w:name w:val="WW8Num6z3"/>
    <w:uiPriority w:val="99"/>
    <w:rsid w:val="00C71ACF"/>
    <w:rPr>
      <w:rFonts w:ascii="Symbol" w:hAnsi="Symbol"/>
    </w:rPr>
  </w:style>
  <w:style w:type="character" w:customStyle="1" w:styleId="WW8Num7z0">
    <w:name w:val="WW8Num7z0"/>
    <w:rsid w:val="00C71ACF"/>
    <w:rPr>
      <w:rFonts w:ascii="Courier New" w:hAnsi="Courier New"/>
    </w:rPr>
  </w:style>
  <w:style w:type="character" w:customStyle="1" w:styleId="WW8Num7z2">
    <w:name w:val="WW8Num7z2"/>
    <w:rsid w:val="00C71ACF"/>
    <w:rPr>
      <w:rFonts w:ascii="Wingdings" w:hAnsi="Wingdings"/>
    </w:rPr>
  </w:style>
  <w:style w:type="character" w:customStyle="1" w:styleId="WW8Num7z3">
    <w:name w:val="WW8Num7z3"/>
    <w:uiPriority w:val="99"/>
    <w:rsid w:val="00C71ACF"/>
    <w:rPr>
      <w:rFonts w:ascii="Symbol" w:hAnsi="Symbol"/>
    </w:rPr>
  </w:style>
  <w:style w:type="character" w:customStyle="1" w:styleId="WW8Num8z0">
    <w:name w:val="WW8Num8z0"/>
    <w:rsid w:val="00C71ACF"/>
    <w:rPr>
      <w:rFonts w:ascii="Symbol" w:hAnsi="Symbol"/>
    </w:rPr>
  </w:style>
  <w:style w:type="character" w:customStyle="1" w:styleId="WW8Num8z1">
    <w:name w:val="WW8Num8z1"/>
    <w:rsid w:val="00C71ACF"/>
    <w:rPr>
      <w:rFonts w:ascii="Courier New" w:hAnsi="Courier New"/>
    </w:rPr>
  </w:style>
  <w:style w:type="character" w:customStyle="1" w:styleId="WW8Num9z0">
    <w:name w:val="WW8Num9z0"/>
    <w:rsid w:val="00C71ACF"/>
    <w:rPr>
      <w:rFonts w:ascii="Symbol" w:hAnsi="Symbol"/>
      <w:color w:val="auto"/>
    </w:rPr>
  </w:style>
  <w:style w:type="character" w:customStyle="1" w:styleId="WW8Num9z1">
    <w:name w:val="WW8Num9z1"/>
    <w:uiPriority w:val="99"/>
    <w:rsid w:val="00C71ACF"/>
    <w:rPr>
      <w:rFonts w:ascii="Wingdings" w:hAnsi="Wingdings"/>
    </w:rPr>
  </w:style>
  <w:style w:type="character" w:customStyle="1" w:styleId="WW8Num9z3">
    <w:name w:val="WW8Num9z3"/>
    <w:rsid w:val="00C71ACF"/>
    <w:rPr>
      <w:rFonts w:ascii="Symbol" w:hAnsi="Symbol"/>
    </w:rPr>
  </w:style>
  <w:style w:type="character" w:customStyle="1" w:styleId="WW8Num10z0">
    <w:name w:val="WW8Num10z0"/>
    <w:rsid w:val="00C71ACF"/>
    <w:rPr>
      <w:rFonts w:ascii="Symbol" w:hAnsi="Symbol"/>
    </w:rPr>
  </w:style>
  <w:style w:type="character" w:customStyle="1" w:styleId="WW8Num10z1">
    <w:name w:val="WW8Num10z1"/>
    <w:rsid w:val="00C71ACF"/>
    <w:rPr>
      <w:rFonts w:ascii="Courier New" w:hAnsi="Courier New"/>
    </w:rPr>
  </w:style>
  <w:style w:type="character" w:customStyle="1" w:styleId="WW8Num10z2">
    <w:name w:val="WW8Num10z2"/>
    <w:uiPriority w:val="99"/>
    <w:rsid w:val="00C71ACF"/>
    <w:rPr>
      <w:rFonts w:ascii="Wingdings" w:hAnsi="Wingdings"/>
    </w:rPr>
  </w:style>
  <w:style w:type="character" w:customStyle="1" w:styleId="WW8Num11z0">
    <w:name w:val="WW8Num11z0"/>
    <w:rsid w:val="00C71ACF"/>
    <w:rPr>
      <w:rFonts w:ascii="Symbol" w:hAnsi="Symbol"/>
    </w:rPr>
  </w:style>
  <w:style w:type="character" w:customStyle="1" w:styleId="WW8Num11z1">
    <w:name w:val="WW8Num11z1"/>
    <w:rsid w:val="00C71ACF"/>
    <w:rPr>
      <w:rFonts w:ascii="Courier New" w:hAnsi="Courier New"/>
    </w:rPr>
  </w:style>
  <w:style w:type="character" w:customStyle="1" w:styleId="WW8Num11z2">
    <w:name w:val="WW8Num11z2"/>
    <w:rsid w:val="00C71ACF"/>
    <w:rPr>
      <w:rFonts w:ascii="Wingdings" w:hAnsi="Wingdings"/>
    </w:rPr>
  </w:style>
  <w:style w:type="character" w:customStyle="1" w:styleId="WW8Num12z0">
    <w:name w:val="WW8Num12z0"/>
    <w:rsid w:val="00C71ACF"/>
    <w:rPr>
      <w:rFonts w:ascii="Symbol" w:hAnsi="Symbol"/>
      <w:color w:val="auto"/>
    </w:rPr>
  </w:style>
  <w:style w:type="character" w:customStyle="1" w:styleId="WW8Num12z1">
    <w:name w:val="WW8Num12z1"/>
    <w:uiPriority w:val="99"/>
    <w:rsid w:val="00C71ACF"/>
    <w:rPr>
      <w:rFonts w:ascii="Wingdings" w:hAnsi="Wingdings"/>
    </w:rPr>
  </w:style>
  <w:style w:type="character" w:customStyle="1" w:styleId="WW8Num13z0">
    <w:name w:val="WW8Num13z0"/>
    <w:rsid w:val="00C71ACF"/>
    <w:rPr>
      <w:rFonts w:ascii="Wingdings" w:hAnsi="Wingdings"/>
    </w:rPr>
  </w:style>
  <w:style w:type="character" w:customStyle="1" w:styleId="WW8Num13z1">
    <w:name w:val="WW8Num13z1"/>
    <w:rsid w:val="00C71ACF"/>
    <w:rPr>
      <w:rFonts w:ascii="Courier New" w:hAnsi="Courier New"/>
    </w:rPr>
  </w:style>
  <w:style w:type="character" w:customStyle="1" w:styleId="WW8Num13z2">
    <w:name w:val="WW8Num13z2"/>
    <w:rsid w:val="00C71ACF"/>
    <w:rPr>
      <w:rFonts w:ascii="Wingdings" w:hAnsi="Wingdings"/>
    </w:rPr>
  </w:style>
  <w:style w:type="character" w:customStyle="1" w:styleId="WW8Num13z3">
    <w:name w:val="WW8Num13z3"/>
    <w:uiPriority w:val="99"/>
    <w:rsid w:val="00C71ACF"/>
    <w:rPr>
      <w:rFonts w:ascii="Symbol" w:hAnsi="Symbol"/>
    </w:rPr>
  </w:style>
  <w:style w:type="character" w:customStyle="1" w:styleId="WW8Num14z0">
    <w:name w:val="WW8Num14z0"/>
    <w:rsid w:val="00C71ACF"/>
    <w:rPr>
      <w:rFonts w:ascii="Symbol" w:hAnsi="Symbol"/>
      <w:color w:val="auto"/>
    </w:rPr>
  </w:style>
  <w:style w:type="character" w:customStyle="1" w:styleId="WW8Num14z1">
    <w:name w:val="WW8Num14z1"/>
    <w:rsid w:val="00C71ACF"/>
    <w:rPr>
      <w:rFonts w:ascii="Wingdings" w:hAnsi="Wingdings"/>
    </w:rPr>
  </w:style>
  <w:style w:type="character" w:customStyle="1" w:styleId="WW8Num14z3">
    <w:name w:val="WW8Num14z3"/>
    <w:uiPriority w:val="99"/>
    <w:rsid w:val="00C71ACF"/>
    <w:rPr>
      <w:rFonts w:ascii="Symbol" w:hAnsi="Symbol"/>
    </w:rPr>
  </w:style>
  <w:style w:type="character" w:customStyle="1" w:styleId="WW8Num15z0">
    <w:name w:val="WW8Num15z0"/>
    <w:rsid w:val="00C71ACF"/>
    <w:rPr>
      <w:rFonts w:ascii="Symbol" w:hAnsi="Symbol"/>
      <w:color w:val="auto"/>
    </w:rPr>
  </w:style>
  <w:style w:type="character" w:customStyle="1" w:styleId="WW8Num15z1">
    <w:name w:val="WW8Num15z1"/>
    <w:rsid w:val="00C71ACF"/>
    <w:rPr>
      <w:rFonts w:ascii="Wingdings" w:hAnsi="Wingdings"/>
    </w:rPr>
  </w:style>
  <w:style w:type="character" w:customStyle="1" w:styleId="WW8Num15z3">
    <w:name w:val="WW8Num15z3"/>
    <w:uiPriority w:val="99"/>
    <w:rsid w:val="00C71ACF"/>
    <w:rPr>
      <w:rFonts w:ascii="Symbol" w:hAnsi="Symbol"/>
    </w:rPr>
  </w:style>
  <w:style w:type="character" w:customStyle="1" w:styleId="WW8Num16z0">
    <w:name w:val="WW8Num16z0"/>
    <w:rsid w:val="00C71ACF"/>
    <w:rPr>
      <w:rFonts w:ascii="Symbol" w:hAnsi="Symbol"/>
    </w:rPr>
  </w:style>
  <w:style w:type="character" w:customStyle="1" w:styleId="WW8Num16z2">
    <w:name w:val="WW8Num16z2"/>
    <w:rsid w:val="00C71ACF"/>
    <w:rPr>
      <w:rFonts w:ascii="Wingdings" w:hAnsi="Wingdings"/>
    </w:rPr>
  </w:style>
  <w:style w:type="character" w:customStyle="1" w:styleId="WW8Num17z0">
    <w:name w:val="WW8Num17z0"/>
    <w:rsid w:val="00C71ACF"/>
    <w:rPr>
      <w:rFonts w:ascii="Symbol" w:hAnsi="Symbol"/>
    </w:rPr>
  </w:style>
  <w:style w:type="character" w:customStyle="1" w:styleId="WW8Num17z1">
    <w:name w:val="WW8Num17z1"/>
    <w:uiPriority w:val="99"/>
    <w:rsid w:val="00C71ACF"/>
    <w:rPr>
      <w:rFonts w:ascii="Courier New" w:hAnsi="Courier New"/>
    </w:rPr>
  </w:style>
  <w:style w:type="character" w:customStyle="1" w:styleId="WW8Num17z2">
    <w:name w:val="WW8Num17z2"/>
    <w:uiPriority w:val="99"/>
    <w:rsid w:val="00C71ACF"/>
    <w:rPr>
      <w:rFonts w:ascii="Wingdings" w:hAnsi="Wingdings"/>
    </w:rPr>
  </w:style>
  <w:style w:type="character" w:customStyle="1" w:styleId="WW8Num18z0">
    <w:name w:val="WW8Num18z0"/>
    <w:rsid w:val="00C71ACF"/>
    <w:rPr>
      <w:rFonts w:ascii="Monotype Sorts" w:hAnsi="Monotype Sorts"/>
      <w:sz w:val="28"/>
    </w:rPr>
  </w:style>
  <w:style w:type="character" w:customStyle="1" w:styleId="WW8Num18z1">
    <w:name w:val="WW8Num18z1"/>
    <w:rsid w:val="00C71ACF"/>
    <w:rPr>
      <w:rFonts w:ascii="Symbol" w:hAnsi="Symbol"/>
      <w:color w:val="0000FF"/>
    </w:rPr>
  </w:style>
  <w:style w:type="character" w:customStyle="1" w:styleId="WW8Num18z2">
    <w:name w:val="WW8Num18z2"/>
    <w:uiPriority w:val="99"/>
    <w:rsid w:val="00C71ACF"/>
    <w:rPr>
      <w:rFonts w:ascii="Wingdings" w:hAnsi="Wingdings"/>
    </w:rPr>
  </w:style>
  <w:style w:type="character" w:customStyle="1" w:styleId="WW8Num18z3">
    <w:name w:val="WW8Num18z3"/>
    <w:rsid w:val="00C71ACF"/>
    <w:rPr>
      <w:rFonts w:ascii="Symbol" w:hAnsi="Symbol"/>
    </w:rPr>
  </w:style>
  <w:style w:type="character" w:customStyle="1" w:styleId="WW8Num18z4">
    <w:name w:val="WW8Num18z4"/>
    <w:uiPriority w:val="99"/>
    <w:rsid w:val="00C71ACF"/>
    <w:rPr>
      <w:rFonts w:ascii="Courier New" w:hAnsi="Courier New"/>
    </w:rPr>
  </w:style>
  <w:style w:type="character" w:customStyle="1" w:styleId="WW8Num19z0">
    <w:name w:val="WW8Num19z0"/>
    <w:rsid w:val="00C71ACF"/>
    <w:rPr>
      <w:rFonts w:ascii="Symbol" w:hAnsi="Symbol"/>
    </w:rPr>
  </w:style>
  <w:style w:type="character" w:customStyle="1" w:styleId="WW8Num19z1">
    <w:name w:val="WW8Num19z1"/>
    <w:rsid w:val="00C71ACF"/>
    <w:rPr>
      <w:rFonts w:ascii="Courier New" w:hAnsi="Courier New"/>
    </w:rPr>
  </w:style>
  <w:style w:type="character" w:customStyle="1" w:styleId="WW8Num19z2">
    <w:name w:val="WW8Num19z2"/>
    <w:rsid w:val="00C71ACF"/>
    <w:rPr>
      <w:rFonts w:ascii="Wingdings" w:hAnsi="Wingdings"/>
    </w:rPr>
  </w:style>
  <w:style w:type="character" w:customStyle="1" w:styleId="WW8Num20z0">
    <w:name w:val="WW8Num20z0"/>
    <w:rsid w:val="00C71ACF"/>
    <w:rPr>
      <w:rFonts w:ascii="Wingdings" w:hAnsi="Wingdings"/>
    </w:rPr>
  </w:style>
  <w:style w:type="character" w:customStyle="1" w:styleId="WW8Num20z1">
    <w:name w:val="WW8Num20z1"/>
    <w:rsid w:val="00C71ACF"/>
    <w:rPr>
      <w:rFonts w:ascii="Times New Roman" w:hAnsi="Times New Roman"/>
    </w:rPr>
  </w:style>
  <w:style w:type="character" w:customStyle="1" w:styleId="WW8Num20z2">
    <w:name w:val="WW8Num20z2"/>
    <w:rsid w:val="00C71ACF"/>
    <w:rPr>
      <w:rFonts w:ascii="Wingdings" w:hAnsi="Wingdings"/>
    </w:rPr>
  </w:style>
  <w:style w:type="character" w:customStyle="1" w:styleId="WW8Num20z3">
    <w:name w:val="WW8Num20z3"/>
    <w:rsid w:val="00C71ACF"/>
    <w:rPr>
      <w:rFonts w:ascii="Symbol" w:hAnsi="Symbol"/>
    </w:rPr>
  </w:style>
  <w:style w:type="character" w:customStyle="1" w:styleId="WW8Num20z4">
    <w:name w:val="WW8Num20z4"/>
    <w:uiPriority w:val="99"/>
    <w:rsid w:val="00C71ACF"/>
    <w:rPr>
      <w:rFonts w:ascii="Courier New" w:hAnsi="Courier New"/>
    </w:rPr>
  </w:style>
  <w:style w:type="character" w:customStyle="1" w:styleId="WW8Num21z1">
    <w:name w:val="WW8Num21z1"/>
    <w:rsid w:val="00C71ACF"/>
    <w:rPr>
      <w:rFonts w:ascii="Courier New" w:hAnsi="Courier New"/>
    </w:rPr>
  </w:style>
  <w:style w:type="character" w:customStyle="1" w:styleId="WW8Num21z2">
    <w:name w:val="WW8Num21z2"/>
    <w:rsid w:val="00C71ACF"/>
    <w:rPr>
      <w:rFonts w:ascii="Wingdings" w:hAnsi="Wingdings"/>
    </w:rPr>
  </w:style>
  <w:style w:type="character" w:customStyle="1" w:styleId="WW8Num21z3">
    <w:name w:val="WW8Num21z3"/>
    <w:uiPriority w:val="99"/>
    <w:rsid w:val="00C71ACF"/>
    <w:rPr>
      <w:rFonts w:ascii="Symbol" w:hAnsi="Symbol"/>
    </w:rPr>
  </w:style>
  <w:style w:type="character" w:customStyle="1" w:styleId="WW8Num22z0">
    <w:name w:val="WW8Num22z0"/>
    <w:rsid w:val="00C71ACF"/>
    <w:rPr>
      <w:rFonts w:ascii="Symbol" w:hAnsi="Symbol"/>
    </w:rPr>
  </w:style>
  <w:style w:type="character" w:customStyle="1" w:styleId="WW8Num22z1">
    <w:name w:val="WW8Num22z1"/>
    <w:rsid w:val="00C71ACF"/>
    <w:rPr>
      <w:rFonts w:ascii="Courier New" w:hAnsi="Courier New"/>
    </w:rPr>
  </w:style>
  <w:style w:type="character" w:customStyle="1" w:styleId="WW8Num22z2">
    <w:name w:val="WW8Num22z2"/>
    <w:uiPriority w:val="99"/>
    <w:rsid w:val="00C71ACF"/>
    <w:rPr>
      <w:rFonts w:ascii="Wingdings" w:hAnsi="Wingdings"/>
    </w:rPr>
  </w:style>
  <w:style w:type="character" w:customStyle="1" w:styleId="WW8Num23z0">
    <w:name w:val="WW8Num23z0"/>
    <w:rsid w:val="00C71ACF"/>
    <w:rPr>
      <w:rFonts w:ascii="Symbol" w:hAnsi="Symbol"/>
    </w:rPr>
  </w:style>
  <w:style w:type="character" w:customStyle="1" w:styleId="WW8Num23z1">
    <w:name w:val="WW8Num23z1"/>
    <w:rsid w:val="00C71ACF"/>
    <w:rPr>
      <w:rFonts w:ascii="Courier New" w:hAnsi="Courier New"/>
    </w:rPr>
  </w:style>
  <w:style w:type="character" w:customStyle="1" w:styleId="WW8Num23z2">
    <w:name w:val="WW8Num23z2"/>
    <w:rsid w:val="00C71ACF"/>
    <w:rPr>
      <w:rFonts w:ascii="Wingdings" w:hAnsi="Wingdings"/>
    </w:rPr>
  </w:style>
  <w:style w:type="character" w:customStyle="1" w:styleId="WW8Num25z0">
    <w:name w:val="WW8Num25z0"/>
    <w:rsid w:val="00C71ACF"/>
    <w:rPr>
      <w:rFonts w:ascii="Symbol" w:hAnsi="Symbol"/>
    </w:rPr>
  </w:style>
  <w:style w:type="character" w:customStyle="1" w:styleId="WW8Num25z1">
    <w:name w:val="WW8Num25z1"/>
    <w:rsid w:val="00C71ACF"/>
    <w:rPr>
      <w:rFonts w:ascii="Courier New" w:hAnsi="Courier New"/>
    </w:rPr>
  </w:style>
  <w:style w:type="character" w:customStyle="1" w:styleId="WW8Num25z2">
    <w:name w:val="WW8Num25z2"/>
    <w:rsid w:val="00C71ACF"/>
    <w:rPr>
      <w:rFonts w:ascii="Wingdings" w:hAnsi="Wingdings"/>
    </w:rPr>
  </w:style>
  <w:style w:type="character" w:customStyle="1" w:styleId="WW8Num27z0">
    <w:name w:val="WW8Num27z0"/>
    <w:rsid w:val="00C71ACF"/>
    <w:rPr>
      <w:rFonts w:ascii="Symbol" w:hAnsi="Symbol"/>
      <w:color w:val="auto"/>
    </w:rPr>
  </w:style>
  <w:style w:type="character" w:customStyle="1" w:styleId="WW8Num27z1">
    <w:name w:val="WW8Num27z1"/>
    <w:rsid w:val="00C71ACF"/>
    <w:rPr>
      <w:rFonts w:ascii="Wingdings" w:hAnsi="Wingdings"/>
    </w:rPr>
  </w:style>
  <w:style w:type="character" w:customStyle="1" w:styleId="WW8Num27z3">
    <w:name w:val="WW8Num27z3"/>
    <w:rsid w:val="00C71ACF"/>
    <w:rPr>
      <w:rFonts w:ascii="Symbol" w:hAnsi="Symbol"/>
    </w:rPr>
  </w:style>
  <w:style w:type="character" w:customStyle="1" w:styleId="WW8Num28z0">
    <w:name w:val="WW8Num28z0"/>
    <w:rsid w:val="00C71ACF"/>
    <w:rPr>
      <w:rFonts w:ascii="Symbol" w:hAnsi="Symbol"/>
    </w:rPr>
  </w:style>
  <w:style w:type="character" w:customStyle="1" w:styleId="WW8Num28z1">
    <w:name w:val="WW8Num28z1"/>
    <w:rsid w:val="00C71ACF"/>
    <w:rPr>
      <w:rFonts w:ascii="Courier New" w:hAnsi="Courier New"/>
    </w:rPr>
  </w:style>
  <w:style w:type="character" w:customStyle="1" w:styleId="WW8Num28z2">
    <w:name w:val="WW8Num28z2"/>
    <w:rsid w:val="00C71ACF"/>
    <w:rPr>
      <w:rFonts w:ascii="Wingdings" w:hAnsi="Wingdings"/>
    </w:rPr>
  </w:style>
  <w:style w:type="character" w:customStyle="1" w:styleId="WW8Num29z0">
    <w:name w:val="WW8Num29z0"/>
    <w:rsid w:val="00C71ACF"/>
    <w:rPr>
      <w:rFonts w:ascii="Symbol" w:hAnsi="Symbol"/>
    </w:rPr>
  </w:style>
  <w:style w:type="character" w:customStyle="1" w:styleId="WW8Num29z1">
    <w:name w:val="WW8Num29z1"/>
    <w:rsid w:val="00C71ACF"/>
    <w:rPr>
      <w:rFonts w:ascii="Courier New" w:hAnsi="Courier New"/>
    </w:rPr>
  </w:style>
  <w:style w:type="character" w:customStyle="1" w:styleId="WW8Num29z2">
    <w:name w:val="WW8Num29z2"/>
    <w:uiPriority w:val="99"/>
    <w:rsid w:val="00C71ACF"/>
    <w:rPr>
      <w:rFonts w:ascii="Wingdings" w:hAnsi="Wingdings"/>
    </w:rPr>
  </w:style>
  <w:style w:type="character" w:customStyle="1" w:styleId="WW8Num30z0">
    <w:name w:val="WW8Num30z0"/>
    <w:rsid w:val="00C71ACF"/>
    <w:rPr>
      <w:rFonts w:ascii="Symbol" w:hAnsi="Symbol"/>
    </w:rPr>
  </w:style>
  <w:style w:type="character" w:customStyle="1" w:styleId="WW8Num30z1">
    <w:name w:val="WW8Num30z1"/>
    <w:rsid w:val="00C71ACF"/>
    <w:rPr>
      <w:rFonts w:ascii="Courier New" w:hAnsi="Courier New"/>
    </w:rPr>
  </w:style>
  <w:style w:type="character" w:customStyle="1" w:styleId="WW8Num30z2">
    <w:name w:val="WW8Num30z2"/>
    <w:uiPriority w:val="99"/>
    <w:rsid w:val="00C71ACF"/>
    <w:rPr>
      <w:rFonts w:ascii="Wingdings" w:hAnsi="Wingdings"/>
    </w:rPr>
  </w:style>
  <w:style w:type="character" w:customStyle="1" w:styleId="WW8Num31z0">
    <w:name w:val="WW8Num31z0"/>
    <w:rsid w:val="00C71ACF"/>
    <w:rPr>
      <w:rFonts w:ascii="Courier New" w:hAnsi="Courier New"/>
    </w:rPr>
  </w:style>
  <w:style w:type="character" w:customStyle="1" w:styleId="WW8Num31z2">
    <w:name w:val="WW8Num31z2"/>
    <w:rsid w:val="00C71ACF"/>
    <w:rPr>
      <w:rFonts w:ascii="Wingdings" w:hAnsi="Wingdings"/>
    </w:rPr>
  </w:style>
  <w:style w:type="character" w:customStyle="1" w:styleId="WW8Num31z3">
    <w:name w:val="WW8Num31z3"/>
    <w:uiPriority w:val="99"/>
    <w:rsid w:val="00C71ACF"/>
    <w:rPr>
      <w:rFonts w:ascii="Symbol" w:hAnsi="Symbol"/>
    </w:rPr>
  </w:style>
  <w:style w:type="character" w:customStyle="1" w:styleId="WW8Num32z0">
    <w:name w:val="WW8Num32z0"/>
    <w:rsid w:val="00C71ACF"/>
    <w:rPr>
      <w:rFonts w:ascii="Symbol" w:hAnsi="Symbol"/>
    </w:rPr>
  </w:style>
  <w:style w:type="character" w:customStyle="1" w:styleId="WW8Num32z1">
    <w:name w:val="WW8Num32z1"/>
    <w:rsid w:val="00C71ACF"/>
    <w:rPr>
      <w:rFonts w:ascii="Courier New" w:hAnsi="Courier New"/>
    </w:rPr>
  </w:style>
  <w:style w:type="character" w:customStyle="1" w:styleId="WW8Num32z2">
    <w:name w:val="WW8Num32z2"/>
    <w:rsid w:val="00C71ACF"/>
    <w:rPr>
      <w:rFonts w:ascii="Wingdings" w:hAnsi="Wingdings"/>
    </w:rPr>
  </w:style>
  <w:style w:type="character" w:customStyle="1" w:styleId="WW8Num33z0">
    <w:name w:val="WW8Num33z0"/>
    <w:rsid w:val="00C71ACF"/>
    <w:rPr>
      <w:rFonts w:ascii="Symbol" w:hAnsi="Symbol"/>
    </w:rPr>
  </w:style>
  <w:style w:type="character" w:customStyle="1" w:styleId="WW8Num33z1">
    <w:name w:val="WW8Num33z1"/>
    <w:uiPriority w:val="99"/>
    <w:rsid w:val="00C71ACF"/>
    <w:rPr>
      <w:rFonts w:ascii="Courier New" w:hAnsi="Courier New"/>
    </w:rPr>
  </w:style>
  <w:style w:type="character" w:customStyle="1" w:styleId="WW8Num33z2">
    <w:name w:val="WW8Num33z2"/>
    <w:uiPriority w:val="99"/>
    <w:rsid w:val="00C71ACF"/>
    <w:rPr>
      <w:rFonts w:ascii="Wingdings" w:hAnsi="Wingdings"/>
    </w:rPr>
  </w:style>
  <w:style w:type="character" w:customStyle="1" w:styleId="WW8Num34z0">
    <w:name w:val="WW8Num34z0"/>
    <w:rsid w:val="00C71ACF"/>
    <w:rPr>
      <w:rFonts w:ascii="Symbol" w:hAnsi="Symbol"/>
    </w:rPr>
  </w:style>
  <w:style w:type="character" w:customStyle="1" w:styleId="WW8Num34z1">
    <w:name w:val="WW8Num34z1"/>
    <w:rsid w:val="00C71ACF"/>
    <w:rPr>
      <w:rFonts w:ascii="Courier New" w:hAnsi="Courier New"/>
    </w:rPr>
  </w:style>
  <w:style w:type="character" w:customStyle="1" w:styleId="WW8Num34z2">
    <w:name w:val="WW8Num34z2"/>
    <w:uiPriority w:val="99"/>
    <w:rsid w:val="00C71ACF"/>
    <w:rPr>
      <w:rFonts w:ascii="Wingdings" w:hAnsi="Wingdings"/>
    </w:rPr>
  </w:style>
  <w:style w:type="character" w:customStyle="1" w:styleId="WW8Num35z0">
    <w:name w:val="WW8Num35z0"/>
    <w:rsid w:val="00C71ACF"/>
    <w:rPr>
      <w:rFonts w:ascii="Times New Roman" w:hAnsi="Times New Roman"/>
    </w:rPr>
  </w:style>
  <w:style w:type="character" w:customStyle="1" w:styleId="WW8Num35z1">
    <w:name w:val="WW8Num35z1"/>
    <w:rsid w:val="00C71ACF"/>
    <w:rPr>
      <w:rFonts w:ascii="Courier New" w:hAnsi="Courier New"/>
    </w:rPr>
  </w:style>
  <w:style w:type="character" w:customStyle="1" w:styleId="WW8Num35z2">
    <w:name w:val="WW8Num35z2"/>
    <w:uiPriority w:val="99"/>
    <w:rsid w:val="00C71ACF"/>
    <w:rPr>
      <w:rFonts w:ascii="Wingdings" w:hAnsi="Wingdings"/>
    </w:rPr>
  </w:style>
  <w:style w:type="character" w:customStyle="1" w:styleId="WW8Num35z3">
    <w:name w:val="WW8Num35z3"/>
    <w:rsid w:val="00C71ACF"/>
    <w:rPr>
      <w:rFonts w:ascii="Symbol" w:hAnsi="Symbol"/>
    </w:rPr>
  </w:style>
  <w:style w:type="character" w:customStyle="1" w:styleId="WW8Num36z0">
    <w:name w:val="WW8Num36z0"/>
    <w:uiPriority w:val="99"/>
    <w:rsid w:val="00C71ACF"/>
    <w:rPr>
      <w:rFonts w:ascii="Wingdings" w:hAnsi="Wingdings"/>
    </w:rPr>
  </w:style>
  <w:style w:type="character" w:customStyle="1" w:styleId="WW8Num36z1">
    <w:name w:val="WW8Num36z1"/>
    <w:uiPriority w:val="99"/>
    <w:rsid w:val="00C71ACF"/>
    <w:rPr>
      <w:rFonts w:ascii="Courier New" w:hAnsi="Courier New"/>
    </w:rPr>
  </w:style>
  <w:style w:type="character" w:customStyle="1" w:styleId="WW8Num36z2">
    <w:name w:val="WW8Num36z2"/>
    <w:uiPriority w:val="99"/>
    <w:rsid w:val="00C71ACF"/>
    <w:rPr>
      <w:rFonts w:ascii="Wingdings" w:hAnsi="Wingdings"/>
    </w:rPr>
  </w:style>
  <w:style w:type="character" w:customStyle="1" w:styleId="WW8Num36z3">
    <w:name w:val="WW8Num36z3"/>
    <w:uiPriority w:val="99"/>
    <w:rsid w:val="00C71ACF"/>
    <w:rPr>
      <w:rFonts w:ascii="Symbol" w:hAnsi="Symbol"/>
    </w:rPr>
  </w:style>
  <w:style w:type="character" w:customStyle="1" w:styleId="WW8Num37z0">
    <w:name w:val="WW8Num37z0"/>
    <w:uiPriority w:val="99"/>
    <w:rsid w:val="00C71ACF"/>
    <w:rPr>
      <w:rFonts w:ascii="Symbol" w:hAnsi="Symbol"/>
    </w:rPr>
  </w:style>
  <w:style w:type="character" w:customStyle="1" w:styleId="WW8Num37z1">
    <w:name w:val="WW8Num37z1"/>
    <w:uiPriority w:val="99"/>
    <w:rsid w:val="00C71ACF"/>
    <w:rPr>
      <w:rFonts w:ascii="Courier New" w:hAnsi="Courier New"/>
    </w:rPr>
  </w:style>
  <w:style w:type="character" w:customStyle="1" w:styleId="WW8Num37z2">
    <w:name w:val="WW8Num37z2"/>
    <w:uiPriority w:val="99"/>
    <w:rsid w:val="00C71ACF"/>
    <w:rPr>
      <w:rFonts w:ascii="Wingdings" w:hAnsi="Wingdings"/>
    </w:rPr>
  </w:style>
  <w:style w:type="character" w:customStyle="1" w:styleId="WW8Num38z0">
    <w:name w:val="WW8Num38z0"/>
    <w:uiPriority w:val="99"/>
    <w:rsid w:val="00C71ACF"/>
    <w:rPr>
      <w:rFonts w:ascii="Times New Roman" w:hAnsi="Times New Roman"/>
    </w:rPr>
  </w:style>
  <w:style w:type="character" w:customStyle="1" w:styleId="WW8Num38z1">
    <w:name w:val="WW8Num38z1"/>
    <w:uiPriority w:val="99"/>
    <w:rsid w:val="00C71ACF"/>
    <w:rPr>
      <w:rFonts w:ascii="Courier New" w:hAnsi="Courier New"/>
    </w:rPr>
  </w:style>
  <w:style w:type="character" w:customStyle="1" w:styleId="WW8Num38z2">
    <w:name w:val="WW8Num38z2"/>
    <w:uiPriority w:val="99"/>
    <w:rsid w:val="00C71ACF"/>
    <w:rPr>
      <w:rFonts w:ascii="Wingdings" w:hAnsi="Wingdings"/>
    </w:rPr>
  </w:style>
  <w:style w:type="character" w:customStyle="1" w:styleId="WW8Num38z3">
    <w:name w:val="WW8Num38z3"/>
    <w:uiPriority w:val="99"/>
    <w:rsid w:val="00C71ACF"/>
    <w:rPr>
      <w:rFonts w:ascii="Symbol" w:hAnsi="Symbol"/>
    </w:rPr>
  </w:style>
  <w:style w:type="character" w:customStyle="1" w:styleId="WW8Num39z0">
    <w:name w:val="WW8Num39z0"/>
    <w:uiPriority w:val="99"/>
    <w:rsid w:val="00C71ACF"/>
    <w:rPr>
      <w:rFonts w:ascii="Symbol" w:hAnsi="Symbol"/>
    </w:rPr>
  </w:style>
  <w:style w:type="character" w:customStyle="1" w:styleId="WW8Num39z1">
    <w:name w:val="WW8Num39z1"/>
    <w:uiPriority w:val="99"/>
    <w:rsid w:val="00C71ACF"/>
    <w:rPr>
      <w:rFonts w:ascii="Courier New" w:hAnsi="Courier New"/>
    </w:rPr>
  </w:style>
  <w:style w:type="character" w:customStyle="1" w:styleId="WW8Num39z2">
    <w:name w:val="WW8Num39z2"/>
    <w:uiPriority w:val="99"/>
    <w:rsid w:val="00C71ACF"/>
    <w:rPr>
      <w:rFonts w:ascii="Wingdings" w:hAnsi="Wingdings"/>
    </w:rPr>
  </w:style>
  <w:style w:type="character" w:customStyle="1" w:styleId="WW8Num40z0">
    <w:name w:val="WW8Num40z0"/>
    <w:uiPriority w:val="99"/>
    <w:rsid w:val="00C71ACF"/>
    <w:rPr>
      <w:rFonts w:ascii="Courier New" w:hAnsi="Courier New"/>
    </w:rPr>
  </w:style>
  <w:style w:type="character" w:customStyle="1" w:styleId="WW8Num40z1">
    <w:name w:val="WW8Num40z1"/>
    <w:uiPriority w:val="99"/>
    <w:rsid w:val="00C71ACF"/>
    <w:rPr>
      <w:rFonts w:ascii="Symbol" w:hAnsi="Symbol"/>
    </w:rPr>
  </w:style>
  <w:style w:type="character" w:customStyle="1" w:styleId="WW8Num40z2">
    <w:name w:val="WW8Num40z2"/>
    <w:uiPriority w:val="99"/>
    <w:rsid w:val="00C71ACF"/>
    <w:rPr>
      <w:rFonts w:ascii="Wingdings" w:hAnsi="Wingdings"/>
    </w:rPr>
  </w:style>
  <w:style w:type="character" w:customStyle="1" w:styleId="WW8Num40z3">
    <w:name w:val="WW8Num40z3"/>
    <w:uiPriority w:val="99"/>
    <w:rsid w:val="00C71ACF"/>
    <w:rPr>
      <w:rFonts w:ascii="Symbol" w:hAnsi="Symbol"/>
    </w:rPr>
  </w:style>
  <w:style w:type="character" w:customStyle="1" w:styleId="WW8Num41z0">
    <w:name w:val="WW8Num41z0"/>
    <w:uiPriority w:val="99"/>
    <w:rsid w:val="00C71ACF"/>
    <w:rPr>
      <w:rFonts w:ascii="Wingdings" w:hAnsi="Wingdings"/>
    </w:rPr>
  </w:style>
  <w:style w:type="character" w:customStyle="1" w:styleId="WW8Num41z1">
    <w:name w:val="WW8Num41z1"/>
    <w:uiPriority w:val="99"/>
    <w:rsid w:val="00C71ACF"/>
    <w:rPr>
      <w:rFonts w:ascii="Courier New" w:hAnsi="Courier New"/>
    </w:rPr>
  </w:style>
  <w:style w:type="character" w:customStyle="1" w:styleId="WW8Num41z2">
    <w:name w:val="WW8Num41z2"/>
    <w:uiPriority w:val="99"/>
    <w:rsid w:val="00C71ACF"/>
    <w:rPr>
      <w:rFonts w:ascii="Wingdings" w:hAnsi="Wingdings"/>
    </w:rPr>
  </w:style>
  <w:style w:type="character" w:customStyle="1" w:styleId="WW8Num41z3">
    <w:name w:val="WW8Num41z3"/>
    <w:uiPriority w:val="99"/>
    <w:rsid w:val="00C71ACF"/>
    <w:rPr>
      <w:rFonts w:ascii="Symbol" w:hAnsi="Symbol"/>
    </w:rPr>
  </w:style>
  <w:style w:type="character" w:customStyle="1" w:styleId="WW8Num42z0">
    <w:name w:val="WW8Num42z0"/>
    <w:uiPriority w:val="99"/>
    <w:rsid w:val="00C71ACF"/>
    <w:rPr>
      <w:rFonts w:ascii="Symbol" w:hAnsi="Symbol"/>
    </w:rPr>
  </w:style>
  <w:style w:type="character" w:customStyle="1" w:styleId="WW8Num42z1">
    <w:name w:val="WW8Num42z1"/>
    <w:uiPriority w:val="99"/>
    <w:rsid w:val="00C71ACF"/>
    <w:rPr>
      <w:rFonts w:ascii="Courier New" w:hAnsi="Courier New"/>
    </w:rPr>
  </w:style>
  <w:style w:type="character" w:customStyle="1" w:styleId="WW8Num42z2">
    <w:name w:val="WW8Num42z2"/>
    <w:uiPriority w:val="99"/>
    <w:rsid w:val="00C71ACF"/>
    <w:rPr>
      <w:rFonts w:ascii="Wingdings" w:hAnsi="Wingdings"/>
    </w:rPr>
  </w:style>
  <w:style w:type="character" w:customStyle="1" w:styleId="WW8Num43z0">
    <w:name w:val="WW8Num43z0"/>
    <w:uiPriority w:val="99"/>
    <w:rsid w:val="00C71ACF"/>
    <w:rPr>
      <w:rFonts w:ascii="Symbol" w:hAnsi="Symbol"/>
    </w:rPr>
  </w:style>
  <w:style w:type="character" w:customStyle="1" w:styleId="WW8Num43z1">
    <w:name w:val="WW8Num43z1"/>
    <w:uiPriority w:val="99"/>
    <w:rsid w:val="00C71ACF"/>
    <w:rPr>
      <w:rFonts w:ascii="Courier New" w:hAnsi="Courier New"/>
    </w:rPr>
  </w:style>
  <w:style w:type="character" w:customStyle="1" w:styleId="WW8Num43z2">
    <w:name w:val="WW8Num43z2"/>
    <w:uiPriority w:val="99"/>
    <w:rsid w:val="00C71ACF"/>
    <w:rPr>
      <w:rFonts w:ascii="Wingdings" w:hAnsi="Wingdings"/>
    </w:rPr>
  </w:style>
  <w:style w:type="character" w:customStyle="1" w:styleId="WW8Num44z1">
    <w:name w:val="WW8Num44z1"/>
    <w:uiPriority w:val="99"/>
    <w:rsid w:val="00C71ACF"/>
    <w:rPr>
      <w:rFonts w:ascii="Courier New" w:hAnsi="Courier New"/>
    </w:rPr>
  </w:style>
  <w:style w:type="character" w:customStyle="1" w:styleId="WW8Num44z2">
    <w:name w:val="WW8Num44z2"/>
    <w:uiPriority w:val="99"/>
    <w:rsid w:val="00C71ACF"/>
    <w:rPr>
      <w:rFonts w:ascii="Wingdings" w:hAnsi="Wingdings"/>
    </w:rPr>
  </w:style>
  <w:style w:type="character" w:customStyle="1" w:styleId="WW8Num44z3">
    <w:name w:val="WW8Num44z3"/>
    <w:uiPriority w:val="99"/>
    <w:rsid w:val="00C71ACF"/>
    <w:rPr>
      <w:rFonts w:ascii="Symbol" w:hAnsi="Symbol"/>
    </w:rPr>
  </w:style>
  <w:style w:type="character" w:customStyle="1" w:styleId="WW8Num45z0">
    <w:name w:val="WW8Num45z0"/>
    <w:uiPriority w:val="99"/>
    <w:rsid w:val="00C71ACF"/>
    <w:rPr>
      <w:rFonts w:ascii="Monotype Sorts" w:hAnsi="Monotype Sorts"/>
      <w:sz w:val="28"/>
    </w:rPr>
  </w:style>
  <w:style w:type="character" w:customStyle="1" w:styleId="WW8Num45z1">
    <w:name w:val="WW8Num45z1"/>
    <w:uiPriority w:val="99"/>
    <w:rsid w:val="00C71ACF"/>
    <w:rPr>
      <w:rFonts w:ascii="Symbol" w:hAnsi="Symbol"/>
    </w:rPr>
  </w:style>
  <w:style w:type="character" w:customStyle="1" w:styleId="WW8Num45z2">
    <w:name w:val="WW8Num45z2"/>
    <w:uiPriority w:val="99"/>
    <w:rsid w:val="00C71ACF"/>
    <w:rPr>
      <w:rFonts w:ascii="Wingdings" w:hAnsi="Wingdings"/>
    </w:rPr>
  </w:style>
  <w:style w:type="character" w:customStyle="1" w:styleId="WW8Num45z4">
    <w:name w:val="WW8Num45z4"/>
    <w:uiPriority w:val="99"/>
    <w:rsid w:val="00C71ACF"/>
    <w:rPr>
      <w:rFonts w:ascii="Courier New" w:hAnsi="Courier New"/>
    </w:rPr>
  </w:style>
  <w:style w:type="character" w:customStyle="1" w:styleId="WW8Num46z0">
    <w:name w:val="WW8Num46z0"/>
    <w:uiPriority w:val="99"/>
    <w:rsid w:val="00C71ACF"/>
    <w:rPr>
      <w:rFonts w:ascii="Courier New" w:hAnsi="Courier New"/>
    </w:rPr>
  </w:style>
  <w:style w:type="character" w:customStyle="1" w:styleId="WW8Num46z2">
    <w:name w:val="WW8Num46z2"/>
    <w:uiPriority w:val="99"/>
    <w:rsid w:val="00C71ACF"/>
    <w:rPr>
      <w:rFonts w:ascii="Wingdings" w:hAnsi="Wingdings"/>
    </w:rPr>
  </w:style>
  <w:style w:type="character" w:customStyle="1" w:styleId="WW8Num46z3">
    <w:name w:val="WW8Num46z3"/>
    <w:uiPriority w:val="99"/>
    <w:rsid w:val="00C71ACF"/>
    <w:rPr>
      <w:rFonts w:ascii="Symbol" w:hAnsi="Symbol"/>
    </w:rPr>
  </w:style>
  <w:style w:type="character" w:customStyle="1" w:styleId="WW8Num47z0">
    <w:name w:val="WW8Num47z0"/>
    <w:uiPriority w:val="99"/>
    <w:rsid w:val="00C71ACF"/>
    <w:rPr>
      <w:rFonts w:ascii="Symbol" w:hAnsi="Symbol"/>
      <w:color w:val="auto"/>
    </w:rPr>
  </w:style>
  <w:style w:type="character" w:customStyle="1" w:styleId="WW8Num47z1">
    <w:name w:val="WW8Num47z1"/>
    <w:uiPriority w:val="99"/>
    <w:rsid w:val="00C71ACF"/>
    <w:rPr>
      <w:rFonts w:ascii="Wingdings" w:hAnsi="Wingdings"/>
    </w:rPr>
  </w:style>
  <w:style w:type="character" w:customStyle="1" w:styleId="WW8Num47z3">
    <w:name w:val="WW8Num47z3"/>
    <w:uiPriority w:val="99"/>
    <w:rsid w:val="00C71ACF"/>
    <w:rPr>
      <w:rFonts w:ascii="Symbol" w:hAnsi="Symbol"/>
    </w:rPr>
  </w:style>
  <w:style w:type="character" w:customStyle="1" w:styleId="WW8Num48z0">
    <w:name w:val="WW8Num48z0"/>
    <w:uiPriority w:val="99"/>
    <w:rsid w:val="00C71ACF"/>
    <w:rPr>
      <w:rFonts w:ascii="Symbol" w:hAnsi="Symbol"/>
    </w:rPr>
  </w:style>
  <w:style w:type="character" w:customStyle="1" w:styleId="WW8Num48z1">
    <w:name w:val="WW8Num48z1"/>
    <w:uiPriority w:val="99"/>
    <w:rsid w:val="00C71ACF"/>
    <w:rPr>
      <w:rFonts w:ascii="Courier New" w:hAnsi="Courier New"/>
    </w:rPr>
  </w:style>
  <w:style w:type="character" w:customStyle="1" w:styleId="WW8Num48z2">
    <w:name w:val="WW8Num48z2"/>
    <w:uiPriority w:val="99"/>
    <w:rsid w:val="00C71ACF"/>
    <w:rPr>
      <w:rFonts w:ascii="Wingdings" w:hAnsi="Wingdings"/>
    </w:rPr>
  </w:style>
  <w:style w:type="character" w:customStyle="1" w:styleId="WW8Num50z0">
    <w:name w:val="WW8Num50z0"/>
    <w:uiPriority w:val="99"/>
    <w:rsid w:val="00C71ACF"/>
    <w:rPr>
      <w:rFonts w:ascii="Symbol" w:hAnsi="Symbol"/>
      <w:color w:val="auto"/>
    </w:rPr>
  </w:style>
  <w:style w:type="character" w:customStyle="1" w:styleId="WW8Num50z1">
    <w:name w:val="WW8Num50z1"/>
    <w:uiPriority w:val="99"/>
    <w:rsid w:val="00C71ACF"/>
    <w:rPr>
      <w:rFonts w:ascii="Wingdings" w:hAnsi="Wingdings"/>
    </w:rPr>
  </w:style>
  <w:style w:type="character" w:customStyle="1" w:styleId="WW8Num50z3">
    <w:name w:val="WW8Num50z3"/>
    <w:uiPriority w:val="99"/>
    <w:rsid w:val="00C71ACF"/>
    <w:rPr>
      <w:rFonts w:ascii="Symbol" w:hAnsi="Symbol"/>
    </w:rPr>
  </w:style>
  <w:style w:type="character" w:customStyle="1" w:styleId="WW8Num51z0">
    <w:name w:val="WW8Num51z0"/>
    <w:uiPriority w:val="99"/>
    <w:rsid w:val="00C71ACF"/>
    <w:rPr>
      <w:rFonts w:ascii="Symbol" w:hAnsi="Symbol"/>
    </w:rPr>
  </w:style>
  <w:style w:type="character" w:customStyle="1" w:styleId="WW8Num51z1">
    <w:name w:val="WW8Num51z1"/>
    <w:uiPriority w:val="99"/>
    <w:rsid w:val="00C71ACF"/>
    <w:rPr>
      <w:rFonts w:ascii="Courier New" w:hAnsi="Courier New"/>
    </w:rPr>
  </w:style>
  <w:style w:type="character" w:customStyle="1" w:styleId="WW8Num51z2">
    <w:name w:val="WW8Num51z2"/>
    <w:uiPriority w:val="99"/>
    <w:rsid w:val="00C71ACF"/>
    <w:rPr>
      <w:rFonts w:ascii="Wingdings" w:hAnsi="Wingdings"/>
    </w:rPr>
  </w:style>
  <w:style w:type="character" w:customStyle="1" w:styleId="WW8Num51z3">
    <w:name w:val="WW8Num51z3"/>
    <w:uiPriority w:val="99"/>
    <w:rsid w:val="00C71ACF"/>
    <w:rPr>
      <w:rFonts w:ascii="Symbol" w:hAnsi="Symbol"/>
    </w:rPr>
  </w:style>
  <w:style w:type="character" w:customStyle="1" w:styleId="WW8Num52z0">
    <w:name w:val="WW8Num52z0"/>
    <w:uiPriority w:val="99"/>
    <w:rsid w:val="00C71ACF"/>
    <w:rPr>
      <w:rFonts w:ascii="Symbol" w:hAnsi="Symbol"/>
    </w:rPr>
  </w:style>
  <w:style w:type="character" w:customStyle="1" w:styleId="WW8Num52z1">
    <w:name w:val="WW8Num52z1"/>
    <w:uiPriority w:val="99"/>
    <w:rsid w:val="00C71ACF"/>
    <w:rPr>
      <w:rFonts w:ascii="Courier New" w:hAnsi="Courier New"/>
    </w:rPr>
  </w:style>
  <w:style w:type="character" w:customStyle="1" w:styleId="WW8Num52z2">
    <w:name w:val="WW8Num52z2"/>
    <w:uiPriority w:val="99"/>
    <w:rsid w:val="00C71ACF"/>
    <w:rPr>
      <w:rFonts w:ascii="Wingdings" w:hAnsi="Wingdings"/>
    </w:rPr>
  </w:style>
  <w:style w:type="character" w:customStyle="1" w:styleId="WW8Num53z0">
    <w:name w:val="WW8Num53z0"/>
    <w:uiPriority w:val="99"/>
    <w:rsid w:val="00C71ACF"/>
    <w:rPr>
      <w:rFonts w:ascii="Symbol" w:hAnsi="Symbol"/>
    </w:rPr>
  </w:style>
  <w:style w:type="character" w:customStyle="1" w:styleId="WW8Num53z1">
    <w:name w:val="WW8Num53z1"/>
    <w:uiPriority w:val="99"/>
    <w:rsid w:val="00C71ACF"/>
    <w:rPr>
      <w:rFonts w:ascii="Courier New" w:hAnsi="Courier New"/>
    </w:rPr>
  </w:style>
  <w:style w:type="character" w:customStyle="1" w:styleId="WW8Num53z2">
    <w:name w:val="WW8Num53z2"/>
    <w:uiPriority w:val="99"/>
    <w:rsid w:val="00C71ACF"/>
    <w:rPr>
      <w:rFonts w:ascii="Wingdings" w:hAnsi="Wingdings"/>
    </w:rPr>
  </w:style>
  <w:style w:type="character" w:customStyle="1" w:styleId="WW8Num54z0">
    <w:name w:val="WW8Num54z0"/>
    <w:uiPriority w:val="99"/>
    <w:rsid w:val="00C71ACF"/>
    <w:rPr>
      <w:rFonts w:ascii="Symbol" w:hAnsi="Symbol"/>
    </w:rPr>
  </w:style>
  <w:style w:type="character" w:customStyle="1" w:styleId="WW8Num54z1">
    <w:name w:val="WW8Num54z1"/>
    <w:uiPriority w:val="99"/>
    <w:rsid w:val="00C71ACF"/>
    <w:rPr>
      <w:rFonts w:ascii="Courier New" w:hAnsi="Courier New"/>
    </w:rPr>
  </w:style>
  <w:style w:type="character" w:customStyle="1" w:styleId="WW8Num54z2">
    <w:name w:val="WW8Num54z2"/>
    <w:uiPriority w:val="99"/>
    <w:rsid w:val="00C71ACF"/>
    <w:rPr>
      <w:rFonts w:ascii="Wingdings" w:hAnsi="Wingdings"/>
    </w:rPr>
  </w:style>
  <w:style w:type="character" w:customStyle="1" w:styleId="WW8Num55z0">
    <w:name w:val="WW8Num55z0"/>
    <w:uiPriority w:val="99"/>
    <w:rsid w:val="00C71ACF"/>
    <w:rPr>
      <w:rFonts w:ascii="Symbol" w:hAnsi="Symbol"/>
    </w:rPr>
  </w:style>
  <w:style w:type="character" w:customStyle="1" w:styleId="WW8Num55z1">
    <w:name w:val="WW8Num55z1"/>
    <w:uiPriority w:val="99"/>
    <w:rsid w:val="00C71ACF"/>
    <w:rPr>
      <w:rFonts w:ascii="Courier New" w:hAnsi="Courier New"/>
    </w:rPr>
  </w:style>
  <w:style w:type="character" w:customStyle="1" w:styleId="WW8Num55z2">
    <w:name w:val="WW8Num55z2"/>
    <w:uiPriority w:val="99"/>
    <w:rsid w:val="00C71ACF"/>
    <w:rPr>
      <w:rFonts w:ascii="Wingdings" w:hAnsi="Wingdings"/>
    </w:rPr>
  </w:style>
  <w:style w:type="character" w:customStyle="1" w:styleId="WW8Num56z0">
    <w:name w:val="WW8Num56z0"/>
    <w:uiPriority w:val="99"/>
    <w:rsid w:val="00C71ACF"/>
    <w:rPr>
      <w:rFonts w:ascii="Wingdings" w:hAnsi="Wingdings"/>
    </w:rPr>
  </w:style>
  <w:style w:type="character" w:customStyle="1" w:styleId="WW8Num56z3">
    <w:name w:val="WW8Num56z3"/>
    <w:uiPriority w:val="99"/>
    <w:rsid w:val="00C71ACF"/>
    <w:rPr>
      <w:rFonts w:ascii="Symbol" w:hAnsi="Symbol"/>
    </w:rPr>
  </w:style>
  <w:style w:type="character" w:customStyle="1" w:styleId="WW8Num57z0">
    <w:name w:val="WW8Num57z0"/>
    <w:uiPriority w:val="99"/>
    <w:rsid w:val="00C71ACF"/>
    <w:rPr>
      <w:rFonts w:ascii="Wingdings" w:hAnsi="Wingdings"/>
    </w:rPr>
  </w:style>
  <w:style w:type="character" w:customStyle="1" w:styleId="WW8Num57z1">
    <w:name w:val="WW8Num57z1"/>
    <w:uiPriority w:val="99"/>
    <w:rsid w:val="00C71ACF"/>
    <w:rPr>
      <w:rFonts w:ascii="Courier New" w:hAnsi="Courier New"/>
    </w:rPr>
  </w:style>
  <w:style w:type="character" w:customStyle="1" w:styleId="WW8Num57z3">
    <w:name w:val="WW8Num57z3"/>
    <w:uiPriority w:val="99"/>
    <w:rsid w:val="00C71ACF"/>
    <w:rPr>
      <w:rFonts w:ascii="Symbol" w:hAnsi="Symbol"/>
    </w:rPr>
  </w:style>
  <w:style w:type="character" w:customStyle="1" w:styleId="WW8Num58z0">
    <w:name w:val="WW8Num58z0"/>
    <w:uiPriority w:val="99"/>
    <w:rsid w:val="00C71ACF"/>
    <w:rPr>
      <w:rFonts w:ascii="Courier New" w:hAnsi="Courier New"/>
    </w:rPr>
  </w:style>
  <w:style w:type="character" w:customStyle="1" w:styleId="WW8Num58z2">
    <w:name w:val="WW8Num58z2"/>
    <w:uiPriority w:val="99"/>
    <w:rsid w:val="00C71ACF"/>
    <w:rPr>
      <w:rFonts w:ascii="Wingdings" w:hAnsi="Wingdings"/>
    </w:rPr>
  </w:style>
  <w:style w:type="character" w:customStyle="1" w:styleId="WW8Num58z3">
    <w:name w:val="WW8Num58z3"/>
    <w:uiPriority w:val="99"/>
    <w:rsid w:val="00C71ACF"/>
    <w:rPr>
      <w:rFonts w:ascii="Symbol" w:hAnsi="Symbol"/>
    </w:rPr>
  </w:style>
  <w:style w:type="character" w:customStyle="1" w:styleId="WW8Num59z0">
    <w:name w:val="WW8Num59z0"/>
    <w:uiPriority w:val="99"/>
    <w:rsid w:val="00C71ACF"/>
    <w:rPr>
      <w:rFonts w:ascii="Symbol" w:hAnsi="Symbol"/>
    </w:rPr>
  </w:style>
  <w:style w:type="character" w:customStyle="1" w:styleId="WW8Num59z1">
    <w:name w:val="WW8Num59z1"/>
    <w:uiPriority w:val="99"/>
    <w:rsid w:val="00C71ACF"/>
    <w:rPr>
      <w:rFonts w:ascii="Courier New" w:hAnsi="Courier New"/>
    </w:rPr>
  </w:style>
  <w:style w:type="character" w:customStyle="1" w:styleId="WW8Num59z2">
    <w:name w:val="WW8Num59z2"/>
    <w:uiPriority w:val="99"/>
    <w:rsid w:val="00C71ACF"/>
    <w:rPr>
      <w:rFonts w:ascii="Wingdings" w:hAnsi="Wingdings"/>
    </w:rPr>
  </w:style>
  <w:style w:type="character" w:customStyle="1" w:styleId="WW8Num60z0">
    <w:name w:val="WW8Num60z0"/>
    <w:uiPriority w:val="99"/>
    <w:rsid w:val="00C71ACF"/>
    <w:rPr>
      <w:rFonts w:ascii="Symbol" w:hAnsi="Symbol"/>
      <w:color w:val="auto"/>
    </w:rPr>
  </w:style>
  <w:style w:type="character" w:customStyle="1" w:styleId="WW8Num60z1">
    <w:name w:val="WW8Num60z1"/>
    <w:uiPriority w:val="99"/>
    <w:rsid w:val="00C71ACF"/>
    <w:rPr>
      <w:rFonts w:ascii="Wingdings" w:hAnsi="Wingdings"/>
    </w:rPr>
  </w:style>
  <w:style w:type="character" w:customStyle="1" w:styleId="WW8Num60z3">
    <w:name w:val="WW8Num60z3"/>
    <w:uiPriority w:val="99"/>
    <w:rsid w:val="00C71ACF"/>
    <w:rPr>
      <w:rFonts w:ascii="Symbol" w:hAnsi="Symbol"/>
    </w:rPr>
  </w:style>
  <w:style w:type="character" w:customStyle="1" w:styleId="WW8Num61z0">
    <w:name w:val="WW8Num61z0"/>
    <w:uiPriority w:val="99"/>
    <w:rsid w:val="00C71ACF"/>
    <w:rPr>
      <w:rFonts w:ascii="Symbol" w:hAnsi="Symbol"/>
    </w:rPr>
  </w:style>
  <w:style w:type="character" w:customStyle="1" w:styleId="WW8Num61z1">
    <w:name w:val="WW8Num61z1"/>
    <w:uiPriority w:val="99"/>
    <w:rsid w:val="00C71ACF"/>
    <w:rPr>
      <w:rFonts w:ascii="Courier New" w:hAnsi="Courier New"/>
    </w:rPr>
  </w:style>
  <w:style w:type="character" w:customStyle="1" w:styleId="WW8Num61z2">
    <w:name w:val="WW8Num61z2"/>
    <w:uiPriority w:val="99"/>
    <w:rsid w:val="00C71ACF"/>
    <w:rPr>
      <w:rFonts w:ascii="Wingdings" w:hAnsi="Wingdings"/>
    </w:rPr>
  </w:style>
  <w:style w:type="character" w:customStyle="1" w:styleId="WW8Num62z0">
    <w:name w:val="WW8Num62z0"/>
    <w:uiPriority w:val="99"/>
    <w:rsid w:val="00C71ACF"/>
    <w:rPr>
      <w:rFonts w:ascii="Symbol" w:hAnsi="Symbol"/>
    </w:rPr>
  </w:style>
  <w:style w:type="character" w:customStyle="1" w:styleId="WW8Num62z1">
    <w:name w:val="WW8Num62z1"/>
    <w:uiPriority w:val="99"/>
    <w:rsid w:val="00C71ACF"/>
    <w:rPr>
      <w:rFonts w:ascii="Courier New" w:hAnsi="Courier New"/>
    </w:rPr>
  </w:style>
  <w:style w:type="character" w:customStyle="1" w:styleId="WW8Num62z2">
    <w:name w:val="WW8Num62z2"/>
    <w:uiPriority w:val="99"/>
    <w:rsid w:val="00C71ACF"/>
    <w:rPr>
      <w:rFonts w:ascii="Wingdings" w:hAnsi="Wingdings"/>
    </w:rPr>
  </w:style>
  <w:style w:type="character" w:customStyle="1" w:styleId="WW8Num63z0">
    <w:name w:val="WW8Num63z0"/>
    <w:uiPriority w:val="99"/>
    <w:rsid w:val="00C71ACF"/>
    <w:rPr>
      <w:rFonts w:ascii="Symbol" w:hAnsi="Symbol"/>
    </w:rPr>
  </w:style>
  <w:style w:type="character" w:customStyle="1" w:styleId="WW8Num63z1">
    <w:name w:val="WW8Num63z1"/>
    <w:uiPriority w:val="99"/>
    <w:rsid w:val="00C71ACF"/>
    <w:rPr>
      <w:rFonts w:ascii="Courier New" w:hAnsi="Courier New"/>
    </w:rPr>
  </w:style>
  <w:style w:type="character" w:customStyle="1" w:styleId="WW8Num63z2">
    <w:name w:val="WW8Num63z2"/>
    <w:uiPriority w:val="99"/>
    <w:rsid w:val="00C71ACF"/>
    <w:rPr>
      <w:rFonts w:ascii="Wingdings" w:hAnsi="Wingdings"/>
    </w:rPr>
  </w:style>
  <w:style w:type="character" w:customStyle="1" w:styleId="WW8Num65z0">
    <w:name w:val="WW8Num65z0"/>
    <w:uiPriority w:val="99"/>
    <w:rsid w:val="00C71ACF"/>
    <w:rPr>
      <w:rFonts w:ascii="Courier New" w:hAnsi="Courier New"/>
    </w:rPr>
  </w:style>
  <w:style w:type="character" w:customStyle="1" w:styleId="WW8Num65z2">
    <w:name w:val="WW8Num65z2"/>
    <w:uiPriority w:val="99"/>
    <w:rsid w:val="00C71ACF"/>
    <w:rPr>
      <w:rFonts w:ascii="Wingdings" w:hAnsi="Wingdings"/>
    </w:rPr>
  </w:style>
  <w:style w:type="character" w:customStyle="1" w:styleId="WW8Num65z3">
    <w:name w:val="WW8Num65z3"/>
    <w:uiPriority w:val="99"/>
    <w:rsid w:val="00C71ACF"/>
    <w:rPr>
      <w:rFonts w:ascii="Symbol" w:hAnsi="Symbol"/>
    </w:rPr>
  </w:style>
  <w:style w:type="character" w:customStyle="1" w:styleId="WW8Num67z0">
    <w:name w:val="WW8Num67z0"/>
    <w:uiPriority w:val="99"/>
    <w:rsid w:val="00C71ACF"/>
    <w:rPr>
      <w:rFonts w:ascii="Symbol" w:hAnsi="Symbol"/>
    </w:rPr>
  </w:style>
  <w:style w:type="character" w:customStyle="1" w:styleId="WW8Num67z1">
    <w:name w:val="WW8Num67z1"/>
    <w:uiPriority w:val="99"/>
    <w:rsid w:val="00C71ACF"/>
    <w:rPr>
      <w:rFonts w:ascii="Courier New" w:hAnsi="Courier New"/>
    </w:rPr>
  </w:style>
  <w:style w:type="character" w:customStyle="1" w:styleId="WW8Num67z2">
    <w:name w:val="WW8Num67z2"/>
    <w:uiPriority w:val="99"/>
    <w:rsid w:val="00C71ACF"/>
    <w:rPr>
      <w:rFonts w:ascii="Wingdings" w:hAnsi="Wingdings"/>
    </w:rPr>
  </w:style>
  <w:style w:type="character" w:customStyle="1" w:styleId="WW8Num68z0">
    <w:name w:val="WW8Num68z0"/>
    <w:uiPriority w:val="99"/>
    <w:rsid w:val="00C71ACF"/>
    <w:rPr>
      <w:rFonts w:ascii="Symbol" w:hAnsi="Symbol"/>
    </w:rPr>
  </w:style>
  <w:style w:type="character" w:customStyle="1" w:styleId="WW8Num68z1">
    <w:name w:val="WW8Num68z1"/>
    <w:uiPriority w:val="99"/>
    <w:rsid w:val="00C71ACF"/>
    <w:rPr>
      <w:rFonts w:ascii="Courier New" w:hAnsi="Courier New"/>
    </w:rPr>
  </w:style>
  <w:style w:type="character" w:customStyle="1" w:styleId="WW8Num68z2">
    <w:name w:val="WW8Num68z2"/>
    <w:uiPriority w:val="99"/>
    <w:rsid w:val="00C71ACF"/>
    <w:rPr>
      <w:rFonts w:ascii="Wingdings" w:hAnsi="Wingdings"/>
    </w:rPr>
  </w:style>
  <w:style w:type="character" w:customStyle="1" w:styleId="WW8Num69z0">
    <w:name w:val="WW8Num69z0"/>
    <w:uiPriority w:val="99"/>
    <w:rsid w:val="00C71ACF"/>
    <w:rPr>
      <w:rFonts w:ascii="Symbol" w:hAnsi="Symbol"/>
    </w:rPr>
  </w:style>
  <w:style w:type="character" w:customStyle="1" w:styleId="WW8Num69z1">
    <w:name w:val="WW8Num69z1"/>
    <w:uiPriority w:val="99"/>
    <w:rsid w:val="00C71ACF"/>
    <w:rPr>
      <w:rFonts w:ascii="Courier New" w:hAnsi="Courier New"/>
    </w:rPr>
  </w:style>
  <w:style w:type="character" w:customStyle="1" w:styleId="WW8Num69z2">
    <w:name w:val="WW8Num69z2"/>
    <w:uiPriority w:val="99"/>
    <w:rsid w:val="00C71ACF"/>
    <w:rPr>
      <w:rFonts w:ascii="Wingdings" w:hAnsi="Wingdings"/>
    </w:rPr>
  </w:style>
  <w:style w:type="character" w:customStyle="1" w:styleId="WW8Num70z0">
    <w:name w:val="WW8Num70z0"/>
    <w:uiPriority w:val="99"/>
    <w:rsid w:val="00C71ACF"/>
    <w:rPr>
      <w:rFonts w:ascii="Wingdings" w:hAnsi="Wingdings"/>
    </w:rPr>
  </w:style>
  <w:style w:type="character" w:customStyle="1" w:styleId="WW8Num70z1">
    <w:name w:val="WW8Num70z1"/>
    <w:uiPriority w:val="99"/>
    <w:rsid w:val="00C71ACF"/>
    <w:rPr>
      <w:rFonts w:ascii="Courier New" w:hAnsi="Courier New"/>
    </w:rPr>
  </w:style>
  <w:style w:type="character" w:customStyle="1" w:styleId="WW8Num70z2">
    <w:name w:val="WW8Num70z2"/>
    <w:uiPriority w:val="99"/>
    <w:rsid w:val="00C71ACF"/>
    <w:rPr>
      <w:rFonts w:ascii="Wingdings" w:hAnsi="Wingdings"/>
    </w:rPr>
  </w:style>
  <w:style w:type="character" w:customStyle="1" w:styleId="WW8Num70z3">
    <w:name w:val="WW8Num70z3"/>
    <w:uiPriority w:val="99"/>
    <w:rsid w:val="00C71ACF"/>
    <w:rPr>
      <w:rFonts w:ascii="Symbol" w:hAnsi="Symbol"/>
    </w:rPr>
  </w:style>
  <w:style w:type="character" w:customStyle="1" w:styleId="WW8Num71z0">
    <w:name w:val="WW8Num71z0"/>
    <w:uiPriority w:val="99"/>
    <w:rsid w:val="00C71ACF"/>
    <w:rPr>
      <w:rFonts w:ascii="Symbol" w:hAnsi="Symbol"/>
    </w:rPr>
  </w:style>
  <w:style w:type="character" w:customStyle="1" w:styleId="WW8Num71z1">
    <w:name w:val="WW8Num71z1"/>
    <w:uiPriority w:val="99"/>
    <w:rsid w:val="00C71ACF"/>
    <w:rPr>
      <w:rFonts w:ascii="Courier New" w:hAnsi="Courier New"/>
    </w:rPr>
  </w:style>
  <w:style w:type="character" w:customStyle="1" w:styleId="WW8Num71z2">
    <w:name w:val="WW8Num71z2"/>
    <w:uiPriority w:val="99"/>
    <w:rsid w:val="00C71ACF"/>
    <w:rPr>
      <w:rFonts w:ascii="Wingdings" w:hAnsi="Wingdings"/>
    </w:rPr>
  </w:style>
  <w:style w:type="character" w:customStyle="1" w:styleId="WW8Num72z1">
    <w:name w:val="WW8Num72z1"/>
    <w:uiPriority w:val="99"/>
    <w:rsid w:val="00C71ACF"/>
    <w:rPr>
      <w:rFonts w:ascii="Wingdings" w:hAnsi="Wingdings"/>
    </w:rPr>
  </w:style>
  <w:style w:type="character" w:customStyle="1" w:styleId="WW8Num74z0">
    <w:name w:val="WW8Num74z0"/>
    <w:uiPriority w:val="99"/>
    <w:rsid w:val="00C71ACF"/>
    <w:rPr>
      <w:rFonts w:ascii="Wingdings" w:hAnsi="Wingdings"/>
    </w:rPr>
  </w:style>
  <w:style w:type="character" w:customStyle="1" w:styleId="WW8Num74z1">
    <w:name w:val="WW8Num74z1"/>
    <w:uiPriority w:val="99"/>
    <w:rsid w:val="00C71ACF"/>
    <w:rPr>
      <w:rFonts w:ascii="Courier New" w:hAnsi="Courier New"/>
    </w:rPr>
  </w:style>
  <w:style w:type="character" w:customStyle="1" w:styleId="WW8Num74z2">
    <w:name w:val="WW8Num74z2"/>
    <w:uiPriority w:val="99"/>
    <w:rsid w:val="00C71ACF"/>
    <w:rPr>
      <w:rFonts w:ascii="Wingdings" w:hAnsi="Wingdings"/>
    </w:rPr>
  </w:style>
  <w:style w:type="character" w:customStyle="1" w:styleId="WW8Num74z3">
    <w:name w:val="WW8Num74z3"/>
    <w:uiPriority w:val="99"/>
    <w:rsid w:val="00C71ACF"/>
    <w:rPr>
      <w:rFonts w:ascii="Symbol" w:hAnsi="Symbol"/>
    </w:rPr>
  </w:style>
  <w:style w:type="character" w:customStyle="1" w:styleId="WW8Num75z0">
    <w:name w:val="WW8Num75z0"/>
    <w:uiPriority w:val="99"/>
    <w:rsid w:val="00C71ACF"/>
    <w:rPr>
      <w:rFonts w:ascii="Symbol" w:hAnsi="Symbol"/>
    </w:rPr>
  </w:style>
  <w:style w:type="character" w:customStyle="1" w:styleId="WW8Num75z1">
    <w:name w:val="WW8Num75z1"/>
    <w:uiPriority w:val="99"/>
    <w:rsid w:val="00C71ACF"/>
    <w:rPr>
      <w:rFonts w:ascii="Courier New" w:hAnsi="Courier New"/>
    </w:rPr>
  </w:style>
  <w:style w:type="character" w:customStyle="1" w:styleId="WW8Num75z2">
    <w:name w:val="WW8Num75z2"/>
    <w:uiPriority w:val="99"/>
    <w:rsid w:val="00C71ACF"/>
    <w:rPr>
      <w:rFonts w:ascii="Wingdings" w:hAnsi="Wingdings"/>
    </w:rPr>
  </w:style>
  <w:style w:type="character" w:customStyle="1" w:styleId="WW8Num76z0">
    <w:name w:val="WW8Num76z0"/>
    <w:uiPriority w:val="99"/>
    <w:rsid w:val="00C71ACF"/>
    <w:rPr>
      <w:rFonts w:ascii="Symbol" w:hAnsi="Symbol"/>
    </w:rPr>
  </w:style>
  <w:style w:type="character" w:customStyle="1" w:styleId="WW8Num76z1">
    <w:name w:val="WW8Num76z1"/>
    <w:uiPriority w:val="99"/>
    <w:rsid w:val="00C71ACF"/>
    <w:rPr>
      <w:rFonts w:ascii="Courier New" w:hAnsi="Courier New"/>
    </w:rPr>
  </w:style>
  <w:style w:type="character" w:customStyle="1" w:styleId="WW8Num76z2">
    <w:name w:val="WW8Num76z2"/>
    <w:uiPriority w:val="99"/>
    <w:rsid w:val="00C71ACF"/>
    <w:rPr>
      <w:rFonts w:ascii="Wingdings" w:hAnsi="Wingdings"/>
    </w:rPr>
  </w:style>
  <w:style w:type="character" w:customStyle="1" w:styleId="WW8Num77z0">
    <w:name w:val="WW8Num77z0"/>
    <w:uiPriority w:val="99"/>
    <w:rsid w:val="00C71ACF"/>
    <w:rPr>
      <w:rFonts w:ascii="Symbol" w:hAnsi="Symbol"/>
    </w:rPr>
  </w:style>
  <w:style w:type="character" w:customStyle="1" w:styleId="WW8Num77z1">
    <w:name w:val="WW8Num77z1"/>
    <w:uiPriority w:val="99"/>
    <w:rsid w:val="00C71ACF"/>
    <w:rPr>
      <w:rFonts w:ascii="Courier New" w:hAnsi="Courier New"/>
    </w:rPr>
  </w:style>
  <w:style w:type="character" w:customStyle="1" w:styleId="WW8Num77z2">
    <w:name w:val="WW8Num77z2"/>
    <w:uiPriority w:val="99"/>
    <w:rsid w:val="00C71ACF"/>
    <w:rPr>
      <w:rFonts w:ascii="Wingdings" w:hAnsi="Wingdings"/>
    </w:rPr>
  </w:style>
  <w:style w:type="character" w:customStyle="1" w:styleId="WW8Num78z0">
    <w:name w:val="WW8Num78z0"/>
    <w:uiPriority w:val="99"/>
    <w:rsid w:val="00C71ACF"/>
    <w:rPr>
      <w:color w:val="auto"/>
    </w:rPr>
  </w:style>
  <w:style w:type="character" w:customStyle="1" w:styleId="WW8Num79z0">
    <w:name w:val="WW8Num79z0"/>
    <w:uiPriority w:val="99"/>
    <w:rsid w:val="00C71ACF"/>
    <w:rPr>
      <w:rFonts w:ascii="Symbol" w:hAnsi="Symbol"/>
    </w:rPr>
  </w:style>
  <w:style w:type="character" w:customStyle="1" w:styleId="WW8Num79z1">
    <w:name w:val="WW8Num79z1"/>
    <w:uiPriority w:val="99"/>
    <w:rsid w:val="00C71ACF"/>
    <w:rPr>
      <w:rFonts w:ascii="Courier New" w:hAnsi="Courier New"/>
    </w:rPr>
  </w:style>
  <w:style w:type="character" w:customStyle="1" w:styleId="WW8Num79z2">
    <w:name w:val="WW8Num79z2"/>
    <w:uiPriority w:val="99"/>
    <w:rsid w:val="00C71ACF"/>
    <w:rPr>
      <w:rFonts w:ascii="Wingdings" w:hAnsi="Wingdings"/>
    </w:rPr>
  </w:style>
  <w:style w:type="character" w:customStyle="1" w:styleId="WW8Num80z0">
    <w:name w:val="WW8Num80z0"/>
    <w:uiPriority w:val="99"/>
    <w:rsid w:val="00C71ACF"/>
    <w:rPr>
      <w:rFonts w:ascii="Symbol" w:hAnsi="Symbol"/>
    </w:rPr>
  </w:style>
  <w:style w:type="character" w:customStyle="1" w:styleId="WW8Num80z1">
    <w:name w:val="WW8Num80z1"/>
    <w:uiPriority w:val="99"/>
    <w:rsid w:val="00C71ACF"/>
    <w:rPr>
      <w:rFonts w:ascii="Courier New" w:hAnsi="Courier New"/>
    </w:rPr>
  </w:style>
  <w:style w:type="character" w:customStyle="1" w:styleId="WW8Num80z2">
    <w:name w:val="WW8Num80z2"/>
    <w:uiPriority w:val="99"/>
    <w:rsid w:val="00C71ACF"/>
    <w:rPr>
      <w:rFonts w:ascii="Wingdings" w:hAnsi="Wingdings"/>
    </w:rPr>
  </w:style>
  <w:style w:type="character" w:customStyle="1" w:styleId="WW8Num81z1">
    <w:name w:val="WW8Num81z1"/>
    <w:uiPriority w:val="99"/>
    <w:rsid w:val="00C71ACF"/>
    <w:rPr>
      <w:rFonts w:ascii="Courier New" w:hAnsi="Courier New"/>
    </w:rPr>
  </w:style>
  <w:style w:type="character" w:customStyle="1" w:styleId="WW8Num81z2">
    <w:name w:val="WW8Num81z2"/>
    <w:uiPriority w:val="99"/>
    <w:rsid w:val="00C71ACF"/>
    <w:rPr>
      <w:rFonts w:ascii="Wingdings" w:hAnsi="Wingdings"/>
    </w:rPr>
  </w:style>
  <w:style w:type="character" w:customStyle="1" w:styleId="WW8Num81z3">
    <w:name w:val="WW8Num81z3"/>
    <w:uiPriority w:val="99"/>
    <w:rsid w:val="00C71ACF"/>
    <w:rPr>
      <w:rFonts w:ascii="Symbol" w:hAnsi="Symbol"/>
    </w:rPr>
  </w:style>
  <w:style w:type="character" w:customStyle="1" w:styleId="WW8Num82z0">
    <w:name w:val="WW8Num82z0"/>
    <w:uiPriority w:val="99"/>
    <w:rsid w:val="00C71ACF"/>
    <w:rPr>
      <w:rFonts w:ascii="Symbol" w:hAnsi="Symbol"/>
    </w:rPr>
  </w:style>
  <w:style w:type="character" w:customStyle="1" w:styleId="WW8Num82z1">
    <w:name w:val="WW8Num82z1"/>
    <w:uiPriority w:val="99"/>
    <w:rsid w:val="00C71ACF"/>
    <w:rPr>
      <w:rFonts w:ascii="Courier New" w:hAnsi="Courier New"/>
    </w:rPr>
  </w:style>
  <w:style w:type="character" w:customStyle="1" w:styleId="WW8Num82z2">
    <w:name w:val="WW8Num82z2"/>
    <w:uiPriority w:val="99"/>
    <w:rsid w:val="00C71ACF"/>
    <w:rPr>
      <w:rFonts w:ascii="Wingdings" w:hAnsi="Wingdings"/>
    </w:rPr>
  </w:style>
  <w:style w:type="character" w:customStyle="1" w:styleId="WW8Num83z0">
    <w:name w:val="WW8Num83z0"/>
    <w:uiPriority w:val="99"/>
    <w:rsid w:val="00C71ACF"/>
    <w:rPr>
      <w:rFonts w:ascii="Wingdings" w:hAnsi="Wingdings"/>
    </w:rPr>
  </w:style>
  <w:style w:type="character" w:customStyle="1" w:styleId="WW8Num83z1">
    <w:name w:val="WW8Num83z1"/>
    <w:uiPriority w:val="99"/>
    <w:rsid w:val="00C71ACF"/>
    <w:rPr>
      <w:rFonts w:ascii="Courier New" w:hAnsi="Courier New"/>
    </w:rPr>
  </w:style>
  <w:style w:type="character" w:customStyle="1" w:styleId="WW8Num83z2">
    <w:name w:val="WW8Num83z2"/>
    <w:uiPriority w:val="99"/>
    <w:rsid w:val="00C71ACF"/>
    <w:rPr>
      <w:rFonts w:ascii="Wingdings" w:hAnsi="Wingdings"/>
    </w:rPr>
  </w:style>
  <w:style w:type="character" w:customStyle="1" w:styleId="WW8Num83z3">
    <w:name w:val="WW8Num83z3"/>
    <w:uiPriority w:val="99"/>
    <w:rsid w:val="00C71ACF"/>
    <w:rPr>
      <w:rFonts w:ascii="Symbol" w:hAnsi="Symbol"/>
    </w:rPr>
  </w:style>
  <w:style w:type="character" w:customStyle="1" w:styleId="WW8Num84z0">
    <w:name w:val="WW8Num84z0"/>
    <w:uiPriority w:val="99"/>
    <w:rsid w:val="00C71ACF"/>
    <w:rPr>
      <w:rFonts w:ascii="Courier New" w:hAnsi="Courier New"/>
    </w:rPr>
  </w:style>
  <w:style w:type="character" w:customStyle="1" w:styleId="WW8Num84z2">
    <w:name w:val="WW8Num84z2"/>
    <w:uiPriority w:val="99"/>
    <w:rsid w:val="00C71ACF"/>
    <w:rPr>
      <w:rFonts w:ascii="Wingdings" w:hAnsi="Wingdings"/>
    </w:rPr>
  </w:style>
  <w:style w:type="character" w:customStyle="1" w:styleId="WW8Num84z3">
    <w:name w:val="WW8Num84z3"/>
    <w:uiPriority w:val="99"/>
    <w:rsid w:val="00C71ACF"/>
    <w:rPr>
      <w:rFonts w:ascii="Symbol" w:hAnsi="Symbol"/>
    </w:rPr>
  </w:style>
  <w:style w:type="character" w:customStyle="1" w:styleId="WW8Num85z1">
    <w:name w:val="WW8Num85z1"/>
    <w:uiPriority w:val="99"/>
    <w:rsid w:val="00C71ACF"/>
    <w:rPr>
      <w:rFonts w:ascii="Wingdings" w:hAnsi="Wingdings"/>
    </w:rPr>
  </w:style>
  <w:style w:type="character" w:customStyle="1" w:styleId="WW8Num86z1">
    <w:name w:val="WW8Num86z1"/>
    <w:uiPriority w:val="99"/>
    <w:rsid w:val="00C71ACF"/>
    <w:rPr>
      <w:rFonts w:ascii="Wingdings" w:hAnsi="Wingdings"/>
    </w:rPr>
  </w:style>
  <w:style w:type="character" w:customStyle="1" w:styleId="DefaultParagraphFont1">
    <w:name w:val="Default Paragraph Font1"/>
    <w:uiPriority w:val="99"/>
    <w:rsid w:val="00C71ACF"/>
  </w:style>
  <w:style w:type="character" w:styleId="Numrodepage">
    <w:name w:val="page number"/>
    <w:basedOn w:val="DefaultParagraphFont1"/>
    <w:rsid w:val="00C71ACF"/>
    <w:rPr>
      <w:rFonts w:ascii="Arial" w:hAnsi="Arial" w:cs="Times New Roman"/>
    </w:rPr>
  </w:style>
  <w:style w:type="character" w:styleId="Lienhypertextesuivivisit">
    <w:name w:val="FollowedHyperlink"/>
    <w:basedOn w:val="DefaultParagraphFont1"/>
    <w:uiPriority w:val="99"/>
    <w:rsid w:val="00C71ACF"/>
    <w:rPr>
      <w:rFonts w:cs="Times New Roman"/>
      <w:color w:val="800080"/>
      <w:u w:val="single"/>
    </w:rPr>
  </w:style>
  <w:style w:type="character" w:customStyle="1" w:styleId="Caractredenotedebasdepage">
    <w:name w:val="Caractère de note de bas de page"/>
    <w:basedOn w:val="DefaultParagraphFont1"/>
    <w:uiPriority w:val="99"/>
    <w:rsid w:val="00C71ACF"/>
    <w:rPr>
      <w:rFonts w:cs="Times New Roman"/>
      <w:vertAlign w:val="superscript"/>
    </w:rPr>
  </w:style>
  <w:style w:type="character" w:customStyle="1" w:styleId="Caractredenotedefin">
    <w:name w:val="Caractère de note de fin"/>
    <w:uiPriority w:val="99"/>
    <w:rsid w:val="00C71ACF"/>
  </w:style>
  <w:style w:type="paragraph" w:styleId="Liste">
    <w:name w:val="List"/>
    <w:basedOn w:val="Corpsdetexte"/>
    <w:rsid w:val="00C71ACF"/>
    <w:pPr>
      <w:jc w:val="left"/>
    </w:pPr>
    <w:rPr>
      <w:rFonts w:cs="Tahoma"/>
    </w:rPr>
  </w:style>
  <w:style w:type="paragraph" w:customStyle="1" w:styleId="Lgende1">
    <w:name w:val="Légende1"/>
    <w:basedOn w:val="Normal"/>
    <w:uiPriority w:val="99"/>
    <w:rsid w:val="00C71ACF"/>
    <w:pPr>
      <w:suppressLineNumbers/>
      <w:suppressAutoHyphens/>
      <w:spacing w:before="120" w:after="120" w:line="240" w:lineRule="auto"/>
    </w:pPr>
    <w:rPr>
      <w:rFonts w:ascii="Calibri" w:eastAsia="Times New Roman" w:hAnsi="Calibri" w:cs="Tahoma"/>
      <w:i/>
      <w:iCs/>
      <w:sz w:val="22"/>
      <w:szCs w:val="20"/>
      <w:lang w:val="fr-FR" w:eastAsia="ar-SA"/>
    </w:rPr>
  </w:style>
  <w:style w:type="paragraph" w:customStyle="1" w:styleId="Rpertoire">
    <w:name w:val="Répertoire"/>
    <w:basedOn w:val="Normal"/>
    <w:uiPriority w:val="99"/>
    <w:rsid w:val="00C71ACF"/>
    <w:pPr>
      <w:suppressLineNumbers/>
      <w:suppressAutoHyphens/>
      <w:spacing w:before="60" w:after="60" w:line="240" w:lineRule="auto"/>
    </w:pPr>
    <w:rPr>
      <w:rFonts w:ascii="Calibri" w:eastAsia="Times New Roman" w:hAnsi="Calibri" w:cs="Tahoma"/>
      <w:sz w:val="22"/>
      <w:szCs w:val="20"/>
      <w:lang w:val="fr-FR" w:eastAsia="ar-SA"/>
    </w:rPr>
  </w:style>
  <w:style w:type="paragraph" w:customStyle="1" w:styleId="Titre10">
    <w:name w:val="Titre1"/>
    <w:basedOn w:val="Normal"/>
    <w:next w:val="Corpsdetexte"/>
    <w:uiPriority w:val="99"/>
    <w:rsid w:val="00C71ACF"/>
    <w:pPr>
      <w:keepNext/>
      <w:suppressAutoHyphens/>
      <w:spacing w:before="240" w:after="120" w:line="240" w:lineRule="auto"/>
    </w:pPr>
    <w:rPr>
      <w:rFonts w:asciiTheme="minorHAnsi" w:eastAsia="MS Mincho" w:hAnsiTheme="minorHAnsi" w:cs="Tahoma"/>
      <w:sz w:val="28"/>
      <w:szCs w:val="28"/>
      <w:lang w:val="fr-FR" w:eastAsia="ar-SA"/>
    </w:rPr>
  </w:style>
  <w:style w:type="paragraph" w:customStyle="1" w:styleId="Russite">
    <w:name w:val="Réussite"/>
    <w:basedOn w:val="Corpsdetexte"/>
    <w:rsid w:val="00C71ACF"/>
    <w:pPr>
      <w:widowControl/>
      <w:spacing w:before="0" w:line="220" w:lineRule="atLeast"/>
      <w:jc w:val="left"/>
    </w:pPr>
    <w:rPr>
      <w:b w:val="0"/>
      <w:bCs w:val="0"/>
      <w:color w:val="auto"/>
      <w:sz w:val="20"/>
      <w:szCs w:val="24"/>
      <w:lang w:eastAsia="fr-FR"/>
    </w:rPr>
  </w:style>
  <w:style w:type="character" w:customStyle="1" w:styleId="apple-style-span">
    <w:name w:val="apple-style-span"/>
    <w:basedOn w:val="Policepardfaut"/>
    <w:rsid w:val="00C71ACF"/>
    <w:rPr>
      <w:rFonts w:cs="Times New Roman"/>
    </w:rPr>
  </w:style>
  <w:style w:type="character" w:customStyle="1" w:styleId="NotedebasdepageCar">
    <w:name w:val="Note de bas de page Car"/>
    <w:basedOn w:val="Policepardfaut"/>
    <w:link w:val="Notedebasdepage"/>
    <w:uiPriority w:val="99"/>
    <w:semiHidden/>
    <w:rsid w:val="00C71ACF"/>
    <w:rPr>
      <w:rFonts w:ascii="Calibri" w:hAnsi="Calibri"/>
      <w:lang w:eastAsia="ar-SA"/>
    </w:rPr>
  </w:style>
  <w:style w:type="paragraph" w:styleId="Notedebasdepage">
    <w:name w:val="footnote text"/>
    <w:basedOn w:val="Normal"/>
    <w:link w:val="NotedebasdepageCar"/>
    <w:uiPriority w:val="99"/>
    <w:semiHidden/>
    <w:rsid w:val="00C71ACF"/>
    <w:pPr>
      <w:suppressAutoHyphens/>
      <w:spacing w:before="60" w:after="60" w:line="240" w:lineRule="auto"/>
    </w:pPr>
    <w:rPr>
      <w:rFonts w:ascii="Calibri" w:hAnsi="Calibri"/>
      <w:sz w:val="22"/>
      <w:lang w:val="fr-FR" w:eastAsia="ar-SA"/>
    </w:rPr>
  </w:style>
  <w:style w:type="character" w:customStyle="1" w:styleId="NotedebasdepageCar1">
    <w:name w:val="Note de bas de page Car1"/>
    <w:basedOn w:val="Policepardfaut"/>
    <w:uiPriority w:val="99"/>
    <w:semiHidden/>
    <w:rsid w:val="00C71ACF"/>
    <w:rPr>
      <w:rFonts w:ascii="Roboto Light" w:hAnsi="Roboto Light"/>
      <w:sz w:val="20"/>
      <w:szCs w:val="20"/>
      <w:lang w:val="en-US"/>
    </w:rPr>
  </w:style>
  <w:style w:type="paragraph" w:customStyle="1" w:styleId="Pactepointvigilance">
    <w:name w:val="Pacte point vigilance"/>
    <w:basedOn w:val="Normal"/>
    <w:next w:val="Normal"/>
    <w:uiPriority w:val="99"/>
    <w:rsid w:val="00C71ACF"/>
    <w:pPr>
      <w:tabs>
        <w:tab w:val="left" w:pos="426"/>
      </w:tabs>
      <w:suppressAutoHyphens/>
      <w:spacing w:before="60" w:after="60" w:line="240" w:lineRule="auto"/>
      <w:ind w:left="-1979"/>
    </w:pPr>
    <w:rPr>
      <w:rFonts w:ascii="Calibri" w:eastAsia="Times New Roman" w:hAnsi="Calibri" w:cs="Arial"/>
      <w:i/>
      <w:iCs/>
      <w:color w:val="3366FF"/>
      <w:sz w:val="22"/>
      <w:szCs w:val="20"/>
      <w:lang w:val="fr-FR" w:eastAsia="ar-SA"/>
    </w:rPr>
  </w:style>
  <w:style w:type="paragraph" w:customStyle="1" w:styleId="Pactecommentaire">
    <w:name w:val="Pacte commentaire"/>
    <w:basedOn w:val="Normal"/>
    <w:next w:val="Normal"/>
    <w:uiPriority w:val="99"/>
    <w:rsid w:val="00C71ACF"/>
    <w:pPr>
      <w:suppressAutoHyphens/>
      <w:spacing w:before="60" w:after="60" w:line="240" w:lineRule="auto"/>
    </w:pPr>
    <w:rPr>
      <w:rFonts w:ascii="Calibri" w:eastAsia="Times New Roman" w:hAnsi="Calibri" w:cs="Times New Roman"/>
      <w:color w:val="0000FF"/>
      <w:sz w:val="22"/>
      <w:szCs w:val="20"/>
      <w:lang w:val="fr-FR" w:eastAsia="ar-SA"/>
    </w:rPr>
  </w:style>
  <w:style w:type="paragraph" w:customStyle="1" w:styleId="Projet1">
    <w:name w:val="Projet 1"/>
    <w:basedOn w:val="Normal"/>
    <w:uiPriority w:val="99"/>
    <w:rsid w:val="00C71ACF"/>
    <w:pPr>
      <w:suppressAutoHyphens/>
      <w:spacing w:before="60" w:after="60" w:line="240" w:lineRule="auto"/>
      <w:jc w:val="center"/>
    </w:pPr>
    <w:rPr>
      <w:rFonts w:ascii="Calibri" w:eastAsia="Times New Roman" w:hAnsi="Calibri" w:cs="Times New Roman"/>
      <w:b/>
      <w:bCs/>
      <w:color w:val="333399"/>
      <w:sz w:val="96"/>
      <w:szCs w:val="20"/>
      <w:shd w:val="clear" w:color="auto" w:fill="E0E0E0"/>
      <w:lang w:val="fr-FR" w:eastAsia="ar-SA"/>
      <w14:shadow w14:blurRad="50800" w14:dist="38100" w14:dir="2700000" w14:sx="100000" w14:sy="100000" w14:kx="0" w14:ky="0" w14:algn="tl">
        <w14:srgbClr w14:val="000000">
          <w14:alpha w14:val="60000"/>
        </w14:srgbClr>
      </w14:shadow>
    </w:rPr>
  </w:style>
  <w:style w:type="paragraph" w:customStyle="1" w:styleId="Projet2">
    <w:name w:val="Projet 2"/>
    <w:basedOn w:val="Normal"/>
    <w:uiPriority w:val="99"/>
    <w:rsid w:val="00C71ACF"/>
    <w:pPr>
      <w:suppressAutoHyphens/>
      <w:spacing w:before="60" w:after="60" w:line="240" w:lineRule="auto"/>
      <w:jc w:val="center"/>
    </w:pPr>
    <w:rPr>
      <w:rFonts w:ascii="Calibri" w:eastAsia="Times New Roman" w:hAnsi="Calibri" w:cs="Times New Roman"/>
      <w:b/>
      <w:bCs/>
      <w:color w:val="333399"/>
      <w:sz w:val="56"/>
      <w:szCs w:val="20"/>
      <w:lang w:val="fr-FR" w:eastAsia="ar-SA"/>
    </w:rPr>
  </w:style>
  <w:style w:type="paragraph" w:customStyle="1" w:styleId="Pactecommentairepuce1">
    <w:name w:val="Pacte commentaire puce 1"/>
    <w:basedOn w:val="Normal"/>
    <w:next w:val="Normal"/>
    <w:uiPriority w:val="99"/>
    <w:rsid w:val="00C71ACF"/>
    <w:pPr>
      <w:suppressAutoHyphens/>
      <w:spacing w:before="60" w:after="60" w:line="240" w:lineRule="auto"/>
    </w:pPr>
    <w:rPr>
      <w:rFonts w:ascii="Calibri" w:eastAsia="Times New Roman" w:hAnsi="Calibri" w:cs="Times New Roman"/>
      <w:color w:val="0000FF"/>
      <w:sz w:val="22"/>
      <w:szCs w:val="20"/>
      <w:lang w:val="fr-FR" w:eastAsia="ar-SA"/>
    </w:rPr>
  </w:style>
  <w:style w:type="paragraph" w:customStyle="1" w:styleId="Pactecommentairesoulign">
    <w:name w:val="Pacte commentaire souligné"/>
    <w:basedOn w:val="Pactecommentaire"/>
    <w:next w:val="Normal"/>
    <w:uiPriority w:val="99"/>
    <w:rsid w:val="00C71ACF"/>
    <w:rPr>
      <w:u w:val="single"/>
    </w:rPr>
  </w:style>
  <w:style w:type="paragraph" w:customStyle="1" w:styleId="Pactecommentairepuce2">
    <w:name w:val="Pacte commentaire puce 2"/>
    <w:basedOn w:val="Normal"/>
    <w:next w:val="Normal"/>
    <w:uiPriority w:val="99"/>
    <w:rsid w:val="00C71ACF"/>
    <w:pPr>
      <w:tabs>
        <w:tab w:val="left" w:pos="1134"/>
      </w:tabs>
      <w:suppressAutoHyphens/>
      <w:spacing w:before="60" w:after="60" w:line="240" w:lineRule="auto"/>
      <w:ind w:left="-371"/>
    </w:pPr>
    <w:rPr>
      <w:rFonts w:ascii="Calibri" w:eastAsia="Times New Roman" w:hAnsi="Calibri" w:cs="Times New Roman"/>
      <w:color w:val="0000FF"/>
      <w:sz w:val="22"/>
      <w:szCs w:val="20"/>
      <w:lang w:val="fr-FR" w:eastAsia="ar-SA"/>
    </w:rPr>
  </w:style>
  <w:style w:type="character" w:customStyle="1" w:styleId="CVdateCar">
    <w:name w:val="CV date Car"/>
    <w:basedOn w:val="Policepardfaut"/>
    <w:uiPriority w:val="99"/>
    <w:rsid w:val="00C71ACF"/>
    <w:rPr>
      <w:rFonts w:cs="Times New Roman"/>
      <w:b/>
      <w:i/>
      <w:smallCaps/>
      <w:sz w:val="24"/>
      <w:szCs w:val="24"/>
      <w:lang w:val="fr-FR" w:eastAsia="ar-SA" w:bidi="ar-SA"/>
    </w:rPr>
  </w:style>
  <w:style w:type="paragraph" w:styleId="TM4">
    <w:name w:val="toc 4"/>
    <w:basedOn w:val="Normal"/>
    <w:next w:val="Normal"/>
    <w:uiPriority w:val="39"/>
    <w:rsid w:val="00C71ACF"/>
    <w:pPr>
      <w:widowControl/>
      <w:spacing w:after="0" w:line="240" w:lineRule="auto"/>
      <w:ind w:left="600"/>
    </w:pPr>
    <w:rPr>
      <w:rFonts w:asciiTheme="minorHAnsi" w:eastAsia="Times New Roman" w:hAnsiTheme="minorHAnsi" w:cstheme="minorHAnsi"/>
      <w:sz w:val="18"/>
      <w:szCs w:val="18"/>
      <w:lang w:val="fr-FR"/>
    </w:rPr>
  </w:style>
  <w:style w:type="paragraph" w:styleId="TM5">
    <w:name w:val="toc 5"/>
    <w:basedOn w:val="Normal"/>
    <w:next w:val="Normal"/>
    <w:uiPriority w:val="39"/>
    <w:rsid w:val="00C71ACF"/>
    <w:pPr>
      <w:widowControl/>
      <w:spacing w:after="0" w:line="240" w:lineRule="auto"/>
      <w:ind w:left="800"/>
    </w:pPr>
    <w:rPr>
      <w:rFonts w:asciiTheme="minorHAnsi" w:eastAsia="Times New Roman" w:hAnsiTheme="minorHAnsi" w:cstheme="minorHAnsi"/>
      <w:sz w:val="18"/>
      <w:szCs w:val="18"/>
      <w:lang w:val="fr-FR"/>
    </w:rPr>
  </w:style>
  <w:style w:type="paragraph" w:styleId="TM6">
    <w:name w:val="toc 6"/>
    <w:basedOn w:val="Normal"/>
    <w:next w:val="Normal"/>
    <w:uiPriority w:val="39"/>
    <w:rsid w:val="00C71ACF"/>
    <w:pPr>
      <w:widowControl/>
      <w:spacing w:after="0" w:line="240" w:lineRule="auto"/>
      <w:ind w:left="1000"/>
    </w:pPr>
    <w:rPr>
      <w:rFonts w:asciiTheme="minorHAnsi" w:eastAsia="Times New Roman" w:hAnsiTheme="minorHAnsi" w:cstheme="minorHAnsi"/>
      <w:sz w:val="18"/>
      <w:szCs w:val="18"/>
      <w:lang w:val="fr-FR"/>
    </w:rPr>
  </w:style>
  <w:style w:type="paragraph" w:styleId="TM7">
    <w:name w:val="toc 7"/>
    <w:basedOn w:val="Normal"/>
    <w:next w:val="Normal"/>
    <w:uiPriority w:val="39"/>
    <w:rsid w:val="00C71ACF"/>
    <w:pPr>
      <w:widowControl/>
      <w:spacing w:after="0" w:line="240" w:lineRule="auto"/>
      <w:ind w:left="1200"/>
    </w:pPr>
    <w:rPr>
      <w:rFonts w:asciiTheme="minorHAnsi" w:eastAsia="Times New Roman" w:hAnsiTheme="minorHAnsi" w:cstheme="minorHAnsi"/>
      <w:sz w:val="18"/>
      <w:szCs w:val="18"/>
      <w:lang w:val="fr-FR"/>
    </w:rPr>
  </w:style>
  <w:style w:type="paragraph" w:styleId="TM8">
    <w:name w:val="toc 8"/>
    <w:basedOn w:val="Normal"/>
    <w:next w:val="Normal"/>
    <w:uiPriority w:val="39"/>
    <w:rsid w:val="00C71ACF"/>
    <w:pPr>
      <w:widowControl/>
      <w:spacing w:after="0" w:line="240" w:lineRule="auto"/>
      <w:ind w:left="1400"/>
    </w:pPr>
    <w:rPr>
      <w:rFonts w:asciiTheme="minorHAnsi" w:eastAsia="Times New Roman" w:hAnsiTheme="minorHAnsi" w:cstheme="minorHAnsi"/>
      <w:sz w:val="18"/>
      <w:szCs w:val="18"/>
      <w:lang w:val="fr-FR"/>
    </w:rPr>
  </w:style>
  <w:style w:type="paragraph" w:styleId="TM9">
    <w:name w:val="toc 9"/>
    <w:basedOn w:val="Normal"/>
    <w:next w:val="Normal"/>
    <w:uiPriority w:val="39"/>
    <w:rsid w:val="00C71ACF"/>
    <w:pPr>
      <w:widowControl/>
      <w:spacing w:after="0" w:line="240" w:lineRule="auto"/>
      <w:ind w:left="1600"/>
    </w:pPr>
    <w:rPr>
      <w:rFonts w:asciiTheme="minorHAnsi" w:eastAsia="Times New Roman" w:hAnsiTheme="minorHAnsi" w:cstheme="minorHAnsi"/>
      <w:sz w:val="18"/>
      <w:szCs w:val="18"/>
      <w:lang w:val="fr-FR"/>
    </w:rPr>
  </w:style>
  <w:style w:type="paragraph" w:styleId="Corpsdetexte3">
    <w:name w:val="Body Text 3"/>
    <w:basedOn w:val="Normal"/>
    <w:link w:val="Corpsdetexte3Car"/>
    <w:uiPriority w:val="99"/>
    <w:rsid w:val="00C71ACF"/>
    <w:pPr>
      <w:suppressAutoHyphens/>
      <w:spacing w:before="60" w:after="60" w:line="240" w:lineRule="auto"/>
    </w:pPr>
    <w:rPr>
      <w:rFonts w:ascii="Calibri" w:eastAsia="Times New Roman" w:hAnsi="Calibri" w:cs="Times New Roman"/>
      <w:color w:val="339966"/>
      <w:sz w:val="22"/>
      <w:szCs w:val="20"/>
      <w:lang w:val="fr-FR" w:eastAsia="ar-SA"/>
    </w:rPr>
  </w:style>
  <w:style w:type="character" w:customStyle="1" w:styleId="Corpsdetexte3Car">
    <w:name w:val="Corps de texte 3 Car"/>
    <w:basedOn w:val="Policepardfaut"/>
    <w:link w:val="Corpsdetexte3"/>
    <w:uiPriority w:val="99"/>
    <w:rsid w:val="00C71ACF"/>
    <w:rPr>
      <w:rFonts w:ascii="Calibri" w:eastAsia="Times New Roman" w:hAnsi="Calibri" w:cs="Times New Roman"/>
      <w:color w:val="339966"/>
      <w:szCs w:val="20"/>
      <w:lang w:eastAsia="ar-SA"/>
    </w:rPr>
  </w:style>
  <w:style w:type="paragraph" w:styleId="Listecontinue">
    <w:name w:val="List Continue"/>
    <w:basedOn w:val="Normal"/>
    <w:uiPriority w:val="99"/>
    <w:rsid w:val="00C71ACF"/>
    <w:pPr>
      <w:suppressAutoHyphens/>
      <w:spacing w:before="120" w:after="120" w:line="240" w:lineRule="auto"/>
      <w:ind w:left="283"/>
    </w:pPr>
    <w:rPr>
      <w:rFonts w:asciiTheme="minorHAnsi" w:eastAsia="Times New Roman" w:hAnsiTheme="minorHAnsi" w:cs="Times New Roman"/>
      <w:sz w:val="24"/>
      <w:szCs w:val="24"/>
      <w:lang w:val="en-GB" w:eastAsia="ar-SA"/>
    </w:rPr>
  </w:style>
  <w:style w:type="paragraph" w:customStyle="1" w:styleId="ABLOCKPARA">
    <w:name w:val="A BLOCK PARA"/>
    <w:basedOn w:val="Normal"/>
    <w:next w:val="Normal"/>
    <w:uiPriority w:val="99"/>
    <w:rsid w:val="00C71ACF"/>
    <w:pPr>
      <w:suppressAutoHyphens/>
      <w:spacing w:after="0" w:line="240" w:lineRule="auto"/>
    </w:pPr>
    <w:rPr>
      <w:rFonts w:ascii="Calibri" w:eastAsia="Times New Roman" w:hAnsi="Calibri" w:cs="Times New Roman"/>
      <w:sz w:val="22"/>
      <w:szCs w:val="20"/>
      <w:lang w:val="fr-FR" w:eastAsia="ar-SA"/>
    </w:rPr>
  </w:style>
  <w:style w:type="paragraph" w:styleId="Retraitcorpsdetexte3">
    <w:name w:val="Body Text Indent 3"/>
    <w:basedOn w:val="Normal"/>
    <w:link w:val="Retraitcorpsdetexte3Car"/>
    <w:uiPriority w:val="99"/>
    <w:rsid w:val="00C71ACF"/>
    <w:pPr>
      <w:suppressAutoHyphens/>
      <w:spacing w:before="60" w:after="60" w:line="240" w:lineRule="auto"/>
      <w:ind w:left="360"/>
    </w:pPr>
    <w:rPr>
      <w:rFonts w:ascii="Calibri" w:eastAsia="Times New Roman" w:hAnsi="Calibri" w:cs="Arial"/>
      <w:sz w:val="22"/>
      <w:szCs w:val="20"/>
      <w:lang w:val="fr-FR" w:eastAsia="ar-SA"/>
    </w:rPr>
  </w:style>
  <w:style w:type="character" w:customStyle="1" w:styleId="Retraitcorpsdetexte3Car">
    <w:name w:val="Retrait corps de texte 3 Car"/>
    <w:basedOn w:val="Policepardfaut"/>
    <w:link w:val="Retraitcorpsdetexte3"/>
    <w:uiPriority w:val="99"/>
    <w:rsid w:val="00C71ACF"/>
    <w:rPr>
      <w:rFonts w:ascii="Calibri" w:eastAsia="Times New Roman" w:hAnsi="Calibri" w:cs="Arial"/>
      <w:szCs w:val="20"/>
      <w:lang w:eastAsia="ar-SA"/>
    </w:rPr>
  </w:style>
  <w:style w:type="paragraph" w:customStyle="1" w:styleId="Contenudetableau">
    <w:name w:val="Contenu de tableau"/>
    <w:basedOn w:val="Normal"/>
    <w:uiPriority w:val="99"/>
    <w:rsid w:val="00C71ACF"/>
    <w:pPr>
      <w:suppressLineNumbers/>
      <w:suppressAutoHyphens/>
      <w:spacing w:before="60" w:after="60" w:line="240" w:lineRule="auto"/>
    </w:pPr>
    <w:rPr>
      <w:rFonts w:ascii="Calibri" w:eastAsia="Times New Roman" w:hAnsi="Calibri" w:cs="Times New Roman"/>
      <w:sz w:val="22"/>
      <w:szCs w:val="20"/>
      <w:lang w:val="fr-FR" w:eastAsia="ar-SA"/>
    </w:rPr>
  </w:style>
  <w:style w:type="paragraph" w:customStyle="1" w:styleId="Titredetableau">
    <w:name w:val="Titre de tableau"/>
    <w:basedOn w:val="Contenudetableau"/>
    <w:uiPriority w:val="99"/>
    <w:rsid w:val="00C71ACF"/>
    <w:pPr>
      <w:jc w:val="center"/>
    </w:pPr>
    <w:rPr>
      <w:b/>
      <w:bCs/>
      <w:i/>
      <w:iCs/>
    </w:rPr>
  </w:style>
  <w:style w:type="paragraph" w:customStyle="1" w:styleId="Tabledesmatiresniveau10">
    <w:name w:val="Table des matières niveau 10"/>
    <w:basedOn w:val="Rpertoire"/>
    <w:uiPriority w:val="99"/>
    <w:rsid w:val="00C71ACF"/>
    <w:pPr>
      <w:tabs>
        <w:tab w:val="right" w:leader="dot" w:pos="9637"/>
      </w:tabs>
      <w:ind w:left="2547"/>
    </w:pPr>
  </w:style>
  <w:style w:type="paragraph" w:customStyle="1" w:styleId="Contenuducadre">
    <w:name w:val="Contenu du cadre"/>
    <w:basedOn w:val="Corpsdetexte"/>
    <w:uiPriority w:val="99"/>
    <w:rsid w:val="00C71ACF"/>
    <w:pPr>
      <w:jc w:val="left"/>
    </w:pPr>
  </w:style>
  <w:style w:type="paragraph" w:customStyle="1" w:styleId="StyleHeading5Left075">
    <w:name w:val="Style Heading 5 + Left:  0.75&quot;"/>
    <w:basedOn w:val="Titre5"/>
    <w:uiPriority w:val="99"/>
    <w:rsid w:val="00C71ACF"/>
    <w:pPr>
      <w:keepNext w:val="0"/>
      <w:keepLines w:val="0"/>
      <w:tabs>
        <w:tab w:val="num" w:pos="1008"/>
      </w:tabs>
      <w:suppressAutoHyphens/>
      <w:spacing w:before="60" w:after="60" w:line="240" w:lineRule="auto"/>
      <w:ind w:left="1080" w:hanging="1008"/>
    </w:pPr>
    <w:rPr>
      <w:rFonts w:ascii="Calibri" w:eastAsia="Times New Roman" w:hAnsi="Calibri" w:cs="Times New Roman"/>
      <w:bCs/>
      <w:i/>
      <w:iCs/>
      <w:color w:val="auto"/>
      <w:sz w:val="22"/>
      <w:szCs w:val="20"/>
      <w:u w:val="single"/>
      <w:lang w:val="fr-FR" w:eastAsia="ar-SA"/>
    </w:rPr>
  </w:style>
  <w:style w:type="paragraph" w:customStyle="1" w:styleId="Bullet2">
    <w:name w:val="Bullet 2"/>
    <w:basedOn w:val="Normal"/>
    <w:uiPriority w:val="99"/>
    <w:rsid w:val="00C71ACF"/>
    <w:pPr>
      <w:widowControl/>
      <w:tabs>
        <w:tab w:val="num" w:pos="757"/>
      </w:tabs>
      <w:suppressAutoHyphens/>
      <w:spacing w:before="80" w:after="0" w:line="240" w:lineRule="auto"/>
      <w:ind w:left="737" w:hanging="340"/>
    </w:pPr>
    <w:rPr>
      <w:rFonts w:ascii="Tahoma" w:eastAsia="Times New Roman" w:hAnsi="Tahoma" w:cs="Tahoma"/>
      <w:sz w:val="22"/>
      <w:szCs w:val="20"/>
      <w:lang w:val="fr-FR" w:eastAsia="fr-FR"/>
    </w:rPr>
  </w:style>
  <w:style w:type="paragraph" w:customStyle="1" w:styleId="Header1">
    <w:name w:val="Header 1"/>
    <w:basedOn w:val="Normal"/>
    <w:next w:val="Normal"/>
    <w:uiPriority w:val="99"/>
    <w:rsid w:val="00C71ACF"/>
    <w:pPr>
      <w:keepLines/>
      <w:widowControl/>
      <w:suppressAutoHyphens/>
      <w:spacing w:before="80" w:after="80" w:line="240" w:lineRule="auto"/>
      <w:jc w:val="center"/>
    </w:pPr>
    <w:rPr>
      <w:rFonts w:ascii="Calibri" w:eastAsia="Times New Roman" w:hAnsi="Calibri" w:cs="Times New Roman"/>
      <w:sz w:val="22"/>
      <w:szCs w:val="20"/>
      <w:lang w:val="fr-FR" w:eastAsia="fr-FR"/>
    </w:rPr>
  </w:style>
  <w:style w:type="paragraph" w:customStyle="1" w:styleId="Couverturesujet">
    <w:name w:val="Couverture sujet"/>
    <w:basedOn w:val="Normal"/>
    <w:uiPriority w:val="99"/>
    <w:rsid w:val="00C71ACF"/>
    <w:pPr>
      <w:widowControl/>
      <w:suppressAutoHyphens/>
      <w:spacing w:before="30" w:after="60" w:line="240" w:lineRule="auto"/>
      <w:jc w:val="center"/>
    </w:pPr>
    <w:rPr>
      <w:rFonts w:ascii="Tahoma" w:eastAsia="Times New Roman" w:hAnsi="Tahoma" w:cs="Tahoma"/>
      <w:b/>
      <w:iCs/>
      <w:color w:val="808080"/>
      <w:sz w:val="40"/>
      <w:szCs w:val="20"/>
      <w:lang w:val="fr-FR" w:eastAsia="fr-FR"/>
      <w14:shadow w14:blurRad="50800" w14:dist="38100" w14:dir="2700000" w14:sx="100000" w14:sy="100000" w14:kx="0" w14:ky="0" w14:algn="tl">
        <w14:srgbClr w14:val="000000">
          <w14:alpha w14:val="60000"/>
        </w14:srgbClr>
      </w14:shadow>
    </w:rPr>
  </w:style>
  <w:style w:type="paragraph" w:customStyle="1" w:styleId="Normalcondens">
    <w:name w:val="Normal condensé"/>
    <w:basedOn w:val="Normal"/>
    <w:uiPriority w:val="99"/>
    <w:rsid w:val="00C71ACF"/>
    <w:pPr>
      <w:widowControl/>
      <w:suppressAutoHyphens/>
      <w:spacing w:before="30" w:after="60" w:line="240" w:lineRule="auto"/>
    </w:pPr>
    <w:rPr>
      <w:rFonts w:ascii="Tahoma" w:eastAsia="Times New Roman" w:hAnsi="Tahoma" w:cs="Times New Roman"/>
      <w:sz w:val="22"/>
      <w:szCs w:val="20"/>
      <w:lang w:val="fr-FR" w:eastAsia="fr-FR"/>
    </w:rPr>
  </w:style>
  <w:style w:type="paragraph" w:customStyle="1" w:styleId="Bullet1">
    <w:name w:val="Bullet 1"/>
    <w:basedOn w:val="Normal"/>
    <w:uiPriority w:val="99"/>
    <w:rsid w:val="00C71ACF"/>
    <w:pPr>
      <w:widowControl/>
      <w:tabs>
        <w:tab w:val="num" w:pos="720"/>
      </w:tabs>
      <w:suppressAutoHyphens/>
      <w:spacing w:before="80" w:after="0" w:line="240" w:lineRule="auto"/>
      <w:ind w:left="369" w:hanging="369"/>
    </w:pPr>
    <w:rPr>
      <w:rFonts w:ascii="Tahoma" w:eastAsia="Times New Roman" w:hAnsi="Tahoma" w:cs="Times New Roman"/>
      <w:sz w:val="22"/>
      <w:szCs w:val="20"/>
      <w:lang w:val="fr-FR" w:eastAsia="fr-FR"/>
    </w:rPr>
  </w:style>
  <w:style w:type="paragraph" w:customStyle="1" w:styleId="1">
    <w:name w:val="1"/>
    <w:basedOn w:val="Normal"/>
    <w:uiPriority w:val="99"/>
    <w:rsid w:val="00C71ACF"/>
    <w:pPr>
      <w:widowControl/>
      <w:suppressAutoHyphens/>
      <w:spacing w:after="160" w:line="240" w:lineRule="exact"/>
    </w:pPr>
    <w:rPr>
      <w:rFonts w:ascii="Tahoma" w:eastAsia="Times New Roman" w:hAnsi="Tahoma" w:cs="Tahoma"/>
      <w:sz w:val="22"/>
      <w:szCs w:val="20"/>
      <w:lang w:eastAsia="ar-SA"/>
    </w:rPr>
  </w:style>
  <w:style w:type="paragraph" w:customStyle="1" w:styleId="NormalTableau">
    <w:name w:val="NormalTableau"/>
    <w:basedOn w:val="Default"/>
    <w:next w:val="Default"/>
    <w:uiPriority w:val="99"/>
    <w:rsid w:val="00C71ACF"/>
    <w:pPr>
      <w:spacing w:before="120" w:after="120"/>
    </w:pPr>
    <w:rPr>
      <w:rFonts w:ascii="Times New Roman" w:hAnsi="Times New Roman" w:cs="Times New Roman"/>
      <w:color w:val="auto"/>
      <w:lang w:eastAsia="fr-FR"/>
    </w:rPr>
  </w:style>
  <w:style w:type="paragraph" w:customStyle="1" w:styleId="BouletTableau">
    <w:name w:val="BouletTableau"/>
    <w:basedOn w:val="Default"/>
    <w:next w:val="Default"/>
    <w:uiPriority w:val="99"/>
    <w:rsid w:val="00C71ACF"/>
    <w:pPr>
      <w:spacing w:before="100" w:after="100"/>
    </w:pPr>
    <w:rPr>
      <w:rFonts w:ascii="Times New Roman" w:hAnsi="Times New Roman" w:cs="Times New Roman"/>
      <w:color w:val="auto"/>
      <w:lang w:eastAsia="fr-FR"/>
    </w:rPr>
  </w:style>
  <w:style w:type="paragraph" w:customStyle="1" w:styleId="BouletREt1">
    <w:name w:val="BouletREt1"/>
    <w:basedOn w:val="Default"/>
    <w:next w:val="Default"/>
    <w:uiPriority w:val="99"/>
    <w:rsid w:val="00C71ACF"/>
    <w:pPr>
      <w:spacing w:before="120"/>
    </w:pPr>
    <w:rPr>
      <w:rFonts w:ascii="Times New Roman" w:hAnsi="Times New Roman" w:cs="Times New Roman"/>
      <w:color w:val="auto"/>
      <w:lang w:eastAsia="fr-FR"/>
    </w:rPr>
  </w:style>
  <w:style w:type="paragraph" w:customStyle="1" w:styleId="BouletREt2">
    <w:name w:val="BouletREt2"/>
    <w:basedOn w:val="Default"/>
    <w:next w:val="Default"/>
    <w:uiPriority w:val="99"/>
    <w:rsid w:val="00C71ACF"/>
    <w:rPr>
      <w:rFonts w:ascii="Times New Roman" w:hAnsi="Times New Roman" w:cs="Times New Roman"/>
      <w:color w:val="auto"/>
      <w:lang w:eastAsia="fr-FR"/>
    </w:rPr>
  </w:style>
  <w:style w:type="paragraph" w:customStyle="1" w:styleId="NormalCCTP">
    <w:name w:val="NormalCCTP"/>
    <w:basedOn w:val="Default"/>
    <w:next w:val="Default"/>
    <w:uiPriority w:val="99"/>
    <w:rsid w:val="00C71ACF"/>
    <w:pPr>
      <w:spacing w:after="120"/>
    </w:pPr>
    <w:rPr>
      <w:rFonts w:ascii="Times New Roman" w:hAnsi="Times New Roman" w:cs="Times New Roman"/>
      <w:color w:val="auto"/>
      <w:lang w:eastAsia="fr-FR"/>
    </w:rPr>
  </w:style>
  <w:style w:type="character" w:customStyle="1" w:styleId="TITREDOCUMENT">
    <w:name w:val="TITRE DOCUMENT"/>
    <w:basedOn w:val="Policepardfaut"/>
    <w:uiPriority w:val="99"/>
    <w:rsid w:val="00C71ACF"/>
    <w:rPr>
      <w:rFonts w:ascii="Arial Black" w:hAnsi="Arial Black" w:cs="Times New Roman"/>
      <w:b/>
      <w:i/>
      <w:color w:val="3366FF"/>
      <w:sz w:val="48"/>
    </w:rPr>
  </w:style>
  <w:style w:type="paragraph" w:styleId="Retraitnormal">
    <w:name w:val="Normal Indent"/>
    <w:basedOn w:val="Normal"/>
    <w:rsid w:val="00C71ACF"/>
    <w:pPr>
      <w:widowControl/>
      <w:suppressAutoHyphens/>
      <w:overflowPunct w:val="0"/>
      <w:autoSpaceDE w:val="0"/>
      <w:autoSpaceDN w:val="0"/>
      <w:adjustRightInd w:val="0"/>
      <w:spacing w:after="0" w:line="240" w:lineRule="auto"/>
      <w:ind w:left="1418"/>
      <w:textAlignment w:val="baseline"/>
    </w:pPr>
    <w:rPr>
      <w:rFonts w:asciiTheme="minorHAnsi" w:eastAsia="Times New Roman" w:hAnsiTheme="minorHAnsi" w:cs="Times New Roman"/>
      <w:sz w:val="22"/>
      <w:szCs w:val="20"/>
      <w:lang w:val="fr-FR" w:eastAsia="fr-FR"/>
    </w:rPr>
  </w:style>
  <w:style w:type="paragraph" w:customStyle="1" w:styleId="Intitulduposte">
    <w:name w:val="Intitulé du poste"/>
    <w:next w:val="Normal"/>
    <w:uiPriority w:val="99"/>
    <w:rsid w:val="00C71ACF"/>
    <w:pPr>
      <w:autoSpaceDE w:val="0"/>
      <w:autoSpaceDN w:val="0"/>
      <w:spacing w:after="40" w:line="220" w:lineRule="atLeast"/>
    </w:pPr>
    <w:rPr>
      <w:rFonts w:ascii="Arial" w:eastAsia="Times New Roman" w:hAnsi="Arial" w:cs="Arial"/>
      <w:b/>
      <w:bCs/>
      <w:spacing w:val="-10"/>
      <w:sz w:val="20"/>
      <w:szCs w:val="20"/>
      <w:lang w:eastAsia="fr-FR"/>
    </w:rPr>
  </w:style>
  <w:style w:type="paragraph" w:customStyle="1" w:styleId="description0">
    <w:name w:val="description"/>
    <w:basedOn w:val="Normal"/>
    <w:uiPriority w:val="99"/>
    <w:rsid w:val="00C71ACF"/>
    <w:pPr>
      <w:widowControl/>
      <w:suppressAutoHyphens/>
      <w:spacing w:after="0" w:line="240" w:lineRule="auto"/>
      <w:ind w:left="851"/>
    </w:pPr>
    <w:rPr>
      <w:rFonts w:ascii="Calibri" w:eastAsia="Times New Roman" w:hAnsi="Calibri" w:cs="Times New Roman"/>
      <w:color w:val="000000"/>
      <w:sz w:val="22"/>
      <w:szCs w:val="24"/>
      <w:lang w:val="fr-FR" w:eastAsia="fr-FR"/>
    </w:rPr>
  </w:style>
  <w:style w:type="paragraph" w:customStyle="1" w:styleId="western">
    <w:name w:val="western"/>
    <w:basedOn w:val="Normal"/>
    <w:uiPriority w:val="99"/>
    <w:rsid w:val="00C71ACF"/>
    <w:pPr>
      <w:widowControl/>
      <w:suppressAutoHyphens/>
      <w:spacing w:before="100" w:beforeAutospacing="1" w:after="100" w:afterAutospacing="1" w:line="240" w:lineRule="auto"/>
    </w:pPr>
    <w:rPr>
      <w:rFonts w:ascii="Calibri" w:eastAsia="Times New Roman" w:hAnsi="Calibri" w:cs="Times New Roman"/>
      <w:sz w:val="22"/>
      <w:szCs w:val="24"/>
      <w:lang w:val="fr-FR" w:eastAsia="fr-FR"/>
    </w:rPr>
  </w:style>
  <w:style w:type="character" w:customStyle="1" w:styleId="nfakpe">
    <w:name w:val="nfakpe"/>
    <w:basedOn w:val="Policepardfaut"/>
    <w:uiPriority w:val="99"/>
    <w:rsid w:val="00C71ACF"/>
    <w:rPr>
      <w:rFonts w:cs="Times New Roman"/>
    </w:rPr>
  </w:style>
  <w:style w:type="paragraph" w:customStyle="1" w:styleId="CVDate0">
    <w:name w:val="CV_Date"/>
    <w:basedOn w:val="Normal"/>
    <w:uiPriority w:val="99"/>
    <w:rsid w:val="00C71ACF"/>
    <w:pPr>
      <w:widowControl/>
      <w:suppressAutoHyphens/>
      <w:spacing w:before="120" w:after="120" w:line="240" w:lineRule="auto"/>
    </w:pPr>
    <w:rPr>
      <w:rFonts w:ascii="Calibri" w:eastAsia="Times New Roman" w:hAnsi="Calibri" w:cs="Times New Roman"/>
      <w:b/>
      <w:sz w:val="22"/>
      <w:szCs w:val="20"/>
      <w:lang w:val="fr-FR" w:eastAsia="fr-FR"/>
    </w:rPr>
  </w:style>
  <w:style w:type="paragraph" w:customStyle="1" w:styleId="CVDure">
    <w:name w:val="CV_Durée"/>
    <w:basedOn w:val="Normal"/>
    <w:uiPriority w:val="99"/>
    <w:rsid w:val="00C71ACF"/>
    <w:pPr>
      <w:widowControl/>
      <w:suppressAutoHyphens/>
      <w:spacing w:before="120" w:after="0" w:line="240" w:lineRule="auto"/>
      <w:ind w:left="2268"/>
    </w:pPr>
    <w:rPr>
      <w:rFonts w:ascii="Calibri" w:eastAsia="Times New Roman" w:hAnsi="Calibri" w:cs="Times New Roman"/>
      <w:i/>
      <w:sz w:val="22"/>
      <w:szCs w:val="20"/>
      <w:lang w:val="fr-FR" w:eastAsia="fr-FR"/>
    </w:rPr>
  </w:style>
  <w:style w:type="paragraph" w:customStyle="1" w:styleId="CVClient">
    <w:name w:val="CV_Client"/>
    <w:basedOn w:val="Normal"/>
    <w:uiPriority w:val="99"/>
    <w:rsid w:val="00C71ACF"/>
    <w:pPr>
      <w:widowControl/>
      <w:suppressAutoHyphens/>
      <w:spacing w:before="120" w:after="240" w:line="240" w:lineRule="auto"/>
      <w:ind w:left="2268"/>
    </w:pPr>
    <w:rPr>
      <w:rFonts w:ascii="Calibri" w:eastAsia="Times New Roman" w:hAnsi="Calibri" w:cs="Times New Roman"/>
      <w:b/>
      <w:sz w:val="22"/>
      <w:szCs w:val="20"/>
      <w:lang w:val="fr-FR" w:eastAsia="fr-FR"/>
    </w:rPr>
  </w:style>
  <w:style w:type="paragraph" w:customStyle="1" w:styleId="CVTRI">
    <w:name w:val="CV TRI"/>
    <w:basedOn w:val="Normal"/>
    <w:uiPriority w:val="99"/>
    <w:rsid w:val="00C71ACF"/>
    <w:pPr>
      <w:keepLines/>
      <w:widowControl/>
      <w:suppressAutoHyphens/>
      <w:spacing w:after="0" w:line="240" w:lineRule="auto"/>
      <w:jc w:val="right"/>
    </w:pPr>
    <w:rPr>
      <w:rFonts w:ascii="Calibri" w:eastAsia="Times New Roman" w:hAnsi="Calibri" w:cs="Times New Roman"/>
      <w:b/>
      <w:bCs/>
      <w:caps/>
      <w:sz w:val="28"/>
      <w:szCs w:val="24"/>
      <w:lang w:val="fr-FR" w:eastAsia="fr-FR"/>
    </w:rPr>
  </w:style>
  <w:style w:type="paragraph" w:customStyle="1" w:styleId="T4">
    <w:name w:val="T4"/>
    <w:basedOn w:val="TITRE4"/>
    <w:uiPriority w:val="99"/>
    <w:rsid w:val="00C71ACF"/>
    <w:pPr>
      <w:numPr>
        <w:numId w:val="0"/>
      </w:numPr>
      <w:tabs>
        <w:tab w:val="num" w:pos="3206"/>
      </w:tabs>
      <w:ind w:left="2835" w:hanging="709"/>
    </w:pPr>
  </w:style>
  <w:style w:type="paragraph" w:styleId="Listepuces">
    <w:name w:val="List Bullet"/>
    <w:basedOn w:val="Normal"/>
    <w:uiPriority w:val="99"/>
    <w:rsid w:val="00C71ACF"/>
    <w:pPr>
      <w:widowControl/>
      <w:tabs>
        <w:tab w:val="num" w:pos="1211"/>
      </w:tabs>
      <w:suppressAutoHyphens/>
      <w:spacing w:after="0" w:line="240" w:lineRule="auto"/>
      <w:ind w:left="1208" w:hanging="357"/>
    </w:pPr>
    <w:rPr>
      <w:rFonts w:ascii="Calibri" w:eastAsia="Times New Roman" w:hAnsi="Calibri" w:cs="Times New Roman"/>
      <w:sz w:val="22"/>
      <w:szCs w:val="20"/>
      <w:lang w:val="fr-FR" w:eastAsia="fr-FR"/>
    </w:rPr>
  </w:style>
  <w:style w:type="paragraph" w:customStyle="1" w:styleId="Listepuces1">
    <w:name w:val="Liste à puces_1"/>
    <w:basedOn w:val="Listepuces"/>
    <w:uiPriority w:val="99"/>
    <w:rsid w:val="00C71ACF"/>
    <w:pPr>
      <w:tabs>
        <w:tab w:val="clear" w:pos="1211"/>
        <w:tab w:val="num" w:pos="720"/>
      </w:tabs>
      <w:ind w:left="720" w:hanging="360"/>
    </w:pPr>
    <w:rPr>
      <w:rFonts w:ascii="Arial" w:hAnsi="Arial"/>
      <w:sz w:val="20"/>
    </w:rPr>
  </w:style>
  <w:style w:type="paragraph" w:customStyle="1" w:styleId="StyleHeading3">
    <w:name w:val="Style Heading 3"/>
    <w:basedOn w:val="Normal"/>
    <w:rsid w:val="00C71ACF"/>
    <w:pPr>
      <w:tabs>
        <w:tab w:val="num" w:pos="1440"/>
      </w:tabs>
      <w:suppressAutoHyphens/>
      <w:spacing w:before="60" w:after="60" w:line="240" w:lineRule="auto"/>
      <w:ind w:left="1224" w:hanging="504"/>
    </w:pPr>
    <w:rPr>
      <w:rFonts w:ascii="Calibri" w:eastAsia="Times New Roman" w:hAnsi="Calibri" w:cs="Times New Roman"/>
      <w:sz w:val="22"/>
      <w:szCs w:val="20"/>
      <w:lang w:val="fr-FR" w:eastAsia="ar-SA"/>
    </w:rPr>
  </w:style>
  <w:style w:type="character" w:customStyle="1" w:styleId="Titre2CarChar">
    <w:name w:val="Titre 2 Car Char"/>
    <w:aliases w:val="TexteTitre2 Char,Titre 2 - RAO Char,Specf Titre 2 Char,Titre 21 Char,t2.T2 Char,prev2 Char,Titre niveau2 Char,l2 Char,l21 Char,l22 Char,l23 Char,l24 Char,l25 Char,l211 Char,l221 Char,l231 Char,l241 Char,l26 Char,l212 Char,l222 Char"/>
    <w:basedOn w:val="Policepardfaut"/>
    <w:locked/>
    <w:rsid w:val="00C71ACF"/>
    <w:rPr>
      <w:rFonts w:ascii="Calibri" w:hAnsi="Calibri"/>
      <w:b/>
      <w:sz w:val="28"/>
      <w:lang w:val="fr-FR" w:eastAsia="ar-SA" w:bidi="ar-SA"/>
    </w:rPr>
  </w:style>
  <w:style w:type="paragraph" w:customStyle="1" w:styleId="Style2">
    <w:name w:val="Style2"/>
    <w:basedOn w:val="Titre2"/>
    <w:rsid w:val="00C71ACF"/>
    <w:pPr>
      <w:pBdr>
        <w:top w:val="none" w:sz="0" w:space="0" w:color="auto"/>
        <w:left w:val="none" w:sz="0" w:space="0" w:color="auto"/>
        <w:bottom w:val="none" w:sz="0" w:space="0" w:color="auto"/>
        <w:right w:val="none" w:sz="0" w:space="0" w:color="auto"/>
      </w:pBdr>
      <w:shd w:val="clear" w:color="auto" w:fill="auto"/>
      <w:tabs>
        <w:tab w:val="num" w:pos="700"/>
        <w:tab w:val="num" w:pos="1134"/>
      </w:tabs>
      <w:suppressAutoHyphens/>
      <w:spacing w:before="240" w:after="120"/>
      <w:ind w:left="576" w:hanging="292"/>
      <w:jc w:val="left"/>
    </w:pPr>
    <w:rPr>
      <w:rFonts w:ascii="Cambria" w:eastAsia="Times New Roman" w:hAnsi="Cambria" w:cs="Times New Roman"/>
      <w:caps w:val="0"/>
      <w:color w:val="548DD4"/>
      <w:spacing w:val="0"/>
      <w:sz w:val="28"/>
      <w:szCs w:val="20"/>
      <w:lang w:eastAsia="ar-SA"/>
    </w:rPr>
  </w:style>
  <w:style w:type="paragraph" w:customStyle="1" w:styleId="Style3">
    <w:name w:val="Style3"/>
    <w:basedOn w:val="Titre3"/>
    <w:rsid w:val="00C71ACF"/>
    <w:pPr>
      <w:widowControl w:val="0"/>
      <w:pBdr>
        <w:top w:val="none" w:sz="0" w:space="0" w:color="auto"/>
        <w:left w:val="none" w:sz="0" w:space="0" w:color="auto"/>
      </w:pBdr>
      <w:tabs>
        <w:tab w:val="num" w:pos="700"/>
        <w:tab w:val="left" w:pos="1701"/>
        <w:tab w:val="num" w:pos="1811"/>
      </w:tabs>
      <w:suppressAutoHyphens/>
      <w:spacing w:before="240" w:after="120"/>
      <w:ind w:left="1113" w:hanging="153"/>
      <w:jc w:val="left"/>
    </w:pPr>
    <w:rPr>
      <w:rFonts w:ascii="Cambria" w:eastAsia="Times New Roman" w:hAnsi="Cambria" w:cs="Tahoma"/>
      <w:i/>
      <w:caps w:val="0"/>
      <w:color w:val="4BACC6"/>
      <w:spacing w:val="0"/>
      <w:sz w:val="24"/>
      <w:szCs w:val="20"/>
      <w:u w:val="single"/>
      <w:lang w:eastAsia="ar-SA"/>
    </w:rPr>
  </w:style>
  <w:style w:type="paragraph" w:customStyle="1" w:styleId="Niveau3">
    <w:name w:val="Niveau 3"/>
    <w:basedOn w:val="Normal"/>
    <w:rsid w:val="00C71ACF"/>
    <w:pPr>
      <w:tabs>
        <w:tab w:val="num" w:pos="3218"/>
      </w:tabs>
      <w:suppressAutoHyphens/>
      <w:spacing w:before="60" w:after="60" w:line="240" w:lineRule="auto"/>
      <w:ind w:left="2642" w:hanging="504"/>
    </w:pPr>
    <w:rPr>
      <w:rFonts w:ascii="Calibri" w:eastAsia="Times New Roman" w:hAnsi="Calibri" w:cs="Times New Roman"/>
      <w:color w:val="6699FF"/>
      <w:sz w:val="22"/>
      <w:szCs w:val="20"/>
      <w:u w:val="single"/>
      <w:lang w:val="fr-FR" w:eastAsia="ar-SA"/>
    </w:rPr>
  </w:style>
  <w:style w:type="paragraph" w:customStyle="1" w:styleId="TITRE11">
    <w:name w:val="TITRE 1"/>
    <w:basedOn w:val="Titre1"/>
    <w:link w:val="TITRE1Car"/>
    <w:qFormat/>
    <w:rsid w:val="00C71ACF"/>
    <w:pPr>
      <w:pBdr>
        <w:top w:val="single" w:sz="4" w:space="3" w:color="0070C0"/>
        <w:left w:val="none" w:sz="0" w:space="0" w:color="auto"/>
        <w:bottom w:val="single" w:sz="4" w:space="3" w:color="0070C0"/>
        <w:right w:val="none" w:sz="0" w:space="0" w:color="auto"/>
      </w:pBdr>
      <w:shd w:val="clear" w:color="auto" w:fill="auto"/>
      <w:tabs>
        <w:tab w:val="num" w:pos="716"/>
      </w:tabs>
      <w:suppressAutoHyphens/>
      <w:spacing w:before="600" w:after="120"/>
      <w:ind w:left="716" w:hanging="432"/>
      <w:jc w:val="left"/>
    </w:pPr>
    <w:rPr>
      <w:rFonts w:ascii="Cambria" w:eastAsia="Times New Roman" w:hAnsi="Cambria" w:cs="Times New Roman"/>
      <w:b/>
      <w:bCs w:val="0"/>
      <w:caps w:val="0"/>
      <w:smallCaps/>
      <w:color w:val="365F91"/>
      <w:szCs w:val="28"/>
      <w:lang w:eastAsia="ar-SA"/>
    </w:rPr>
  </w:style>
  <w:style w:type="character" w:customStyle="1" w:styleId="TITRE1Car">
    <w:name w:val="TITRE 1 Car"/>
    <w:basedOn w:val="Titre1Car1"/>
    <w:link w:val="TITRE11"/>
    <w:rsid w:val="00C71ACF"/>
    <w:rPr>
      <w:rFonts w:ascii="Cambria" w:eastAsia="Times New Roman" w:hAnsi="Cambria" w:cs="Times New Roman"/>
      <w:b/>
      <w:bCs w:val="0"/>
      <w:caps w:val="0"/>
      <w:smallCaps/>
      <w:color w:val="365F91"/>
      <w:spacing w:val="15"/>
      <w:sz w:val="32"/>
      <w:szCs w:val="28"/>
      <w:shd w:val="clear" w:color="auto" w:fill="000000" w:themeFill="text1"/>
      <w:lang w:eastAsia="ar-SA"/>
    </w:rPr>
  </w:style>
  <w:style w:type="paragraph" w:customStyle="1" w:styleId="TITRE20">
    <w:name w:val="TITRE 2"/>
    <w:basedOn w:val="Titre2"/>
    <w:link w:val="TITRE2Car"/>
    <w:qFormat/>
    <w:rsid w:val="00C71ACF"/>
    <w:pPr>
      <w:pBdr>
        <w:top w:val="none" w:sz="0" w:space="0" w:color="auto"/>
        <w:left w:val="none" w:sz="0" w:space="0" w:color="auto"/>
        <w:bottom w:val="none" w:sz="0" w:space="0" w:color="auto"/>
        <w:right w:val="none" w:sz="0" w:space="0" w:color="auto"/>
      </w:pBdr>
      <w:shd w:val="clear" w:color="auto" w:fill="auto"/>
      <w:tabs>
        <w:tab w:val="num" w:pos="1440"/>
        <w:tab w:val="num" w:pos="1650"/>
      </w:tabs>
      <w:suppressAutoHyphens/>
      <w:spacing w:before="240" w:after="120"/>
      <w:ind w:left="1440" w:hanging="1330"/>
      <w:jc w:val="left"/>
    </w:pPr>
    <w:rPr>
      <w:rFonts w:ascii="Cambria" w:eastAsia="Times New Roman" w:hAnsi="Cambria" w:cs="Times New Roman"/>
      <w:caps w:val="0"/>
      <w:color w:val="548DD4"/>
      <w:spacing w:val="0"/>
      <w:sz w:val="28"/>
      <w:szCs w:val="20"/>
      <w:lang w:eastAsia="ar-SA"/>
    </w:rPr>
  </w:style>
  <w:style w:type="character" w:customStyle="1" w:styleId="TITRE2Car">
    <w:name w:val="TITRE 2 Car"/>
    <w:basedOn w:val="Policepardfaut"/>
    <w:link w:val="TITRE20"/>
    <w:rsid w:val="00C71ACF"/>
    <w:rPr>
      <w:rFonts w:ascii="Cambria" w:eastAsia="Times New Roman" w:hAnsi="Cambria" w:cs="Times New Roman"/>
      <w:b/>
      <w:color w:val="548DD4"/>
      <w:sz w:val="28"/>
      <w:szCs w:val="20"/>
      <w:lang w:eastAsia="ar-SA"/>
    </w:rPr>
  </w:style>
  <w:style w:type="paragraph" w:customStyle="1" w:styleId="TITRE30">
    <w:name w:val="TITRE 3"/>
    <w:basedOn w:val="TITRE20"/>
    <w:link w:val="TITRE3Car"/>
    <w:rsid w:val="00C71ACF"/>
    <w:pPr>
      <w:tabs>
        <w:tab w:val="clear" w:pos="1440"/>
        <w:tab w:val="num" w:pos="3218"/>
      </w:tabs>
      <w:ind w:left="2642" w:hanging="504"/>
    </w:pPr>
    <w:rPr>
      <w:color w:val="2F5496" w:themeColor="accent1" w:themeShade="BF"/>
      <w:spacing w:val="10"/>
      <w:sz w:val="24"/>
      <w:u w:val="single"/>
      <w:lang w:val="en-US"/>
    </w:rPr>
  </w:style>
  <w:style w:type="character" w:customStyle="1" w:styleId="TITRE3Car">
    <w:name w:val="TITRE 3 Car"/>
    <w:basedOn w:val="Titre4Car1"/>
    <w:link w:val="TITRE30"/>
    <w:rsid w:val="00C71ACF"/>
    <w:rPr>
      <w:rFonts w:ascii="Cambria" w:eastAsia="Times New Roman" w:hAnsi="Cambria" w:cs="Times New Roman"/>
      <w:b/>
      <w:iCs w:val="0"/>
      <w:color w:val="2F5496" w:themeColor="accent1" w:themeShade="BF"/>
      <w:spacing w:val="10"/>
      <w:sz w:val="24"/>
      <w:szCs w:val="20"/>
      <w:u w:val="single"/>
      <w:lang w:val="en-US" w:eastAsia="ar-SA"/>
    </w:rPr>
  </w:style>
  <w:style w:type="paragraph" w:customStyle="1" w:styleId="Titre31">
    <w:name w:val="Titre3"/>
    <w:basedOn w:val="Titre40"/>
    <w:next w:val="TITRE30"/>
    <w:qFormat/>
    <w:rsid w:val="00C71ACF"/>
    <w:pPr>
      <w:keepNext w:val="0"/>
      <w:keepLines w:val="0"/>
      <w:pBdr>
        <w:bottom w:val="none" w:sz="0" w:space="0" w:color="auto"/>
        <w:right w:val="none" w:sz="0" w:space="0" w:color="auto"/>
      </w:pBdr>
      <w:tabs>
        <w:tab w:val="left" w:pos="1701"/>
        <w:tab w:val="left" w:pos="2694"/>
        <w:tab w:val="num" w:pos="3218"/>
      </w:tabs>
      <w:suppressAutoHyphens/>
      <w:spacing w:before="240" w:after="120" w:line="240" w:lineRule="auto"/>
      <w:ind w:left="2642" w:hanging="504"/>
    </w:pPr>
    <w:rPr>
      <w:rFonts w:ascii="Calibri" w:eastAsia="Times New Roman" w:hAnsi="Calibri" w:cs="Tahoma"/>
      <w:i/>
      <w:iCs w:val="0"/>
      <w:color w:val="4F81BD"/>
      <w:sz w:val="22"/>
      <w:szCs w:val="20"/>
      <w:u w:val="single"/>
      <w:lang w:val="fr-FR" w:eastAsia="ar-SA"/>
    </w:rPr>
  </w:style>
  <w:style w:type="paragraph" w:customStyle="1" w:styleId="Titre3bis">
    <w:name w:val="Titre 3bis"/>
    <w:basedOn w:val="TITRE30"/>
    <w:link w:val="Titre3bisCar"/>
    <w:qFormat/>
    <w:rsid w:val="00C71ACF"/>
    <w:pPr>
      <w:ind w:left="2643" w:hanging="505"/>
      <w:outlineLvl w:val="2"/>
    </w:pPr>
  </w:style>
  <w:style w:type="character" w:customStyle="1" w:styleId="Titre3bisCar">
    <w:name w:val="Titre 3bis Car"/>
    <w:basedOn w:val="TITRE3Car"/>
    <w:link w:val="Titre3bis"/>
    <w:rsid w:val="00C71ACF"/>
    <w:rPr>
      <w:rFonts w:ascii="Cambria" w:eastAsia="Times New Roman" w:hAnsi="Cambria" w:cs="Times New Roman"/>
      <w:b/>
      <w:iCs w:val="0"/>
      <w:color w:val="2F5496" w:themeColor="accent1" w:themeShade="BF"/>
      <w:spacing w:val="10"/>
      <w:sz w:val="24"/>
      <w:szCs w:val="20"/>
      <w:u w:val="single"/>
      <w:lang w:val="en-US" w:eastAsia="ar-SA"/>
    </w:rPr>
  </w:style>
  <w:style w:type="paragraph" w:customStyle="1" w:styleId="CarCar1">
    <w:name w:val="Car Car1"/>
    <w:basedOn w:val="Normal"/>
    <w:rsid w:val="00C71ACF"/>
    <w:pPr>
      <w:widowControl/>
      <w:suppressAutoHyphens/>
      <w:spacing w:after="160" w:line="240" w:lineRule="exact"/>
    </w:pPr>
    <w:rPr>
      <w:rFonts w:ascii="Verdana" w:eastAsia="Times New Roman" w:hAnsi="Verdana" w:cs="Arial"/>
      <w:sz w:val="22"/>
      <w:lang w:eastAsia="ar-SA"/>
    </w:rPr>
  </w:style>
  <w:style w:type="character" w:customStyle="1" w:styleId="xdtextbox1">
    <w:name w:val="xdtextbox1"/>
    <w:basedOn w:val="Policepardfaut"/>
    <w:rsid w:val="00C71ACF"/>
    <w:rPr>
      <w:color w:val="auto"/>
      <w:bdr w:val="single" w:sz="8" w:space="1" w:color="DCDCDC" w:frame="1"/>
      <w:shd w:val="clear" w:color="auto" w:fill="FFFFFF"/>
    </w:rPr>
  </w:style>
  <w:style w:type="paragraph" w:styleId="Textebrut">
    <w:name w:val="Plain Text"/>
    <w:basedOn w:val="Normal"/>
    <w:link w:val="TextebrutCar"/>
    <w:uiPriority w:val="99"/>
    <w:semiHidden/>
    <w:unhideWhenUsed/>
    <w:rsid w:val="00C71ACF"/>
    <w:pPr>
      <w:widowControl/>
      <w:suppressAutoHyphens/>
      <w:spacing w:after="0" w:line="240" w:lineRule="auto"/>
    </w:pPr>
    <w:rPr>
      <w:rFonts w:ascii="Consolas" w:hAnsi="Consolas" w:cs="Times New Roman"/>
      <w:sz w:val="21"/>
      <w:szCs w:val="21"/>
      <w:lang w:val="fr-FR" w:eastAsia="ar-SA"/>
    </w:rPr>
  </w:style>
  <w:style w:type="character" w:customStyle="1" w:styleId="TextebrutCar">
    <w:name w:val="Texte brut Car"/>
    <w:basedOn w:val="Policepardfaut"/>
    <w:link w:val="Textebrut"/>
    <w:uiPriority w:val="99"/>
    <w:semiHidden/>
    <w:rsid w:val="00C71ACF"/>
    <w:rPr>
      <w:rFonts w:ascii="Consolas" w:hAnsi="Consolas" w:cs="Times New Roman"/>
      <w:sz w:val="21"/>
      <w:szCs w:val="21"/>
      <w:lang w:eastAsia="ar-SA"/>
    </w:rPr>
  </w:style>
  <w:style w:type="paragraph" w:customStyle="1" w:styleId="spip">
    <w:name w:val="spip"/>
    <w:basedOn w:val="Normal"/>
    <w:rsid w:val="00C71ACF"/>
    <w:pPr>
      <w:widowControl/>
      <w:suppressAutoHyphens/>
      <w:spacing w:before="100" w:after="100" w:line="240" w:lineRule="auto"/>
    </w:pPr>
    <w:rPr>
      <w:rFonts w:ascii="Arial Unicode MS" w:eastAsia="Arial Unicode MS" w:hAnsi="Arial Unicode MS" w:cs="Arial Unicode MS"/>
      <w:sz w:val="24"/>
      <w:szCs w:val="24"/>
      <w:lang w:val="fr-FR" w:eastAsia="ar-SA"/>
    </w:rPr>
  </w:style>
  <w:style w:type="table" w:styleId="Tramemoyenne2-Accent4">
    <w:name w:val="Medium Shading 2 Accent 4"/>
    <w:basedOn w:val="TableauNormal"/>
    <w:uiPriority w:val="64"/>
    <w:rsid w:val="00C71AC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claire-Accent3">
    <w:name w:val="Light Shading Accent 3"/>
    <w:basedOn w:val="TableauNormal"/>
    <w:uiPriority w:val="60"/>
    <w:rsid w:val="00C71ACF"/>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steclaire-Accent5">
    <w:name w:val="Light List Accent 5"/>
    <w:basedOn w:val="TableauNormal"/>
    <w:uiPriority w:val="61"/>
    <w:rsid w:val="00C71ACF"/>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Tramemoyenne1-Accent4">
    <w:name w:val="Medium Shading 1 Accent 4"/>
    <w:basedOn w:val="TableauNormal"/>
    <w:uiPriority w:val="63"/>
    <w:rsid w:val="00C71ACF"/>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Grilleclaire-Accent3">
    <w:name w:val="Light Grid Accent 3"/>
    <w:basedOn w:val="TableauNormal"/>
    <w:uiPriority w:val="62"/>
    <w:rsid w:val="00C71ACF"/>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Tramemoyenne1-Accent3">
    <w:name w:val="Medium Shading 1 Accent 3"/>
    <w:basedOn w:val="TableauNormal"/>
    <w:uiPriority w:val="63"/>
    <w:rsid w:val="00C71ACF"/>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2-Accent5">
    <w:name w:val="Medium Shading 2 Accent 5"/>
    <w:basedOn w:val="TableauNormal"/>
    <w:uiPriority w:val="64"/>
    <w:rsid w:val="00C71AC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emoyenne2-Accent31">
    <w:name w:val="Liste moyenne 2 - Accent 31"/>
    <w:basedOn w:val="TableauNormal"/>
    <w:next w:val="Listemoyenne2-Accent3"/>
    <w:uiPriority w:val="66"/>
    <w:rsid w:val="00C71AC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emoyenne1-Accent41">
    <w:name w:val="Liste moyenne 1 - Accent 41"/>
    <w:basedOn w:val="TableauNormal"/>
    <w:next w:val="Listemoyenne1-Accent4"/>
    <w:uiPriority w:val="65"/>
    <w:rsid w:val="00C71ACF"/>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Grilledutableau1">
    <w:name w:val="Grille du tableau1"/>
    <w:basedOn w:val="TableauNormal"/>
    <w:next w:val="Grilledutableau"/>
    <w:uiPriority w:val="59"/>
    <w:rsid w:val="00C71AC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21">
    <w:name w:val="Liste claire - Accent 21"/>
    <w:basedOn w:val="TableauNormal"/>
    <w:next w:val="Listeclaire-Accent2"/>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Tramemoyenne1-Accent21">
    <w:name w:val="Trame moyenne 1 - Accent 21"/>
    <w:basedOn w:val="TableauNormal"/>
    <w:next w:val="Tramemoyenne1-Accent2"/>
    <w:uiPriority w:val="63"/>
    <w:rsid w:val="00C71ACF"/>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Listeclaire-Accent31">
    <w:name w:val="Liste claire - Accent 31"/>
    <w:basedOn w:val="TableauNormal"/>
    <w:next w:val="Listeclaire-Accent3"/>
    <w:uiPriority w:val="61"/>
    <w:rsid w:val="00C71ACF"/>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steclaire-Accent41">
    <w:name w:val="Liste claire - Accent 41"/>
    <w:basedOn w:val="TableauNormal"/>
    <w:next w:val="Listeclaire-Accent4"/>
    <w:uiPriority w:val="61"/>
    <w:rsid w:val="00C71ACF"/>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steclaire-Accent22">
    <w:name w:val="Liste claire - Accent 22"/>
    <w:basedOn w:val="TableauNormal"/>
    <w:next w:val="Listeclaire-Accent2"/>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211">
    <w:name w:val="Liste claire - Accent 21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5">
    <w:name w:val="Liste claire - Accent 25"/>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6">
    <w:name w:val="Liste claire - Accent 26"/>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7">
    <w:name w:val="Liste claire - Accent 27"/>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8">
    <w:name w:val="Liste claire - Accent 28"/>
    <w:basedOn w:val="TableauNormal"/>
    <w:next w:val="Listeclaire-Accent2"/>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213">
    <w:name w:val="Liste claire - Accent 213"/>
    <w:basedOn w:val="TableauNormal"/>
    <w:next w:val="Listeclaire-Accent2"/>
    <w:uiPriority w:val="61"/>
    <w:rsid w:val="00C71ACF"/>
    <w:pPr>
      <w:spacing w:after="0" w:line="240" w:lineRule="auto"/>
      <w:ind w:left="720" w:hanging="360"/>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23">
    <w:name w:val="Liste claire - Accent 23"/>
    <w:basedOn w:val="TableauNormal"/>
    <w:next w:val="Listeclaire-Accent2"/>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2111">
    <w:name w:val="Liste claire - Accent 211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4">
    <w:name w:val="Liste claire - Accent 24"/>
    <w:basedOn w:val="TableauNormal"/>
    <w:next w:val="Listeclaire-Accent2"/>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251">
    <w:name w:val="Liste claire - Accent 25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9">
    <w:name w:val="Liste claire - Accent 29"/>
    <w:basedOn w:val="TableauNormal"/>
    <w:next w:val="Listeclaire-Accent2"/>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212">
    <w:name w:val="Liste claire - Accent 212"/>
    <w:basedOn w:val="TableauNormal"/>
    <w:next w:val="Listeclaire-Accent2"/>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Tramemoyenne2-Accent41">
    <w:name w:val="Trame moyenne 2 - Accent 41"/>
    <w:basedOn w:val="TableauNormal"/>
    <w:next w:val="Tramemoyenne2-Accent4"/>
    <w:uiPriority w:val="64"/>
    <w:rsid w:val="00C71AC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eclaire-Accent21111">
    <w:name w:val="Liste claire - Accent 2111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Tramemoyenne2-Accent42">
    <w:name w:val="Trame moyenne 2 - Accent 42"/>
    <w:basedOn w:val="TableauNormal"/>
    <w:next w:val="Tramemoyenne2-Accent4"/>
    <w:uiPriority w:val="64"/>
    <w:rsid w:val="00C71AC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eclaire-Accent210">
    <w:name w:val="Liste claire - Accent 210"/>
    <w:basedOn w:val="TableauNormal"/>
    <w:next w:val="Listeclaire-Accent2"/>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214">
    <w:name w:val="Liste claire - Accent 214"/>
    <w:basedOn w:val="TableauNormal"/>
    <w:next w:val="Listeclaire-Accent2"/>
    <w:uiPriority w:val="61"/>
    <w:rsid w:val="00C71AC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221">
    <w:name w:val="Liste claire - Accent 22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styleId="TableauGrille2-Accentuation1">
    <w:name w:val="Grid Table 2 Accent 1"/>
    <w:basedOn w:val="TableauNormal"/>
    <w:uiPriority w:val="47"/>
    <w:rsid w:val="00C71ACF"/>
    <w:pPr>
      <w:spacing w:before="200" w:after="0" w:line="240" w:lineRule="auto"/>
    </w:pPr>
    <w:rPr>
      <w:rFonts w:eastAsiaTheme="minorEastAsia"/>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eclaire-Accent21114">
    <w:name w:val="Liste claire - Accent 21114"/>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character" w:customStyle="1" w:styleId="Rfrences">
    <w:name w:val="Références"/>
    <w:basedOn w:val="Policepardfaut"/>
    <w:uiPriority w:val="1"/>
    <w:rsid w:val="00C71ACF"/>
    <w:rPr>
      <w:rFonts w:asciiTheme="minorHAnsi" w:hAnsiTheme="minorHAnsi"/>
      <w:b/>
      <w:sz w:val="20"/>
    </w:rPr>
  </w:style>
  <w:style w:type="character" w:customStyle="1" w:styleId="Reftrimane">
    <w:name w:val="Ref trimane"/>
    <w:basedOn w:val="Policepardfaut"/>
    <w:uiPriority w:val="1"/>
    <w:rsid w:val="00C71ACF"/>
    <w:rPr>
      <w:rFonts w:asciiTheme="minorHAnsi" w:hAnsiTheme="minorHAnsi"/>
      <w:sz w:val="20"/>
    </w:rPr>
  </w:style>
  <w:style w:type="paragraph" w:customStyle="1" w:styleId="CVResponsabilit">
    <w:name w:val="CV Responsabilité"/>
    <w:basedOn w:val="Normal"/>
    <w:uiPriority w:val="99"/>
    <w:rsid w:val="00C71ACF"/>
    <w:pPr>
      <w:keepNext/>
      <w:widowControl/>
      <w:suppressAutoHyphens/>
      <w:spacing w:after="0" w:line="240" w:lineRule="auto"/>
    </w:pPr>
    <w:rPr>
      <w:rFonts w:ascii="Arial" w:hAnsi="Arial" w:cs="Arial"/>
      <w:b/>
      <w:bCs/>
      <w:sz w:val="22"/>
      <w:lang w:val="fr-FR" w:eastAsia="ar-SA"/>
    </w:rPr>
  </w:style>
  <w:style w:type="character" w:customStyle="1" w:styleId="WW8Num1z2">
    <w:name w:val="WW8Num1z2"/>
    <w:rsid w:val="00C71ACF"/>
    <w:rPr>
      <w:rFonts w:ascii="Wingdings" w:hAnsi="Wingdings"/>
    </w:rPr>
  </w:style>
  <w:style w:type="character" w:customStyle="1" w:styleId="WW8Num3z3">
    <w:name w:val="WW8Num3z3"/>
    <w:rsid w:val="00C71ACF"/>
    <w:rPr>
      <w:rFonts w:ascii="Symbol" w:hAnsi="Symbol"/>
    </w:rPr>
  </w:style>
  <w:style w:type="character" w:customStyle="1" w:styleId="WW8Num5z2">
    <w:name w:val="WW8Num5z2"/>
    <w:rsid w:val="00C71ACF"/>
    <w:rPr>
      <w:rFonts w:ascii="Wingdings" w:hAnsi="Wingdings"/>
    </w:rPr>
  </w:style>
  <w:style w:type="character" w:customStyle="1" w:styleId="WW8Num6z2">
    <w:name w:val="WW8Num6z2"/>
    <w:rsid w:val="00C71ACF"/>
    <w:rPr>
      <w:rFonts w:ascii="Wingdings" w:hAnsi="Wingdings"/>
    </w:rPr>
  </w:style>
  <w:style w:type="character" w:customStyle="1" w:styleId="WW8Num7z1">
    <w:name w:val="WW8Num7z1"/>
    <w:rsid w:val="00C71ACF"/>
    <w:rPr>
      <w:rFonts w:ascii="Courier New" w:hAnsi="Courier New" w:cs="Courier New"/>
    </w:rPr>
  </w:style>
  <w:style w:type="character" w:customStyle="1" w:styleId="WW8Num8z3">
    <w:name w:val="WW8Num8z3"/>
    <w:rsid w:val="00C71ACF"/>
    <w:rPr>
      <w:rFonts w:ascii="Symbol" w:hAnsi="Symbol"/>
    </w:rPr>
  </w:style>
  <w:style w:type="character" w:customStyle="1" w:styleId="WW8Num9z2">
    <w:name w:val="WW8Num9z2"/>
    <w:rsid w:val="00C71ACF"/>
    <w:rPr>
      <w:rFonts w:ascii="Wingdings" w:hAnsi="Wingdings"/>
    </w:rPr>
  </w:style>
  <w:style w:type="character" w:customStyle="1" w:styleId="WW8Num9z4">
    <w:name w:val="WW8Num9z4"/>
    <w:rsid w:val="00C71ACF"/>
    <w:rPr>
      <w:rFonts w:ascii="Courier New" w:hAnsi="Courier New" w:cs="Courier New"/>
    </w:rPr>
  </w:style>
  <w:style w:type="character" w:customStyle="1" w:styleId="WW8Num10z3">
    <w:name w:val="WW8Num10z3"/>
    <w:rsid w:val="00C71ACF"/>
    <w:rPr>
      <w:rFonts w:ascii="Symbol" w:hAnsi="Symbol"/>
    </w:rPr>
  </w:style>
  <w:style w:type="character" w:customStyle="1" w:styleId="WW8Num11z3">
    <w:name w:val="WW8Num11z3"/>
    <w:rsid w:val="00C71ACF"/>
    <w:rPr>
      <w:rFonts w:ascii="Symbol" w:hAnsi="Symbol"/>
    </w:rPr>
  </w:style>
  <w:style w:type="character" w:customStyle="1" w:styleId="WW8Num15z2">
    <w:name w:val="WW8Num15z2"/>
    <w:rsid w:val="00C71ACF"/>
    <w:rPr>
      <w:rFonts w:ascii="Wingdings" w:hAnsi="Wingdings"/>
    </w:rPr>
  </w:style>
  <w:style w:type="character" w:customStyle="1" w:styleId="WW8Num16z3">
    <w:name w:val="WW8Num16z3"/>
    <w:rsid w:val="00C71ACF"/>
    <w:rPr>
      <w:rFonts w:ascii="Symbol" w:hAnsi="Symbol"/>
    </w:rPr>
  </w:style>
  <w:style w:type="character" w:customStyle="1" w:styleId="WW8Num19z3">
    <w:name w:val="WW8Num19z3"/>
    <w:rsid w:val="00C71ACF"/>
    <w:rPr>
      <w:rFonts w:ascii="Symbol" w:hAnsi="Symbol"/>
    </w:rPr>
  </w:style>
  <w:style w:type="character" w:customStyle="1" w:styleId="WW8Num21z0">
    <w:name w:val="WW8Num21z0"/>
    <w:rsid w:val="00C71ACF"/>
    <w:rPr>
      <w:rFonts w:ascii="Symbol" w:hAnsi="Symbol"/>
    </w:rPr>
  </w:style>
  <w:style w:type="character" w:customStyle="1" w:styleId="WW8Num22z3">
    <w:name w:val="WW8Num22z3"/>
    <w:rsid w:val="00C71ACF"/>
    <w:rPr>
      <w:rFonts w:ascii="Symbol" w:hAnsi="Symbol"/>
    </w:rPr>
  </w:style>
  <w:style w:type="character" w:customStyle="1" w:styleId="WW8Num23z3">
    <w:name w:val="WW8Num23z3"/>
    <w:rsid w:val="00C71ACF"/>
    <w:rPr>
      <w:rFonts w:ascii="Symbol" w:hAnsi="Symbol"/>
    </w:rPr>
  </w:style>
  <w:style w:type="character" w:customStyle="1" w:styleId="WW8Num27z2">
    <w:name w:val="WW8Num27z2"/>
    <w:rsid w:val="00C71ACF"/>
    <w:rPr>
      <w:rFonts w:ascii="Wingdings" w:hAnsi="Wingdings"/>
    </w:rPr>
  </w:style>
  <w:style w:type="character" w:customStyle="1" w:styleId="WW8Num29z4">
    <w:name w:val="WW8Num29z4"/>
    <w:rsid w:val="00C71ACF"/>
    <w:rPr>
      <w:rFonts w:ascii="Courier New" w:hAnsi="Courier New"/>
    </w:rPr>
  </w:style>
  <w:style w:type="character" w:customStyle="1" w:styleId="WW8Num30z4">
    <w:name w:val="WW8Num30z4"/>
    <w:rsid w:val="00C71ACF"/>
    <w:rPr>
      <w:rFonts w:ascii="Courier New" w:hAnsi="Courier New" w:cs="Courier New"/>
    </w:rPr>
  </w:style>
  <w:style w:type="character" w:customStyle="1" w:styleId="WW8Num30z5">
    <w:name w:val="WW8Num30z5"/>
    <w:rsid w:val="00C71ACF"/>
    <w:rPr>
      <w:rFonts w:ascii="Wingdings" w:hAnsi="Wingdings"/>
    </w:rPr>
  </w:style>
  <w:style w:type="character" w:customStyle="1" w:styleId="WW8Num31z1">
    <w:name w:val="WW8Num31z1"/>
    <w:rsid w:val="00C71ACF"/>
    <w:rPr>
      <w:rFonts w:ascii="Courier New" w:hAnsi="Courier New" w:cs="Courier New"/>
    </w:rPr>
  </w:style>
  <w:style w:type="character" w:customStyle="1" w:styleId="WW8Num34z3">
    <w:name w:val="WW8Num34z3"/>
    <w:rsid w:val="00C71ACF"/>
    <w:rPr>
      <w:rFonts w:ascii="Symbol" w:hAnsi="Symbol"/>
    </w:rPr>
  </w:style>
  <w:style w:type="character" w:customStyle="1" w:styleId="Policepardfaut1">
    <w:name w:val="Police par défaut1"/>
    <w:rsid w:val="00C71ACF"/>
  </w:style>
  <w:style w:type="character" w:customStyle="1" w:styleId="Marquedecommentaire1">
    <w:name w:val="Marque de commentaire1"/>
    <w:basedOn w:val="Policepardfaut1"/>
    <w:rsid w:val="00C71ACF"/>
    <w:rPr>
      <w:sz w:val="16"/>
      <w:szCs w:val="16"/>
    </w:rPr>
  </w:style>
  <w:style w:type="character" w:customStyle="1" w:styleId="WW-Absatz-Standardschriftart11">
    <w:name w:val="WW-Absatz-Standardschriftart11"/>
    <w:rsid w:val="00C71ACF"/>
  </w:style>
  <w:style w:type="paragraph" w:customStyle="1" w:styleId="TableContents">
    <w:name w:val="Table Contents"/>
    <w:basedOn w:val="Normal"/>
    <w:rsid w:val="00C71ACF"/>
    <w:pPr>
      <w:widowControl/>
      <w:suppressLineNumbers/>
      <w:suppressAutoHyphens/>
      <w:spacing w:after="0" w:line="240" w:lineRule="auto"/>
    </w:pPr>
    <w:rPr>
      <w:rFonts w:asciiTheme="minorHAnsi" w:eastAsia="Times New Roman" w:hAnsiTheme="minorHAnsi" w:cs="Times New Roman"/>
      <w:sz w:val="22"/>
      <w:szCs w:val="20"/>
      <w:lang w:val="fr-FR" w:eastAsia="ar-SA"/>
    </w:rPr>
  </w:style>
  <w:style w:type="paragraph" w:customStyle="1" w:styleId="TableHeading">
    <w:name w:val="Table Heading"/>
    <w:basedOn w:val="TableContents"/>
    <w:rsid w:val="00C71ACF"/>
    <w:pPr>
      <w:jc w:val="center"/>
    </w:pPr>
    <w:rPr>
      <w:b/>
      <w:bCs/>
    </w:rPr>
  </w:style>
  <w:style w:type="paragraph" w:customStyle="1" w:styleId="Caption1">
    <w:name w:val="Caption1"/>
    <w:basedOn w:val="Normal"/>
    <w:rsid w:val="00C71ACF"/>
    <w:pPr>
      <w:widowControl/>
      <w:suppressLineNumbers/>
      <w:suppressAutoHyphens/>
      <w:spacing w:before="120" w:after="120" w:line="240" w:lineRule="auto"/>
    </w:pPr>
    <w:rPr>
      <w:rFonts w:asciiTheme="minorHAnsi" w:eastAsia="Times New Roman" w:hAnsiTheme="minorHAnsi" w:cs="Tahoma"/>
      <w:i/>
      <w:iCs/>
      <w:sz w:val="22"/>
      <w:szCs w:val="24"/>
      <w:lang w:val="fr-FR" w:eastAsia="ar-SA"/>
    </w:rPr>
  </w:style>
  <w:style w:type="paragraph" w:customStyle="1" w:styleId="Index">
    <w:name w:val="Index"/>
    <w:basedOn w:val="Normal"/>
    <w:rsid w:val="00C71ACF"/>
    <w:pPr>
      <w:widowControl/>
      <w:suppressLineNumbers/>
      <w:suppressAutoHyphens/>
      <w:spacing w:after="0" w:line="240" w:lineRule="auto"/>
    </w:pPr>
    <w:rPr>
      <w:rFonts w:asciiTheme="minorHAnsi" w:eastAsia="Times New Roman" w:hAnsiTheme="minorHAnsi" w:cs="Tahoma"/>
      <w:sz w:val="22"/>
      <w:szCs w:val="20"/>
      <w:lang w:val="fr-FR" w:eastAsia="ar-SA"/>
    </w:rPr>
  </w:style>
  <w:style w:type="paragraph" w:customStyle="1" w:styleId="CVtextessintlig">
    <w:name w:val="CV_texte_ss_intlig"/>
    <w:basedOn w:val="Normal"/>
    <w:rsid w:val="00C71ACF"/>
    <w:pPr>
      <w:widowControl/>
      <w:suppressAutoHyphens/>
      <w:spacing w:after="0" w:line="240" w:lineRule="auto"/>
    </w:pPr>
    <w:rPr>
      <w:rFonts w:asciiTheme="minorHAnsi" w:eastAsia="Times New Roman" w:hAnsiTheme="minorHAnsi" w:cs="Times New Roman"/>
      <w:sz w:val="22"/>
      <w:szCs w:val="24"/>
      <w:lang w:val="fr-FR" w:eastAsia="ar-SA"/>
    </w:rPr>
  </w:style>
  <w:style w:type="paragraph" w:customStyle="1" w:styleId="ContenuTableauCV">
    <w:name w:val="Contenu_Tableau_CV"/>
    <w:basedOn w:val="Normal"/>
    <w:rsid w:val="00C71ACF"/>
    <w:pPr>
      <w:suppressAutoHyphens/>
      <w:spacing w:after="0" w:line="240" w:lineRule="atLeast"/>
    </w:pPr>
    <w:rPr>
      <w:rFonts w:asciiTheme="minorHAnsi" w:eastAsia="Times New Roman" w:hAnsiTheme="minorHAnsi" w:cs="Times New Roman"/>
      <w:sz w:val="22"/>
      <w:szCs w:val="20"/>
      <w:lang w:val="fr-FR" w:eastAsia="ar-SA"/>
    </w:rPr>
  </w:style>
  <w:style w:type="paragraph" w:customStyle="1" w:styleId="ExprienceTableauCV">
    <w:name w:val="Expérience_Tableau_CV"/>
    <w:basedOn w:val="ContenuTableauCV"/>
    <w:rsid w:val="00C71ACF"/>
    <w:pPr>
      <w:spacing w:line="160" w:lineRule="atLeast"/>
    </w:pPr>
  </w:style>
  <w:style w:type="paragraph" w:customStyle="1" w:styleId="Commentaire1">
    <w:name w:val="Commentaire1"/>
    <w:basedOn w:val="Normal"/>
    <w:rsid w:val="00C71ACF"/>
    <w:pPr>
      <w:widowControl/>
      <w:suppressAutoHyphens/>
      <w:spacing w:after="0" w:line="240" w:lineRule="auto"/>
    </w:pPr>
    <w:rPr>
      <w:rFonts w:asciiTheme="minorHAnsi" w:eastAsia="Times New Roman" w:hAnsiTheme="minorHAnsi" w:cs="Times New Roman"/>
      <w:sz w:val="22"/>
      <w:szCs w:val="20"/>
      <w:lang w:val="fr-FR" w:eastAsia="ar-SA"/>
    </w:rPr>
  </w:style>
  <w:style w:type="paragraph" w:customStyle="1" w:styleId="Retraitcorpsdetexte21">
    <w:name w:val="Retrait corps de texte 21"/>
    <w:basedOn w:val="Normal"/>
    <w:rsid w:val="00C71ACF"/>
    <w:pPr>
      <w:widowControl/>
      <w:suppressAutoHyphens/>
      <w:spacing w:after="0" w:line="240" w:lineRule="auto"/>
      <w:ind w:left="1701"/>
    </w:pPr>
    <w:rPr>
      <w:rFonts w:ascii="Arial" w:eastAsia="Times New Roman" w:hAnsi="Arial" w:cs="Times New Roman"/>
      <w:sz w:val="22"/>
      <w:szCs w:val="24"/>
      <w:lang w:val="fr-FR" w:eastAsia="ar-SA"/>
    </w:rPr>
  </w:style>
  <w:style w:type="paragraph" w:customStyle="1" w:styleId="StyleDescriptionComplexe12ptNoir">
    <w:name w:val="Style Description + (Complexe) 12 pt Noir"/>
    <w:basedOn w:val="Description"/>
    <w:rsid w:val="00C71ACF"/>
    <w:pPr>
      <w:suppressAutoHyphens/>
      <w:spacing w:before="120" w:after="120"/>
    </w:pPr>
    <w:rPr>
      <w:color w:val="000000"/>
      <w:szCs w:val="24"/>
      <w:lang w:eastAsia="ar-SA"/>
    </w:rPr>
  </w:style>
  <w:style w:type="character" w:customStyle="1" w:styleId="apple-converted-space">
    <w:name w:val="apple-converted-space"/>
    <w:basedOn w:val="Policepardfaut"/>
    <w:rsid w:val="00C71ACF"/>
  </w:style>
  <w:style w:type="numbering" w:customStyle="1" w:styleId="Aucuneliste2">
    <w:name w:val="Aucune liste2"/>
    <w:next w:val="Aucuneliste"/>
    <w:uiPriority w:val="99"/>
    <w:semiHidden/>
    <w:unhideWhenUsed/>
    <w:rsid w:val="00C71ACF"/>
  </w:style>
  <w:style w:type="paragraph" w:customStyle="1" w:styleId="TITRE12">
    <w:name w:val="_TITRE 1"/>
    <w:basedOn w:val="Titre1"/>
    <w:qFormat/>
    <w:rsid w:val="00C71ACF"/>
    <w:pPr>
      <w:pBdr>
        <w:top w:val="single" w:sz="8" w:space="1" w:color="B5B5B5"/>
        <w:left w:val="single" w:sz="8" w:space="4" w:color="B5B5B5"/>
        <w:bottom w:val="single" w:sz="8" w:space="1" w:color="B5B5B5"/>
        <w:right w:val="single" w:sz="8" w:space="4" w:color="B5B5B5"/>
      </w:pBdr>
      <w:shd w:val="clear" w:color="auto" w:fill="262626"/>
      <w:tabs>
        <w:tab w:val="num" w:pos="1778"/>
      </w:tabs>
      <w:ind w:left="1778" w:hanging="360"/>
    </w:pPr>
    <w:rPr>
      <w:rFonts w:ascii="Cleanvertising" w:eastAsia="Times New Roman" w:hAnsi="Cleanvertising" w:cs="Times New Roman"/>
      <w:color w:val="FFFFFF"/>
    </w:rPr>
  </w:style>
  <w:style w:type="paragraph" w:customStyle="1" w:styleId="Texte">
    <w:name w:val="_Texte"/>
    <w:basedOn w:val="Sansinterligne"/>
    <w:qFormat/>
    <w:rsid w:val="00C71ACF"/>
    <w:rPr>
      <w:rFonts w:ascii="Calibri" w:eastAsia="Times New Roman" w:hAnsi="Calibri" w:cs="Times New Roman"/>
    </w:rPr>
  </w:style>
  <w:style w:type="paragraph" w:customStyle="1" w:styleId="TITRE21">
    <w:name w:val="_TITRE 2"/>
    <w:basedOn w:val="Titre2"/>
    <w:qFormat/>
    <w:rsid w:val="00C71ACF"/>
    <w:pPr>
      <w:pBdr>
        <w:top w:val="single" w:sz="8" w:space="0" w:color="C8C8C8"/>
        <w:left w:val="single" w:sz="8" w:space="0" w:color="C8C8C8"/>
        <w:bottom w:val="single" w:sz="8" w:space="0" w:color="C8C8C8"/>
        <w:right w:val="single" w:sz="8" w:space="0" w:color="C8C8C8"/>
      </w:pBdr>
      <w:shd w:val="clear" w:color="auto" w:fill="E8E8E8"/>
      <w:tabs>
        <w:tab w:val="num" w:pos="2498"/>
      </w:tabs>
      <w:spacing w:after="240"/>
      <w:ind w:left="2210" w:hanging="432"/>
    </w:pPr>
    <w:rPr>
      <w:rFonts w:ascii="Calibri" w:eastAsia="Times New Roman" w:hAnsi="Calibri" w:cs="Times New Roman"/>
      <w:color w:val="3C3C3C"/>
      <w:sz w:val="28"/>
    </w:rPr>
  </w:style>
  <w:style w:type="paragraph" w:customStyle="1" w:styleId="TITRE41">
    <w:name w:val="_TITRE 4"/>
    <w:basedOn w:val="Titre40"/>
    <w:qFormat/>
    <w:rsid w:val="00C71ACF"/>
    <w:pPr>
      <w:keepNext w:val="0"/>
      <w:keepLines w:val="0"/>
      <w:widowControl/>
      <w:pBdr>
        <w:top w:val="dotted" w:sz="6" w:space="2" w:color="0E72B5"/>
        <w:left w:val="dotted" w:sz="6" w:space="2" w:color="0E72B5"/>
        <w:bottom w:val="none" w:sz="0" w:space="0" w:color="auto"/>
        <w:right w:val="none" w:sz="0" w:space="0" w:color="auto"/>
      </w:pBdr>
      <w:tabs>
        <w:tab w:val="num" w:pos="3938"/>
      </w:tabs>
      <w:spacing w:before="300" w:line="240" w:lineRule="auto"/>
      <w:ind w:left="864" w:hanging="864"/>
      <w:jc w:val="both"/>
    </w:pPr>
    <w:rPr>
      <w:rFonts w:ascii="Calibri" w:eastAsia="Times New Roman" w:hAnsi="Calibri" w:cs="Times New Roman"/>
      <w:iCs w:val="0"/>
      <w:caps/>
      <w:color w:val="auto"/>
      <w:spacing w:val="10"/>
      <w:sz w:val="22"/>
      <w:lang w:val="fr-FR"/>
    </w:rPr>
  </w:style>
  <w:style w:type="table" w:customStyle="1" w:styleId="Grilledutableau1111">
    <w:name w:val="Grille du tableau1111"/>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2">
    <w:name w:val="Grille du tableau1112"/>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411">
    <w:name w:val="Liste claire - Accent 411"/>
    <w:basedOn w:val="TableauNormal"/>
    <w:uiPriority w:val="61"/>
    <w:rsid w:val="00C71ACF"/>
    <w:pPr>
      <w:spacing w:after="0" w:line="240" w:lineRule="auto"/>
    </w:pPr>
    <w:rPr>
      <w:rFonts w:ascii="GeosansLight" w:eastAsia="Times New Roman" w:hAnsi="GeosansLight" w:cs="Times New Roman"/>
    </w:rPr>
    <w:tblPr>
      <w:tblStyleRowBandSize w:val="1"/>
      <w:tblStyleColBandSize w:val="1"/>
      <w:tblInd w:w="0" w:type="nil"/>
      <w:tblBorders>
        <w:top w:val="single" w:sz="8" w:space="0" w:color="0E72B5"/>
        <w:left w:val="single" w:sz="8" w:space="0" w:color="0E72B5"/>
        <w:bottom w:val="single" w:sz="8" w:space="0" w:color="0E72B5"/>
        <w:right w:val="single" w:sz="8" w:space="0" w:color="0E72B5"/>
      </w:tblBorders>
    </w:tblPr>
    <w:tblStylePr w:type="firstRow">
      <w:pPr>
        <w:spacing w:beforeLines="0" w:before="0" w:beforeAutospacing="0" w:afterLines="0" w:after="0" w:afterAutospacing="0" w:line="240" w:lineRule="auto"/>
      </w:pPr>
      <w:rPr>
        <w:b/>
        <w:bCs/>
        <w:color w:val="FFFFFF"/>
      </w:rPr>
      <w:tblPr/>
      <w:tcPr>
        <w:shd w:val="clear" w:color="auto" w:fill="0E72B5"/>
      </w:tcPr>
    </w:tblStylePr>
    <w:tblStylePr w:type="lastRow">
      <w:pPr>
        <w:spacing w:beforeLines="0" w:before="0" w:beforeAutospacing="0" w:afterLines="0" w:after="0" w:afterAutospacing="0" w:line="240" w:lineRule="auto"/>
      </w:pPr>
      <w:rPr>
        <w:b/>
        <w:bCs/>
      </w:rPr>
      <w:tblPr/>
      <w:tcPr>
        <w:tcBorders>
          <w:top w:val="double" w:sz="6" w:space="0" w:color="0E72B5"/>
          <w:left w:val="single" w:sz="8" w:space="0" w:color="0E72B5"/>
          <w:bottom w:val="single" w:sz="8" w:space="0" w:color="0E72B5"/>
          <w:right w:val="single" w:sz="8" w:space="0" w:color="0E72B5"/>
        </w:tcBorders>
      </w:tcPr>
    </w:tblStylePr>
    <w:tblStylePr w:type="firstCol">
      <w:rPr>
        <w:b/>
        <w:bCs/>
      </w:rPr>
    </w:tblStylePr>
    <w:tblStylePr w:type="lastCol">
      <w:rPr>
        <w:b/>
        <w:bCs/>
      </w:rPr>
    </w:tblStylePr>
    <w:tblStylePr w:type="band1Vert">
      <w:tblPr/>
      <w:tcPr>
        <w:tcBorders>
          <w:top w:val="single" w:sz="8" w:space="0" w:color="0E72B5"/>
          <w:left w:val="single" w:sz="8" w:space="0" w:color="0E72B5"/>
          <w:bottom w:val="single" w:sz="8" w:space="0" w:color="0E72B5"/>
          <w:right w:val="single" w:sz="8" w:space="0" w:color="0E72B5"/>
        </w:tcBorders>
      </w:tcPr>
    </w:tblStylePr>
    <w:tblStylePr w:type="band1Horz">
      <w:tblPr/>
      <w:tcPr>
        <w:tcBorders>
          <w:top w:val="single" w:sz="8" w:space="0" w:color="0E72B5"/>
          <w:left w:val="single" w:sz="8" w:space="0" w:color="0E72B5"/>
          <w:bottom w:val="single" w:sz="8" w:space="0" w:color="0E72B5"/>
          <w:right w:val="single" w:sz="8" w:space="0" w:color="0E72B5"/>
        </w:tcBorders>
      </w:tcPr>
    </w:tblStylePr>
  </w:style>
  <w:style w:type="table" w:customStyle="1" w:styleId="Tableausimple21">
    <w:name w:val="Tableau simple 21"/>
    <w:basedOn w:val="TableauNormal"/>
    <w:next w:val="Tableausimple2"/>
    <w:uiPriority w:val="42"/>
    <w:rsid w:val="00C71ACF"/>
    <w:pPr>
      <w:spacing w:after="0" w:line="240" w:lineRule="auto"/>
    </w:pPr>
    <w:rPr>
      <w:rFonts w:eastAsia="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Aucuneliste3">
    <w:name w:val="Aucune liste3"/>
    <w:next w:val="Aucuneliste"/>
    <w:uiPriority w:val="99"/>
    <w:semiHidden/>
    <w:unhideWhenUsed/>
    <w:rsid w:val="00C71ACF"/>
  </w:style>
  <w:style w:type="table" w:customStyle="1" w:styleId="Listemoyenne2-Accent13">
    <w:name w:val="Liste moyenne 2 - Accent 13"/>
    <w:basedOn w:val="TableauNormal"/>
    <w:next w:val="Listemoyenne2-Accent1"/>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E5322D"/>
        <w:left w:val="single" w:sz="8" w:space="0" w:color="E5322D"/>
        <w:bottom w:val="single" w:sz="8" w:space="0" w:color="E5322D"/>
        <w:right w:val="single" w:sz="8" w:space="0" w:color="E5322D"/>
      </w:tblBorders>
    </w:tblPr>
    <w:tblStylePr w:type="firstRow">
      <w:rPr>
        <w:sz w:val="24"/>
        <w:szCs w:val="24"/>
      </w:rPr>
      <w:tblPr/>
      <w:tcPr>
        <w:tcBorders>
          <w:top w:val="nil"/>
          <w:left w:val="nil"/>
          <w:bottom w:val="single" w:sz="24" w:space="0" w:color="E5322D"/>
          <w:right w:val="nil"/>
          <w:insideH w:val="nil"/>
          <w:insideV w:val="nil"/>
        </w:tcBorders>
        <w:shd w:val="clear" w:color="auto" w:fill="FFFFFF"/>
      </w:tcPr>
    </w:tblStylePr>
    <w:tblStylePr w:type="lastRow">
      <w:tblPr/>
      <w:tcPr>
        <w:tcBorders>
          <w:top w:val="single" w:sz="8" w:space="0" w:color="E5322D"/>
          <w:left w:val="nil"/>
          <w:bottom w:val="nil"/>
          <w:right w:val="nil"/>
          <w:insideH w:val="nil"/>
          <w:insideV w:val="nil"/>
        </w:tcBorders>
        <w:shd w:val="clear" w:color="auto" w:fill="FFFFFF"/>
      </w:tcPr>
    </w:tblStylePr>
    <w:tblStylePr w:type="firstCol">
      <w:tblPr/>
      <w:tcPr>
        <w:tcBorders>
          <w:top w:val="nil"/>
          <w:left w:val="nil"/>
          <w:bottom w:val="nil"/>
          <w:right w:val="single" w:sz="8" w:space="0" w:color="E5322D"/>
          <w:insideH w:val="nil"/>
          <w:insideV w:val="nil"/>
        </w:tcBorders>
        <w:shd w:val="clear" w:color="auto" w:fill="FFFFFF"/>
      </w:tcPr>
    </w:tblStylePr>
    <w:tblStylePr w:type="lastCol">
      <w:tblPr/>
      <w:tcPr>
        <w:tcBorders>
          <w:top w:val="nil"/>
          <w:left w:val="single" w:sz="8" w:space="0" w:color="E5322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8CCCB"/>
      </w:tcPr>
    </w:tblStylePr>
    <w:tblStylePr w:type="band1Horz">
      <w:tblPr/>
      <w:tcPr>
        <w:tcBorders>
          <w:top w:val="nil"/>
          <w:bottom w:val="nil"/>
          <w:insideH w:val="nil"/>
          <w:insideV w:val="nil"/>
        </w:tcBorders>
        <w:shd w:val="clear" w:color="auto" w:fill="F8CCCB"/>
      </w:tcPr>
    </w:tblStylePr>
    <w:tblStylePr w:type="nwCell">
      <w:tblPr/>
      <w:tcPr>
        <w:shd w:val="clear" w:color="auto" w:fill="FFFFFF"/>
      </w:tcPr>
    </w:tblStylePr>
    <w:tblStylePr w:type="swCell">
      <w:tblPr/>
      <w:tcPr>
        <w:tcBorders>
          <w:top w:val="nil"/>
        </w:tcBorders>
      </w:tcPr>
    </w:tblStylePr>
  </w:style>
  <w:style w:type="table" w:customStyle="1" w:styleId="Listemoyenne2-Accent22">
    <w:name w:val="Liste moyenne 2 - Accent 22"/>
    <w:basedOn w:val="TableauNormal"/>
    <w:next w:val="Listemoyenne2-Accent2"/>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rPr>
        <w:sz w:val="24"/>
        <w:szCs w:val="24"/>
      </w:rPr>
      <w:tblPr/>
      <w:tcPr>
        <w:tcBorders>
          <w:top w:val="nil"/>
          <w:left w:val="nil"/>
          <w:bottom w:val="single" w:sz="24" w:space="0" w:color="FEC012"/>
          <w:right w:val="nil"/>
          <w:insideH w:val="nil"/>
          <w:insideV w:val="nil"/>
        </w:tcBorders>
        <w:shd w:val="clear" w:color="auto" w:fill="FFFFFF"/>
      </w:tcPr>
    </w:tblStylePr>
    <w:tblStylePr w:type="lastRow">
      <w:tblPr/>
      <w:tcPr>
        <w:tcBorders>
          <w:top w:val="single" w:sz="8" w:space="0" w:color="FEC012"/>
          <w:left w:val="nil"/>
          <w:bottom w:val="nil"/>
          <w:right w:val="nil"/>
          <w:insideH w:val="nil"/>
          <w:insideV w:val="nil"/>
        </w:tcBorders>
        <w:shd w:val="clear" w:color="auto" w:fill="FFFFFF"/>
      </w:tcPr>
    </w:tblStylePr>
    <w:tblStylePr w:type="firstCol">
      <w:tblPr/>
      <w:tcPr>
        <w:tcBorders>
          <w:top w:val="nil"/>
          <w:left w:val="nil"/>
          <w:bottom w:val="nil"/>
          <w:right w:val="single" w:sz="8" w:space="0" w:color="FEC012"/>
          <w:insideH w:val="nil"/>
          <w:insideV w:val="nil"/>
        </w:tcBorders>
        <w:shd w:val="clear" w:color="auto" w:fill="FFFFFF"/>
      </w:tcPr>
    </w:tblStylePr>
    <w:tblStylePr w:type="lastCol">
      <w:tblPr/>
      <w:tcPr>
        <w:tcBorders>
          <w:top w:val="nil"/>
          <w:left w:val="single" w:sz="8" w:space="0" w:color="FEC01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EEFC4"/>
      </w:tcPr>
    </w:tblStylePr>
    <w:tblStylePr w:type="band1Horz">
      <w:tblPr/>
      <w:tcPr>
        <w:tcBorders>
          <w:top w:val="nil"/>
          <w:bottom w:val="nil"/>
          <w:insideH w:val="nil"/>
          <w:insideV w:val="nil"/>
        </w:tcBorders>
        <w:shd w:val="clear" w:color="auto" w:fill="FEEFC4"/>
      </w:tcPr>
    </w:tblStylePr>
    <w:tblStylePr w:type="nwCell">
      <w:tblPr/>
      <w:tcPr>
        <w:shd w:val="clear" w:color="auto" w:fill="FFFFFF"/>
      </w:tcPr>
    </w:tblStylePr>
    <w:tblStylePr w:type="swCell">
      <w:tblPr/>
      <w:tcPr>
        <w:tcBorders>
          <w:top w:val="nil"/>
        </w:tcBorders>
      </w:tcPr>
    </w:tblStylePr>
  </w:style>
  <w:style w:type="table" w:customStyle="1" w:styleId="Listemoyenne2-Accent32">
    <w:name w:val="Liste moyenne 2 - Accent 32"/>
    <w:basedOn w:val="TableauNormal"/>
    <w:next w:val="Listemoyenne2-Accent3"/>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97BF0C"/>
        <w:left w:val="single" w:sz="8" w:space="0" w:color="97BF0C"/>
        <w:bottom w:val="single" w:sz="8" w:space="0" w:color="97BF0C"/>
        <w:right w:val="single" w:sz="8" w:space="0" w:color="97BF0C"/>
      </w:tblBorders>
    </w:tblPr>
    <w:tblStylePr w:type="firstRow">
      <w:rPr>
        <w:sz w:val="24"/>
        <w:szCs w:val="24"/>
      </w:rPr>
      <w:tblPr/>
      <w:tcPr>
        <w:tcBorders>
          <w:top w:val="nil"/>
          <w:left w:val="nil"/>
          <w:bottom w:val="single" w:sz="24" w:space="0" w:color="97BF0C"/>
          <w:right w:val="nil"/>
          <w:insideH w:val="nil"/>
          <w:insideV w:val="nil"/>
        </w:tcBorders>
        <w:shd w:val="clear" w:color="auto" w:fill="FFFFFF"/>
      </w:tcPr>
    </w:tblStylePr>
    <w:tblStylePr w:type="lastRow">
      <w:tblPr/>
      <w:tcPr>
        <w:tcBorders>
          <w:top w:val="single" w:sz="8" w:space="0" w:color="97BF0C"/>
          <w:left w:val="nil"/>
          <w:bottom w:val="nil"/>
          <w:right w:val="nil"/>
          <w:insideH w:val="nil"/>
          <w:insideV w:val="nil"/>
        </w:tcBorders>
        <w:shd w:val="clear" w:color="auto" w:fill="FFFFFF"/>
      </w:tcPr>
    </w:tblStylePr>
    <w:tblStylePr w:type="firstCol">
      <w:tblPr/>
      <w:tcPr>
        <w:tcBorders>
          <w:top w:val="nil"/>
          <w:left w:val="nil"/>
          <w:bottom w:val="nil"/>
          <w:right w:val="single" w:sz="8" w:space="0" w:color="97BF0C"/>
          <w:insideH w:val="nil"/>
          <w:insideV w:val="nil"/>
        </w:tcBorders>
        <w:shd w:val="clear" w:color="auto" w:fill="FFFFFF"/>
      </w:tcPr>
    </w:tblStylePr>
    <w:tblStylePr w:type="lastCol">
      <w:tblPr/>
      <w:tcPr>
        <w:tcBorders>
          <w:top w:val="nil"/>
          <w:left w:val="single" w:sz="8" w:space="0" w:color="97BF0C"/>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BFAB7"/>
      </w:tcPr>
    </w:tblStylePr>
    <w:tblStylePr w:type="band1Horz">
      <w:tblPr/>
      <w:tcPr>
        <w:tcBorders>
          <w:top w:val="nil"/>
          <w:bottom w:val="nil"/>
          <w:insideH w:val="nil"/>
          <w:insideV w:val="nil"/>
        </w:tcBorders>
        <w:shd w:val="clear" w:color="auto" w:fill="EBFAB7"/>
      </w:tcPr>
    </w:tblStylePr>
    <w:tblStylePr w:type="nwCell">
      <w:tblPr/>
      <w:tcPr>
        <w:shd w:val="clear" w:color="auto" w:fill="FFFFFF"/>
      </w:tcPr>
    </w:tblStylePr>
    <w:tblStylePr w:type="swCell">
      <w:tblPr/>
      <w:tcPr>
        <w:tcBorders>
          <w:top w:val="nil"/>
        </w:tcBorders>
      </w:tcPr>
    </w:tblStylePr>
  </w:style>
  <w:style w:type="table" w:customStyle="1" w:styleId="Listemoyenne1-Accent42">
    <w:name w:val="Liste moyenne 1 - Accent 42"/>
    <w:basedOn w:val="TableauNormal"/>
    <w:next w:val="Listemoyenne1-Accent4"/>
    <w:uiPriority w:val="65"/>
    <w:rsid w:val="00C71ACF"/>
    <w:pPr>
      <w:spacing w:after="0" w:line="240" w:lineRule="auto"/>
    </w:pPr>
    <w:rPr>
      <w:rFonts w:ascii="GeosansLight" w:eastAsia="Times New Roman" w:hAnsi="GeosansLight" w:cs="Times New Roman"/>
      <w:color w:val="262626"/>
    </w:rPr>
    <w:tblPr>
      <w:tblStyleRowBandSize w:val="1"/>
      <w:tblStyleColBandSize w:val="1"/>
      <w:tblBorders>
        <w:top w:val="single" w:sz="8" w:space="0" w:color="0E72B5"/>
        <w:bottom w:val="single" w:sz="8" w:space="0" w:color="0E72B5"/>
      </w:tblBorders>
    </w:tblPr>
    <w:tblStylePr w:type="firstRow">
      <w:rPr>
        <w:rFonts w:ascii="@Yu Gothic UI Light" w:eastAsia="Times New Roman" w:hAnsi="@Yu Gothic UI Light" w:cs="Times New Roman"/>
      </w:rPr>
      <w:tblPr/>
      <w:tcPr>
        <w:tcBorders>
          <w:top w:val="nil"/>
          <w:bottom w:val="single" w:sz="8" w:space="0" w:color="0E72B5"/>
        </w:tcBorders>
      </w:tcPr>
    </w:tblStylePr>
    <w:tblStylePr w:type="lastRow">
      <w:rPr>
        <w:b/>
        <w:bCs/>
        <w:color w:val="0E72B5"/>
      </w:rPr>
      <w:tblPr/>
      <w:tcPr>
        <w:tcBorders>
          <w:top w:val="single" w:sz="8" w:space="0" w:color="0E72B5"/>
          <w:bottom w:val="single" w:sz="8" w:space="0" w:color="0E72B5"/>
        </w:tcBorders>
      </w:tcPr>
    </w:tblStylePr>
    <w:tblStylePr w:type="firstCol">
      <w:rPr>
        <w:b/>
        <w:bCs/>
      </w:rPr>
    </w:tblStylePr>
    <w:tblStylePr w:type="lastCol">
      <w:rPr>
        <w:b/>
        <w:bCs/>
      </w:rPr>
      <w:tblPr/>
      <w:tcPr>
        <w:tcBorders>
          <w:top w:val="single" w:sz="8" w:space="0" w:color="0E72B5"/>
          <w:bottom w:val="single" w:sz="8" w:space="0" w:color="0E72B5"/>
        </w:tcBorders>
      </w:tcPr>
    </w:tblStylePr>
    <w:tblStylePr w:type="band1Vert">
      <w:tblPr/>
      <w:tcPr>
        <w:shd w:val="clear" w:color="auto" w:fill="B6DEF9"/>
      </w:tcPr>
    </w:tblStylePr>
    <w:tblStylePr w:type="band1Horz">
      <w:tblPr/>
      <w:tcPr>
        <w:shd w:val="clear" w:color="auto" w:fill="B6DEF9"/>
      </w:tcPr>
    </w:tblStylePr>
  </w:style>
  <w:style w:type="table" w:customStyle="1" w:styleId="Grilledutableau3">
    <w:name w:val="Grille du tableau3"/>
    <w:basedOn w:val="TableauNormal"/>
    <w:next w:val="Grilledutableau"/>
    <w:uiPriority w:val="59"/>
    <w:rsid w:val="00C71ACF"/>
    <w:pPr>
      <w:spacing w:after="0" w:line="240" w:lineRule="auto"/>
    </w:pPr>
    <w:rPr>
      <w:rFonts w:ascii="GeosansLight" w:eastAsia="Times New Roman"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215">
    <w:name w:val="Liste claire - Accent 215"/>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Tramemoyenne1-Accent22">
    <w:name w:val="Trame moyenne 1 - Accent 22"/>
    <w:basedOn w:val="TableauNormal"/>
    <w:next w:val="Tramemoyenne1-Accent2"/>
    <w:uiPriority w:val="63"/>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F4D"/>
        <w:left w:val="single" w:sz="8" w:space="0" w:color="FECF4D"/>
        <w:bottom w:val="single" w:sz="8" w:space="0" w:color="FECF4D"/>
        <w:right w:val="single" w:sz="8" w:space="0" w:color="FECF4D"/>
        <w:insideH w:val="single" w:sz="8" w:space="0" w:color="FECF4D"/>
      </w:tblBorders>
    </w:tblPr>
    <w:tblStylePr w:type="firstRow">
      <w:pPr>
        <w:spacing w:before="0" w:after="0" w:line="240" w:lineRule="auto"/>
      </w:pPr>
      <w:rPr>
        <w:b/>
        <w:bCs/>
        <w:color w:val="FFFFFF"/>
      </w:rPr>
      <w:tblPr/>
      <w:tcPr>
        <w:tcBorders>
          <w:top w:val="single" w:sz="8" w:space="0" w:color="FECF4D"/>
          <w:left w:val="single" w:sz="8" w:space="0" w:color="FECF4D"/>
          <w:bottom w:val="single" w:sz="8" w:space="0" w:color="FECF4D"/>
          <w:right w:val="single" w:sz="8" w:space="0" w:color="FECF4D"/>
          <w:insideH w:val="nil"/>
          <w:insideV w:val="nil"/>
        </w:tcBorders>
        <w:shd w:val="clear" w:color="auto" w:fill="FEC012"/>
      </w:tcPr>
    </w:tblStylePr>
    <w:tblStylePr w:type="lastRow">
      <w:pPr>
        <w:spacing w:before="0" w:after="0" w:line="240" w:lineRule="auto"/>
      </w:pPr>
      <w:rPr>
        <w:b/>
        <w:bCs/>
      </w:rPr>
      <w:tblPr/>
      <w:tcPr>
        <w:tcBorders>
          <w:top w:val="double" w:sz="6" w:space="0" w:color="FECF4D"/>
          <w:left w:val="single" w:sz="8" w:space="0" w:color="FECF4D"/>
          <w:bottom w:val="single" w:sz="8" w:space="0" w:color="FECF4D"/>
          <w:right w:val="single" w:sz="8" w:space="0" w:color="FECF4D"/>
          <w:insideH w:val="nil"/>
          <w:insideV w:val="nil"/>
        </w:tcBorders>
      </w:tcPr>
    </w:tblStylePr>
    <w:tblStylePr w:type="firstCol">
      <w:rPr>
        <w:b/>
        <w:bCs/>
      </w:rPr>
    </w:tblStylePr>
    <w:tblStylePr w:type="lastCol">
      <w:rPr>
        <w:b/>
        <w:bCs/>
      </w:rPr>
    </w:tblStylePr>
    <w:tblStylePr w:type="band1Vert">
      <w:tblPr/>
      <w:tcPr>
        <w:shd w:val="clear" w:color="auto" w:fill="FEEFC4"/>
      </w:tcPr>
    </w:tblStylePr>
    <w:tblStylePr w:type="band1Horz">
      <w:tblPr/>
      <w:tcPr>
        <w:tcBorders>
          <w:insideH w:val="nil"/>
          <w:insideV w:val="nil"/>
        </w:tcBorders>
        <w:shd w:val="clear" w:color="auto" w:fill="FEEFC4"/>
      </w:tcPr>
    </w:tblStylePr>
    <w:tblStylePr w:type="band2Horz">
      <w:tblPr/>
      <w:tcPr>
        <w:tcBorders>
          <w:insideH w:val="nil"/>
          <w:insideV w:val="nil"/>
        </w:tcBorders>
      </w:tcPr>
    </w:tblStylePr>
  </w:style>
  <w:style w:type="table" w:customStyle="1" w:styleId="Listeclaire-Accent32">
    <w:name w:val="Liste claire - Accent 32"/>
    <w:basedOn w:val="TableauNormal"/>
    <w:next w:val="Listeclaire-Accent3"/>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97BF0C"/>
        <w:left w:val="single" w:sz="8" w:space="0" w:color="97BF0C"/>
        <w:bottom w:val="single" w:sz="8" w:space="0" w:color="97BF0C"/>
        <w:right w:val="single" w:sz="8" w:space="0" w:color="97BF0C"/>
      </w:tblBorders>
    </w:tblPr>
    <w:tblStylePr w:type="firstRow">
      <w:pPr>
        <w:spacing w:before="0" w:after="0" w:line="240" w:lineRule="auto"/>
      </w:pPr>
      <w:rPr>
        <w:b/>
        <w:bCs/>
        <w:color w:val="FFFFFF"/>
      </w:rPr>
      <w:tblPr/>
      <w:tcPr>
        <w:shd w:val="clear" w:color="auto" w:fill="97BF0C"/>
      </w:tcPr>
    </w:tblStylePr>
    <w:tblStylePr w:type="lastRow">
      <w:pPr>
        <w:spacing w:before="0" w:after="0" w:line="240" w:lineRule="auto"/>
      </w:pPr>
      <w:rPr>
        <w:b/>
        <w:bCs/>
      </w:rPr>
      <w:tblPr/>
      <w:tcPr>
        <w:tcBorders>
          <w:top w:val="double" w:sz="6" w:space="0" w:color="97BF0C"/>
          <w:left w:val="single" w:sz="8" w:space="0" w:color="97BF0C"/>
          <w:bottom w:val="single" w:sz="8" w:space="0" w:color="97BF0C"/>
          <w:right w:val="single" w:sz="8" w:space="0" w:color="97BF0C"/>
        </w:tcBorders>
      </w:tcPr>
    </w:tblStylePr>
    <w:tblStylePr w:type="firstCol">
      <w:rPr>
        <w:b/>
        <w:bCs/>
      </w:rPr>
    </w:tblStylePr>
    <w:tblStylePr w:type="lastCol">
      <w:rPr>
        <w:b/>
        <w:bCs/>
      </w:rPr>
    </w:tblStylePr>
    <w:tblStylePr w:type="band1Vert">
      <w:tblPr/>
      <w:tcPr>
        <w:tcBorders>
          <w:top w:val="single" w:sz="8" w:space="0" w:color="97BF0C"/>
          <w:left w:val="single" w:sz="8" w:space="0" w:color="97BF0C"/>
          <w:bottom w:val="single" w:sz="8" w:space="0" w:color="97BF0C"/>
          <w:right w:val="single" w:sz="8" w:space="0" w:color="97BF0C"/>
        </w:tcBorders>
      </w:tcPr>
    </w:tblStylePr>
    <w:tblStylePr w:type="band1Horz">
      <w:tblPr/>
      <w:tcPr>
        <w:tcBorders>
          <w:top w:val="single" w:sz="8" w:space="0" w:color="97BF0C"/>
          <w:left w:val="single" w:sz="8" w:space="0" w:color="97BF0C"/>
          <w:bottom w:val="single" w:sz="8" w:space="0" w:color="97BF0C"/>
          <w:right w:val="single" w:sz="8" w:space="0" w:color="97BF0C"/>
        </w:tcBorders>
      </w:tcPr>
    </w:tblStylePr>
  </w:style>
  <w:style w:type="character" w:customStyle="1" w:styleId="Mentionnonrsolue1">
    <w:name w:val="Mention non résolue1"/>
    <w:basedOn w:val="Policepardfaut"/>
    <w:uiPriority w:val="99"/>
    <w:semiHidden/>
    <w:unhideWhenUsed/>
    <w:rsid w:val="00C71ACF"/>
    <w:rPr>
      <w:color w:val="605E5C"/>
      <w:shd w:val="clear" w:color="auto" w:fill="E1DFDD"/>
    </w:rPr>
  </w:style>
  <w:style w:type="paragraph" w:customStyle="1" w:styleId="CV-Dtails">
    <w:name w:val="CV-Détails"/>
    <w:basedOn w:val="Normal"/>
    <w:uiPriority w:val="99"/>
    <w:qFormat/>
    <w:rsid w:val="00C71ACF"/>
    <w:pPr>
      <w:widowControl/>
      <w:spacing w:after="0"/>
    </w:pPr>
    <w:rPr>
      <w:rFonts w:ascii="Century Gothic" w:eastAsia="Times New Roman" w:hAnsi="Century Gothic" w:cs="Arial"/>
      <w:sz w:val="18"/>
      <w:szCs w:val="24"/>
      <w:lang w:val="fr-FR" w:eastAsia="fr-FR"/>
    </w:rPr>
  </w:style>
  <w:style w:type="table" w:customStyle="1" w:styleId="Grilledutableau118">
    <w:name w:val="Grille du tableau118"/>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2">
    <w:name w:val="Grille du tableau112"/>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4">
    <w:name w:val="Grille du tableau1114"/>
    <w:basedOn w:val="TableauNormal"/>
    <w:uiPriority w:val="59"/>
    <w:rsid w:val="00C71ACF"/>
    <w:pPr>
      <w:spacing w:after="0" w:line="240" w:lineRule="auto"/>
    </w:pPr>
    <w:rPr>
      <w:rFonts w:ascii="GeosansLight" w:eastAsia="Calibri" w:hAnsi="GeosansLight"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maildefault">
    <w:name w:val="gmail_default"/>
    <w:basedOn w:val="Policepardfaut"/>
    <w:rsid w:val="00C71ACF"/>
  </w:style>
  <w:style w:type="paragraph" w:customStyle="1" w:styleId="m-2032483532787113798gmail-m7967779430793615100m-1683367356992166324msonormal">
    <w:name w:val="m_-2032483532787113798gmail-m_7967779430793615100m_-1683367356992166324msonormal"/>
    <w:basedOn w:val="Normal"/>
    <w:rsid w:val="00C71ACF"/>
    <w:pPr>
      <w:widowControl/>
      <w:spacing w:before="100" w:beforeAutospacing="1" w:after="100" w:afterAutospacing="1" w:line="240" w:lineRule="auto"/>
    </w:pPr>
    <w:rPr>
      <w:rFonts w:ascii="Calibri" w:eastAsia="GeosansLight" w:hAnsi="Calibri" w:cs="Calibri"/>
      <w:sz w:val="22"/>
      <w:lang w:val="fr-FR" w:eastAsia="fr-FR"/>
    </w:rPr>
  </w:style>
  <w:style w:type="table" w:customStyle="1" w:styleId="Tableausimple51">
    <w:name w:val="Tableau simple 51"/>
    <w:basedOn w:val="TableauNormal"/>
    <w:next w:val="Tableausimple5"/>
    <w:uiPriority w:val="45"/>
    <w:rsid w:val="00C71ACF"/>
    <w:pPr>
      <w:spacing w:before="200" w:after="0" w:line="240" w:lineRule="auto"/>
    </w:pPr>
    <w:rPr>
      <w:rFonts w:ascii="GeosansLight" w:eastAsia="Times New Roman" w:hAnsi="GeosansLight" w:cs="Times New Roman"/>
    </w:rPr>
    <w:tblPr>
      <w:tblStyleRowBandSize w:val="1"/>
      <w:tblStyleColBandSize w:val="1"/>
    </w:tblPr>
    <w:tblStylePr w:type="firstRow">
      <w:rPr>
        <w:rFonts w:ascii="@Yu Gothic UI Light" w:eastAsia="Times New Roman" w:hAnsi="@Yu Gothic UI Light" w:cs="Times New Roman"/>
        <w:i/>
        <w:iCs/>
        <w:sz w:val="26"/>
      </w:rPr>
      <w:tblPr/>
      <w:tcPr>
        <w:tcBorders>
          <w:bottom w:val="single" w:sz="4" w:space="0" w:color="929292"/>
        </w:tcBorders>
        <w:shd w:val="clear" w:color="auto" w:fill="FFFFFF"/>
      </w:tcPr>
    </w:tblStylePr>
    <w:tblStylePr w:type="lastRow">
      <w:rPr>
        <w:rFonts w:ascii="@Yu Gothic UI Light" w:eastAsia="Times New Roman" w:hAnsi="@Yu Gothic UI Light" w:cs="Times New Roman"/>
        <w:i/>
        <w:iCs/>
        <w:sz w:val="26"/>
      </w:rPr>
      <w:tblPr/>
      <w:tcPr>
        <w:tcBorders>
          <w:top w:val="single" w:sz="4" w:space="0" w:color="929292"/>
        </w:tcBorders>
        <w:shd w:val="clear" w:color="auto" w:fill="FFFFFF"/>
      </w:tcPr>
    </w:tblStylePr>
    <w:tblStylePr w:type="firstCol">
      <w:pPr>
        <w:jc w:val="right"/>
      </w:pPr>
      <w:rPr>
        <w:rFonts w:ascii="@Yu Gothic UI Light" w:eastAsia="Times New Roman" w:hAnsi="@Yu Gothic UI Light" w:cs="Times New Roman"/>
        <w:i/>
        <w:iCs/>
        <w:sz w:val="26"/>
      </w:rPr>
      <w:tblPr/>
      <w:tcPr>
        <w:tcBorders>
          <w:right w:val="single" w:sz="4" w:space="0" w:color="929292"/>
        </w:tcBorders>
        <w:shd w:val="clear" w:color="auto" w:fill="FFFFFF"/>
      </w:tcPr>
    </w:tblStylePr>
    <w:tblStylePr w:type="lastCol">
      <w:rPr>
        <w:rFonts w:ascii="@Yu Gothic UI Light" w:eastAsia="Times New Roman" w:hAnsi="@Yu Gothic UI Light" w:cs="Times New Roman"/>
        <w:i/>
        <w:iCs/>
        <w:sz w:val="26"/>
      </w:rPr>
      <w:tblPr/>
      <w:tcPr>
        <w:tcBorders>
          <w:left w:val="single" w:sz="4" w:space="0" w:color="929292"/>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simple41">
    <w:name w:val="Tableau simple 41"/>
    <w:basedOn w:val="TableauNormal"/>
    <w:next w:val="Tableausimple4"/>
    <w:uiPriority w:val="44"/>
    <w:rsid w:val="00C71ACF"/>
    <w:pPr>
      <w:spacing w:before="200" w:after="0" w:line="240" w:lineRule="auto"/>
    </w:pPr>
    <w:rPr>
      <w:rFonts w:ascii="GeosansLight" w:eastAsia="Times New Roman" w:hAnsi="GeosansLight"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17">
    <w:name w:val="Grille du tableau117"/>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5">
    <w:name w:val="Grille du tableau1115"/>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etableauclaire11">
    <w:name w:val="Grille de tableau claire11"/>
    <w:basedOn w:val="TableauNormal"/>
    <w:uiPriority w:val="40"/>
    <w:rsid w:val="00C71ACF"/>
    <w:pPr>
      <w:spacing w:after="0" w:line="240" w:lineRule="auto"/>
    </w:pPr>
    <w:rPr>
      <w:rFonts w:ascii="GeosansLight" w:eastAsia="Times New Roman" w:hAnsi="GeosansLight" w:cs="Times New Roman"/>
      <w:sz w:val="20"/>
      <w:szCs w:val="20"/>
      <w:lang w:eastAsia="fr-F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1">
    <w:name w:val="P1"/>
    <w:basedOn w:val="Normal"/>
    <w:qFormat/>
    <w:rsid w:val="00C71ACF"/>
    <w:pPr>
      <w:widowControl/>
      <w:spacing w:before="60" w:after="40"/>
      <w:jc w:val="both"/>
    </w:pPr>
    <w:rPr>
      <w:rFonts w:ascii="Calibri" w:eastAsia="Times New Roman" w:hAnsi="Calibri" w:cs="Arial"/>
      <w:sz w:val="24"/>
      <w:szCs w:val="20"/>
      <w:lang w:val="fr-FR" w:eastAsia="fr-FR"/>
    </w:rPr>
  </w:style>
  <w:style w:type="paragraph" w:customStyle="1" w:styleId="texte0">
    <w:name w:val="texte"/>
    <w:basedOn w:val="Normal"/>
    <w:rsid w:val="00C71ACF"/>
    <w:pPr>
      <w:widowControl/>
      <w:spacing w:after="0" w:line="240" w:lineRule="auto"/>
      <w:ind w:left="840"/>
      <w:jc w:val="both"/>
    </w:pPr>
    <w:rPr>
      <w:rFonts w:ascii="Palatino" w:eastAsia="Times New Roman" w:hAnsi="Palatino" w:cs="Times New Roman"/>
      <w:sz w:val="24"/>
      <w:szCs w:val="24"/>
      <w:lang w:val="fr-FR" w:eastAsia="fr-FR"/>
    </w:rPr>
  </w:style>
  <w:style w:type="table" w:customStyle="1" w:styleId="TableauGrille4-Accentuation31">
    <w:name w:val="Tableau Grille 4 - Accentuation 31"/>
    <w:basedOn w:val="TableauNormal"/>
    <w:next w:val="TableauGrille4-Accentuation3"/>
    <w:uiPriority w:val="49"/>
    <w:rsid w:val="00C71ACF"/>
    <w:pPr>
      <w:spacing w:before="200" w:after="0" w:line="240" w:lineRule="auto"/>
    </w:pPr>
    <w:rPr>
      <w:rFonts w:ascii="GeosansLight" w:eastAsia="Times New Roman" w:hAnsi="GeosansLight" w:cs="Times New Roman"/>
    </w:rPr>
    <w:tblPr>
      <w:tblStyleRowBandSize w:val="1"/>
      <w:tblStyleColBandSize w:val="1"/>
      <w:tblBorders>
        <w:top w:val="single" w:sz="4" w:space="0" w:color="CFF451"/>
        <w:left w:val="single" w:sz="4" w:space="0" w:color="CFF451"/>
        <w:bottom w:val="single" w:sz="4" w:space="0" w:color="CFF451"/>
        <w:right w:val="single" w:sz="4" w:space="0" w:color="CFF451"/>
        <w:insideH w:val="single" w:sz="4" w:space="0" w:color="CFF451"/>
        <w:insideV w:val="single" w:sz="4" w:space="0" w:color="CFF451"/>
      </w:tblBorders>
    </w:tblPr>
    <w:tblStylePr w:type="firstRow">
      <w:rPr>
        <w:b/>
        <w:bCs/>
        <w:color w:val="FFFFFF"/>
      </w:rPr>
      <w:tblPr/>
      <w:tcPr>
        <w:tcBorders>
          <w:top w:val="single" w:sz="4" w:space="0" w:color="97BF0C"/>
          <w:left w:val="single" w:sz="4" w:space="0" w:color="97BF0C"/>
          <w:bottom w:val="single" w:sz="4" w:space="0" w:color="97BF0C"/>
          <w:right w:val="single" w:sz="4" w:space="0" w:color="97BF0C"/>
          <w:insideH w:val="nil"/>
          <w:insideV w:val="nil"/>
        </w:tcBorders>
        <w:shd w:val="clear" w:color="auto" w:fill="97BF0C"/>
      </w:tcPr>
    </w:tblStylePr>
    <w:tblStylePr w:type="lastRow">
      <w:rPr>
        <w:b/>
        <w:bCs/>
      </w:rPr>
      <w:tblPr/>
      <w:tcPr>
        <w:tcBorders>
          <w:top w:val="double" w:sz="4" w:space="0" w:color="97BF0C"/>
        </w:tcBorders>
      </w:tcPr>
    </w:tblStylePr>
    <w:tblStylePr w:type="firstCol">
      <w:rPr>
        <w:b/>
        <w:bCs/>
      </w:rPr>
    </w:tblStylePr>
    <w:tblStylePr w:type="lastCol">
      <w:rPr>
        <w:b/>
        <w:bCs/>
      </w:rPr>
    </w:tblStylePr>
    <w:tblStylePr w:type="band1Vert">
      <w:tblPr/>
      <w:tcPr>
        <w:shd w:val="clear" w:color="auto" w:fill="EFFBC4"/>
      </w:tcPr>
    </w:tblStylePr>
    <w:tblStylePr w:type="band1Horz">
      <w:tblPr/>
      <w:tcPr>
        <w:shd w:val="clear" w:color="auto" w:fill="EFFBC4"/>
      </w:tcPr>
    </w:tblStylePr>
  </w:style>
  <w:style w:type="table" w:customStyle="1" w:styleId="TableauGrille4-Accentuation41">
    <w:name w:val="Tableau Grille 4 - Accentuation 41"/>
    <w:basedOn w:val="TableauNormal"/>
    <w:next w:val="TableauGrille4-Accentuation4"/>
    <w:uiPriority w:val="49"/>
    <w:rsid w:val="00C71ACF"/>
    <w:pPr>
      <w:spacing w:before="200" w:after="0" w:line="240" w:lineRule="auto"/>
    </w:pPr>
    <w:rPr>
      <w:rFonts w:ascii="GeosansLight" w:eastAsia="Times New Roman" w:hAnsi="GeosansLight" w:cs="Times New Roman"/>
    </w:rPr>
    <w:tblPr>
      <w:tblStyleRowBandSize w:val="1"/>
      <w:tblStyleColBandSize w:val="1"/>
      <w:tblBorders>
        <w:top w:val="single" w:sz="4" w:space="0" w:color="4FB0F1"/>
        <w:left w:val="single" w:sz="4" w:space="0" w:color="4FB0F1"/>
        <w:bottom w:val="single" w:sz="4" w:space="0" w:color="4FB0F1"/>
        <w:right w:val="single" w:sz="4" w:space="0" w:color="4FB0F1"/>
        <w:insideH w:val="single" w:sz="4" w:space="0" w:color="4FB0F1"/>
        <w:insideV w:val="single" w:sz="4" w:space="0" w:color="4FB0F1"/>
      </w:tblBorders>
    </w:tblPr>
    <w:tblStylePr w:type="firstRow">
      <w:rPr>
        <w:b/>
        <w:bCs/>
        <w:color w:val="FFFFFF"/>
      </w:rPr>
      <w:tblPr/>
      <w:tcPr>
        <w:tcBorders>
          <w:top w:val="single" w:sz="4" w:space="0" w:color="0E72B5"/>
          <w:left w:val="single" w:sz="4" w:space="0" w:color="0E72B5"/>
          <w:bottom w:val="single" w:sz="4" w:space="0" w:color="0E72B5"/>
          <w:right w:val="single" w:sz="4" w:space="0" w:color="0E72B5"/>
          <w:insideH w:val="nil"/>
          <w:insideV w:val="nil"/>
        </w:tcBorders>
        <w:shd w:val="clear" w:color="auto" w:fill="0E72B5"/>
      </w:tcPr>
    </w:tblStylePr>
    <w:tblStylePr w:type="lastRow">
      <w:rPr>
        <w:b/>
        <w:bCs/>
      </w:rPr>
      <w:tblPr/>
      <w:tcPr>
        <w:tcBorders>
          <w:top w:val="double" w:sz="4" w:space="0" w:color="0E72B5"/>
        </w:tcBorders>
      </w:tcPr>
    </w:tblStylePr>
    <w:tblStylePr w:type="firstCol">
      <w:rPr>
        <w:b/>
        <w:bCs/>
      </w:rPr>
    </w:tblStylePr>
    <w:tblStylePr w:type="lastCol">
      <w:rPr>
        <w:b/>
        <w:bCs/>
      </w:rPr>
    </w:tblStylePr>
    <w:tblStylePr w:type="band1Vert">
      <w:tblPr/>
      <w:tcPr>
        <w:shd w:val="clear" w:color="auto" w:fill="C4E4FA"/>
      </w:tcPr>
    </w:tblStylePr>
    <w:tblStylePr w:type="band1Horz">
      <w:tblPr/>
      <w:tcPr>
        <w:shd w:val="clear" w:color="auto" w:fill="C4E4FA"/>
      </w:tcPr>
    </w:tblStylePr>
  </w:style>
  <w:style w:type="table" w:customStyle="1" w:styleId="Listemoyenne2-Accent331">
    <w:name w:val="Liste moyenne 2 - Accent 331"/>
    <w:basedOn w:val="TableauNormal"/>
    <w:next w:val="Listemoyenne2-Accent3"/>
    <w:uiPriority w:val="66"/>
    <w:rsid w:val="00C71ACF"/>
    <w:pPr>
      <w:spacing w:after="0" w:line="240" w:lineRule="auto"/>
    </w:pPr>
    <w:rPr>
      <w:rFonts w:ascii="Cleanvertising" w:eastAsia="Times New Roman" w:hAnsi="Cleanvertising" w:cs="Times New Roman"/>
      <w:color w:val="262626"/>
      <w:sz w:val="20"/>
      <w:szCs w:val="20"/>
      <w:lang w:eastAsia="fr-FR"/>
    </w:rPr>
    <w:tblPr>
      <w:tblStyleRowBandSize w:val="1"/>
      <w:tblStyleColBandSize w:val="1"/>
      <w:tblBorders>
        <w:top w:val="single" w:sz="8" w:space="0" w:color="97BF0C"/>
        <w:left w:val="single" w:sz="8" w:space="0" w:color="97BF0C"/>
        <w:bottom w:val="single" w:sz="8" w:space="0" w:color="97BF0C"/>
        <w:right w:val="single" w:sz="8" w:space="0" w:color="97BF0C"/>
      </w:tblBorders>
    </w:tblPr>
    <w:tblStylePr w:type="firstRow">
      <w:rPr>
        <w:rFonts w:cs="Times New Roman"/>
        <w:sz w:val="24"/>
        <w:szCs w:val="24"/>
      </w:rPr>
      <w:tblPr/>
      <w:tcPr>
        <w:tcBorders>
          <w:top w:val="nil"/>
          <w:left w:val="nil"/>
          <w:bottom w:val="single" w:sz="24" w:space="0" w:color="97BF0C"/>
          <w:right w:val="nil"/>
          <w:insideH w:val="nil"/>
          <w:insideV w:val="nil"/>
        </w:tcBorders>
        <w:shd w:val="clear" w:color="auto" w:fill="FFFFFF"/>
      </w:tcPr>
    </w:tblStylePr>
    <w:tblStylePr w:type="lastRow">
      <w:rPr>
        <w:rFonts w:cs="Times New Roman"/>
      </w:rPr>
      <w:tblPr/>
      <w:tcPr>
        <w:tcBorders>
          <w:top w:val="single" w:sz="8" w:space="0" w:color="97BF0C"/>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97BF0C"/>
          <w:insideH w:val="nil"/>
          <w:insideV w:val="nil"/>
        </w:tcBorders>
        <w:shd w:val="clear" w:color="auto" w:fill="FFFFFF"/>
      </w:tcPr>
    </w:tblStylePr>
    <w:tblStylePr w:type="lastCol">
      <w:rPr>
        <w:rFonts w:cs="Times New Roman"/>
      </w:rPr>
      <w:tblPr/>
      <w:tcPr>
        <w:tcBorders>
          <w:top w:val="nil"/>
          <w:left w:val="single" w:sz="8" w:space="0" w:color="97BF0C"/>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BFAB7"/>
      </w:tcPr>
    </w:tblStylePr>
    <w:tblStylePr w:type="band1Horz">
      <w:rPr>
        <w:rFonts w:cs="Times New Roman"/>
      </w:rPr>
      <w:tblPr/>
      <w:tcPr>
        <w:tcBorders>
          <w:top w:val="nil"/>
          <w:bottom w:val="nil"/>
          <w:insideH w:val="nil"/>
          <w:insideV w:val="nil"/>
        </w:tcBorders>
        <w:shd w:val="clear" w:color="auto" w:fill="EBFAB7"/>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customStyle="1" w:styleId="Grilleclaire-Accent41">
    <w:name w:val="Grille claire - Accent 41"/>
    <w:basedOn w:val="TableauNormal"/>
    <w:next w:val="Grilleclaire-Accent4"/>
    <w:uiPriority w:val="62"/>
    <w:rsid w:val="00C71ACF"/>
    <w:pPr>
      <w:spacing w:after="0" w:line="240" w:lineRule="auto"/>
    </w:pPr>
    <w:rPr>
      <w:rFonts w:ascii="GeosansLight" w:eastAsia="Times New Roman" w:hAnsi="GeosansLight" w:cs="Times New Roman"/>
    </w:rPr>
    <w:tblPr>
      <w:tblStyleRowBandSize w:val="1"/>
      <w:tblStyleColBandSize w:val="1"/>
      <w:tblBorders>
        <w:top w:val="single" w:sz="8" w:space="0" w:color="0E72B5"/>
        <w:left w:val="single" w:sz="8" w:space="0" w:color="0E72B5"/>
        <w:bottom w:val="single" w:sz="8" w:space="0" w:color="0E72B5"/>
        <w:right w:val="single" w:sz="8" w:space="0" w:color="0E72B5"/>
        <w:insideH w:val="single" w:sz="8" w:space="0" w:color="0E72B5"/>
        <w:insideV w:val="single" w:sz="8" w:space="0" w:color="0E72B5"/>
      </w:tblBorders>
    </w:tblPr>
    <w:tblStylePr w:type="firstRow">
      <w:pPr>
        <w:spacing w:before="0" w:after="0" w:line="240" w:lineRule="auto"/>
      </w:pPr>
      <w:rPr>
        <w:rFonts w:ascii="@Yu Gothic UI Light" w:eastAsia="Times New Roman" w:hAnsi="@Yu Gothic UI Light" w:cs="Times New Roman"/>
        <w:b/>
        <w:bCs/>
      </w:rPr>
      <w:tblPr/>
      <w:tcPr>
        <w:tcBorders>
          <w:top w:val="single" w:sz="8" w:space="0" w:color="0E72B5"/>
          <w:left w:val="single" w:sz="8" w:space="0" w:color="0E72B5"/>
          <w:bottom w:val="single" w:sz="18" w:space="0" w:color="0E72B5"/>
          <w:right w:val="single" w:sz="8" w:space="0" w:color="0E72B5"/>
          <w:insideH w:val="nil"/>
          <w:insideV w:val="single" w:sz="8" w:space="0" w:color="0E72B5"/>
        </w:tcBorders>
      </w:tcPr>
    </w:tblStylePr>
    <w:tblStylePr w:type="lastRow">
      <w:pPr>
        <w:spacing w:before="0" w:after="0" w:line="240" w:lineRule="auto"/>
      </w:pPr>
      <w:rPr>
        <w:rFonts w:ascii="@Yu Gothic UI Light" w:eastAsia="Times New Roman" w:hAnsi="@Yu Gothic UI Light" w:cs="Times New Roman"/>
        <w:b/>
        <w:bCs/>
      </w:rPr>
      <w:tblPr/>
      <w:tcPr>
        <w:tcBorders>
          <w:top w:val="double" w:sz="6" w:space="0" w:color="0E72B5"/>
          <w:left w:val="single" w:sz="8" w:space="0" w:color="0E72B5"/>
          <w:bottom w:val="single" w:sz="8" w:space="0" w:color="0E72B5"/>
          <w:right w:val="single" w:sz="8" w:space="0" w:color="0E72B5"/>
          <w:insideH w:val="nil"/>
          <w:insideV w:val="single" w:sz="8" w:space="0" w:color="0E72B5"/>
        </w:tcBorders>
      </w:tcPr>
    </w:tblStylePr>
    <w:tblStylePr w:type="firstCol">
      <w:rPr>
        <w:rFonts w:ascii="@Yu Gothic UI Light" w:eastAsia="Times New Roman" w:hAnsi="@Yu Gothic UI Light" w:cs="Times New Roman"/>
        <w:b/>
        <w:bCs/>
      </w:rPr>
    </w:tblStylePr>
    <w:tblStylePr w:type="lastCol">
      <w:rPr>
        <w:rFonts w:ascii="@Yu Gothic UI Light" w:eastAsia="Times New Roman" w:hAnsi="@Yu Gothic UI Light" w:cs="Times New Roman"/>
        <w:b/>
        <w:bCs/>
      </w:rPr>
      <w:tblPr/>
      <w:tcPr>
        <w:tcBorders>
          <w:top w:val="single" w:sz="8" w:space="0" w:color="0E72B5"/>
          <w:left w:val="single" w:sz="8" w:space="0" w:color="0E72B5"/>
          <w:bottom w:val="single" w:sz="8" w:space="0" w:color="0E72B5"/>
          <w:right w:val="single" w:sz="8" w:space="0" w:color="0E72B5"/>
        </w:tcBorders>
      </w:tcPr>
    </w:tblStylePr>
    <w:tblStylePr w:type="band1Vert">
      <w:tblPr/>
      <w:tcPr>
        <w:tcBorders>
          <w:top w:val="single" w:sz="8" w:space="0" w:color="0E72B5"/>
          <w:left w:val="single" w:sz="8" w:space="0" w:color="0E72B5"/>
          <w:bottom w:val="single" w:sz="8" w:space="0" w:color="0E72B5"/>
          <w:right w:val="single" w:sz="8" w:space="0" w:color="0E72B5"/>
        </w:tcBorders>
        <w:shd w:val="clear" w:color="auto" w:fill="B6DEF9"/>
      </w:tcPr>
    </w:tblStylePr>
    <w:tblStylePr w:type="band1Horz">
      <w:tblPr/>
      <w:tcPr>
        <w:tcBorders>
          <w:top w:val="single" w:sz="8" w:space="0" w:color="0E72B5"/>
          <w:left w:val="single" w:sz="8" w:space="0" w:color="0E72B5"/>
          <w:bottom w:val="single" w:sz="8" w:space="0" w:color="0E72B5"/>
          <w:right w:val="single" w:sz="8" w:space="0" w:color="0E72B5"/>
          <w:insideV w:val="single" w:sz="8" w:space="0" w:color="0E72B5"/>
        </w:tcBorders>
        <w:shd w:val="clear" w:color="auto" w:fill="B6DEF9"/>
      </w:tcPr>
    </w:tblStylePr>
    <w:tblStylePr w:type="band2Horz">
      <w:tblPr/>
      <w:tcPr>
        <w:tcBorders>
          <w:top w:val="single" w:sz="8" w:space="0" w:color="0E72B5"/>
          <w:left w:val="single" w:sz="8" w:space="0" w:color="0E72B5"/>
          <w:bottom w:val="single" w:sz="8" w:space="0" w:color="0E72B5"/>
          <w:right w:val="single" w:sz="8" w:space="0" w:color="0E72B5"/>
          <w:insideV w:val="single" w:sz="8" w:space="0" w:color="0E72B5"/>
        </w:tcBorders>
      </w:tcPr>
    </w:tblStylePr>
  </w:style>
  <w:style w:type="paragraph" w:customStyle="1" w:styleId="generated">
    <w:name w:val="generated"/>
    <w:basedOn w:val="Normal"/>
    <w:rsid w:val="00C71ACF"/>
    <w:pPr>
      <w:widowControl/>
      <w:spacing w:before="100" w:beforeAutospacing="1" w:after="100" w:afterAutospacing="1" w:line="240" w:lineRule="auto"/>
    </w:pPr>
    <w:rPr>
      <w:rFonts w:ascii="Times New Roman" w:eastAsia="Times New Roman" w:hAnsi="Times New Roman" w:cs="Times New Roman"/>
      <w:sz w:val="24"/>
      <w:szCs w:val="24"/>
      <w:lang w:val="fr-FR" w:eastAsia="fr-FR"/>
    </w:rPr>
  </w:style>
  <w:style w:type="table" w:customStyle="1" w:styleId="Tableausimple211">
    <w:name w:val="Tableau simple 211"/>
    <w:basedOn w:val="TableauNormal"/>
    <w:next w:val="Tableausimple2"/>
    <w:uiPriority w:val="42"/>
    <w:rsid w:val="00C71ACF"/>
    <w:pPr>
      <w:spacing w:after="0" w:line="240" w:lineRule="auto"/>
    </w:pPr>
    <w:rPr>
      <w:rFonts w:ascii="GeosansLight" w:eastAsia="Calibri" w:hAnsi="GeosansLight"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ausimple22">
    <w:name w:val="Tableau simple 22"/>
    <w:basedOn w:val="TableauNormal"/>
    <w:next w:val="Tableausimple2"/>
    <w:uiPriority w:val="42"/>
    <w:rsid w:val="00C71ACF"/>
    <w:pPr>
      <w:spacing w:before="200" w:after="0" w:line="240" w:lineRule="auto"/>
    </w:pPr>
    <w:rPr>
      <w:rFonts w:ascii="GeosansLight" w:eastAsia="Times New Roman" w:hAnsi="GeosansLight" w:cs="Times New Roman"/>
    </w:rPr>
    <w:tblPr>
      <w:tblStyleRowBandSize w:val="1"/>
      <w:tblStyleColBandSize w:val="1"/>
      <w:tblBorders>
        <w:top w:val="single" w:sz="4" w:space="0" w:color="929292"/>
        <w:bottom w:val="single" w:sz="4" w:space="0" w:color="929292"/>
      </w:tblBorders>
    </w:tblPr>
    <w:tblStylePr w:type="firstRow">
      <w:rPr>
        <w:b/>
        <w:bCs/>
      </w:rPr>
      <w:tblPr/>
      <w:tcPr>
        <w:tcBorders>
          <w:bottom w:val="single" w:sz="4" w:space="0" w:color="929292"/>
        </w:tcBorders>
      </w:tcPr>
    </w:tblStylePr>
    <w:tblStylePr w:type="lastRow">
      <w:rPr>
        <w:b/>
        <w:bCs/>
      </w:rPr>
      <w:tblPr/>
      <w:tcPr>
        <w:tcBorders>
          <w:top w:val="single" w:sz="4" w:space="0" w:color="929292"/>
        </w:tcBorders>
      </w:tcPr>
    </w:tblStylePr>
    <w:tblStylePr w:type="firstCol">
      <w:rPr>
        <w:b/>
        <w:bCs/>
      </w:rPr>
    </w:tblStylePr>
    <w:tblStylePr w:type="lastCol">
      <w:rPr>
        <w:b/>
        <w:bCs/>
      </w:rPr>
    </w:tblStylePr>
    <w:tblStylePr w:type="band1Vert">
      <w:tblPr/>
      <w:tcPr>
        <w:tcBorders>
          <w:left w:val="single" w:sz="4" w:space="0" w:color="929292"/>
          <w:right w:val="single" w:sz="4" w:space="0" w:color="929292"/>
        </w:tcBorders>
      </w:tcPr>
    </w:tblStylePr>
    <w:tblStylePr w:type="band2Vert">
      <w:tblPr/>
      <w:tcPr>
        <w:tcBorders>
          <w:left w:val="single" w:sz="4" w:space="0" w:color="929292"/>
          <w:right w:val="single" w:sz="4" w:space="0" w:color="929292"/>
        </w:tcBorders>
      </w:tcPr>
    </w:tblStylePr>
    <w:tblStylePr w:type="band1Horz">
      <w:tblPr/>
      <w:tcPr>
        <w:tcBorders>
          <w:top w:val="single" w:sz="4" w:space="0" w:color="929292"/>
          <w:bottom w:val="single" w:sz="4" w:space="0" w:color="929292"/>
        </w:tcBorders>
      </w:tcPr>
    </w:tblStylePr>
  </w:style>
  <w:style w:type="paragraph" w:customStyle="1" w:styleId="heading11">
    <w:name w:val="heading 11"/>
    <w:basedOn w:val="Normal"/>
    <w:next w:val="Normal"/>
    <w:uiPriority w:val="99"/>
    <w:qFormat/>
    <w:rsid w:val="00C71ACF"/>
    <w:pPr>
      <w:pageBreakBefore/>
      <w:widowControl/>
      <w:pBdr>
        <w:top w:val="single" w:sz="8" w:space="1" w:color="B5B5B5"/>
        <w:left w:val="single" w:sz="8" w:space="4" w:color="B5B5B5"/>
        <w:bottom w:val="single" w:sz="8" w:space="1" w:color="B5B5B5"/>
        <w:right w:val="single" w:sz="8" w:space="4" w:color="B5B5B5"/>
      </w:pBdr>
      <w:shd w:val="clear" w:color="auto" w:fill="262626"/>
      <w:spacing w:before="240" w:after="240" w:line="240" w:lineRule="auto"/>
      <w:ind w:left="360" w:hanging="360"/>
      <w:jc w:val="both"/>
      <w:outlineLvl w:val="0"/>
    </w:pPr>
    <w:rPr>
      <w:rFonts w:ascii="Cleanvertising" w:eastAsia="GeosansLight" w:hAnsi="Cleanvertising" w:cs="Times New Roman"/>
      <w:bCs/>
      <w:caps/>
      <w:color w:val="FFFFFF"/>
      <w:spacing w:val="15"/>
      <w:sz w:val="32"/>
      <w:lang w:val="fr-FR"/>
    </w:rPr>
  </w:style>
  <w:style w:type="paragraph" w:customStyle="1" w:styleId="H21">
    <w:name w:val="H21"/>
    <w:basedOn w:val="Normal"/>
    <w:next w:val="Normal"/>
    <w:unhideWhenUsed/>
    <w:qFormat/>
    <w:rsid w:val="00C71ACF"/>
    <w:pPr>
      <w:widowControl/>
      <w:pBdr>
        <w:top w:val="single" w:sz="8" w:space="0" w:color="C8C8C8"/>
        <w:left w:val="single" w:sz="8" w:space="0" w:color="C8C8C8"/>
        <w:bottom w:val="single" w:sz="8" w:space="0" w:color="C8C8C8"/>
        <w:right w:val="single" w:sz="8" w:space="0" w:color="C8C8C8"/>
      </w:pBdr>
      <w:shd w:val="clear" w:color="auto" w:fill="E8E8E8"/>
      <w:spacing w:before="200" w:after="0" w:line="240" w:lineRule="auto"/>
      <w:ind w:left="432" w:hanging="432"/>
      <w:jc w:val="both"/>
      <w:outlineLvl w:val="1"/>
    </w:pPr>
    <w:rPr>
      <w:rFonts w:ascii="GeosansLight" w:eastAsia="Times New Roman" w:hAnsi="GeosansLight" w:cs="Times New Roman"/>
      <w:b/>
      <w:caps/>
      <w:color w:val="3C3C3C"/>
      <w:spacing w:val="15"/>
      <w:sz w:val="28"/>
      <w:lang w:val="fr-FR"/>
    </w:rPr>
  </w:style>
  <w:style w:type="paragraph" w:customStyle="1" w:styleId="heading31">
    <w:name w:val="heading 31"/>
    <w:basedOn w:val="Normal"/>
    <w:next w:val="Normal"/>
    <w:unhideWhenUsed/>
    <w:qFormat/>
    <w:rsid w:val="00C71ACF"/>
    <w:pPr>
      <w:widowControl/>
      <w:pBdr>
        <w:top w:val="single" w:sz="6" w:space="2" w:color="262626"/>
        <w:left w:val="single" w:sz="6" w:space="2" w:color="262626"/>
      </w:pBdr>
      <w:spacing w:before="300" w:after="0" w:line="240" w:lineRule="auto"/>
      <w:ind w:left="1224" w:hanging="504"/>
      <w:jc w:val="both"/>
      <w:outlineLvl w:val="2"/>
    </w:pPr>
    <w:rPr>
      <w:rFonts w:ascii="GeosansLight" w:eastAsia="Times New Roman" w:hAnsi="GeosansLight" w:cs="Times New Roman"/>
      <w:caps/>
      <w:color w:val="262626"/>
      <w:spacing w:val="15"/>
      <w:sz w:val="24"/>
      <w:lang w:val="fr-FR"/>
    </w:rPr>
  </w:style>
  <w:style w:type="table" w:customStyle="1" w:styleId="Grilledutableau1181">
    <w:name w:val="Grille du tableau1181"/>
    <w:basedOn w:val="TableauNormal"/>
    <w:uiPriority w:val="59"/>
    <w:rsid w:val="00C71ACF"/>
    <w:pPr>
      <w:spacing w:after="0" w:line="240" w:lineRule="auto"/>
    </w:pPr>
    <w:rPr>
      <w:rFonts w:ascii="GeosansLight" w:eastAsia="Calibri" w:hAnsi="GeosansLight"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811">
    <w:name w:val="Grille du tableau11811"/>
    <w:basedOn w:val="TableauNormal"/>
    <w:uiPriority w:val="59"/>
    <w:rsid w:val="00C71ACF"/>
    <w:pPr>
      <w:spacing w:after="0" w:line="240" w:lineRule="auto"/>
    </w:pPr>
    <w:rPr>
      <w:rFonts w:ascii="GeosansLight" w:eastAsia="Calibri" w:hAnsi="GeosansLight"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812">
    <w:name w:val="Grille du tableau11812"/>
    <w:basedOn w:val="TableauNormal"/>
    <w:uiPriority w:val="59"/>
    <w:rsid w:val="00C71ACF"/>
    <w:pPr>
      <w:spacing w:after="0" w:line="240" w:lineRule="auto"/>
    </w:pPr>
    <w:rPr>
      <w:rFonts w:ascii="GeosansLight" w:eastAsia="Calibri" w:hAnsi="GeosansLight"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813">
    <w:name w:val="Grille du tableau11813"/>
    <w:basedOn w:val="TableauNormal"/>
    <w:uiPriority w:val="59"/>
    <w:rsid w:val="00C71ACF"/>
    <w:pPr>
      <w:spacing w:after="0" w:line="240" w:lineRule="auto"/>
    </w:pPr>
    <w:rPr>
      <w:rFonts w:ascii="GeosansLight" w:eastAsia="Calibri" w:hAnsi="GeosansLight"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3">
    <w:name w:val="Grille du tableau113"/>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3">
    <w:name w:val="Grille du tableau13"/>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
    <w:name w:val="Grille du tableau141"/>
    <w:basedOn w:val="TableauNormal"/>
    <w:uiPriority w:val="59"/>
    <w:rsid w:val="00C71ACF"/>
    <w:pPr>
      <w:spacing w:after="0" w:line="240" w:lineRule="auto"/>
    </w:pPr>
    <w:rPr>
      <w:rFonts w:ascii="GeosansLight" w:eastAsia="Calibri" w:hAnsi="GeosansLight"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2-Accentuation11">
    <w:name w:val="Tableau Grille 2 - Accentuation 11"/>
    <w:basedOn w:val="TableauNormal"/>
    <w:next w:val="TableauGrille2-Accentuation1"/>
    <w:uiPriority w:val="47"/>
    <w:rsid w:val="00C71ACF"/>
    <w:pPr>
      <w:spacing w:before="200" w:after="0" w:line="240" w:lineRule="auto"/>
    </w:pPr>
    <w:rPr>
      <w:rFonts w:ascii="GeosansLight" w:eastAsia="Times New Roman" w:hAnsi="GeosansLight" w:cs="Times New Roman"/>
    </w:rPr>
    <w:tblPr>
      <w:tblStyleRowBandSize w:val="1"/>
      <w:tblStyleColBandSize w:val="1"/>
      <w:tblBorders>
        <w:top w:val="single" w:sz="2" w:space="0" w:color="EF8380"/>
        <w:bottom w:val="single" w:sz="2" w:space="0" w:color="EF8380"/>
        <w:insideH w:val="single" w:sz="2" w:space="0" w:color="EF8380"/>
        <w:insideV w:val="single" w:sz="2" w:space="0" w:color="EF8380"/>
      </w:tblBorders>
    </w:tblPr>
    <w:tblStylePr w:type="firstRow">
      <w:rPr>
        <w:b/>
        <w:bCs/>
      </w:rPr>
      <w:tblPr/>
      <w:tcPr>
        <w:tcBorders>
          <w:top w:val="nil"/>
          <w:bottom w:val="single" w:sz="12" w:space="0" w:color="EF8380"/>
          <w:insideH w:val="nil"/>
          <w:insideV w:val="nil"/>
        </w:tcBorders>
        <w:shd w:val="clear" w:color="auto" w:fill="FFFFFF"/>
      </w:tcPr>
    </w:tblStylePr>
    <w:tblStylePr w:type="lastRow">
      <w:rPr>
        <w:b/>
        <w:bCs/>
      </w:rPr>
      <w:tblPr/>
      <w:tcPr>
        <w:tcBorders>
          <w:top w:val="double" w:sz="2" w:space="0" w:color="EF838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9D5D4"/>
      </w:tcPr>
    </w:tblStylePr>
    <w:tblStylePr w:type="band1Horz">
      <w:tblPr/>
      <w:tcPr>
        <w:shd w:val="clear" w:color="auto" w:fill="F9D5D4"/>
      </w:tcPr>
    </w:tblStylePr>
  </w:style>
  <w:style w:type="table" w:customStyle="1" w:styleId="TableauGrille1Clair1">
    <w:name w:val="Tableau Grille 1 Clair1"/>
    <w:basedOn w:val="TableauNormal"/>
    <w:next w:val="TableauGrille1Clair"/>
    <w:uiPriority w:val="46"/>
    <w:rsid w:val="00C71ACF"/>
    <w:pPr>
      <w:spacing w:before="200" w:after="0" w:line="240" w:lineRule="auto"/>
    </w:pPr>
    <w:rPr>
      <w:rFonts w:ascii="GeosansLight" w:eastAsia="Times New Roman" w:hAnsi="GeosansLight" w:cs="Times New Roman"/>
    </w:rPr>
    <w:tblPr>
      <w:tblStyleRowBandSize w:val="1"/>
      <w:tblStyleColBandSize w:val="1"/>
      <w:tblBorders>
        <w:top w:val="single" w:sz="4" w:space="0" w:color="A8A8A8"/>
        <w:left w:val="single" w:sz="4" w:space="0" w:color="A8A8A8"/>
        <w:bottom w:val="single" w:sz="4" w:space="0" w:color="A8A8A8"/>
        <w:right w:val="single" w:sz="4" w:space="0" w:color="A8A8A8"/>
        <w:insideH w:val="single" w:sz="4" w:space="0" w:color="A8A8A8"/>
        <w:insideV w:val="single" w:sz="4" w:space="0" w:color="A8A8A8"/>
      </w:tblBorders>
    </w:tblPr>
    <w:tblStylePr w:type="firstRow">
      <w:rPr>
        <w:b/>
        <w:bCs/>
      </w:rPr>
      <w:tblPr/>
      <w:tcPr>
        <w:tcBorders>
          <w:bottom w:val="single" w:sz="12" w:space="0" w:color="7C7C7C"/>
        </w:tcBorders>
      </w:tcPr>
    </w:tblStylePr>
    <w:tblStylePr w:type="lastRow">
      <w:rPr>
        <w:b/>
        <w:bCs/>
      </w:rPr>
      <w:tblPr/>
      <w:tcPr>
        <w:tcBorders>
          <w:top w:val="double" w:sz="2" w:space="0" w:color="7C7C7C"/>
        </w:tcBorders>
      </w:tcPr>
    </w:tblStylePr>
    <w:tblStylePr w:type="firstCol">
      <w:rPr>
        <w:b/>
        <w:bCs/>
      </w:rPr>
    </w:tblStylePr>
    <w:tblStylePr w:type="lastCol">
      <w:rPr>
        <w:b/>
        <w:bCs/>
      </w:rPr>
    </w:tblStylePr>
  </w:style>
  <w:style w:type="paragraph" w:customStyle="1" w:styleId="Standard">
    <w:name w:val="Standard"/>
    <w:rsid w:val="00C71ACF"/>
    <w:pPr>
      <w:suppressAutoHyphens/>
      <w:autoSpaceDN w:val="0"/>
      <w:spacing w:after="0" w:line="240" w:lineRule="auto"/>
    </w:pPr>
    <w:rPr>
      <w:rFonts w:ascii="GeosansLight" w:eastAsia="Times New Roman" w:hAnsi="GeosansLight" w:cs="Times New Roman"/>
      <w:kern w:val="3"/>
      <w:szCs w:val="20"/>
      <w:lang w:eastAsia="ar-SA"/>
    </w:rPr>
  </w:style>
  <w:style w:type="table" w:customStyle="1" w:styleId="Grilledutableau1110">
    <w:name w:val="Grille du tableau1110"/>
    <w:basedOn w:val="TableauNormal"/>
    <w:uiPriority w:val="59"/>
    <w:rsid w:val="00C71ACF"/>
    <w:pPr>
      <w:spacing w:after="0" w:line="240" w:lineRule="auto"/>
    </w:pPr>
    <w:rPr>
      <w:rFonts w:ascii="GeosansLight" w:eastAsia="Calibri" w:hAnsi="GeosansLight"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
    <w:name w:val="il"/>
    <w:basedOn w:val="Policepardfaut"/>
    <w:rsid w:val="00C71ACF"/>
  </w:style>
  <w:style w:type="table" w:customStyle="1" w:styleId="Grilledutableau114">
    <w:name w:val="Grille du tableau114"/>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solistparagraph">
    <w:name w:val="gmail-msolistparagraph"/>
    <w:basedOn w:val="Normal"/>
    <w:rsid w:val="00C71ACF"/>
    <w:pPr>
      <w:widowControl/>
      <w:spacing w:before="100" w:beforeAutospacing="1" w:after="100" w:afterAutospacing="1" w:line="240" w:lineRule="auto"/>
    </w:pPr>
    <w:rPr>
      <w:rFonts w:ascii="Calibri" w:eastAsia="GeosansLight" w:hAnsi="Calibri" w:cs="Times New Roman"/>
      <w:sz w:val="22"/>
    </w:rPr>
  </w:style>
  <w:style w:type="table" w:customStyle="1" w:styleId="Grilledutableau11131">
    <w:name w:val="Grille du tableau11131"/>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C71ACF"/>
    <w:pPr>
      <w:spacing w:after="0" w:line="240" w:lineRule="auto"/>
    </w:pPr>
    <w:rPr>
      <w:rFonts w:ascii="GeosansLight" w:eastAsia="Times New Roman" w:hAnsi="GeosansLight" w:cs="Times New Roman"/>
      <w:sz w:val="20"/>
      <w:szCs w:val="20"/>
      <w:lang w:eastAsia="fr-F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4">
    <w:name w:val="Plain Table 4"/>
    <w:basedOn w:val="TableauNormal"/>
    <w:uiPriority w:val="44"/>
    <w:rsid w:val="00C71ACF"/>
    <w:pPr>
      <w:spacing w:after="0" w:line="240" w:lineRule="auto"/>
    </w:pPr>
    <w:rPr>
      <w:rFonts w:ascii="GeosansLight" w:eastAsia="Times New Roman" w:hAnsi="GeosansLight" w:cs="Times New Roman"/>
      <w:sz w:val="20"/>
      <w:szCs w:val="20"/>
      <w:lang w:eastAsia="fr-F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4-Accentuation3">
    <w:name w:val="Grid Table 4 Accent 3"/>
    <w:basedOn w:val="TableauNormal"/>
    <w:uiPriority w:val="49"/>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lleclaire-Accent4">
    <w:name w:val="Light Grid Accent 4"/>
    <w:basedOn w:val="TableauNormal"/>
    <w:uiPriority w:val="62"/>
    <w:unhideWhenUsed/>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TableauGrille1Clair">
    <w:name w:val="Grid Table 1 Light"/>
    <w:basedOn w:val="TableauNormal"/>
    <w:uiPriority w:val="46"/>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Aucuneliste4">
    <w:name w:val="Aucune liste4"/>
    <w:next w:val="Aucuneliste"/>
    <w:uiPriority w:val="99"/>
    <w:semiHidden/>
    <w:unhideWhenUsed/>
    <w:rsid w:val="00C71ACF"/>
  </w:style>
  <w:style w:type="table" w:customStyle="1" w:styleId="Listemoyenne2-Accent14">
    <w:name w:val="Liste moyenne 2 - Accent 14"/>
    <w:basedOn w:val="TableauNormal"/>
    <w:next w:val="Listemoyenne2-Accent1"/>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E5322D"/>
        <w:left w:val="single" w:sz="8" w:space="0" w:color="E5322D"/>
        <w:bottom w:val="single" w:sz="8" w:space="0" w:color="E5322D"/>
        <w:right w:val="single" w:sz="8" w:space="0" w:color="E5322D"/>
      </w:tblBorders>
    </w:tblPr>
    <w:tblStylePr w:type="firstRow">
      <w:rPr>
        <w:sz w:val="24"/>
        <w:szCs w:val="24"/>
      </w:rPr>
      <w:tblPr/>
      <w:tcPr>
        <w:tcBorders>
          <w:top w:val="nil"/>
          <w:left w:val="nil"/>
          <w:bottom w:val="single" w:sz="24" w:space="0" w:color="E5322D"/>
          <w:right w:val="nil"/>
          <w:insideH w:val="nil"/>
          <w:insideV w:val="nil"/>
        </w:tcBorders>
        <w:shd w:val="clear" w:color="auto" w:fill="FFFFFF"/>
      </w:tcPr>
    </w:tblStylePr>
    <w:tblStylePr w:type="lastRow">
      <w:tblPr/>
      <w:tcPr>
        <w:tcBorders>
          <w:top w:val="single" w:sz="8" w:space="0" w:color="E5322D"/>
          <w:left w:val="nil"/>
          <w:bottom w:val="nil"/>
          <w:right w:val="nil"/>
          <w:insideH w:val="nil"/>
          <w:insideV w:val="nil"/>
        </w:tcBorders>
        <w:shd w:val="clear" w:color="auto" w:fill="FFFFFF"/>
      </w:tcPr>
    </w:tblStylePr>
    <w:tblStylePr w:type="firstCol">
      <w:tblPr/>
      <w:tcPr>
        <w:tcBorders>
          <w:top w:val="nil"/>
          <w:left w:val="nil"/>
          <w:bottom w:val="nil"/>
          <w:right w:val="single" w:sz="8" w:space="0" w:color="E5322D"/>
          <w:insideH w:val="nil"/>
          <w:insideV w:val="nil"/>
        </w:tcBorders>
        <w:shd w:val="clear" w:color="auto" w:fill="FFFFFF"/>
      </w:tcPr>
    </w:tblStylePr>
    <w:tblStylePr w:type="lastCol">
      <w:tblPr/>
      <w:tcPr>
        <w:tcBorders>
          <w:top w:val="nil"/>
          <w:left w:val="single" w:sz="8" w:space="0" w:color="E5322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8CCCB"/>
      </w:tcPr>
    </w:tblStylePr>
    <w:tblStylePr w:type="band1Horz">
      <w:tblPr/>
      <w:tcPr>
        <w:tcBorders>
          <w:top w:val="nil"/>
          <w:bottom w:val="nil"/>
          <w:insideH w:val="nil"/>
          <w:insideV w:val="nil"/>
        </w:tcBorders>
        <w:shd w:val="clear" w:color="auto" w:fill="F8CCCB"/>
      </w:tcPr>
    </w:tblStylePr>
    <w:tblStylePr w:type="nwCell">
      <w:tblPr/>
      <w:tcPr>
        <w:shd w:val="clear" w:color="auto" w:fill="FFFFFF"/>
      </w:tcPr>
    </w:tblStylePr>
    <w:tblStylePr w:type="swCell">
      <w:tblPr/>
      <w:tcPr>
        <w:tcBorders>
          <w:top w:val="nil"/>
        </w:tcBorders>
      </w:tcPr>
    </w:tblStylePr>
  </w:style>
  <w:style w:type="table" w:customStyle="1" w:styleId="Listemoyenne2-Accent23">
    <w:name w:val="Liste moyenne 2 - Accent 23"/>
    <w:basedOn w:val="TableauNormal"/>
    <w:next w:val="Listemoyenne2-Accent2"/>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rPr>
        <w:sz w:val="24"/>
        <w:szCs w:val="24"/>
      </w:rPr>
      <w:tblPr/>
      <w:tcPr>
        <w:tcBorders>
          <w:top w:val="nil"/>
          <w:left w:val="nil"/>
          <w:bottom w:val="single" w:sz="24" w:space="0" w:color="FEC012"/>
          <w:right w:val="nil"/>
          <w:insideH w:val="nil"/>
          <w:insideV w:val="nil"/>
        </w:tcBorders>
        <w:shd w:val="clear" w:color="auto" w:fill="FFFFFF"/>
      </w:tcPr>
    </w:tblStylePr>
    <w:tblStylePr w:type="lastRow">
      <w:tblPr/>
      <w:tcPr>
        <w:tcBorders>
          <w:top w:val="single" w:sz="8" w:space="0" w:color="FEC012"/>
          <w:left w:val="nil"/>
          <w:bottom w:val="nil"/>
          <w:right w:val="nil"/>
          <w:insideH w:val="nil"/>
          <w:insideV w:val="nil"/>
        </w:tcBorders>
        <w:shd w:val="clear" w:color="auto" w:fill="FFFFFF"/>
      </w:tcPr>
    </w:tblStylePr>
    <w:tblStylePr w:type="firstCol">
      <w:tblPr/>
      <w:tcPr>
        <w:tcBorders>
          <w:top w:val="nil"/>
          <w:left w:val="nil"/>
          <w:bottom w:val="nil"/>
          <w:right w:val="single" w:sz="8" w:space="0" w:color="FEC012"/>
          <w:insideH w:val="nil"/>
          <w:insideV w:val="nil"/>
        </w:tcBorders>
        <w:shd w:val="clear" w:color="auto" w:fill="FFFFFF"/>
      </w:tcPr>
    </w:tblStylePr>
    <w:tblStylePr w:type="lastCol">
      <w:tblPr/>
      <w:tcPr>
        <w:tcBorders>
          <w:top w:val="nil"/>
          <w:left w:val="single" w:sz="8" w:space="0" w:color="FEC01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EEFC4"/>
      </w:tcPr>
    </w:tblStylePr>
    <w:tblStylePr w:type="band1Horz">
      <w:tblPr/>
      <w:tcPr>
        <w:tcBorders>
          <w:top w:val="nil"/>
          <w:bottom w:val="nil"/>
          <w:insideH w:val="nil"/>
          <w:insideV w:val="nil"/>
        </w:tcBorders>
        <w:shd w:val="clear" w:color="auto" w:fill="FEEFC4"/>
      </w:tcPr>
    </w:tblStylePr>
    <w:tblStylePr w:type="nwCell">
      <w:tblPr/>
      <w:tcPr>
        <w:shd w:val="clear" w:color="auto" w:fill="FFFFFF"/>
      </w:tcPr>
    </w:tblStylePr>
    <w:tblStylePr w:type="swCell">
      <w:tblPr/>
      <w:tcPr>
        <w:tcBorders>
          <w:top w:val="nil"/>
        </w:tcBorders>
      </w:tcPr>
    </w:tblStylePr>
  </w:style>
  <w:style w:type="table" w:customStyle="1" w:styleId="Listemoyenne2-Accent34">
    <w:name w:val="Liste moyenne 2 - Accent 34"/>
    <w:basedOn w:val="TableauNormal"/>
    <w:next w:val="Listemoyenne2-Accent3"/>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97BF0C"/>
        <w:left w:val="single" w:sz="8" w:space="0" w:color="97BF0C"/>
        <w:bottom w:val="single" w:sz="8" w:space="0" w:color="97BF0C"/>
        <w:right w:val="single" w:sz="8" w:space="0" w:color="97BF0C"/>
      </w:tblBorders>
    </w:tblPr>
    <w:tblStylePr w:type="firstRow">
      <w:rPr>
        <w:sz w:val="24"/>
        <w:szCs w:val="24"/>
      </w:rPr>
      <w:tblPr/>
      <w:tcPr>
        <w:tcBorders>
          <w:top w:val="nil"/>
          <w:left w:val="nil"/>
          <w:bottom w:val="single" w:sz="24" w:space="0" w:color="97BF0C"/>
          <w:right w:val="nil"/>
          <w:insideH w:val="nil"/>
          <w:insideV w:val="nil"/>
        </w:tcBorders>
        <w:shd w:val="clear" w:color="auto" w:fill="FFFFFF"/>
      </w:tcPr>
    </w:tblStylePr>
    <w:tblStylePr w:type="lastRow">
      <w:tblPr/>
      <w:tcPr>
        <w:tcBorders>
          <w:top w:val="single" w:sz="8" w:space="0" w:color="97BF0C"/>
          <w:left w:val="nil"/>
          <w:bottom w:val="nil"/>
          <w:right w:val="nil"/>
          <w:insideH w:val="nil"/>
          <w:insideV w:val="nil"/>
        </w:tcBorders>
        <w:shd w:val="clear" w:color="auto" w:fill="FFFFFF"/>
      </w:tcPr>
    </w:tblStylePr>
    <w:tblStylePr w:type="firstCol">
      <w:tblPr/>
      <w:tcPr>
        <w:tcBorders>
          <w:top w:val="nil"/>
          <w:left w:val="nil"/>
          <w:bottom w:val="nil"/>
          <w:right w:val="single" w:sz="8" w:space="0" w:color="97BF0C"/>
          <w:insideH w:val="nil"/>
          <w:insideV w:val="nil"/>
        </w:tcBorders>
        <w:shd w:val="clear" w:color="auto" w:fill="FFFFFF"/>
      </w:tcPr>
    </w:tblStylePr>
    <w:tblStylePr w:type="lastCol">
      <w:tblPr/>
      <w:tcPr>
        <w:tcBorders>
          <w:top w:val="nil"/>
          <w:left w:val="single" w:sz="8" w:space="0" w:color="97BF0C"/>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BFAB7"/>
      </w:tcPr>
    </w:tblStylePr>
    <w:tblStylePr w:type="band1Horz">
      <w:tblPr/>
      <w:tcPr>
        <w:tcBorders>
          <w:top w:val="nil"/>
          <w:bottom w:val="nil"/>
          <w:insideH w:val="nil"/>
          <w:insideV w:val="nil"/>
        </w:tcBorders>
        <w:shd w:val="clear" w:color="auto" w:fill="EBFAB7"/>
      </w:tcPr>
    </w:tblStylePr>
    <w:tblStylePr w:type="nwCell">
      <w:tblPr/>
      <w:tcPr>
        <w:shd w:val="clear" w:color="auto" w:fill="FFFFFF"/>
      </w:tcPr>
    </w:tblStylePr>
    <w:tblStylePr w:type="swCell">
      <w:tblPr/>
      <w:tcPr>
        <w:tcBorders>
          <w:top w:val="nil"/>
        </w:tcBorders>
      </w:tcPr>
    </w:tblStylePr>
  </w:style>
  <w:style w:type="table" w:customStyle="1" w:styleId="Listemoyenne1-Accent43">
    <w:name w:val="Liste moyenne 1 - Accent 43"/>
    <w:basedOn w:val="TableauNormal"/>
    <w:next w:val="Listemoyenne1-Accent4"/>
    <w:uiPriority w:val="65"/>
    <w:rsid w:val="00C71ACF"/>
    <w:pPr>
      <w:spacing w:after="0" w:line="240" w:lineRule="auto"/>
    </w:pPr>
    <w:rPr>
      <w:rFonts w:ascii="GeosansLight" w:eastAsia="Times New Roman" w:hAnsi="GeosansLight" w:cs="Times New Roman"/>
      <w:color w:val="262626"/>
    </w:rPr>
    <w:tblPr>
      <w:tblStyleRowBandSize w:val="1"/>
      <w:tblStyleColBandSize w:val="1"/>
      <w:tblBorders>
        <w:top w:val="single" w:sz="8" w:space="0" w:color="0E72B5"/>
        <w:bottom w:val="single" w:sz="8" w:space="0" w:color="0E72B5"/>
      </w:tblBorders>
    </w:tblPr>
    <w:tblStylePr w:type="firstRow">
      <w:rPr>
        <w:rFonts w:ascii="@Yu Gothic UI Light" w:eastAsia="Times New Roman" w:hAnsi="@Yu Gothic UI Light" w:cs="Times New Roman"/>
      </w:rPr>
      <w:tblPr/>
      <w:tcPr>
        <w:tcBorders>
          <w:top w:val="nil"/>
          <w:bottom w:val="single" w:sz="8" w:space="0" w:color="0E72B5"/>
        </w:tcBorders>
      </w:tcPr>
    </w:tblStylePr>
    <w:tblStylePr w:type="lastRow">
      <w:rPr>
        <w:b/>
        <w:bCs/>
        <w:color w:val="0E72B5"/>
      </w:rPr>
      <w:tblPr/>
      <w:tcPr>
        <w:tcBorders>
          <w:top w:val="single" w:sz="8" w:space="0" w:color="0E72B5"/>
          <w:bottom w:val="single" w:sz="8" w:space="0" w:color="0E72B5"/>
        </w:tcBorders>
      </w:tcPr>
    </w:tblStylePr>
    <w:tblStylePr w:type="firstCol">
      <w:rPr>
        <w:b/>
        <w:bCs/>
      </w:rPr>
    </w:tblStylePr>
    <w:tblStylePr w:type="lastCol">
      <w:rPr>
        <w:b/>
        <w:bCs/>
      </w:rPr>
      <w:tblPr/>
      <w:tcPr>
        <w:tcBorders>
          <w:top w:val="single" w:sz="8" w:space="0" w:color="0E72B5"/>
          <w:bottom w:val="single" w:sz="8" w:space="0" w:color="0E72B5"/>
        </w:tcBorders>
      </w:tcPr>
    </w:tblStylePr>
    <w:tblStylePr w:type="band1Vert">
      <w:tblPr/>
      <w:tcPr>
        <w:shd w:val="clear" w:color="auto" w:fill="B6DEF9"/>
      </w:tcPr>
    </w:tblStylePr>
    <w:tblStylePr w:type="band1Horz">
      <w:tblPr/>
      <w:tcPr>
        <w:shd w:val="clear" w:color="auto" w:fill="B6DEF9"/>
      </w:tcPr>
    </w:tblStylePr>
  </w:style>
  <w:style w:type="table" w:customStyle="1" w:styleId="Grilledutableau4">
    <w:name w:val="Grille du tableau4"/>
    <w:basedOn w:val="TableauNormal"/>
    <w:next w:val="Grilledutableau"/>
    <w:uiPriority w:val="39"/>
    <w:rsid w:val="00C71ACF"/>
    <w:pPr>
      <w:spacing w:after="0" w:line="240" w:lineRule="auto"/>
    </w:pPr>
    <w:rPr>
      <w:rFonts w:ascii="GeosansLight" w:eastAsia="Times New Roman"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216">
    <w:name w:val="Liste claire - Accent 216"/>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Tramemoyenne1-Accent23">
    <w:name w:val="Trame moyenne 1 - Accent 23"/>
    <w:basedOn w:val="TableauNormal"/>
    <w:next w:val="Tramemoyenne1-Accent2"/>
    <w:uiPriority w:val="63"/>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F4D"/>
        <w:left w:val="single" w:sz="8" w:space="0" w:color="FECF4D"/>
        <w:bottom w:val="single" w:sz="8" w:space="0" w:color="FECF4D"/>
        <w:right w:val="single" w:sz="8" w:space="0" w:color="FECF4D"/>
        <w:insideH w:val="single" w:sz="8" w:space="0" w:color="FECF4D"/>
      </w:tblBorders>
    </w:tblPr>
    <w:tblStylePr w:type="firstRow">
      <w:pPr>
        <w:spacing w:before="0" w:after="0" w:line="240" w:lineRule="auto"/>
      </w:pPr>
      <w:rPr>
        <w:b/>
        <w:bCs/>
        <w:color w:val="FFFFFF"/>
      </w:rPr>
      <w:tblPr/>
      <w:tcPr>
        <w:tcBorders>
          <w:top w:val="single" w:sz="8" w:space="0" w:color="FECF4D"/>
          <w:left w:val="single" w:sz="8" w:space="0" w:color="FECF4D"/>
          <w:bottom w:val="single" w:sz="8" w:space="0" w:color="FECF4D"/>
          <w:right w:val="single" w:sz="8" w:space="0" w:color="FECF4D"/>
          <w:insideH w:val="nil"/>
          <w:insideV w:val="nil"/>
        </w:tcBorders>
        <w:shd w:val="clear" w:color="auto" w:fill="FEC012"/>
      </w:tcPr>
    </w:tblStylePr>
    <w:tblStylePr w:type="lastRow">
      <w:pPr>
        <w:spacing w:before="0" w:after="0" w:line="240" w:lineRule="auto"/>
      </w:pPr>
      <w:rPr>
        <w:b/>
        <w:bCs/>
      </w:rPr>
      <w:tblPr/>
      <w:tcPr>
        <w:tcBorders>
          <w:top w:val="double" w:sz="6" w:space="0" w:color="FECF4D"/>
          <w:left w:val="single" w:sz="8" w:space="0" w:color="FECF4D"/>
          <w:bottom w:val="single" w:sz="8" w:space="0" w:color="FECF4D"/>
          <w:right w:val="single" w:sz="8" w:space="0" w:color="FECF4D"/>
          <w:insideH w:val="nil"/>
          <w:insideV w:val="nil"/>
        </w:tcBorders>
      </w:tcPr>
    </w:tblStylePr>
    <w:tblStylePr w:type="firstCol">
      <w:rPr>
        <w:b/>
        <w:bCs/>
      </w:rPr>
    </w:tblStylePr>
    <w:tblStylePr w:type="lastCol">
      <w:rPr>
        <w:b/>
        <w:bCs/>
      </w:rPr>
    </w:tblStylePr>
    <w:tblStylePr w:type="band1Vert">
      <w:tblPr/>
      <w:tcPr>
        <w:shd w:val="clear" w:color="auto" w:fill="FEEFC4"/>
      </w:tcPr>
    </w:tblStylePr>
    <w:tblStylePr w:type="band1Horz">
      <w:tblPr/>
      <w:tcPr>
        <w:tcBorders>
          <w:insideH w:val="nil"/>
          <w:insideV w:val="nil"/>
        </w:tcBorders>
        <w:shd w:val="clear" w:color="auto" w:fill="FEEFC4"/>
      </w:tcPr>
    </w:tblStylePr>
    <w:tblStylePr w:type="band2Horz">
      <w:tblPr/>
      <w:tcPr>
        <w:tcBorders>
          <w:insideH w:val="nil"/>
          <w:insideV w:val="nil"/>
        </w:tcBorders>
      </w:tcPr>
    </w:tblStylePr>
  </w:style>
  <w:style w:type="table" w:customStyle="1" w:styleId="Listeclaire-Accent33">
    <w:name w:val="Liste claire - Accent 33"/>
    <w:basedOn w:val="TableauNormal"/>
    <w:next w:val="Listeclaire-Accent3"/>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97BF0C"/>
        <w:left w:val="single" w:sz="8" w:space="0" w:color="97BF0C"/>
        <w:bottom w:val="single" w:sz="8" w:space="0" w:color="97BF0C"/>
        <w:right w:val="single" w:sz="8" w:space="0" w:color="97BF0C"/>
      </w:tblBorders>
    </w:tblPr>
    <w:tblStylePr w:type="firstRow">
      <w:pPr>
        <w:spacing w:before="0" w:after="0" w:line="240" w:lineRule="auto"/>
      </w:pPr>
      <w:rPr>
        <w:b/>
        <w:bCs/>
        <w:color w:val="FFFFFF"/>
      </w:rPr>
      <w:tblPr/>
      <w:tcPr>
        <w:shd w:val="clear" w:color="auto" w:fill="97BF0C"/>
      </w:tcPr>
    </w:tblStylePr>
    <w:tblStylePr w:type="lastRow">
      <w:pPr>
        <w:spacing w:before="0" w:after="0" w:line="240" w:lineRule="auto"/>
      </w:pPr>
      <w:rPr>
        <w:b/>
        <w:bCs/>
      </w:rPr>
      <w:tblPr/>
      <w:tcPr>
        <w:tcBorders>
          <w:top w:val="double" w:sz="6" w:space="0" w:color="97BF0C"/>
          <w:left w:val="single" w:sz="8" w:space="0" w:color="97BF0C"/>
          <w:bottom w:val="single" w:sz="8" w:space="0" w:color="97BF0C"/>
          <w:right w:val="single" w:sz="8" w:space="0" w:color="97BF0C"/>
        </w:tcBorders>
      </w:tcPr>
    </w:tblStylePr>
    <w:tblStylePr w:type="firstCol">
      <w:rPr>
        <w:b/>
        <w:bCs/>
      </w:rPr>
    </w:tblStylePr>
    <w:tblStylePr w:type="lastCol">
      <w:rPr>
        <w:b/>
        <w:bCs/>
      </w:rPr>
    </w:tblStylePr>
    <w:tblStylePr w:type="band1Vert">
      <w:tblPr/>
      <w:tcPr>
        <w:tcBorders>
          <w:top w:val="single" w:sz="8" w:space="0" w:color="97BF0C"/>
          <w:left w:val="single" w:sz="8" w:space="0" w:color="97BF0C"/>
          <w:bottom w:val="single" w:sz="8" w:space="0" w:color="97BF0C"/>
          <w:right w:val="single" w:sz="8" w:space="0" w:color="97BF0C"/>
        </w:tcBorders>
      </w:tcPr>
    </w:tblStylePr>
    <w:tblStylePr w:type="band1Horz">
      <w:tblPr/>
      <w:tcPr>
        <w:tcBorders>
          <w:top w:val="single" w:sz="8" w:space="0" w:color="97BF0C"/>
          <w:left w:val="single" w:sz="8" w:space="0" w:color="97BF0C"/>
          <w:bottom w:val="single" w:sz="8" w:space="0" w:color="97BF0C"/>
          <w:right w:val="single" w:sz="8" w:space="0" w:color="97BF0C"/>
        </w:tcBorders>
      </w:tcPr>
    </w:tblStylePr>
  </w:style>
  <w:style w:type="table" w:customStyle="1" w:styleId="Listeclaire-Accent42">
    <w:name w:val="Liste claire - Accent 42"/>
    <w:basedOn w:val="TableauNormal"/>
    <w:next w:val="Listeclaire-Accent4"/>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0E72B5"/>
        <w:left w:val="single" w:sz="8" w:space="0" w:color="0E72B5"/>
        <w:bottom w:val="single" w:sz="8" w:space="0" w:color="0E72B5"/>
        <w:right w:val="single" w:sz="8" w:space="0" w:color="0E72B5"/>
      </w:tblBorders>
    </w:tblPr>
    <w:tblStylePr w:type="firstRow">
      <w:pPr>
        <w:spacing w:before="0" w:after="0" w:line="240" w:lineRule="auto"/>
      </w:pPr>
      <w:rPr>
        <w:b/>
        <w:bCs/>
        <w:color w:val="FFFFFF"/>
      </w:rPr>
      <w:tblPr/>
      <w:tcPr>
        <w:shd w:val="clear" w:color="auto" w:fill="0E72B5"/>
      </w:tcPr>
    </w:tblStylePr>
    <w:tblStylePr w:type="lastRow">
      <w:pPr>
        <w:spacing w:before="0" w:after="0" w:line="240" w:lineRule="auto"/>
      </w:pPr>
      <w:rPr>
        <w:b/>
        <w:bCs/>
      </w:rPr>
      <w:tblPr/>
      <w:tcPr>
        <w:tcBorders>
          <w:top w:val="double" w:sz="6" w:space="0" w:color="0E72B5"/>
          <w:left w:val="single" w:sz="8" w:space="0" w:color="0E72B5"/>
          <w:bottom w:val="single" w:sz="8" w:space="0" w:color="0E72B5"/>
          <w:right w:val="single" w:sz="8" w:space="0" w:color="0E72B5"/>
        </w:tcBorders>
      </w:tcPr>
    </w:tblStylePr>
    <w:tblStylePr w:type="firstCol">
      <w:rPr>
        <w:b/>
        <w:bCs/>
      </w:rPr>
    </w:tblStylePr>
    <w:tblStylePr w:type="lastCol">
      <w:rPr>
        <w:b/>
        <w:bCs/>
      </w:rPr>
    </w:tblStylePr>
    <w:tblStylePr w:type="band1Vert">
      <w:tblPr/>
      <w:tcPr>
        <w:tcBorders>
          <w:top w:val="single" w:sz="8" w:space="0" w:color="0E72B5"/>
          <w:left w:val="single" w:sz="8" w:space="0" w:color="0E72B5"/>
          <w:bottom w:val="single" w:sz="8" w:space="0" w:color="0E72B5"/>
          <w:right w:val="single" w:sz="8" w:space="0" w:color="0E72B5"/>
        </w:tcBorders>
      </w:tcPr>
    </w:tblStylePr>
    <w:tblStylePr w:type="band1Horz">
      <w:tblPr/>
      <w:tcPr>
        <w:tcBorders>
          <w:top w:val="single" w:sz="8" w:space="0" w:color="0E72B5"/>
          <w:left w:val="single" w:sz="8" w:space="0" w:color="0E72B5"/>
          <w:bottom w:val="single" w:sz="8" w:space="0" w:color="0E72B5"/>
          <w:right w:val="single" w:sz="8" w:space="0" w:color="0E72B5"/>
        </w:tcBorders>
      </w:tcPr>
    </w:tblStylePr>
  </w:style>
  <w:style w:type="table" w:customStyle="1" w:styleId="Listeclaire-Accent217">
    <w:name w:val="Liste claire - Accent 217"/>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22">
    <w:name w:val="Liste claire - Accent 222"/>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112">
    <w:name w:val="Liste claire - Accent 2112"/>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52">
    <w:name w:val="Liste claire - Accent 252"/>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61">
    <w:name w:val="Liste claire - Accent 26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71">
    <w:name w:val="Liste claire - Accent 27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Tramemoyenne2-Accent411">
    <w:name w:val="Trame moyenne 2 - Accent 411"/>
    <w:basedOn w:val="TableauNormal"/>
    <w:next w:val="Tramemoyenne2-Accent4"/>
    <w:uiPriority w:val="64"/>
    <w:rsid w:val="00C71ACF"/>
    <w:pPr>
      <w:spacing w:after="0" w:line="240" w:lineRule="auto"/>
    </w:pPr>
    <w:rPr>
      <w:rFonts w:ascii="GeosansLight" w:eastAsia="Times New Roman" w:hAnsi="GeosansLight"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E72B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E72B5"/>
      </w:tcPr>
    </w:tblStylePr>
    <w:tblStylePr w:type="lastCol">
      <w:rPr>
        <w:b/>
        <w:bCs/>
        <w:color w:val="FFFFFF"/>
      </w:rPr>
      <w:tblPr/>
      <w:tcPr>
        <w:tcBorders>
          <w:left w:val="nil"/>
          <w:right w:val="nil"/>
          <w:insideH w:val="nil"/>
          <w:insideV w:val="nil"/>
        </w:tcBorders>
        <w:shd w:val="clear" w:color="auto" w:fill="0E72B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ramemoyenne2-Accent43">
    <w:name w:val="Trame moyenne 2 - Accent 43"/>
    <w:basedOn w:val="TableauNormal"/>
    <w:next w:val="Tramemoyenne2-Accent4"/>
    <w:uiPriority w:val="64"/>
    <w:rsid w:val="00C71ACF"/>
    <w:pPr>
      <w:spacing w:after="0" w:line="240" w:lineRule="auto"/>
    </w:pPr>
    <w:rPr>
      <w:rFonts w:ascii="GeosansLight" w:eastAsia="Times New Roman" w:hAnsi="GeosansLight"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E72B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E72B5"/>
      </w:tcPr>
    </w:tblStylePr>
    <w:tblStylePr w:type="lastCol">
      <w:rPr>
        <w:b/>
        <w:bCs/>
        <w:color w:val="FFFFFF"/>
      </w:rPr>
      <w:tblPr/>
      <w:tcPr>
        <w:tcBorders>
          <w:left w:val="nil"/>
          <w:right w:val="nil"/>
          <w:insideH w:val="nil"/>
          <w:insideV w:val="nil"/>
        </w:tcBorders>
        <w:shd w:val="clear" w:color="auto" w:fill="0E72B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eclaire-Accent2211">
    <w:name w:val="Liste claire - Accent 221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121">
    <w:name w:val="Liste claire - Accent 212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moyenne2-Accent111">
    <w:name w:val="Liste moyenne 2 - Accent 111"/>
    <w:basedOn w:val="TableauNormal"/>
    <w:next w:val="Listemoyenne2-Accent1"/>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E5322D"/>
        <w:left w:val="single" w:sz="8" w:space="0" w:color="E5322D"/>
        <w:bottom w:val="single" w:sz="8" w:space="0" w:color="E5322D"/>
        <w:right w:val="single" w:sz="8" w:space="0" w:color="E5322D"/>
      </w:tblBorders>
    </w:tblPr>
    <w:tblStylePr w:type="firstRow">
      <w:rPr>
        <w:sz w:val="24"/>
        <w:szCs w:val="24"/>
      </w:rPr>
      <w:tblPr/>
      <w:tcPr>
        <w:tcBorders>
          <w:top w:val="nil"/>
          <w:left w:val="nil"/>
          <w:bottom w:val="single" w:sz="24" w:space="0" w:color="E5322D"/>
          <w:right w:val="nil"/>
          <w:insideH w:val="nil"/>
          <w:insideV w:val="nil"/>
        </w:tcBorders>
        <w:shd w:val="clear" w:color="auto" w:fill="FFFFFF"/>
      </w:tcPr>
    </w:tblStylePr>
    <w:tblStylePr w:type="lastRow">
      <w:tblPr/>
      <w:tcPr>
        <w:tcBorders>
          <w:top w:val="single" w:sz="8" w:space="0" w:color="E5322D"/>
          <w:left w:val="nil"/>
          <w:bottom w:val="nil"/>
          <w:right w:val="nil"/>
          <w:insideH w:val="nil"/>
          <w:insideV w:val="nil"/>
        </w:tcBorders>
        <w:shd w:val="clear" w:color="auto" w:fill="FFFFFF"/>
      </w:tcPr>
    </w:tblStylePr>
    <w:tblStylePr w:type="firstCol">
      <w:tblPr/>
      <w:tcPr>
        <w:tcBorders>
          <w:top w:val="nil"/>
          <w:left w:val="nil"/>
          <w:bottom w:val="nil"/>
          <w:right w:val="single" w:sz="8" w:space="0" w:color="E5322D"/>
          <w:insideH w:val="nil"/>
          <w:insideV w:val="nil"/>
        </w:tcBorders>
        <w:shd w:val="clear" w:color="auto" w:fill="FFFFFF"/>
      </w:tcPr>
    </w:tblStylePr>
    <w:tblStylePr w:type="lastCol">
      <w:tblPr/>
      <w:tcPr>
        <w:tcBorders>
          <w:top w:val="nil"/>
          <w:left w:val="single" w:sz="8" w:space="0" w:color="E5322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8CCCB"/>
      </w:tcPr>
    </w:tblStylePr>
    <w:tblStylePr w:type="band1Horz">
      <w:tblPr/>
      <w:tcPr>
        <w:tcBorders>
          <w:top w:val="nil"/>
          <w:bottom w:val="nil"/>
          <w:insideH w:val="nil"/>
          <w:insideV w:val="nil"/>
        </w:tcBorders>
        <w:shd w:val="clear" w:color="auto" w:fill="F8CCCB"/>
      </w:tcPr>
    </w:tblStylePr>
    <w:tblStylePr w:type="nwCell">
      <w:tblPr/>
      <w:tcPr>
        <w:shd w:val="clear" w:color="auto" w:fill="FFFFFF"/>
      </w:tcPr>
    </w:tblStylePr>
    <w:tblStylePr w:type="swCell">
      <w:tblPr/>
      <w:tcPr>
        <w:tcBorders>
          <w:top w:val="nil"/>
        </w:tcBorders>
      </w:tcPr>
    </w:tblStylePr>
  </w:style>
  <w:style w:type="table" w:customStyle="1" w:styleId="Listemoyenne2-Accent211">
    <w:name w:val="Liste moyenne 2 - Accent 211"/>
    <w:basedOn w:val="TableauNormal"/>
    <w:next w:val="Listemoyenne2-Accent2"/>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rPr>
        <w:sz w:val="24"/>
        <w:szCs w:val="24"/>
      </w:rPr>
      <w:tblPr/>
      <w:tcPr>
        <w:tcBorders>
          <w:top w:val="nil"/>
          <w:left w:val="nil"/>
          <w:bottom w:val="single" w:sz="24" w:space="0" w:color="FEC012"/>
          <w:right w:val="nil"/>
          <w:insideH w:val="nil"/>
          <w:insideV w:val="nil"/>
        </w:tcBorders>
        <w:shd w:val="clear" w:color="auto" w:fill="FFFFFF"/>
      </w:tcPr>
    </w:tblStylePr>
    <w:tblStylePr w:type="lastRow">
      <w:tblPr/>
      <w:tcPr>
        <w:tcBorders>
          <w:top w:val="single" w:sz="8" w:space="0" w:color="FEC012"/>
          <w:left w:val="nil"/>
          <w:bottom w:val="nil"/>
          <w:right w:val="nil"/>
          <w:insideH w:val="nil"/>
          <w:insideV w:val="nil"/>
        </w:tcBorders>
        <w:shd w:val="clear" w:color="auto" w:fill="FFFFFF"/>
      </w:tcPr>
    </w:tblStylePr>
    <w:tblStylePr w:type="firstCol">
      <w:tblPr/>
      <w:tcPr>
        <w:tcBorders>
          <w:top w:val="nil"/>
          <w:left w:val="nil"/>
          <w:bottom w:val="nil"/>
          <w:right w:val="single" w:sz="8" w:space="0" w:color="FEC012"/>
          <w:insideH w:val="nil"/>
          <w:insideV w:val="nil"/>
        </w:tcBorders>
        <w:shd w:val="clear" w:color="auto" w:fill="FFFFFF"/>
      </w:tcPr>
    </w:tblStylePr>
    <w:tblStylePr w:type="lastCol">
      <w:tblPr/>
      <w:tcPr>
        <w:tcBorders>
          <w:top w:val="nil"/>
          <w:left w:val="single" w:sz="8" w:space="0" w:color="FEC01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EEFC4"/>
      </w:tcPr>
    </w:tblStylePr>
    <w:tblStylePr w:type="band1Horz">
      <w:tblPr/>
      <w:tcPr>
        <w:tcBorders>
          <w:top w:val="nil"/>
          <w:bottom w:val="nil"/>
          <w:insideH w:val="nil"/>
          <w:insideV w:val="nil"/>
        </w:tcBorders>
        <w:shd w:val="clear" w:color="auto" w:fill="FEEFC4"/>
      </w:tcPr>
    </w:tblStylePr>
    <w:tblStylePr w:type="nwCell">
      <w:tblPr/>
      <w:tcPr>
        <w:shd w:val="clear" w:color="auto" w:fill="FFFFFF"/>
      </w:tcPr>
    </w:tblStylePr>
    <w:tblStylePr w:type="swCell">
      <w:tblPr/>
      <w:tcPr>
        <w:tcBorders>
          <w:top w:val="nil"/>
        </w:tcBorders>
      </w:tcPr>
    </w:tblStylePr>
  </w:style>
  <w:style w:type="table" w:customStyle="1" w:styleId="Listemoyenne2-Accent311">
    <w:name w:val="Liste moyenne 2 - Accent 311"/>
    <w:basedOn w:val="TableauNormal"/>
    <w:next w:val="Listemoyenne2-Accent3"/>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97BF0C"/>
        <w:left w:val="single" w:sz="8" w:space="0" w:color="97BF0C"/>
        <w:bottom w:val="single" w:sz="8" w:space="0" w:color="97BF0C"/>
        <w:right w:val="single" w:sz="8" w:space="0" w:color="97BF0C"/>
      </w:tblBorders>
    </w:tblPr>
    <w:tblStylePr w:type="firstRow">
      <w:rPr>
        <w:sz w:val="24"/>
        <w:szCs w:val="24"/>
      </w:rPr>
      <w:tblPr/>
      <w:tcPr>
        <w:tcBorders>
          <w:top w:val="nil"/>
          <w:left w:val="nil"/>
          <w:bottom w:val="single" w:sz="24" w:space="0" w:color="97BF0C"/>
          <w:right w:val="nil"/>
          <w:insideH w:val="nil"/>
          <w:insideV w:val="nil"/>
        </w:tcBorders>
        <w:shd w:val="clear" w:color="auto" w:fill="FFFFFF"/>
      </w:tcPr>
    </w:tblStylePr>
    <w:tblStylePr w:type="lastRow">
      <w:tblPr/>
      <w:tcPr>
        <w:tcBorders>
          <w:top w:val="single" w:sz="8" w:space="0" w:color="97BF0C"/>
          <w:left w:val="nil"/>
          <w:bottom w:val="nil"/>
          <w:right w:val="nil"/>
          <w:insideH w:val="nil"/>
          <w:insideV w:val="nil"/>
        </w:tcBorders>
        <w:shd w:val="clear" w:color="auto" w:fill="FFFFFF"/>
      </w:tcPr>
    </w:tblStylePr>
    <w:tblStylePr w:type="firstCol">
      <w:tblPr/>
      <w:tcPr>
        <w:tcBorders>
          <w:top w:val="nil"/>
          <w:left w:val="nil"/>
          <w:bottom w:val="nil"/>
          <w:right w:val="single" w:sz="8" w:space="0" w:color="97BF0C"/>
          <w:insideH w:val="nil"/>
          <w:insideV w:val="nil"/>
        </w:tcBorders>
        <w:shd w:val="clear" w:color="auto" w:fill="FFFFFF"/>
      </w:tcPr>
    </w:tblStylePr>
    <w:tblStylePr w:type="lastCol">
      <w:tblPr/>
      <w:tcPr>
        <w:tcBorders>
          <w:top w:val="nil"/>
          <w:left w:val="single" w:sz="8" w:space="0" w:color="97BF0C"/>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BFAB7"/>
      </w:tcPr>
    </w:tblStylePr>
    <w:tblStylePr w:type="band1Horz">
      <w:tblPr/>
      <w:tcPr>
        <w:tcBorders>
          <w:top w:val="nil"/>
          <w:bottom w:val="nil"/>
          <w:insideH w:val="nil"/>
          <w:insideV w:val="nil"/>
        </w:tcBorders>
        <w:shd w:val="clear" w:color="auto" w:fill="EBFAB7"/>
      </w:tcPr>
    </w:tblStylePr>
    <w:tblStylePr w:type="nwCell">
      <w:tblPr/>
      <w:tcPr>
        <w:shd w:val="clear" w:color="auto" w:fill="FFFFFF"/>
      </w:tcPr>
    </w:tblStylePr>
    <w:tblStylePr w:type="swCell">
      <w:tblPr/>
      <w:tcPr>
        <w:tcBorders>
          <w:top w:val="nil"/>
        </w:tcBorders>
      </w:tcPr>
    </w:tblStylePr>
  </w:style>
  <w:style w:type="table" w:customStyle="1" w:styleId="Listemoyenne2-Accent51">
    <w:name w:val="Liste moyenne 2 - Accent 51"/>
    <w:basedOn w:val="TableauNormal"/>
    <w:next w:val="Listemoyenne2-Accent5"/>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4CB7FF"/>
        <w:left w:val="single" w:sz="8" w:space="0" w:color="4CB7FF"/>
        <w:bottom w:val="single" w:sz="8" w:space="0" w:color="4CB7FF"/>
        <w:right w:val="single" w:sz="8" w:space="0" w:color="4CB7FF"/>
      </w:tblBorders>
    </w:tblPr>
    <w:tblStylePr w:type="firstRow">
      <w:rPr>
        <w:sz w:val="24"/>
        <w:szCs w:val="24"/>
      </w:rPr>
      <w:tblPr/>
      <w:tcPr>
        <w:tcBorders>
          <w:top w:val="nil"/>
          <w:left w:val="nil"/>
          <w:bottom w:val="single" w:sz="24" w:space="0" w:color="4CB7FF"/>
          <w:right w:val="nil"/>
          <w:insideH w:val="nil"/>
          <w:insideV w:val="nil"/>
        </w:tcBorders>
        <w:shd w:val="clear" w:color="auto" w:fill="FFFFFF"/>
      </w:tcPr>
    </w:tblStylePr>
    <w:tblStylePr w:type="lastRow">
      <w:tblPr/>
      <w:tcPr>
        <w:tcBorders>
          <w:top w:val="single" w:sz="8" w:space="0" w:color="4CB7FF"/>
          <w:left w:val="nil"/>
          <w:bottom w:val="nil"/>
          <w:right w:val="nil"/>
          <w:insideH w:val="nil"/>
          <w:insideV w:val="nil"/>
        </w:tcBorders>
        <w:shd w:val="clear" w:color="auto" w:fill="FFFFFF"/>
      </w:tcPr>
    </w:tblStylePr>
    <w:tblStylePr w:type="firstCol">
      <w:tblPr/>
      <w:tcPr>
        <w:tcBorders>
          <w:top w:val="nil"/>
          <w:left w:val="nil"/>
          <w:bottom w:val="nil"/>
          <w:right w:val="single" w:sz="8" w:space="0" w:color="4CB7FF"/>
          <w:insideH w:val="nil"/>
          <w:insideV w:val="nil"/>
        </w:tcBorders>
        <w:shd w:val="clear" w:color="auto" w:fill="FFFFFF"/>
      </w:tcPr>
    </w:tblStylePr>
    <w:tblStylePr w:type="lastCol">
      <w:tblPr/>
      <w:tcPr>
        <w:tcBorders>
          <w:top w:val="nil"/>
          <w:left w:val="single" w:sz="8" w:space="0" w:color="4CB7F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DFF"/>
      </w:tcPr>
    </w:tblStylePr>
    <w:tblStylePr w:type="band1Horz">
      <w:tblPr/>
      <w:tcPr>
        <w:tcBorders>
          <w:top w:val="nil"/>
          <w:bottom w:val="nil"/>
          <w:insideH w:val="nil"/>
          <w:insideV w:val="nil"/>
        </w:tcBorders>
        <w:shd w:val="clear" w:color="auto" w:fill="D2EDFF"/>
      </w:tcPr>
    </w:tblStylePr>
    <w:tblStylePr w:type="nwCell">
      <w:tblPr/>
      <w:tcPr>
        <w:shd w:val="clear" w:color="auto" w:fill="FFFFFF"/>
      </w:tcPr>
    </w:tblStylePr>
    <w:tblStylePr w:type="swCell">
      <w:tblPr/>
      <w:tcPr>
        <w:tcBorders>
          <w:top w:val="nil"/>
        </w:tcBorders>
      </w:tcPr>
    </w:tblStylePr>
  </w:style>
  <w:style w:type="table" w:customStyle="1" w:styleId="Listeclaire-Accent21112">
    <w:name w:val="Liste claire - Accent 21112"/>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11111">
    <w:name w:val="Liste claire - Accent 21111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1113">
    <w:name w:val="Liste claire - Accent 21113"/>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11141">
    <w:name w:val="Liste claire - Accent 211141"/>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1115">
    <w:name w:val="Liste claire - Accent 21115"/>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1116">
    <w:name w:val="Liste claire - Accent 21116"/>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1117">
    <w:name w:val="Liste claire - Accent 21117"/>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Listeclaire-Accent21118">
    <w:name w:val="Liste claire - Accent 21118"/>
    <w:basedOn w:val="TableauNormal"/>
    <w:next w:val="Listeclaire-Accent2"/>
    <w:uiPriority w:val="61"/>
    <w:rsid w:val="00C71ACF"/>
    <w:pPr>
      <w:spacing w:after="0" w:line="240" w:lineRule="auto"/>
    </w:pPr>
    <w:rPr>
      <w:rFonts w:ascii="GeosansLight" w:eastAsia="Times New Roman" w:hAnsi="GeosansLight" w:cs="Times New Roman"/>
    </w:rPr>
    <w:tblPr>
      <w:tblStyleRowBandSize w:val="1"/>
      <w:tblStyleColBandSize w:val="1"/>
      <w:tblBorders>
        <w:top w:val="single" w:sz="8" w:space="0" w:color="FEC012"/>
        <w:left w:val="single" w:sz="8" w:space="0" w:color="FEC012"/>
        <w:bottom w:val="single" w:sz="8" w:space="0" w:color="FEC012"/>
        <w:right w:val="single" w:sz="8" w:space="0" w:color="FEC012"/>
      </w:tblBorders>
    </w:tblPr>
    <w:tblStylePr w:type="firstRow">
      <w:pPr>
        <w:spacing w:before="0" w:after="0" w:line="240" w:lineRule="auto"/>
      </w:pPr>
      <w:rPr>
        <w:b/>
        <w:bCs/>
        <w:color w:val="FFFFFF"/>
      </w:rPr>
      <w:tblPr/>
      <w:tcPr>
        <w:shd w:val="clear" w:color="auto" w:fill="FEC012"/>
      </w:tcPr>
    </w:tblStylePr>
    <w:tblStylePr w:type="lastRow">
      <w:pPr>
        <w:spacing w:before="0" w:after="0" w:line="240" w:lineRule="auto"/>
      </w:pPr>
      <w:rPr>
        <w:b/>
        <w:bCs/>
      </w:rPr>
      <w:tblPr/>
      <w:tcPr>
        <w:tcBorders>
          <w:top w:val="double" w:sz="6" w:space="0" w:color="FEC012"/>
          <w:left w:val="single" w:sz="8" w:space="0" w:color="FEC012"/>
          <w:bottom w:val="single" w:sz="8" w:space="0" w:color="FEC012"/>
          <w:right w:val="single" w:sz="8" w:space="0" w:color="FEC012"/>
        </w:tcBorders>
      </w:tcPr>
    </w:tblStylePr>
    <w:tblStylePr w:type="firstCol">
      <w:rPr>
        <w:b/>
        <w:bCs/>
      </w:rPr>
    </w:tblStylePr>
    <w:tblStylePr w:type="lastCol">
      <w:rPr>
        <w:b/>
        <w:bCs/>
      </w:rPr>
    </w:tblStylePr>
    <w:tblStylePr w:type="band1Vert">
      <w:tblPr/>
      <w:tcPr>
        <w:tcBorders>
          <w:top w:val="single" w:sz="8" w:space="0" w:color="FEC012"/>
          <w:left w:val="single" w:sz="8" w:space="0" w:color="FEC012"/>
          <w:bottom w:val="single" w:sz="8" w:space="0" w:color="FEC012"/>
          <w:right w:val="single" w:sz="8" w:space="0" w:color="FEC012"/>
        </w:tcBorders>
      </w:tcPr>
    </w:tblStylePr>
    <w:tblStylePr w:type="band1Horz">
      <w:tblPr/>
      <w:tcPr>
        <w:tcBorders>
          <w:top w:val="single" w:sz="8" w:space="0" w:color="FEC012"/>
          <w:left w:val="single" w:sz="8" w:space="0" w:color="FEC012"/>
          <w:bottom w:val="single" w:sz="8" w:space="0" w:color="FEC012"/>
          <w:right w:val="single" w:sz="8" w:space="0" w:color="FEC012"/>
        </w:tcBorders>
      </w:tcPr>
    </w:tblStylePr>
  </w:style>
  <w:style w:type="table" w:customStyle="1" w:styleId="Trameclaire-Accent41">
    <w:name w:val="Trame claire - Accent 41"/>
    <w:basedOn w:val="TableauNormal"/>
    <w:next w:val="Trameclaire-Accent4"/>
    <w:uiPriority w:val="60"/>
    <w:rsid w:val="00C71ACF"/>
    <w:pPr>
      <w:spacing w:after="0" w:line="240" w:lineRule="auto"/>
    </w:pPr>
    <w:rPr>
      <w:rFonts w:ascii="GeosansLight" w:eastAsia="Times New Roman" w:hAnsi="GeosansLight" w:cs="Times New Roman"/>
      <w:color w:val="0A5587"/>
    </w:rPr>
    <w:tblPr>
      <w:tblStyleRowBandSize w:val="1"/>
      <w:tblStyleColBandSize w:val="1"/>
      <w:tblBorders>
        <w:top w:val="single" w:sz="8" w:space="0" w:color="0E72B5"/>
        <w:bottom w:val="single" w:sz="8" w:space="0" w:color="0E72B5"/>
      </w:tblBorders>
    </w:tblPr>
    <w:tblStylePr w:type="firstRow">
      <w:pPr>
        <w:spacing w:before="0" w:after="0" w:line="240" w:lineRule="auto"/>
      </w:pPr>
      <w:rPr>
        <w:b/>
        <w:bCs/>
      </w:rPr>
      <w:tblPr/>
      <w:tcPr>
        <w:tcBorders>
          <w:top w:val="single" w:sz="8" w:space="0" w:color="0E72B5"/>
          <w:left w:val="nil"/>
          <w:bottom w:val="single" w:sz="8" w:space="0" w:color="0E72B5"/>
          <w:right w:val="nil"/>
          <w:insideH w:val="nil"/>
          <w:insideV w:val="nil"/>
        </w:tcBorders>
      </w:tcPr>
    </w:tblStylePr>
    <w:tblStylePr w:type="lastRow">
      <w:pPr>
        <w:spacing w:before="0" w:after="0" w:line="240" w:lineRule="auto"/>
      </w:pPr>
      <w:rPr>
        <w:b/>
        <w:bCs/>
      </w:rPr>
      <w:tblPr/>
      <w:tcPr>
        <w:tcBorders>
          <w:top w:val="single" w:sz="8" w:space="0" w:color="0E72B5"/>
          <w:left w:val="nil"/>
          <w:bottom w:val="single" w:sz="8" w:space="0" w:color="0E72B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EF9"/>
      </w:tcPr>
    </w:tblStylePr>
    <w:tblStylePr w:type="band1Horz">
      <w:tblPr/>
      <w:tcPr>
        <w:tcBorders>
          <w:left w:val="nil"/>
          <w:right w:val="nil"/>
          <w:insideH w:val="nil"/>
          <w:insideV w:val="nil"/>
        </w:tcBorders>
        <w:shd w:val="clear" w:color="auto" w:fill="B6DEF9"/>
      </w:tcPr>
    </w:tblStylePr>
  </w:style>
  <w:style w:type="table" w:customStyle="1" w:styleId="Trameclaire-Accent51">
    <w:name w:val="Trame claire - Accent 51"/>
    <w:basedOn w:val="TableauNormal"/>
    <w:next w:val="Trameclaire-Accent5"/>
    <w:uiPriority w:val="60"/>
    <w:rsid w:val="00C71ACF"/>
    <w:pPr>
      <w:spacing w:after="0" w:line="240" w:lineRule="auto"/>
    </w:pPr>
    <w:rPr>
      <w:rFonts w:ascii="GeosansLight" w:eastAsia="Times New Roman" w:hAnsi="GeosansLight" w:cs="Times New Roman"/>
      <w:color w:val="0093F7"/>
    </w:rPr>
    <w:tblPr>
      <w:tblStyleRowBandSize w:val="1"/>
      <w:tblStyleColBandSize w:val="1"/>
      <w:tblBorders>
        <w:top w:val="single" w:sz="8" w:space="0" w:color="4CB7FF"/>
        <w:bottom w:val="single" w:sz="8" w:space="0" w:color="4CB7FF"/>
      </w:tblBorders>
    </w:tblPr>
    <w:tblStylePr w:type="firstRow">
      <w:pPr>
        <w:spacing w:before="0" w:after="0" w:line="240" w:lineRule="auto"/>
      </w:pPr>
      <w:rPr>
        <w:b/>
        <w:bCs/>
      </w:rPr>
      <w:tblPr/>
      <w:tcPr>
        <w:tcBorders>
          <w:top w:val="single" w:sz="8" w:space="0" w:color="4CB7FF"/>
          <w:left w:val="nil"/>
          <w:bottom w:val="single" w:sz="8" w:space="0" w:color="4CB7FF"/>
          <w:right w:val="nil"/>
          <w:insideH w:val="nil"/>
          <w:insideV w:val="nil"/>
        </w:tcBorders>
      </w:tcPr>
    </w:tblStylePr>
    <w:tblStylePr w:type="lastRow">
      <w:pPr>
        <w:spacing w:before="0" w:after="0" w:line="240" w:lineRule="auto"/>
      </w:pPr>
      <w:rPr>
        <w:b/>
        <w:bCs/>
      </w:rPr>
      <w:tblPr/>
      <w:tcPr>
        <w:tcBorders>
          <w:top w:val="single" w:sz="8" w:space="0" w:color="4CB7FF"/>
          <w:left w:val="nil"/>
          <w:bottom w:val="single" w:sz="8" w:space="0" w:color="4CB7F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DFF"/>
      </w:tcPr>
    </w:tblStylePr>
    <w:tblStylePr w:type="band1Horz">
      <w:tblPr/>
      <w:tcPr>
        <w:tcBorders>
          <w:left w:val="nil"/>
          <w:right w:val="nil"/>
          <w:insideH w:val="nil"/>
          <w:insideV w:val="nil"/>
        </w:tcBorders>
        <w:shd w:val="clear" w:color="auto" w:fill="D2EDFF"/>
      </w:tcPr>
    </w:tblStylePr>
  </w:style>
  <w:style w:type="table" w:customStyle="1" w:styleId="Grilleclaire-Accent51">
    <w:name w:val="Grille claire - Accent 51"/>
    <w:basedOn w:val="TableauNormal"/>
    <w:next w:val="Grilleclaire-Accent5"/>
    <w:uiPriority w:val="62"/>
    <w:rsid w:val="00C71ACF"/>
    <w:pPr>
      <w:spacing w:after="0" w:line="240" w:lineRule="auto"/>
    </w:pPr>
    <w:rPr>
      <w:rFonts w:ascii="GeosansLight" w:eastAsia="Times New Roman" w:hAnsi="GeosansLight" w:cs="Times New Roman"/>
    </w:rPr>
    <w:tblPr>
      <w:tblStyleRowBandSize w:val="1"/>
      <w:tblStyleColBandSize w:val="1"/>
      <w:tblBorders>
        <w:top w:val="single" w:sz="8" w:space="0" w:color="4CB7FF"/>
        <w:left w:val="single" w:sz="8" w:space="0" w:color="4CB7FF"/>
        <w:bottom w:val="single" w:sz="8" w:space="0" w:color="4CB7FF"/>
        <w:right w:val="single" w:sz="8" w:space="0" w:color="4CB7FF"/>
        <w:insideH w:val="single" w:sz="8" w:space="0" w:color="4CB7FF"/>
        <w:insideV w:val="single" w:sz="8" w:space="0" w:color="4CB7FF"/>
      </w:tblBorders>
    </w:tblPr>
    <w:tblStylePr w:type="firstRow">
      <w:pPr>
        <w:spacing w:before="0" w:after="0" w:line="240" w:lineRule="auto"/>
      </w:pPr>
      <w:rPr>
        <w:rFonts w:ascii="@Yu Gothic UI Light" w:eastAsia="Times New Roman" w:hAnsi="@Yu Gothic UI Light" w:cs="Times New Roman"/>
        <w:b/>
        <w:bCs/>
      </w:rPr>
      <w:tblPr/>
      <w:tcPr>
        <w:tcBorders>
          <w:top w:val="single" w:sz="8" w:space="0" w:color="4CB7FF"/>
          <w:left w:val="single" w:sz="8" w:space="0" w:color="4CB7FF"/>
          <w:bottom w:val="single" w:sz="18" w:space="0" w:color="4CB7FF"/>
          <w:right w:val="single" w:sz="8" w:space="0" w:color="4CB7FF"/>
          <w:insideH w:val="nil"/>
          <w:insideV w:val="single" w:sz="8" w:space="0" w:color="4CB7FF"/>
        </w:tcBorders>
      </w:tcPr>
    </w:tblStylePr>
    <w:tblStylePr w:type="lastRow">
      <w:pPr>
        <w:spacing w:before="0" w:after="0" w:line="240" w:lineRule="auto"/>
      </w:pPr>
      <w:rPr>
        <w:rFonts w:ascii="@Yu Gothic UI Light" w:eastAsia="Times New Roman" w:hAnsi="@Yu Gothic UI Light" w:cs="Times New Roman"/>
        <w:b/>
        <w:bCs/>
      </w:rPr>
      <w:tblPr/>
      <w:tcPr>
        <w:tcBorders>
          <w:top w:val="double" w:sz="6" w:space="0" w:color="4CB7FF"/>
          <w:left w:val="single" w:sz="8" w:space="0" w:color="4CB7FF"/>
          <w:bottom w:val="single" w:sz="8" w:space="0" w:color="4CB7FF"/>
          <w:right w:val="single" w:sz="8" w:space="0" w:color="4CB7FF"/>
          <w:insideH w:val="nil"/>
          <w:insideV w:val="single" w:sz="8" w:space="0" w:color="4CB7FF"/>
        </w:tcBorders>
      </w:tcPr>
    </w:tblStylePr>
    <w:tblStylePr w:type="firstCol">
      <w:rPr>
        <w:rFonts w:ascii="@Yu Gothic UI Light" w:eastAsia="Times New Roman" w:hAnsi="@Yu Gothic UI Light" w:cs="Times New Roman"/>
        <w:b/>
        <w:bCs/>
      </w:rPr>
    </w:tblStylePr>
    <w:tblStylePr w:type="lastCol">
      <w:rPr>
        <w:rFonts w:ascii="@Yu Gothic UI Light" w:eastAsia="Times New Roman" w:hAnsi="@Yu Gothic UI Light" w:cs="Times New Roman"/>
        <w:b/>
        <w:bCs/>
      </w:rPr>
      <w:tblPr/>
      <w:tcPr>
        <w:tcBorders>
          <w:top w:val="single" w:sz="8" w:space="0" w:color="4CB7FF"/>
          <w:left w:val="single" w:sz="8" w:space="0" w:color="4CB7FF"/>
          <w:bottom w:val="single" w:sz="8" w:space="0" w:color="4CB7FF"/>
          <w:right w:val="single" w:sz="8" w:space="0" w:color="4CB7FF"/>
        </w:tcBorders>
      </w:tcPr>
    </w:tblStylePr>
    <w:tblStylePr w:type="band1Vert">
      <w:tblPr/>
      <w:tcPr>
        <w:tcBorders>
          <w:top w:val="single" w:sz="8" w:space="0" w:color="4CB7FF"/>
          <w:left w:val="single" w:sz="8" w:space="0" w:color="4CB7FF"/>
          <w:bottom w:val="single" w:sz="8" w:space="0" w:color="4CB7FF"/>
          <w:right w:val="single" w:sz="8" w:space="0" w:color="4CB7FF"/>
        </w:tcBorders>
        <w:shd w:val="clear" w:color="auto" w:fill="D2EDFF"/>
      </w:tcPr>
    </w:tblStylePr>
    <w:tblStylePr w:type="band1Horz">
      <w:tblPr/>
      <w:tcPr>
        <w:tcBorders>
          <w:top w:val="single" w:sz="8" w:space="0" w:color="4CB7FF"/>
          <w:left w:val="single" w:sz="8" w:space="0" w:color="4CB7FF"/>
          <w:bottom w:val="single" w:sz="8" w:space="0" w:color="4CB7FF"/>
          <w:right w:val="single" w:sz="8" w:space="0" w:color="4CB7FF"/>
          <w:insideV w:val="single" w:sz="8" w:space="0" w:color="4CB7FF"/>
        </w:tcBorders>
        <w:shd w:val="clear" w:color="auto" w:fill="D2EDFF"/>
      </w:tcPr>
    </w:tblStylePr>
    <w:tblStylePr w:type="band2Horz">
      <w:tblPr/>
      <w:tcPr>
        <w:tcBorders>
          <w:top w:val="single" w:sz="8" w:space="0" w:color="4CB7FF"/>
          <w:left w:val="single" w:sz="8" w:space="0" w:color="4CB7FF"/>
          <w:bottom w:val="single" w:sz="8" w:space="0" w:color="4CB7FF"/>
          <w:right w:val="single" w:sz="8" w:space="0" w:color="4CB7FF"/>
          <w:insideV w:val="single" w:sz="8" w:space="0" w:color="4CB7FF"/>
        </w:tcBorders>
      </w:tcPr>
    </w:tblStylePr>
  </w:style>
  <w:style w:type="table" w:customStyle="1" w:styleId="Tramemoyenne1-Accent51">
    <w:name w:val="Trame moyenne 1 - Accent 51"/>
    <w:basedOn w:val="TableauNormal"/>
    <w:next w:val="Tramemoyenne1-Accent5"/>
    <w:uiPriority w:val="63"/>
    <w:rsid w:val="00C71ACF"/>
    <w:pPr>
      <w:spacing w:after="0" w:line="240" w:lineRule="auto"/>
    </w:pPr>
    <w:rPr>
      <w:rFonts w:ascii="GeosansLight" w:eastAsia="Times New Roman" w:hAnsi="GeosansLight" w:cs="Times New Roman"/>
    </w:rPr>
    <w:tblPr>
      <w:tblStyleRowBandSize w:val="1"/>
      <w:tblStyleColBandSize w:val="1"/>
      <w:tblBorders>
        <w:top w:val="single" w:sz="8" w:space="0" w:color="78C8FF"/>
        <w:left w:val="single" w:sz="8" w:space="0" w:color="78C8FF"/>
        <w:bottom w:val="single" w:sz="8" w:space="0" w:color="78C8FF"/>
        <w:right w:val="single" w:sz="8" w:space="0" w:color="78C8FF"/>
        <w:insideH w:val="single" w:sz="8" w:space="0" w:color="78C8FF"/>
      </w:tblBorders>
    </w:tblPr>
    <w:tblStylePr w:type="firstRow">
      <w:pPr>
        <w:spacing w:before="0" w:after="0" w:line="240" w:lineRule="auto"/>
      </w:pPr>
      <w:rPr>
        <w:b/>
        <w:bCs/>
        <w:color w:val="FFFFFF"/>
      </w:rPr>
      <w:tblPr/>
      <w:tcPr>
        <w:tcBorders>
          <w:top w:val="single" w:sz="8" w:space="0" w:color="78C8FF"/>
          <w:left w:val="single" w:sz="8" w:space="0" w:color="78C8FF"/>
          <w:bottom w:val="single" w:sz="8" w:space="0" w:color="78C8FF"/>
          <w:right w:val="single" w:sz="8" w:space="0" w:color="78C8FF"/>
          <w:insideH w:val="nil"/>
          <w:insideV w:val="nil"/>
        </w:tcBorders>
        <w:shd w:val="clear" w:color="auto" w:fill="4CB7FF"/>
      </w:tcPr>
    </w:tblStylePr>
    <w:tblStylePr w:type="lastRow">
      <w:pPr>
        <w:spacing w:before="0" w:after="0" w:line="240" w:lineRule="auto"/>
      </w:pPr>
      <w:rPr>
        <w:b/>
        <w:bCs/>
      </w:rPr>
      <w:tblPr/>
      <w:tcPr>
        <w:tcBorders>
          <w:top w:val="double" w:sz="6" w:space="0" w:color="78C8FF"/>
          <w:left w:val="single" w:sz="8" w:space="0" w:color="78C8FF"/>
          <w:bottom w:val="single" w:sz="8" w:space="0" w:color="78C8FF"/>
          <w:right w:val="single" w:sz="8" w:space="0" w:color="78C8FF"/>
          <w:insideH w:val="nil"/>
          <w:insideV w:val="nil"/>
        </w:tcBorders>
      </w:tcPr>
    </w:tblStylePr>
    <w:tblStylePr w:type="firstCol">
      <w:rPr>
        <w:b/>
        <w:bCs/>
      </w:rPr>
    </w:tblStylePr>
    <w:tblStylePr w:type="lastCol">
      <w:rPr>
        <w:b/>
        <w:bCs/>
      </w:rPr>
    </w:tblStylePr>
    <w:tblStylePr w:type="band1Vert">
      <w:tblPr/>
      <w:tcPr>
        <w:shd w:val="clear" w:color="auto" w:fill="D2EDFF"/>
      </w:tcPr>
    </w:tblStylePr>
    <w:tblStylePr w:type="band1Horz">
      <w:tblPr/>
      <w:tcPr>
        <w:tcBorders>
          <w:insideH w:val="nil"/>
          <w:insideV w:val="nil"/>
        </w:tcBorders>
        <w:shd w:val="clear" w:color="auto" w:fill="D2EDFF"/>
      </w:tcPr>
    </w:tblStylePr>
    <w:tblStylePr w:type="band2Horz">
      <w:tblPr/>
      <w:tcPr>
        <w:tcBorders>
          <w:insideH w:val="nil"/>
          <w:insideV w:val="nil"/>
        </w:tcBorders>
      </w:tcPr>
    </w:tblStylePr>
  </w:style>
  <w:style w:type="table" w:customStyle="1" w:styleId="Listemoyenne1-Accent51">
    <w:name w:val="Liste moyenne 1 - Accent 51"/>
    <w:basedOn w:val="TableauNormal"/>
    <w:next w:val="Listemoyenne1-Accent5"/>
    <w:uiPriority w:val="65"/>
    <w:rsid w:val="00C71ACF"/>
    <w:pPr>
      <w:spacing w:after="0" w:line="240" w:lineRule="auto"/>
    </w:pPr>
    <w:rPr>
      <w:rFonts w:ascii="GeosansLight" w:eastAsia="Times New Roman" w:hAnsi="GeosansLight" w:cs="Times New Roman"/>
      <w:color w:val="262626"/>
    </w:rPr>
    <w:tblPr>
      <w:tblStyleRowBandSize w:val="1"/>
      <w:tblStyleColBandSize w:val="1"/>
      <w:tblBorders>
        <w:top w:val="single" w:sz="8" w:space="0" w:color="4CB7FF"/>
        <w:bottom w:val="single" w:sz="8" w:space="0" w:color="4CB7FF"/>
      </w:tblBorders>
    </w:tblPr>
    <w:tblStylePr w:type="firstRow">
      <w:rPr>
        <w:rFonts w:ascii="@Yu Gothic UI Light" w:eastAsia="Times New Roman" w:hAnsi="@Yu Gothic UI Light" w:cs="Times New Roman"/>
      </w:rPr>
      <w:tblPr/>
      <w:tcPr>
        <w:tcBorders>
          <w:top w:val="nil"/>
          <w:bottom w:val="single" w:sz="8" w:space="0" w:color="4CB7FF"/>
        </w:tcBorders>
      </w:tcPr>
    </w:tblStylePr>
    <w:tblStylePr w:type="lastRow">
      <w:rPr>
        <w:b/>
        <w:bCs/>
        <w:color w:val="0E72B5"/>
      </w:rPr>
      <w:tblPr/>
      <w:tcPr>
        <w:tcBorders>
          <w:top w:val="single" w:sz="8" w:space="0" w:color="4CB7FF"/>
          <w:bottom w:val="single" w:sz="8" w:space="0" w:color="4CB7FF"/>
        </w:tcBorders>
      </w:tcPr>
    </w:tblStylePr>
    <w:tblStylePr w:type="firstCol">
      <w:rPr>
        <w:b/>
        <w:bCs/>
      </w:rPr>
    </w:tblStylePr>
    <w:tblStylePr w:type="lastCol">
      <w:rPr>
        <w:b/>
        <w:bCs/>
      </w:rPr>
      <w:tblPr/>
      <w:tcPr>
        <w:tcBorders>
          <w:top w:val="single" w:sz="8" w:space="0" w:color="4CB7FF"/>
          <w:bottom w:val="single" w:sz="8" w:space="0" w:color="4CB7FF"/>
        </w:tcBorders>
      </w:tcPr>
    </w:tblStylePr>
    <w:tblStylePr w:type="band1Vert">
      <w:tblPr/>
      <w:tcPr>
        <w:shd w:val="clear" w:color="auto" w:fill="D2EDFF"/>
      </w:tcPr>
    </w:tblStylePr>
    <w:tblStylePr w:type="band1Horz">
      <w:tblPr/>
      <w:tcPr>
        <w:shd w:val="clear" w:color="auto" w:fill="D2EDFF"/>
      </w:tcPr>
    </w:tblStylePr>
  </w:style>
  <w:style w:type="table" w:customStyle="1" w:styleId="Grilledutableau1116">
    <w:name w:val="Grille du tableau1116"/>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
    <w:name w:val="Grille du tableau12"/>
    <w:basedOn w:val="TableauNormal"/>
    <w:next w:val="Grilledutableau"/>
    <w:uiPriority w:val="9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5">
    <w:name w:val="Grille du tableau115"/>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etableauclaire12">
    <w:name w:val="Grille de tableau claire12"/>
    <w:basedOn w:val="TableauNormal"/>
    <w:uiPriority w:val="40"/>
    <w:rsid w:val="00C71ACF"/>
    <w:pPr>
      <w:spacing w:after="0" w:line="240" w:lineRule="auto"/>
    </w:pPr>
    <w:rPr>
      <w:rFonts w:ascii="GeosansLight" w:eastAsia="Times New Roman" w:hAnsi="GeosansLight" w:cs="Times New Roman"/>
      <w:sz w:val="20"/>
      <w:szCs w:val="20"/>
      <w:lang w:eastAsia="fr-F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auListe2-Accentuation311">
    <w:name w:val="Tableau Liste 2 - Accentuation 311"/>
    <w:basedOn w:val="TableauNormal"/>
    <w:uiPriority w:val="47"/>
    <w:rsid w:val="00C71ACF"/>
    <w:pPr>
      <w:spacing w:before="200" w:after="0" w:line="240" w:lineRule="auto"/>
    </w:pPr>
    <w:rPr>
      <w:rFonts w:ascii="GeosansLight" w:eastAsia="Times New Roman" w:hAnsi="GeosansLight" w:cs="Times New Roman"/>
    </w:rPr>
    <w:tblPr>
      <w:tblStyleRowBandSize w:val="1"/>
      <w:tblStyleColBandSize w:val="1"/>
      <w:tblBorders>
        <w:top w:val="single" w:sz="4" w:space="0" w:color="CFF451"/>
        <w:bottom w:val="single" w:sz="4" w:space="0" w:color="CFF451"/>
        <w:insideH w:val="single" w:sz="4" w:space="0" w:color="CFF451"/>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FBC4"/>
      </w:tcPr>
    </w:tblStylePr>
    <w:tblStylePr w:type="band1Horz">
      <w:tblPr/>
      <w:tcPr>
        <w:shd w:val="clear" w:color="auto" w:fill="EFFBC4"/>
      </w:tcPr>
    </w:tblStylePr>
  </w:style>
  <w:style w:type="table" w:customStyle="1" w:styleId="TableauGrille4-Accentuation411">
    <w:name w:val="Tableau Grille 4 - Accentuation 411"/>
    <w:basedOn w:val="TableauNormal"/>
    <w:uiPriority w:val="49"/>
    <w:rsid w:val="00C71ACF"/>
    <w:pPr>
      <w:spacing w:before="200" w:after="0" w:line="240" w:lineRule="auto"/>
    </w:pPr>
    <w:rPr>
      <w:rFonts w:ascii="GeosansLight" w:eastAsia="Times New Roman" w:hAnsi="GeosansLight" w:cs="Times New Roman"/>
    </w:rPr>
    <w:tblPr>
      <w:tblStyleRowBandSize w:val="1"/>
      <w:tblStyleColBandSize w:val="1"/>
      <w:tblBorders>
        <w:top w:val="single" w:sz="4" w:space="0" w:color="4FB0F1"/>
        <w:left w:val="single" w:sz="4" w:space="0" w:color="4FB0F1"/>
        <w:bottom w:val="single" w:sz="4" w:space="0" w:color="4FB0F1"/>
        <w:right w:val="single" w:sz="4" w:space="0" w:color="4FB0F1"/>
        <w:insideH w:val="single" w:sz="4" w:space="0" w:color="4FB0F1"/>
        <w:insideV w:val="single" w:sz="4" w:space="0" w:color="4FB0F1"/>
      </w:tblBorders>
    </w:tblPr>
    <w:tblStylePr w:type="firstRow">
      <w:rPr>
        <w:b/>
        <w:bCs/>
        <w:color w:val="FFFFFF"/>
      </w:rPr>
      <w:tblPr/>
      <w:tcPr>
        <w:tcBorders>
          <w:top w:val="single" w:sz="4" w:space="0" w:color="0E72B5"/>
          <w:left w:val="single" w:sz="4" w:space="0" w:color="0E72B5"/>
          <w:bottom w:val="single" w:sz="4" w:space="0" w:color="0E72B5"/>
          <w:right w:val="single" w:sz="4" w:space="0" w:color="0E72B5"/>
          <w:insideH w:val="nil"/>
          <w:insideV w:val="nil"/>
        </w:tcBorders>
        <w:shd w:val="clear" w:color="auto" w:fill="0E72B5"/>
      </w:tcPr>
    </w:tblStylePr>
    <w:tblStylePr w:type="lastRow">
      <w:rPr>
        <w:b/>
        <w:bCs/>
      </w:rPr>
      <w:tblPr/>
      <w:tcPr>
        <w:tcBorders>
          <w:top w:val="double" w:sz="4" w:space="0" w:color="0E72B5"/>
        </w:tcBorders>
      </w:tcPr>
    </w:tblStylePr>
    <w:tblStylePr w:type="firstCol">
      <w:rPr>
        <w:b/>
        <w:bCs/>
      </w:rPr>
    </w:tblStylePr>
    <w:tblStylePr w:type="lastCol">
      <w:rPr>
        <w:b/>
        <w:bCs/>
      </w:rPr>
    </w:tblStylePr>
    <w:tblStylePr w:type="band1Vert">
      <w:tblPr/>
      <w:tcPr>
        <w:shd w:val="clear" w:color="auto" w:fill="C4E4FA"/>
      </w:tcPr>
    </w:tblStylePr>
    <w:tblStylePr w:type="band1Horz">
      <w:tblPr/>
      <w:tcPr>
        <w:shd w:val="clear" w:color="auto" w:fill="C4E4FA"/>
      </w:tcPr>
    </w:tblStylePr>
  </w:style>
  <w:style w:type="table" w:customStyle="1" w:styleId="Trameclaire-Accent31">
    <w:name w:val="Trame claire - Accent 31"/>
    <w:basedOn w:val="TableauNormal"/>
    <w:next w:val="Trameclaire-Accent3"/>
    <w:uiPriority w:val="60"/>
    <w:rsid w:val="00C71ACF"/>
    <w:pPr>
      <w:spacing w:after="0" w:line="240" w:lineRule="auto"/>
    </w:pPr>
    <w:rPr>
      <w:rFonts w:ascii="GeosansLight" w:eastAsia="Times New Roman" w:hAnsi="GeosansLight" w:cs="Times New Roman"/>
      <w:color w:val="718F09"/>
      <w:lang w:eastAsia="fr-FR"/>
    </w:rPr>
    <w:tblPr>
      <w:tblStyleRowBandSize w:val="1"/>
      <w:tblStyleColBandSize w:val="1"/>
      <w:tblBorders>
        <w:top w:val="single" w:sz="8" w:space="0" w:color="97BF0C"/>
        <w:bottom w:val="single" w:sz="8" w:space="0" w:color="97BF0C"/>
      </w:tblBorders>
    </w:tblPr>
    <w:tblStylePr w:type="firstRow">
      <w:pPr>
        <w:spacing w:before="0" w:after="0" w:line="240" w:lineRule="auto"/>
      </w:pPr>
      <w:rPr>
        <w:b/>
        <w:bCs/>
      </w:rPr>
      <w:tblPr/>
      <w:tcPr>
        <w:tcBorders>
          <w:top w:val="single" w:sz="8" w:space="0" w:color="97BF0C"/>
          <w:left w:val="nil"/>
          <w:bottom w:val="single" w:sz="8" w:space="0" w:color="97BF0C"/>
          <w:right w:val="nil"/>
          <w:insideH w:val="nil"/>
          <w:insideV w:val="nil"/>
        </w:tcBorders>
      </w:tcPr>
    </w:tblStylePr>
    <w:tblStylePr w:type="lastRow">
      <w:pPr>
        <w:spacing w:before="0" w:after="0" w:line="240" w:lineRule="auto"/>
      </w:pPr>
      <w:rPr>
        <w:b/>
        <w:bCs/>
      </w:rPr>
      <w:tblPr/>
      <w:tcPr>
        <w:tcBorders>
          <w:top w:val="single" w:sz="8" w:space="0" w:color="97BF0C"/>
          <w:left w:val="nil"/>
          <w:bottom w:val="single" w:sz="8" w:space="0" w:color="97BF0C"/>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AB7"/>
      </w:tcPr>
    </w:tblStylePr>
    <w:tblStylePr w:type="band1Horz">
      <w:tblPr/>
      <w:tcPr>
        <w:tcBorders>
          <w:left w:val="nil"/>
          <w:right w:val="nil"/>
          <w:insideH w:val="nil"/>
          <w:insideV w:val="nil"/>
        </w:tcBorders>
        <w:shd w:val="clear" w:color="auto" w:fill="EBFAB7"/>
      </w:tcPr>
    </w:tblStylePr>
  </w:style>
  <w:style w:type="table" w:customStyle="1" w:styleId="Trameclaire-Accent32">
    <w:name w:val="Trame claire - Accent 32"/>
    <w:basedOn w:val="TableauNormal"/>
    <w:next w:val="Trameclaire-Accent3"/>
    <w:uiPriority w:val="60"/>
    <w:rsid w:val="00C71ACF"/>
    <w:pPr>
      <w:spacing w:after="0" w:line="240" w:lineRule="auto"/>
    </w:pPr>
    <w:rPr>
      <w:rFonts w:ascii="GeosansLight" w:eastAsia="Times New Roman" w:hAnsi="GeosansLight" w:cs="Times New Roman"/>
      <w:color w:val="718F09"/>
    </w:rPr>
    <w:tblPr>
      <w:tblStyleRowBandSize w:val="1"/>
      <w:tblStyleColBandSize w:val="1"/>
      <w:tblBorders>
        <w:top w:val="single" w:sz="8" w:space="0" w:color="97BF0C"/>
        <w:bottom w:val="single" w:sz="8" w:space="0" w:color="97BF0C"/>
      </w:tblBorders>
    </w:tblPr>
    <w:tblStylePr w:type="firstRow">
      <w:pPr>
        <w:spacing w:before="0" w:after="0" w:line="240" w:lineRule="auto"/>
      </w:pPr>
      <w:rPr>
        <w:b/>
        <w:bCs/>
      </w:rPr>
      <w:tblPr/>
      <w:tcPr>
        <w:tcBorders>
          <w:top w:val="single" w:sz="8" w:space="0" w:color="97BF0C"/>
          <w:left w:val="nil"/>
          <w:bottom w:val="single" w:sz="8" w:space="0" w:color="97BF0C"/>
          <w:right w:val="nil"/>
          <w:insideH w:val="nil"/>
          <w:insideV w:val="nil"/>
        </w:tcBorders>
      </w:tcPr>
    </w:tblStylePr>
    <w:tblStylePr w:type="lastRow">
      <w:pPr>
        <w:spacing w:before="0" w:after="0" w:line="240" w:lineRule="auto"/>
      </w:pPr>
      <w:rPr>
        <w:b/>
        <w:bCs/>
      </w:rPr>
      <w:tblPr/>
      <w:tcPr>
        <w:tcBorders>
          <w:top w:val="single" w:sz="8" w:space="0" w:color="97BF0C"/>
          <w:left w:val="nil"/>
          <w:bottom w:val="single" w:sz="8" w:space="0" w:color="97BF0C"/>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AB7"/>
      </w:tcPr>
    </w:tblStylePr>
    <w:tblStylePr w:type="band1Horz">
      <w:tblPr/>
      <w:tcPr>
        <w:tcBorders>
          <w:left w:val="nil"/>
          <w:right w:val="nil"/>
          <w:insideH w:val="nil"/>
          <w:insideV w:val="nil"/>
        </w:tcBorders>
        <w:shd w:val="clear" w:color="auto" w:fill="EBFAB7"/>
      </w:tcPr>
    </w:tblStylePr>
  </w:style>
  <w:style w:type="table" w:customStyle="1" w:styleId="TableauGrille4-Accentuation42">
    <w:name w:val="Tableau Grille 4 - Accentuation 42"/>
    <w:basedOn w:val="TableauNormal"/>
    <w:next w:val="TableauGrille4-Accentuation4"/>
    <w:uiPriority w:val="49"/>
    <w:rsid w:val="00C71ACF"/>
    <w:pPr>
      <w:spacing w:before="200" w:after="0" w:line="240" w:lineRule="auto"/>
    </w:pPr>
    <w:rPr>
      <w:rFonts w:ascii="GeosansLight" w:eastAsia="Times New Roman" w:hAnsi="GeosansLight" w:cs="Times New Roman"/>
    </w:rPr>
    <w:tblPr>
      <w:tblStyleRowBandSize w:val="1"/>
      <w:tblStyleColBandSize w:val="1"/>
      <w:tblBorders>
        <w:top w:val="single" w:sz="4" w:space="0" w:color="4FB0F1"/>
        <w:left w:val="single" w:sz="4" w:space="0" w:color="4FB0F1"/>
        <w:bottom w:val="single" w:sz="4" w:space="0" w:color="4FB0F1"/>
        <w:right w:val="single" w:sz="4" w:space="0" w:color="4FB0F1"/>
        <w:insideH w:val="single" w:sz="4" w:space="0" w:color="4FB0F1"/>
        <w:insideV w:val="single" w:sz="4" w:space="0" w:color="4FB0F1"/>
      </w:tblBorders>
    </w:tblPr>
    <w:tblStylePr w:type="firstRow">
      <w:rPr>
        <w:b/>
        <w:bCs/>
        <w:color w:val="FFFFFF"/>
      </w:rPr>
      <w:tblPr/>
      <w:tcPr>
        <w:tcBorders>
          <w:top w:val="single" w:sz="4" w:space="0" w:color="0E72B5"/>
          <w:left w:val="single" w:sz="4" w:space="0" w:color="0E72B5"/>
          <w:bottom w:val="single" w:sz="4" w:space="0" w:color="0E72B5"/>
          <w:right w:val="single" w:sz="4" w:space="0" w:color="0E72B5"/>
          <w:insideH w:val="nil"/>
          <w:insideV w:val="nil"/>
        </w:tcBorders>
        <w:shd w:val="clear" w:color="auto" w:fill="0E72B5"/>
      </w:tcPr>
    </w:tblStylePr>
    <w:tblStylePr w:type="lastRow">
      <w:rPr>
        <w:b/>
        <w:bCs/>
      </w:rPr>
      <w:tblPr/>
      <w:tcPr>
        <w:tcBorders>
          <w:top w:val="double" w:sz="4" w:space="0" w:color="0E72B5"/>
        </w:tcBorders>
      </w:tcPr>
    </w:tblStylePr>
    <w:tblStylePr w:type="firstCol">
      <w:rPr>
        <w:b/>
        <w:bCs/>
      </w:rPr>
    </w:tblStylePr>
    <w:tblStylePr w:type="lastCol">
      <w:rPr>
        <w:b/>
        <w:bCs/>
      </w:rPr>
    </w:tblStylePr>
    <w:tblStylePr w:type="band1Vert">
      <w:tblPr/>
      <w:tcPr>
        <w:shd w:val="clear" w:color="auto" w:fill="C4E4FA"/>
      </w:tcPr>
    </w:tblStylePr>
    <w:tblStylePr w:type="band1Horz">
      <w:tblPr/>
      <w:tcPr>
        <w:shd w:val="clear" w:color="auto" w:fill="C4E4FA"/>
      </w:tcPr>
    </w:tblStylePr>
  </w:style>
  <w:style w:type="paragraph" w:customStyle="1" w:styleId="Titreprincipal">
    <w:name w:val="Titre principal"/>
    <w:basedOn w:val="TitreCV"/>
    <w:next w:val="Normal"/>
    <w:uiPriority w:val="99"/>
    <w:qFormat/>
    <w:rsid w:val="00C71ACF"/>
    <w:pPr>
      <w:pBdr>
        <w:top w:val="single" w:sz="4" w:space="1" w:color="00000A"/>
        <w:left w:val="single" w:sz="4" w:space="4" w:color="00000A"/>
        <w:bottom w:val="single" w:sz="4" w:space="1" w:color="00000A"/>
        <w:right w:val="single" w:sz="4" w:space="4" w:color="00000A"/>
      </w:pBdr>
      <w:shd w:val="clear" w:color="auto" w:fill="262626"/>
      <w:suppressAutoHyphens/>
    </w:pPr>
    <w:rPr>
      <w:rFonts w:ascii="Cleanvertising" w:hAnsi="Cleanvertising" w:cs="Cleanvertising"/>
      <w:b w:val="0"/>
      <w:color w:val="auto"/>
      <w:lang w:eastAsia="ar-SA"/>
      <w14:shadow w14:blurRad="0" w14:dist="0" w14:dir="0" w14:sx="0" w14:sy="0" w14:kx="0" w14:ky="0" w14:algn="none">
        <w14:srgbClr w14:val="000000"/>
      </w14:shadow>
      <w14:textFill>
        <w14:solidFill>
          <w14:srgbClr w14:val="FFFFFF"/>
        </w14:solidFill>
      </w14:textFill>
    </w:rPr>
  </w:style>
  <w:style w:type="paragraph" w:customStyle="1" w:styleId="Contenudecadre">
    <w:name w:val="Contenu de cadre"/>
    <w:basedOn w:val="Normal"/>
    <w:rsid w:val="00C71ACF"/>
    <w:pPr>
      <w:widowControl/>
      <w:suppressAutoHyphens/>
      <w:spacing w:after="0" w:line="240" w:lineRule="auto"/>
    </w:pPr>
    <w:rPr>
      <w:rFonts w:ascii="Times New Roman" w:eastAsia="Times New Roman" w:hAnsi="Times New Roman" w:cs="Times New Roman"/>
      <w:color w:val="00000A"/>
      <w:sz w:val="24"/>
      <w:szCs w:val="20"/>
      <w:lang w:val="fr-FR" w:eastAsia="ar-SA"/>
    </w:rPr>
  </w:style>
  <w:style w:type="table" w:customStyle="1" w:styleId="Grilledutableau1121">
    <w:name w:val="Grille du tableau1121"/>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2">
    <w:name w:val="Grille du tableau142"/>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31">
    <w:name w:val="Grille du tableau131"/>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
    <w:name w:val="Grille du tableau15"/>
    <w:basedOn w:val="TableauNormal"/>
    <w:next w:val="Grilledutableau"/>
    <w:uiPriority w:val="59"/>
    <w:rsid w:val="00C71ACF"/>
    <w:pPr>
      <w:spacing w:after="0" w:line="240" w:lineRule="auto"/>
    </w:pPr>
    <w:rPr>
      <w:rFonts w:ascii="GeosansLight" w:eastAsia="Times New Roman" w:hAnsi="GeosansLight"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2">
    <w:name w:val="Tableau simple 212"/>
    <w:basedOn w:val="TableauNormal"/>
    <w:next w:val="Tableausimple2"/>
    <w:uiPriority w:val="42"/>
    <w:rsid w:val="00C71ACF"/>
    <w:pPr>
      <w:spacing w:after="0" w:line="240" w:lineRule="auto"/>
    </w:pPr>
    <w:rPr>
      <w:rFonts w:ascii="GeosansLight" w:eastAsia="Calibri" w:hAnsi="GeosansLight"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ausimple23">
    <w:name w:val="Tableau simple 23"/>
    <w:basedOn w:val="TableauNormal"/>
    <w:next w:val="Tableausimple2"/>
    <w:uiPriority w:val="42"/>
    <w:rsid w:val="00C71ACF"/>
    <w:pPr>
      <w:spacing w:before="200" w:after="0" w:line="240" w:lineRule="auto"/>
    </w:pPr>
    <w:rPr>
      <w:rFonts w:ascii="GeosansLight" w:eastAsia="Times New Roman" w:hAnsi="GeosansLight" w:cs="Times New Roman"/>
    </w:rPr>
    <w:tblPr>
      <w:tblStyleRowBandSize w:val="1"/>
      <w:tblStyleColBandSize w:val="1"/>
      <w:tblBorders>
        <w:top w:val="single" w:sz="4" w:space="0" w:color="929292"/>
        <w:bottom w:val="single" w:sz="4" w:space="0" w:color="929292"/>
      </w:tblBorders>
    </w:tblPr>
    <w:tblStylePr w:type="firstRow">
      <w:rPr>
        <w:b/>
        <w:bCs/>
      </w:rPr>
      <w:tblPr/>
      <w:tcPr>
        <w:tcBorders>
          <w:bottom w:val="single" w:sz="4" w:space="0" w:color="929292"/>
        </w:tcBorders>
      </w:tcPr>
    </w:tblStylePr>
    <w:tblStylePr w:type="lastRow">
      <w:rPr>
        <w:b/>
        <w:bCs/>
      </w:rPr>
      <w:tblPr/>
      <w:tcPr>
        <w:tcBorders>
          <w:top w:val="single" w:sz="4" w:space="0" w:color="929292"/>
        </w:tcBorders>
      </w:tcPr>
    </w:tblStylePr>
    <w:tblStylePr w:type="firstCol">
      <w:rPr>
        <w:b/>
        <w:bCs/>
      </w:rPr>
    </w:tblStylePr>
    <w:tblStylePr w:type="lastCol">
      <w:rPr>
        <w:b/>
        <w:bCs/>
      </w:rPr>
    </w:tblStylePr>
    <w:tblStylePr w:type="band1Vert">
      <w:tblPr/>
      <w:tcPr>
        <w:tcBorders>
          <w:left w:val="single" w:sz="4" w:space="0" w:color="929292"/>
          <w:right w:val="single" w:sz="4" w:space="0" w:color="929292"/>
        </w:tcBorders>
      </w:tcPr>
    </w:tblStylePr>
    <w:tblStylePr w:type="band2Vert">
      <w:tblPr/>
      <w:tcPr>
        <w:tcBorders>
          <w:left w:val="single" w:sz="4" w:space="0" w:color="929292"/>
          <w:right w:val="single" w:sz="4" w:space="0" w:color="929292"/>
        </w:tcBorders>
      </w:tcPr>
    </w:tblStylePr>
    <w:tblStylePr w:type="band1Horz">
      <w:tblPr/>
      <w:tcPr>
        <w:tcBorders>
          <w:top w:val="single" w:sz="4" w:space="0" w:color="929292"/>
          <w:bottom w:val="single" w:sz="4" w:space="0" w:color="929292"/>
        </w:tcBorders>
      </w:tcPr>
    </w:tblStylePr>
  </w:style>
  <w:style w:type="table" w:customStyle="1" w:styleId="Grilledutableau11121">
    <w:name w:val="Grille du tableau11121"/>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41">
    <w:name w:val="Grille du tableau11141"/>
    <w:basedOn w:val="TableauNormal"/>
    <w:uiPriority w:val="59"/>
    <w:rsid w:val="00C71ACF"/>
    <w:pPr>
      <w:spacing w:after="0" w:line="240" w:lineRule="auto"/>
    </w:pPr>
    <w:rPr>
      <w:rFonts w:ascii="GeosansLight" w:eastAsia="Calibri" w:hAnsi="GeosansLight"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1">
    <w:name w:val="Grille du tableau1411"/>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82">
    <w:name w:val="Grille du tableau1182"/>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71">
    <w:name w:val="Grille du tableau1171"/>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rameclaire-Accent4">
    <w:name w:val="Light Shading Accent 4"/>
    <w:basedOn w:val="TableauNormal"/>
    <w:uiPriority w:val="60"/>
    <w:unhideWhenUsed/>
    <w:rsid w:val="00C71ACF"/>
    <w:pPr>
      <w:spacing w:after="0" w:line="240" w:lineRule="auto"/>
    </w:pPr>
    <w:rPr>
      <w:rFonts w:ascii="GeosansLight" w:eastAsia="Times New Roman" w:hAnsi="GeosansLight" w:cs="Times New Roman"/>
      <w:color w:val="BF8F00" w:themeColor="accent4" w:themeShade="BF"/>
      <w:sz w:val="20"/>
      <w:szCs w:val="20"/>
      <w:lang w:eastAsia="fr-FR"/>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unhideWhenUsed/>
    <w:rsid w:val="00C71ACF"/>
    <w:pPr>
      <w:spacing w:after="0" w:line="240" w:lineRule="auto"/>
    </w:pPr>
    <w:rPr>
      <w:rFonts w:ascii="GeosansLight" w:eastAsia="Times New Roman" w:hAnsi="GeosansLight" w:cs="Times New Roman"/>
      <w:color w:val="2E74B5" w:themeColor="accent5" w:themeShade="BF"/>
      <w:sz w:val="20"/>
      <w:szCs w:val="20"/>
      <w:lang w:eastAsia="fr-FR"/>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claire-Accent5">
    <w:name w:val="Light Grid Accent 5"/>
    <w:basedOn w:val="TableauNormal"/>
    <w:uiPriority w:val="62"/>
    <w:unhideWhenUsed/>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Tramemoyenne1-Accent5">
    <w:name w:val="Medium Shading 1 Accent 5"/>
    <w:basedOn w:val="TableauNormal"/>
    <w:uiPriority w:val="63"/>
    <w:unhideWhenUsed/>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Listemoyenne1-Accent5">
    <w:name w:val="Medium List 1 Accent 5"/>
    <w:basedOn w:val="TableauNormal"/>
    <w:uiPriority w:val="65"/>
    <w:unhideWhenUsed/>
    <w:rsid w:val="00C71ACF"/>
    <w:pPr>
      <w:spacing w:after="0" w:line="240" w:lineRule="auto"/>
    </w:pPr>
    <w:rPr>
      <w:rFonts w:ascii="GeosansLight" w:eastAsia="Times New Roman" w:hAnsi="GeosansLight" w:cs="Times New Roman"/>
      <w:color w:val="000000" w:themeColor="text1"/>
      <w:sz w:val="20"/>
      <w:szCs w:val="20"/>
      <w:lang w:eastAsia="fr-FR"/>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customStyle="1" w:styleId="Grilledutableau1117">
    <w:name w:val="Grille du tableau1117"/>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8">
    <w:name w:val="Grille du tableau1118"/>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32">
    <w:name w:val="Grille du tableau132"/>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2">
    <w:name w:val="Grille du tableau1412"/>
    <w:basedOn w:val="TableauNormal"/>
    <w:uiPriority w:val="59"/>
    <w:rsid w:val="00C71ACF"/>
    <w:pPr>
      <w:spacing w:after="0" w:line="240" w:lineRule="auto"/>
    </w:pPr>
    <w:rPr>
      <w:rFonts w:ascii="GeosansLight" w:eastAsia="Calibri" w:hAnsi="GeosansLight"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3">
    <w:name w:val="Grille du tableau1413"/>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9">
    <w:name w:val="Grille du tableau1119"/>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10">
    <w:name w:val="Grille du tableau11110"/>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11">
    <w:name w:val="Grille du tableau11111"/>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112">
    <w:name w:val="Grille du tableau11112"/>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71ACF"/>
    <w:pPr>
      <w:widowControl/>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normaltextrun">
    <w:name w:val="normaltextrun"/>
    <w:basedOn w:val="Policepardfaut"/>
    <w:rsid w:val="00C71ACF"/>
  </w:style>
  <w:style w:type="character" w:customStyle="1" w:styleId="eop">
    <w:name w:val="eop"/>
    <w:basedOn w:val="Policepardfaut"/>
    <w:rsid w:val="00C71ACF"/>
  </w:style>
  <w:style w:type="character" w:customStyle="1" w:styleId="break-words">
    <w:name w:val="break-words"/>
    <w:basedOn w:val="Policepardfaut"/>
    <w:rsid w:val="00C71ACF"/>
  </w:style>
  <w:style w:type="table" w:customStyle="1" w:styleId="Grilledutableau11113">
    <w:name w:val="Grille du tableau11113"/>
    <w:basedOn w:val="TableauNormal"/>
    <w:next w:val="Grilledutableau"/>
    <w:uiPriority w:val="59"/>
    <w:rsid w:val="00C71ACF"/>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char">
    <w:name w:val="tabchar"/>
    <w:basedOn w:val="Policepardfaut"/>
    <w:rsid w:val="00C71ACF"/>
  </w:style>
  <w:style w:type="table" w:customStyle="1" w:styleId="Listemoyenne2-Accent15">
    <w:name w:val="Liste moyenne 2 - Accent 15"/>
    <w:basedOn w:val="TableauNormal"/>
    <w:next w:val="Listemoyenne2-Accent1"/>
    <w:uiPriority w:val="66"/>
    <w:rsid w:val="00C71ACF"/>
    <w:pPr>
      <w:spacing w:after="0" w:line="240" w:lineRule="auto"/>
    </w:pPr>
    <w:rPr>
      <w:rFonts w:ascii="Cleanvertising" w:eastAsia="Times New Roman" w:hAnsi="Cleanvertising" w:cs="Times New Roman"/>
      <w:color w:val="262626"/>
    </w:rPr>
    <w:tblPr>
      <w:tblStyleRowBandSize w:val="1"/>
      <w:tblStyleColBandSize w:val="1"/>
      <w:tblBorders>
        <w:top w:val="single" w:sz="8" w:space="0" w:color="E5322D"/>
        <w:left w:val="single" w:sz="8" w:space="0" w:color="E5322D"/>
        <w:bottom w:val="single" w:sz="8" w:space="0" w:color="E5322D"/>
        <w:right w:val="single" w:sz="8" w:space="0" w:color="E5322D"/>
      </w:tblBorders>
    </w:tblPr>
    <w:tblStylePr w:type="firstRow">
      <w:rPr>
        <w:sz w:val="24"/>
        <w:szCs w:val="24"/>
      </w:rPr>
      <w:tblPr/>
      <w:tcPr>
        <w:tcBorders>
          <w:top w:val="nil"/>
          <w:left w:val="nil"/>
          <w:bottom w:val="single" w:sz="24" w:space="0" w:color="E5322D"/>
          <w:right w:val="nil"/>
          <w:insideH w:val="nil"/>
          <w:insideV w:val="nil"/>
        </w:tcBorders>
        <w:shd w:val="clear" w:color="auto" w:fill="FFFFFF"/>
      </w:tcPr>
    </w:tblStylePr>
    <w:tblStylePr w:type="lastRow">
      <w:tblPr/>
      <w:tcPr>
        <w:tcBorders>
          <w:top w:val="single" w:sz="8" w:space="0" w:color="E5322D"/>
          <w:left w:val="nil"/>
          <w:bottom w:val="nil"/>
          <w:right w:val="nil"/>
          <w:insideH w:val="nil"/>
          <w:insideV w:val="nil"/>
        </w:tcBorders>
        <w:shd w:val="clear" w:color="auto" w:fill="FFFFFF"/>
      </w:tcPr>
    </w:tblStylePr>
    <w:tblStylePr w:type="firstCol">
      <w:tblPr/>
      <w:tcPr>
        <w:tcBorders>
          <w:top w:val="nil"/>
          <w:left w:val="nil"/>
          <w:bottom w:val="nil"/>
          <w:right w:val="single" w:sz="8" w:space="0" w:color="E5322D"/>
          <w:insideH w:val="nil"/>
          <w:insideV w:val="nil"/>
        </w:tcBorders>
        <w:shd w:val="clear" w:color="auto" w:fill="FFFFFF"/>
      </w:tcPr>
    </w:tblStylePr>
    <w:tblStylePr w:type="lastCol">
      <w:tblPr/>
      <w:tcPr>
        <w:tcBorders>
          <w:top w:val="nil"/>
          <w:left w:val="single" w:sz="8" w:space="0" w:color="E5322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8CCCB"/>
      </w:tcPr>
    </w:tblStylePr>
    <w:tblStylePr w:type="band1Horz">
      <w:tblPr/>
      <w:tcPr>
        <w:tcBorders>
          <w:top w:val="nil"/>
          <w:bottom w:val="nil"/>
          <w:insideH w:val="nil"/>
          <w:insideV w:val="nil"/>
        </w:tcBorders>
        <w:shd w:val="clear" w:color="auto" w:fill="F8CCCB"/>
      </w:tcPr>
    </w:tblStylePr>
    <w:tblStylePr w:type="nwCell">
      <w:tblPr/>
      <w:tcPr>
        <w:shd w:val="clear" w:color="auto" w:fill="FFFFFF"/>
      </w:tcPr>
    </w:tblStylePr>
    <w:tblStylePr w:type="swCell">
      <w:tblPr/>
      <w:tcPr>
        <w:tcBorders>
          <w:top w:val="nil"/>
        </w:tcBorders>
      </w:tcPr>
    </w:tblStylePr>
  </w:style>
  <w:style w:type="numbering" w:customStyle="1" w:styleId="Aucuneliste11">
    <w:name w:val="Aucune liste11"/>
    <w:next w:val="Aucuneliste"/>
    <w:uiPriority w:val="99"/>
    <w:semiHidden/>
    <w:unhideWhenUsed/>
    <w:rsid w:val="00C71ACF"/>
  </w:style>
  <w:style w:type="table" w:customStyle="1" w:styleId="TableauGrille2-Accentuation41">
    <w:name w:val="Tableau Grille 2 - Accentuation 41"/>
    <w:basedOn w:val="TableauNormal"/>
    <w:uiPriority w:val="47"/>
    <w:rsid w:val="00C71ACF"/>
    <w:pPr>
      <w:spacing w:after="0" w:line="240" w:lineRule="auto"/>
    </w:pPr>
    <w:rPr>
      <w:rFonts w:ascii="GeosansLight" w:eastAsia="MS Mincho" w:hAnsi="GeosansLight" w:cs="Times New Roman"/>
      <w:sz w:val="20"/>
      <w:szCs w:val="20"/>
      <w:lang w:eastAsia="fr-FR"/>
    </w:rPr>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TableauGrille6Couleur-Accentuation41">
    <w:name w:val="Tableau Grille 6 Couleur - Accentuation 41"/>
    <w:basedOn w:val="TableauNormal"/>
    <w:uiPriority w:val="51"/>
    <w:rsid w:val="00C71ACF"/>
    <w:pPr>
      <w:spacing w:after="0" w:line="240" w:lineRule="auto"/>
    </w:pPr>
    <w:rPr>
      <w:rFonts w:ascii="GeosansLight" w:eastAsia="MS Mincho" w:hAnsi="GeosansLight" w:cs="Times New Roman"/>
      <w:color w:val="BF8F00"/>
      <w:sz w:val="20"/>
      <w:szCs w:val="20"/>
      <w:lang w:eastAsia="fr-FR"/>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llemoyenne3-Accent1">
    <w:name w:val="Medium Grid 3 Accent 1"/>
    <w:basedOn w:val="TableauNormal"/>
    <w:uiPriority w:val="69"/>
    <w:rsid w:val="00C71ACF"/>
    <w:pPr>
      <w:spacing w:after="0" w:line="240" w:lineRule="auto"/>
    </w:pPr>
    <w:rPr>
      <w:rFonts w:ascii="GeosansLight" w:eastAsia="Times New Roman" w:hAnsi="GeosansLight" w:cs="Times New Roman"/>
      <w:sz w:val="20"/>
      <w:szCs w:val="20"/>
      <w:lang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63">
    <w:name w:val="xl63"/>
    <w:basedOn w:val="Normal"/>
    <w:rsid w:val="00C71ACF"/>
    <w:pPr>
      <w:widowControl/>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fr-FR" w:eastAsia="fr-FR"/>
    </w:rPr>
  </w:style>
  <w:style w:type="paragraph" w:customStyle="1" w:styleId="xl64">
    <w:name w:val="xl64"/>
    <w:basedOn w:val="Normal"/>
    <w:rsid w:val="00C71ACF"/>
    <w:pPr>
      <w:widowControl/>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r-FR" w:eastAsia="fr-FR"/>
    </w:rPr>
  </w:style>
  <w:style w:type="paragraph" w:customStyle="1" w:styleId="xl65">
    <w:name w:val="xl65"/>
    <w:basedOn w:val="Normal"/>
    <w:rsid w:val="00C71ACF"/>
    <w:pPr>
      <w:widowControl/>
      <w:pBdr>
        <w:left w:val="single" w:sz="8" w:space="0" w:color="auto"/>
        <w:bottom w:val="single" w:sz="8" w:space="0" w:color="auto"/>
        <w:right w:val="single" w:sz="8" w:space="0" w:color="auto"/>
      </w:pBdr>
      <w:shd w:val="pct12" w:color="000000" w:fill="E5E5E5"/>
      <w:spacing w:before="100" w:beforeAutospacing="1" w:after="100" w:afterAutospacing="1" w:line="240" w:lineRule="auto"/>
      <w:jc w:val="center"/>
      <w:textAlignment w:val="center"/>
    </w:pPr>
    <w:rPr>
      <w:rFonts w:ascii="Times New Roman" w:eastAsia="Times New Roman" w:hAnsi="Times New Roman" w:cs="Times New Roman"/>
      <w:sz w:val="24"/>
      <w:szCs w:val="24"/>
      <w:lang w:val="fr-FR" w:eastAsia="fr-FR"/>
    </w:rPr>
  </w:style>
  <w:style w:type="paragraph" w:customStyle="1" w:styleId="xl66">
    <w:name w:val="xl66"/>
    <w:basedOn w:val="Normal"/>
    <w:rsid w:val="00C71ACF"/>
    <w:pPr>
      <w:widowControl/>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fr-FR" w:eastAsia="fr-FR"/>
    </w:rPr>
  </w:style>
  <w:style w:type="paragraph" w:customStyle="1" w:styleId="xl67">
    <w:name w:val="xl67"/>
    <w:basedOn w:val="Normal"/>
    <w:rsid w:val="00C71ACF"/>
    <w:pPr>
      <w:widowControl/>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r-FR" w:eastAsia="fr-FR"/>
    </w:rPr>
  </w:style>
  <w:style w:type="paragraph" w:customStyle="1" w:styleId="xl68">
    <w:name w:val="xl68"/>
    <w:basedOn w:val="Normal"/>
    <w:rsid w:val="00C71ACF"/>
    <w:pPr>
      <w:widowControl/>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r-FR" w:eastAsia="fr-FR"/>
    </w:rPr>
  </w:style>
  <w:style w:type="paragraph" w:customStyle="1" w:styleId="xl69">
    <w:name w:val="xl69"/>
    <w:basedOn w:val="Normal"/>
    <w:rsid w:val="00C71ACF"/>
    <w:pPr>
      <w:widowControl/>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fr-FR" w:eastAsia="fr-FR"/>
    </w:rPr>
  </w:style>
  <w:style w:type="paragraph" w:customStyle="1" w:styleId="xl71">
    <w:name w:val="xl71"/>
    <w:basedOn w:val="Normal"/>
    <w:rsid w:val="00C71ACF"/>
    <w:pPr>
      <w:widowControl/>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fr-FR" w:eastAsia="fr-FR"/>
    </w:rPr>
  </w:style>
  <w:style w:type="paragraph" w:customStyle="1" w:styleId="xl72">
    <w:name w:val="xl72"/>
    <w:basedOn w:val="Normal"/>
    <w:rsid w:val="00C71ACF"/>
    <w:pPr>
      <w:widowControl/>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fr-FR" w:eastAsia="fr-FR"/>
    </w:rPr>
  </w:style>
  <w:style w:type="paragraph" w:customStyle="1" w:styleId="xl73">
    <w:name w:val="xl73"/>
    <w:basedOn w:val="Normal"/>
    <w:rsid w:val="00C71ACF"/>
    <w:pPr>
      <w:widowControl/>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fr-FR" w:eastAsia="fr-FR"/>
    </w:rPr>
  </w:style>
  <w:style w:type="paragraph" w:customStyle="1" w:styleId="xl74">
    <w:name w:val="xl74"/>
    <w:basedOn w:val="Normal"/>
    <w:rsid w:val="00C71ACF"/>
    <w:pPr>
      <w:widowControl/>
      <w:pBdr>
        <w:top w:val="single" w:sz="8" w:space="0" w:color="auto"/>
        <w:left w:val="single" w:sz="8" w:space="0" w:color="auto"/>
        <w:bottom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lang w:val="fr-FR" w:eastAsia="fr-FR"/>
    </w:rPr>
  </w:style>
  <w:style w:type="paragraph" w:customStyle="1" w:styleId="xl75">
    <w:name w:val="xl75"/>
    <w:basedOn w:val="Normal"/>
    <w:rsid w:val="00C71ACF"/>
    <w:pPr>
      <w:widowControl/>
      <w:pBdr>
        <w:top w:val="single" w:sz="8" w:space="0" w:color="auto"/>
        <w:bottom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lang w:val="fr-FR" w:eastAsia="fr-FR"/>
    </w:rPr>
  </w:style>
  <w:style w:type="paragraph" w:customStyle="1" w:styleId="xl76">
    <w:name w:val="xl76"/>
    <w:basedOn w:val="Normal"/>
    <w:rsid w:val="00C71ACF"/>
    <w:pPr>
      <w:widowControl/>
      <w:pBdr>
        <w:top w:val="single" w:sz="8" w:space="0" w:color="auto"/>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lang w:val="fr-FR" w:eastAsia="fr-FR"/>
    </w:rPr>
  </w:style>
  <w:style w:type="paragraph" w:customStyle="1" w:styleId="xl77">
    <w:name w:val="xl77"/>
    <w:basedOn w:val="Normal"/>
    <w:rsid w:val="00C71ACF"/>
    <w:pPr>
      <w:widowControl/>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fr-FR" w:eastAsia="fr-FR"/>
    </w:rPr>
  </w:style>
  <w:style w:type="paragraph" w:customStyle="1" w:styleId="xl78">
    <w:name w:val="xl78"/>
    <w:basedOn w:val="Normal"/>
    <w:rsid w:val="00C71ACF"/>
    <w:pPr>
      <w:widowControl/>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fr-FR" w:eastAsia="fr-FR"/>
    </w:rPr>
  </w:style>
  <w:style w:type="paragraph" w:customStyle="1" w:styleId="xl79">
    <w:name w:val="xl79"/>
    <w:basedOn w:val="Normal"/>
    <w:rsid w:val="00C71ACF"/>
    <w:pPr>
      <w:widowControl/>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fr-FR" w:eastAsia="fr-FR"/>
    </w:rPr>
  </w:style>
  <w:style w:type="paragraph" w:customStyle="1" w:styleId="xl80">
    <w:name w:val="xl80"/>
    <w:basedOn w:val="Normal"/>
    <w:rsid w:val="00C71ACF"/>
    <w:pPr>
      <w:widowControl/>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r-FR" w:eastAsia="fr-FR"/>
    </w:rPr>
  </w:style>
  <w:style w:type="paragraph" w:customStyle="1" w:styleId="xl81">
    <w:name w:val="xl81"/>
    <w:basedOn w:val="Normal"/>
    <w:rsid w:val="00C71ACF"/>
    <w:pPr>
      <w:widowControl/>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r-FR" w:eastAsia="fr-FR"/>
    </w:rPr>
  </w:style>
  <w:style w:type="table" w:styleId="Tramecouleur-Accent1">
    <w:name w:val="Colorful Shading Accent 1"/>
    <w:basedOn w:val="TableauNormal"/>
    <w:uiPriority w:val="71"/>
    <w:rsid w:val="00C71ACF"/>
    <w:pPr>
      <w:spacing w:after="0" w:line="240" w:lineRule="auto"/>
    </w:pPr>
    <w:rPr>
      <w:rFonts w:ascii="GeosansLight" w:eastAsia="Times New Roman" w:hAnsi="GeosansLight" w:cs="Times New Roman"/>
      <w:color w:val="000000"/>
      <w:sz w:val="20"/>
      <w:szCs w:val="20"/>
      <w:lang w:eastAsia="fr-FR"/>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ramecouleur-Accent11">
    <w:name w:val="Trame couleur - Accent 11"/>
    <w:basedOn w:val="TableauNormal"/>
    <w:next w:val="Tramecouleur-Accent1"/>
    <w:uiPriority w:val="71"/>
    <w:rsid w:val="00C71ACF"/>
    <w:pPr>
      <w:spacing w:after="0" w:line="240" w:lineRule="auto"/>
    </w:pPr>
    <w:rPr>
      <w:rFonts w:ascii="GeosansLight" w:eastAsia="Times New Roman" w:hAnsi="GeosansLight" w:cs="Times New Roman"/>
      <w:color w:val="000000"/>
      <w:sz w:val="20"/>
      <w:szCs w:val="20"/>
      <w:lang w:eastAsia="fr-FR"/>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Puce1">
    <w:name w:val="Puce 1"/>
    <w:basedOn w:val="Normal"/>
    <w:qFormat/>
    <w:rsid w:val="00C71ACF"/>
    <w:pPr>
      <w:widowControl/>
      <w:numPr>
        <w:numId w:val="6"/>
      </w:numPr>
      <w:tabs>
        <w:tab w:val="left" w:pos="284"/>
      </w:tabs>
      <w:autoSpaceDE w:val="0"/>
      <w:autoSpaceDN w:val="0"/>
      <w:adjustRightInd w:val="0"/>
      <w:spacing w:before="40" w:after="20" w:line="240" w:lineRule="auto"/>
      <w:jc w:val="both"/>
    </w:pPr>
    <w:rPr>
      <w:rFonts w:ascii="Arial" w:eastAsia="Times New Roman" w:hAnsi="Arial" w:cs="Arial"/>
      <w:sz w:val="24"/>
      <w:szCs w:val="20"/>
      <w:lang w:val="fr-FR" w:bidi="en-US"/>
    </w:rPr>
  </w:style>
  <w:style w:type="paragraph" w:customStyle="1" w:styleId="Paragraphecourant">
    <w:name w:val="Paragraphe courant"/>
    <w:basedOn w:val="Normal"/>
    <w:qFormat/>
    <w:rsid w:val="00C71ACF"/>
    <w:pPr>
      <w:widowControl/>
      <w:spacing w:before="120" w:after="120" w:line="252" w:lineRule="auto"/>
      <w:jc w:val="both"/>
    </w:pPr>
    <w:rPr>
      <w:rFonts w:ascii="Arial" w:eastAsia="Times New Roman" w:hAnsi="Arial" w:cs="Times New Roman"/>
      <w:spacing w:val="2"/>
      <w:szCs w:val="24"/>
      <w:lang w:val="fr-FR" w:eastAsia="fr-FR"/>
    </w:rPr>
  </w:style>
  <w:style w:type="paragraph" w:customStyle="1" w:styleId="CarCarCarCarCar">
    <w:name w:val="Car Car Car Car Car"/>
    <w:basedOn w:val="Normal"/>
    <w:rsid w:val="00C71ACF"/>
    <w:pPr>
      <w:widowControl/>
      <w:spacing w:after="160" w:line="240" w:lineRule="exact"/>
    </w:pPr>
    <w:rPr>
      <w:rFonts w:ascii="Tahoma" w:eastAsia="Times New Roman" w:hAnsi="Tahoma" w:cs="Times New Roman"/>
      <w:szCs w:val="20"/>
    </w:rPr>
  </w:style>
  <w:style w:type="paragraph" w:customStyle="1" w:styleId="cvcorpsdetexte">
    <w:name w:val="cv_corps de texte"/>
    <w:basedOn w:val="Normal"/>
    <w:rsid w:val="00C71ACF"/>
    <w:pPr>
      <w:widowControl/>
      <w:spacing w:before="60" w:after="60" w:line="240" w:lineRule="auto"/>
      <w:jc w:val="both"/>
    </w:pPr>
    <w:rPr>
      <w:rFonts w:ascii="Trebuchet MS" w:eastAsia="Times New Roman" w:hAnsi="Trebuchet MS" w:cs="Times New Roman"/>
      <w:szCs w:val="20"/>
      <w:lang w:val="fr-FR" w:eastAsia="fr-FR"/>
    </w:rPr>
  </w:style>
  <w:style w:type="character" w:styleId="Mention">
    <w:name w:val="Mention"/>
    <w:basedOn w:val="Policepardfaut"/>
    <w:uiPriority w:val="99"/>
    <w:semiHidden/>
    <w:unhideWhenUsed/>
    <w:rsid w:val="00C71ACF"/>
    <w:rPr>
      <w:color w:val="2B579A"/>
      <w:shd w:val="clear" w:color="auto" w:fill="E6E6E6"/>
    </w:rPr>
  </w:style>
  <w:style w:type="character" w:customStyle="1" w:styleId="Policepardfaut2">
    <w:name w:val="Police par défaut2"/>
    <w:rsid w:val="00C71ACF"/>
  </w:style>
  <w:style w:type="paragraph" w:customStyle="1" w:styleId="Annexe1">
    <w:name w:val="Annexe 1"/>
    <w:basedOn w:val="Normal"/>
    <w:next w:val="Normal"/>
    <w:autoRedefine/>
    <w:rsid w:val="00C71ACF"/>
    <w:pPr>
      <w:keepNext/>
      <w:pageBreakBefore/>
      <w:widowControl/>
      <w:pBdr>
        <w:top w:val="single" w:sz="18" w:space="1" w:color="5090C8"/>
      </w:pBdr>
      <w:tabs>
        <w:tab w:val="left" w:pos="2410"/>
        <w:tab w:val="num" w:pos="2835"/>
      </w:tabs>
      <w:spacing w:before="600" w:after="360" w:line="240" w:lineRule="auto"/>
      <w:ind w:left="1134" w:hanging="1134"/>
      <w:jc w:val="both"/>
    </w:pPr>
    <w:rPr>
      <w:rFonts w:ascii="Verdana" w:eastAsia="Times New Roman" w:hAnsi="Verdana" w:cs="Times New Roman"/>
      <w:b/>
      <w:color w:val="646464"/>
      <w:sz w:val="40"/>
      <w:szCs w:val="40"/>
      <w:lang w:val="fr-FR" w:eastAsia="fr-FR"/>
    </w:rPr>
  </w:style>
  <w:style w:type="paragraph" w:customStyle="1" w:styleId="Annexe3">
    <w:name w:val="Annexe 3"/>
    <w:basedOn w:val="Titre7"/>
    <w:next w:val="Normal"/>
    <w:rsid w:val="00C71ACF"/>
    <w:pPr>
      <w:tabs>
        <w:tab w:val="num" w:pos="1134"/>
      </w:tabs>
      <w:spacing w:before="360" w:after="240"/>
      <w:ind w:left="1134" w:hanging="1134"/>
      <w:outlineLvl w:val="9"/>
    </w:pPr>
    <w:rPr>
      <w:rFonts w:ascii="Verdana" w:hAnsi="Verdana"/>
      <w:b/>
      <w:caps w:val="0"/>
      <w:color w:val="646464"/>
      <w:spacing w:val="0"/>
      <w:sz w:val="28"/>
      <w:szCs w:val="20"/>
      <w:lang w:eastAsia="fr-FR"/>
    </w:rPr>
  </w:style>
  <w:style w:type="table" w:styleId="TableauGrille6Couleur-Accentuation1">
    <w:name w:val="Grid Table 6 Colorful Accent 1"/>
    <w:basedOn w:val="TableauNormal"/>
    <w:uiPriority w:val="51"/>
    <w:rsid w:val="00C71ACF"/>
    <w:pPr>
      <w:spacing w:after="0" w:line="240" w:lineRule="auto"/>
    </w:pPr>
    <w:rPr>
      <w:rFonts w:ascii="Times New Roman" w:eastAsia="Times New Roman" w:hAnsi="Times New Roman" w:cs="Times New Roman"/>
      <w:color w:val="2F5496" w:themeColor="accent1" w:themeShade="BF"/>
      <w:sz w:val="20"/>
      <w:szCs w:val="20"/>
      <w:lang w:eastAsia="fr-F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4-Accentuation1">
    <w:name w:val="List Table 4 Accent 1"/>
    <w:basedOn w:val="TableauNormal"/>
    <w:uiPriority w:val="49"/>
    <w:rsid w:val="00C71ACF"/>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ommoncomponentsnewsstand">
    <w:name w:val="commoncomponentsnewsstand"/>
    <w:basedOn w:val="Policepardfaut"/>
    <w:rsid w:val="00C71ACF"/>
  </w:style>
  <w:style w:type="character" w:customStyle="1" w:styleId="commoncomponentswindows">
    <w:name w:val="commoncomponentswindows"/>
    <w:basedOn w:val="Policepardfaut"/>
    <w:rsid w:val="00C71ACF"/>
  </w:style>
  <w:style w:type="character" w:customStyle="1" w:styleId="commoncomponentson-demand">
    <w:name w:val="commoncomponentson-demand"/>
    <w:basedOn w:val="Policepardfaut"/>
    <w:rsid w:val="00C71ACF"/>
  </w:style>
  <w:style w:type="character" w:customStyle="1" w:styleId="commoncomponentsqlikview">
    <w:name w:val="commoncomponentsqlikview"/>
    <w:basedOn w:val="Policepardfaut"/>
    <w:rsid w:val="00C71ACF"/>
  </w:style>
  <w:style w:type="character" w:customStyle="1" w:styleId="commoncomponentsqlik">
    <w:name w:val="commoncomponentsqlik"/>
    <w:basedOn w:val="Policepardfaut"/>
    <w:rsid w:val="00C71ACF"/>
  </w:style>
  <w:style w:type="table" w:customStyle="1" w:styleId="TableGrid1">
    <w:name w:val="Table Grid1"/>
    <w:basedOn w:val="TableauNormal"/>
    <w:next w:val="Grilledutableau"/>
    <w:uiPriority w:val="59"/>
    <w:rsid w:val="00C71ACF"/>
    <w:pPr>
      <w:spacing w:after="0" w:line="240" w:lineRule="auto"/>
    </w:pPr>
    <w:rPr>
      <w:rFonts w:ascii="Times New Roman" w:eastAsia="Times New Roman" w:hAnsi="Times New Roman" w:cs="Times New Roman"/>
      <w:lang w:eastAsia="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22">
    <w:name w:val="Grille du tableau1122"/>
    <w:basedOn w:val="TableauNormal"/>
    <w:next w:val="Grilledutableau"/>
    <w:uiPriority w:val="59"/>
    <w:rsid w:val="001002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4">
    <w:name w:val="Grille du tableau1414"/>
    <w:basedOn w:val="TableauNormal"/>
    <w:next w:val="Grilledutableau"/>
    <w:uiPriority w:val="59"/>
    <w:rsid w:val="00623BD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33">
    <w:name w:val="Grille du tableau133"/>
    <w:basedOn w:val="TableauNormal"/>
    <w:next w:val="Grilledutableau"/>
    <w:uiPriority w:val="59"/>
    <w:rsid w:val="00B805D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3">
    <w:name w:val="Grille du tableau143"/>
    <w:basedOn w:val="TableauNormal"/>
    <w:next w:val="Grilledutableau"/>
    <w:uiPriority w:val="59"/>
    <w:rsid w:val="0082753C"/>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34">
    <w:name w:val="Grille du tableau134"/>
    <w:basedOn w:val="TableauNormal"/>
    <w:next w:val="Grilledutableau"/>
    <w:uiPriority w:val="59"/>
    <w:rsid w:val="004C7CCE"/>
    <w:pPr>
      <w:spacing w:after="0" w:line="240" w:lineRule="auto"/>
    </w:pPr>
    <w:rPr>
      <w:rFonts w:ascii="GeosansLight" w:eastAsia="Calibri" w:hAnsi="GeosansLight"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
    <w:name w:val="Grille du tableau151"/>
    <w:basedOn w:val="TableauNormal"/>
    <w:next w:val="Grilledutableau"/>
    <w:uiPriority w:val="59"/>
    <w:rsid w:val="004C7CCE"/>
    <w:pPr>
      <w:spacing w:after="0" w:line="240" w:lineRule="auto"/>
    </w:pPr>
    <w:rPr>
      <w:rFonts w:ascii="GeosansLight" w:eastAsia="Times New Roman" w:hAnsi="GeosansLight"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6">
    <w:name w:val="Grille du tableau116"/>
    <w:basedOn w:val="TableauNormal"/>
    <w:next w:val="Grilledutableau"/>
    <w:uiPriority w:val="59"/>
    <w:rsid w:val="004C7C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9">
    <w:name w:val="Grille du tableau119"/>
    <w:basedOn w:val="TableauNormal"/>
    <w:next w:val="Grilledutableau"/>
    <w:uiPriority w:val="59"/>
    <w:rsid w:val="004C7C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Normal"/>
    <w:rsid w:val="007C753B"/>
    <w:pPr>
      <w:widowControl/>
      <w:spacing w:before="100" w:beforeAutospacing="1" w:after="100" w:afterAutospacing="1" w:line="240" w:lineRule="auto"/>
    </w:pPr>
    <w:rPr>
      <w:rFonts w:ascii="Calibri" w:hAnsi="Calibri" w:cs="Calibri"/>
      <w:sz w:val="22"/>
      <w:lang w:val="fr-FR" w:eastAsia="fr-FR"/>
    </w:rPr>
  </w:style>
  <w:style w:type="character" w:customStyle="1" w:styleId="Titre1Car0">
    <w:name w:val="Titre 1 Car"/>
    <w:rsid w:val="0021737D"/>
    <w:rPr>
      <w:rFonts w:ascii="Cleanvertising" w:hAnsi="Cleanvertising"/>
      <w:bCs/>
      <w:caps/>
      <w:color w:val="FFFFFF"/>
      <w:spacing w:val="15"/>
      <w:sz w:val="32"/>
      <w:shd w:val="clear" w:color="auto" w:fill="262626"/>
    </w:rPr>
  </w:style>
  <w:style w:type="character" w:customStyle="1" w:styleId="Titre2Car0">
    <w:name w:val="Titre 2 Car"/>
    <w:aliases w:val="TexteTitre2 Car,Titre 2 - RAO Car,Specf Titre 2 Car,Titre 21 Car,t2.T2 Car,prev2 Car,Titre niveau2 Car,l2 Car,l21 Car,l22 Car,l23 Car,l24 Car,l25 Car,l211 Car,l221 Car,l231 Car,l241 Car,l26 Car,l212 Car,l222 Car,l232 Car,l242 Car,l27 Car"/>
    <w:rsid w:val="0021737D"/>
    <w:rPr>
      <w:b/>
      <w:caps/>
      <w:color w:val="3C3C3C"/>
      <w:spacing w:val="15"/>
      <w:sz w:val="28"/>
      <w:shd w:val="clear" w:color="auto" w:fill="E8E8E8"/>
    </w:rPr>
  </w:style>
  <w:style w:type="character" w:customStyle="1" w:styleId="Titre3Car0">
    <w:name w:val="Titre 3 Car"/>
    <w:aliases w:val="H3 Car,T3 Car,h3 Car,l3 Car,level3 Car,3 Car,(Alt+3) Car,subhead Car,H31 Car,H32 Car,H33 Car,H311 Car,Subhead B Car,Heading C Car,Titre 31 Car,t3.T3 Car,Contrat 3 Car,Arial 12 Fett Car,Unterabschnitt Car,3 bullet Car,b Car,Niveau 1 1 1 Car"/>
    <w:rsid w:val="0021737D"/>
    <w:rPr>
      <w:caps/>
      <w:color w:val="262626"/>
      <w:spacing w:val="15"/>
      <w:sz w:val="24"/>
    </w:rPr>
  </w:style>
  <w:style w:type="character" w:customStyle="1" w:styleId="Titre4Car">
    <w:name w:val="Titre 4 Car"/>
    <w:rsid w:val="0021737D"/>
    <w:rPr>
      <w:caps/>
      <w:color w:val="0E72B5"/>
      <w:spacing w:val="10"/>
    </w:rPr>
  </w:style>
  <w:style w:type="character" w:customStyle="1" w:styleId="Titre5Car">
    <w:name w:val="Titre 5 Car"/>
    <w:rsid w:val="0021737D"/>
    <w:rPr>
      <w:caps/>
      <w:color w:val="B61A16"/>
      <w:spacing w:val="10"/>
    </w:rPr>
  </w:style>
  <w:style w:type="character" w:customStyle="1" w:styleId="Titre6Car">
    <w:name w:val="Titre 6 Car"/>
    <w:rsid w:val="0021737D"/>
    <w:rPr>
      <w:caps/>
      <w:color w:val="B61A16"/>
      <w:spacing w:val="10"/>
    </w:rPr>
  </w:style>
  <w:style w:type="character" w:customStyle="1" w:styleId="Titre7Car">
    <w:name w:val="Titre 7 Car"/>
    <w:rsid w:val="0021737D"/>
    <w:rPr>
      <w:caps/>
      <w:color w:val="B61A16"/>
      <w:spacing w:val="10"/>
    </w:rPr>
  </w:style>
  <w:style w:type="character" w:customStyle="1" w:styleId="Titre8Car">
    <w:name w:val="Titre 8 Car"/>
    <w:semiHidden/>
    <w:rsid w:val="0021737D"/>
    <w:rPr>
      <w:caps/>
      <w:spacing w:val="10"/>
      <w:sz w:val="18"/>
      <w:szCs w:val="18"/>
    </w:rPr>
  </w:style>
  <w:style w:type="character" w:customStyle="1" w:styleId="Titre9Car">
    <w:name w:val="Titre 9 Car"/>
    <w:semiHidden/>
    <w:rsid w:val="0021737D"/>
    <w:rPr>
      <w:i/>
      <w:caps/>
      <w:spacing w:val="10"/>
      <w:sz w:val="18"/>
      <w:szCs w:val="18"/>
    </w:rPr>
  </w:style>
  <w:style w:type="character" w:customStyle="1" w:styleId="TitreCar">
    <w:name w:val="Titre Car"/>
    <w:rsid w:val="0021737D"/>
    <w:rPr>
      <w:rFonts w:ascii="Cleanvertising" w:hAnsi="Cleanvertising"/>
      <w:caps/>
      <w:color w:val="262626"/>
      <w:spacing w:val="10"/>
      <w:kern w:val="28"/>
      <w:sz w:val="52"/>
      <w:szCs w:val="52"/>
    </w:rPr>
  </w:style>
  <w:style w:type="character" w:customStyle="1" w:styleId="Sous-titreCar">
    <w:name w:val="Sous-titre Car"/>
    <w:rsid w:val="0021737D"/>
    <w:rPr>
      <w:caps/>
      <w:color w:val="717171"/>
      <w:spacing w:val="10"/>
      <w:sz w:val="24"/>
      <w:szCs w:val="24"/>
    </w:rPr>
  </w:style>
  <w:style w:type="character" w:customStyle="1" w:styleId="CitationCar">
    <w:name w:val="Citation Car"/>
    <w:rsid w:val="0021737D"/>
    <w:rPr>
      <w:i/>
      <w:iCs/>
      <w:sz w:val="20"/>
      <w:szCs w:val="20"/>
    </w:rPr>
  </w:style>
  <w:style w:type="character" w:customStyle="1" w:styleId="CitationintenseCar">
    <w:name w:val="Citation intense Car"/>
    <w:rsid w:val="0021737D"/>
    <w:rPr>
      <w:i/>
      <w:iCs/>
      <w:color w:val="E5322D"/>
      <w:sz w:val="20"/>
      <w:szCs w:val="20"/>
    </w:rPr>
  </w:style>
  <w:style w:type="character" w:customStyle="1" w:styleId="SansinterligneCar">
    <w:name w:val="Sans interligne Car"/>
    <w:rsid w:val="0021737D"/>
    <w:rPr>
      <w:sz w:val="20"/>
      <w:szCs w:val="20"/>
    </w:rPr>
  </w:style>
  <w:style w:type="character" w:customStyle="1" w:styleId="TextedebullesCar">
    <w:name w:val="Texte de bulles Car"/>
    <w:semiHidden/>
    <w:rsid w:val="0021737D"/>
    <w:rPr>
      <w:rFonts w:ascii="Tahoma" w:hAnsi="Tahoma" w:cs="Tahoma"/>
      <w:sz w:val="16"/>
      <w:szCs w:val="16"/>
    </w:rPr>
  </w:style>
  <w:style w:type="character" w:customStyle="1" w:styleId="En-tteCar">
    <w:name w:val="En-tête Car"/>
    <w:rsid w:val="0021737D"/>
    <w:rPr>
      <w:sz w:val="20"/>
      <w:szCs w:val="20"/>
    </w:rPr>
  </w:style>
  <w:style w:type="character" w:customStyle="1" w:styleId="PieddepageCar">
    <w:name w:val="Pied de page Car"/>
    <w:rsid w:val="0021737D"/>
    <w:rPr>
      <w:sz w:val="20"/>
      <w:szCs w:val="20"/>
    </w:rPr>
  </w:style>
  <w:style w:type="character" w:customStyle="1" w:styleId="CorpsdetexteCar">
    <w:name w:val="Corps de texte Car"/>
    <w:rsid w:val="0021737D"/>
    <w:rPr>
      <w:rFonts w:ascii="Calibri" w:eastAsia="Times New Roman" w:hAnsi="Calibri" w:cs="Times New Roman"/>
      <w:b/>
      <w:bCs/>
      <w:color w:val="339966"/>
      <w:szCs w:val="20"/>
      <w:lang w:eastAsia="ar-SA"/>
    </w:rPr>
  </w:style>
  <w:style w:type="paragraph" w:customStyle="1" w:styleId="Stylearticlecontrat">
    <w:name w:val="Style article contrat"/>
    <w:basedOn w:val="Normal"/>
    <w:link w:val="StylearticlecontratCar"/>
    <w:qFormat/>
    <w:rsid w:val="00C76BA5"/>
    <w:pPr>
      <w:widowControl/>
      <w:spacing w:after="0" w:line="240" w:lineRule="auto"/>
      <w:jc w:val="both"/>
    </w:pPr>
    <w:rPr>
      <w:rFonts w:ascii="Calibri" w:eastAsia="MS Mincho" w:hAnsi="Calibri" w:cs="Times New Roman"/>
      <w:b/>
      <w:szCs w:val="20"/>
      <w:u w:val="single"/>
      <w:lang w:val="fr-FR"/>
    </w:rPr>
  </w:style>
  <w:style w:type="character" w:customStyle="1" w:styleId="StylearticlecontratCar">
    <w:name w:val="Style article contrat Car"/>
    <w:basedOn w:val="Policepardfaut"/>
    <w:link w:val="Stylearticlecontrat"/>
    <w:rsid w:val="00C76BA5"/>
    <w:rPr>
      <w:rFonts w:ascii="Calibri" w:eastAsia="MS Mincho" w:hAnsi="Calibri" w:cs="Times New Roman"/>
      <w:b/>
      <w:sz w:val="20"/>
      <w:szCs w:val="20"/>
      <w:u w:val="single"/>
    </w:rPr>
  </w:style>
  <w:style w:type="paragraph" w:customStyle="1" w:styleId="TitreARTICLE">
    <w:name w:val="Titre ARTICLE"/>
    <w:basedOn w:val="Normal"/>
    <w:link w:val="TitreARTICLECar"/>
    <w:qFormat/>
    <w:rsid w:val="008D2DE8"/>
    <w:pPr>
      <w:widowControl/>
      <w:spacing w:before="200" w:line="240" w:lineRule="auto"/>
      <w:jc w:val="both"/>
    </w:pPr>
    <w:rPr>
      <w:rFonts w:ascii="Calibri" w:eastAsia="MS Mincho" w:hAnsi="Calibri" w:cs="Times New Roman"/>
      <w:b/>
      <w:szCs w:val="20"/>
      <w:u w:val="single"/>
      <w:lang w:val="fr-FR" w:eastAsia="fr-FR"/>
    </w:rPr>
  </w:style>
  <w:style w:type="character" w:customStyle="1" w:styleId="TitreARTICLECar">
    <w:name w:val="Titre ARTICLE Car"/>
    <w:basedOn w:val="Policepardfaut"/>
    <w:link w:val="TitreARTICLE"/>
    <w:rsid w:val="008D2DE8"/>
    <w:rPr>
      <w:rFonts w:ascii="Calibri" w:eastAsia="MS Mincho" w:hAnsi="Calibri" w:cs="Times New Roman"/>
      <w:b/>
      <w:sz w:val="20"/>
      <w:szCs w:val="20"/>
      <w:u w:val="single"/>
      <w:lang w:eastAsia="fr-FR"/>
    </w:rPr>
  </w:style>
  <w:style w:type="paragraph" w:styleId="Adresseexpditeur">
    <w:name w:val="envelope return"/>
    <w:basedOn w:val="Normal"/>
    <w:rsid w:val="00C87B80"/>
    <w:pPr>
      <w:widowControl/>
      <w:spacing w:after="0" w:line="240" w:lineRule="auto"/>
      <w:jc w:val="both"/>
    </w:pPr>
    <w:rPr>
      <w:rFonts w:ascii="Univers" w:eastAsia="Times New Roman" w:hAnsi="Univers" w:cs="Times New Roman"/>
      <w:szCs w:val="20"/>
      <w:lang w:val="fr-FR" w:eastAsia="fr-FR"/>
    </w:rPr>
  </w:style>
  <w:style w:type="character" w:customStyle="1" w:styleId="ui-provider">
    <w:name w:val="ui-provider"/>
    <w:basedOn w:val="Policepardfaut"/>
    <w:rsid w:val="00C55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74205">
      <w:bodyDiv w:val="1"/>
      <w:marLeft w:val="0"/>
      <w:marRight w:val="0"/>
      <w:marTop w:val="0"/>
      <w:marBottom w:val="0"/>
      <w:divBdr>
        <w:top w:val="none" w:sz="0" w:space="0" w:color="auto"/>
        <w:left w:val="none" w:sz="0" w:space="0" w:color="auto"/>
        <w:bottom w:val="none" w:sz="0" w:space="0" w:color="auto"/>
        <w:right w:val="none" w:sz="0" w:space="0" w:color="auto"/>
      </w:divBdr>
    </w:div>
    <w:div w:id="349648890">
      <w:bodyDiv w:val="1"/>
      <w:marLeft w:val="0"/>
      <w:marRight w:val="0"/>
      <w:marTop w:val="0"/>
      <w:marBottom w:val="0"/>
      <w:divBdr>
        <w:top w:val="none" w:sz="0" w:space="0" w:color="auto"/>
        <w:left w:val="none" w:sz="0" w:space="0" w:color="auto"/>
        <w:bottom w:val="none" w:sz="0" w:space="0" w:color="auto"/>
        <w:right w:val="none" w:sz="0" w:space="0" w:color="auto"/>
      </w:divBdr>
    </w:div>
    <w:div w:id="869533433">
      <w:bodyDiv w:val="1"/>
      <w:marLeft w:val="0"/>
      <w:marRight w:val="0"/>
      <w:marTop w:val="0"/>
      <w:marBottom w:val="0"/>
      <w:divBdr>
        <w:top w:val="none" w:sz="0" w:space="0" w:color="auto"/>
        <w:left w:val="none" w:sz="0" w:space="0" w:color="auto"/>
        <w:bottom w:val="none" w:sz="0" w:space="0" w:color="auto"/>
        <w:right w:val="none" w:sz="0" w:space="0" w:color="auto"/>
      </w:divBdr>
      <w:divsChild>
        <w:div w:id="536167610">
          <w:marLeft w:val="0"/>
          <w:marRight w:val="0"/>
          <w:marTop w:val="0"/>
          <w:marBottom w:val="0"/>
          <w:divBdr>
            <w:top w:val="none" w:sz="0" w:space="0" w:color="auto"/>
            <w:left w:val="none" w:sz="0" w:space="0" w:color="auto"/>
            <w:bottom w:val="none" w:sz="0" w:space="0" w:color="auto"/>
            <w:right w:val="none" w:sz="0" w:space="0" w:color="auto"/>
          </w:divBdr>
        </w:div>
      </w:divsChild>
    </w:div>
    <w:div w:id="1814249950">
      <w:bodyDiv w:val="1"/>
      <w:marLeft w:val="0"/>
      <w:marRight w:val="0"/>
      <w:marTop w:val="0"/>
      <w:marBottom w:val="0"/>
      <w:divBdr>
        <w:top w:val="none" w:sz="0" w:space="0" w:color="auto"/>
        <w:left w:val="none" w:sz="0" w:space="0" w:color="auto"/>
        <w:bottom w:val="none" w:sz="0" w:space="0" w:color="auto"/>
        <w:right w:val="none" w:sz="0" w:space="0" w:color="auto"/>
      </w:divBdr>
    </w:div>
    <w:div w:id="206695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ack.office@trimane.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cid:2BCACCED-6E5C-4896-8AF8-B9D859A6E2E8" TargetMode="External"/><Relationship Id="rId2" Type="http://schemas.openxmlformats.org/officeDocument/2006/relationships/image" Target="media/image6.png"/><Relationship Id="rId1" Type="http://schemas.openxmlformats.org/officeDocument/2006/relationships/hyperlink" Target="http://www.trimane.f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5772007A5DA54C91F197C8A78330C9" ma:contentTypeVersion="20" ma:contentTypeDescription="Crée un document." ma:contentTypeScope="" ma:versionID="45c90016e93b1b6a8bdaf977702efa12">
  <xsd:schema xmlns:xsd="http://www.w3.org/2001/XMLSchema" xmlns:xs="http://www.w3.org/2001/XMLSchema" xmlns:p="http://schemas.microsoft.com/office/2006/metadata/properties" xmlns:ns2="376caa74-5913-4a3c-ac44-06c25621b47e" xmlns:ns3="c238119d-22f7-42d2-9d19-3d4f4144fd3d" targetNamespace="http://schemas.microsoft.com/office/2006/metadata/properties" ma:root="true" ma:fieldsID="ead94334316f91b35f87cb0945971883" ns2:_="" ns3:_="">
    <xsd:import namespace="376caa74-5913-4a3c-ac44-06c25621b47e"/>
    <xsd:import namespace="c238119d-22f7-42d2-9d19-3d4f4144fd3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AUteu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6caa74-5913-4a3c-ac44-06c25621b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85b1d0d9-d270-45b3-b9ea-d232e7fad97a"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AUteur" ma:index="25" nillable="true" ma:displayName="AUteur" ma:format="Dropdown" ma:list="UserInfo" ma:SharePointGroup="0" ma:internalName="AUteu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38119d-22f7-42d2-9d19-3d4f4144fd3d"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d0fe7e8e-25d1-4a0c-a906-580a5e1036e9}" ma:internalName="TaxCatchAll" ma:showField="CatchAllData" ma:web="c238119d-22f7-42d2-9d19-3d4f4144fd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238119d-22f7-42d2-9d19-3d4f4144fd3d" xsi:nil="true"/>
    <lcf76f155ced4ddcb4097134ff3c332f xmlns="376caa74-5913-4a3c-ac44-06c25621b47e">
      <Terms xmlns="http://schemas.microsoft.com/office/infopath/2007/PartnerControls"/>
    </lcf76f155ced4ddcb4097134ff3c332f>
    <AUteur xmlns="376caa74-5913-4a3c-ac44-06c25621b47e">
      <UserInfo>
        <DisplayName/>
        <AccountId xsi:nil="true"/>
        <AccountType/>
      </UserInfo>
    </AUteu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6DF2F-56D0-41BE-AD87-4413267D6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6caa74-5913-4a3c-ac44-06c25621b47e"/>
    <ds:schemaRef ds:uri="c238119d-22f7-42d2-9d19-3d4f4144f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3FCA1E-426F-4F1D-A68F-02D8C1C85EAC}">
  <ds:schemaRefs>
    <ds:schemaRef ds:uri="http://schemas.microsoft.com/office/2006/metadata/properties"/>
    <ds:schemaRef ds:uri="http://schemas.microsoft.com/office/infopath/2007/PartnerControls"/>
    <ds:schemaRef ds:uri="c238119d-22f7-42d2-9d19-3d4f4144fd3d"/>
    <ds:schemaRef ds:uri="376caa74-5913-4a3c-ac44-06c25621b47e"/>
  </ds:schemaRefs>
</ds:datastoreItem>
</file>

<file path=customXml/itemProps3.xml><?xml version="1.0" encoding="utf-8"?>
<ds:datastoreItem xmlns:ds="http://schemas.openxmlformats.org/officeDocument/2006/customXml" ds:itemID="{4052F1B4-6B76-41D4-93AE-3E97F9B9AA2A}">
  <ds:schemaRefs>
    <ds:schemaRef ds:uri="http://schemas.microsoft.com/sharepoint/v3/contenttype/forms"/>
  </ds:schemaRefs>
</ds:datastoreItem>
</file>

<file path=customXml/itemProps4.xml><?xml version="1.0" encoding="utf-8"?>
<ds:datastoreItem xmlns:ds="http://schemas.openxmlformats.org/officeDocument/2006/customXml" ds:itemID="{715C7CDC-2C2F-4B10-8EF3-AE9279075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3842</Words>
  <Characters>21133</Characters>
  <Application>Microsoft Office Word</Application>
  <DocSecurity>0</DocSecurity>
  <Lines>176</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24926</CharactersWithSpaces>
  <SharedDoc>false</SharedDoc>
  <HLinks>
    <vt:vector size="516" baseType="variant">
      <vt:variant>
        <vt:i4>7209061</vt:i4>
      </vt:variant>
      <vt:variant>
        <vt:i4>465</vt:i4>
      </vt:variant>
      <vt:variant>
        <vt:i4>0</vt:i4>
      </vt:variant>
      <vt:variant>
        <vt:i4>5</vt:i4>
      </vt:variant>
      <vt:variant>
        <vt:lpwstr>http://toa.trimane.fr/</vt:lpwstr>
      </vt:variant>
      <vt:variant>
        <vt:lpwstr/>
      </vt:variant>
      <vt:variant>
        <vt:i4>6815862</vt:i4>
      </vt:variant>
      <vt:variant>
        <vt:i4>462</vt:i4>
      </vt:variant>
      <vt:variant>
        <vt:i4>0</vt:i4>
      </vt:variant>
      <vt:variant>
        <vt:i4>5</vt:i4>
      </vt:variant>
      <vt:variant>
        <vt:lpwstr>http://flying-whales.com/fr</vt:lpwstr>
      </vt:variant>
      <vt:variant>
        <vt:lpwstr/>
      </vt:variant>
      <vt:variant>
        <vt:i4>2621560</vt:i4>
      </vt:variant>
      <vt:variant>
        <vt:i4>459</vt:i4>
      </vt:variant>
      <vt:variant>
        <vt:i4>0</vt:i4>
      </vt:variant>
      <vt:variant>
        <vt:i4>5</vt:i4>
      </vt:variant>
      <vt:variant>
        <vt:lpwstr>https://www.coralgardeners.org/</vt:lpwstr>
      </vt:variant>
      <vt:variant>
        <vt:lpwstr/>
      </vt:variant>
      <vt:variant>
        <vt:i4>3735575</vt:i4>
      </vt:variant>
      <vt:variant>
        <vt:i4>456</vt:i4>
      </vt:variant>
      <vt:variant>
        <vt:i4>0</vt:i4>
      </vt:variant>
      <vt:variant>
        <vt:i4>5</vt:i4>
      </vt:variant>
      <vt:variant>
        <vt:lpwstr>https://help.qlik.com/en-US/sense/June2019/Subsystems/PlanningQlikSenseDeployments/Content/Sense_Deployment/Installing-Qlik-Sense-Basic.htm</vt:lpwstr>
      </vt:variant>
      <vt:variant>
        <vt:lpwstr/>
      </vt:variant>
      <vt:variant>
        <vt:i4>8257604</vt:i4>
      </vt:variant>
      <vt:variant>
        <vt:i4>453</vt:i4>
      </vt:variant>
      <vt:variant>
        <vt:i4>0</vt:i4>
      </vt:variant>
      <vt:variant>
        <vt:i4>5</vt:i4>
      </vt:variant>
      <vt:variant>
        <vt:lpwstr/>
      </vt:variant>
      <vt:variant>
        <vt:lpwstr>_Mission_Migration_Qlikview</vt:lpwstr>
      </vt:variant>
      <vt:variant>
        <vt:i4>1441834</vt:i4>
      </vt:variant>
      <vt:variant>
        <vt:i4>450</vt:i4>
      </vt:variant>
      <vt:variant>
        <vt:i4>0</vt:i4>
      </vt:variant>
      <vt:variant>
        <vt:i4>5</vt:i4>
      </vt:variant>
      <vt:variant>
        <vt:lpwstr/>
      </vt:variant>
      <vt:variant>
        <vt:lpwstr>_Mission_5_:</vt:lpwstr>
      </vt:variant>
      <vt:variant>
        <vt:i4>393274</vt:i4>
      </vt:variant>
      <vt:variant>
        <vt:i4>447</vt:i4>
      </vt:variant>
      <vt:variant>
        <vt:i4>0</vt:i4>
      </vt:variant>
      <vt:variant>
        <vt:i4>5</vt:i4>
      </vt:variant>
      <vt:variant>
        <vt:lpwstr/>
      </vt:variant>
      <vt:variant>
        <vt:lpwstr>_Des_projets_Qlik</vt:lpwstr>
      </vt:variant>
      <vt:variant>
        <vt:i4>589927</vt:i4>
      </vt:variant>
      <vt:variant>
        <vt:i4>444</vt:i4>
      </vt:variant>
      <vt:variant>
        <vt:i4>0</vt:i4>
      </vt:variant>
      <vt:variant>
        <vt:i4>5</vt:i4>
      </vt:variant>
      <vt:variant>
        <vt:lpwstr>mailto:v.rodrigues@orpea.net</vt:lpwstr>
      </vt:variant>
      <vt:variant>
        <vt:lpwstr/>
      </vt:variant>
      <vt:variant>
        <vt:i4>1835129</vt:i4>
      </vt:variant>
      <vt:variant>
        <vt:i4>441</vt:i4>
      </vt:variant>
      <vt:variant>
        <vt:i4>0</vt:i4>
      </vt:variant>
      <vt:variant>
        <vt:i4>5</vt:i4>
      </vt:variant>
      <vt:variant>
        <vt:lpwstr>mailto:marlene.jost@edf.fr</vt:lpwstr>
      </vt:variant>
      <vt:variant>
        <vt:lpwstr/>
      </vt:variant>
      <vt:variant>
        <vt:i4>6356995</vt:i4>
      </vt:variant>
      <vt:variant>
        <vt:i4>438</vt:i4>
      </vt:variant>
      <vt:variant>
        <vt:i4>0</vt:i4>
      </vt:variant>
      <vt:variant>
        <vt:i4>5</vt:i4>
      </vt:variant>
      <vt:variant>
        <vt:lpwstr>mailto:gtaurines@agefos-pme.com</vt:lpwstr>
      </vt:variant>
      <vt:variant>
        <vt:lpwstr/>
      </vt:variant>
      <vt:variant>
        <vt:i4>6356995</vt:i4>
      </vt:variant>
      <vt:variant>
        <vt:i4>435</vt:i4>
      </vt:variant>
      <vt:variant>
        <vt:i4>0</vt:i4>
      </vt:variant>
      <vt:variant>
        <vt:i4>5</vt:i4>
      </vt:variant>
      <vt:variant>
        <vt:lpwstr>mailto:gtaurines@agefos-pme.com</vt:lpwstr>
      </vt:variant>
      <vt:variant>
        <vt:lpwstr/>
      </vt:variant>
      <vt:variant>
        <vt:i4>2424918</vt:i4>
      </vt:variant>
      <vt:variant>
        <vt:i4>432</vt:i4>
      </vt:variant>
      <vt:variant>
        <vt:i4>0</vt:i4>
      </vt:variant>
      <vt:variant>
        <vt:i4>5</vt:i4>
      </vt:variant>
      <vt:variant>
        <vt:lpwstr>mailto:antonio.sequeira@biomedecine.fr%7C</vt:lpwstr>
      </vt:variant>
      <vt:variant>
        <vt:lpwstr/>
      </vt:variant>
      <vt:variant>
        <vt:i4>5963892</vt:i4>
      </vt:variant>
      <vt:variant>
        <vt:i4>429</vt:i4>
      </vt:variant>
      <vt:variant>
        <vt:i4>0</vt:i4>
      </vt:variant>
      <vt:variant>
        <vt:i4>5</vt:i4>
      </vt:variant>
      <vt:variant>
        <vt:lpwstr>mailto:mcara@mgen.fr</vt:lpwstr>
      </vt:variant>
      <vt:variant>
        <vt:lpwstr/>
      </vt:variant>
      <vt:variant>
        <vt:i4>2883593</vt:i4>
      </vt:variant>
      <vt:variant>
        <vt:i4>426</vt:i4>
      </vt:variant>
      <vt:variant>
        <vt:i4>0</vt:i4>
      </vt:variant>
      <vt:variant>
        <vt:i4>5</vt:i4>
      </vt:variant>
      <vt:variant>
        <vt:lpwstr>mailto:veronique.chamaillard@iedom-ieom.fr</vt:lpwstr>
      </vt:variant>
      <vt:variant>
        <vt:lpwstr/>
      </vt:variant>
      <vt:variant>
        <vt:i4>6291564</vt:i4>
      </vt:variant>
      <vt:variant>
        <vt:i4>423</vt:i4>
      </vt:variant>
      <vt:variant>
        <vt:i4>0</vt:i4>
      </vt:variant>
      <vt:variant>
        <vt:i4>5</vt:i4>
      </vt:variant>
      <vt:variant>
        <vt:lpwstr>javascript:void(0)</vt:lpwstr>
      </vt:variant>
      <vt:variant>
        <vt:lpwstr/>
      </vt:variant>
      <vt:variant>
        <vt:i4>589927</vt:i4>
      </vt:variant>
      <vt:variant>
        <vt:i4>420</vt:i4>
      </vt:variant>
      <vt:variant>
        <vt:i4>0</vt:i4>
      </vt:variant>
      <vt:variant>
        <vt:i4>5</vt:i4>
      </vt:variant>
      <vt:variant>
        <vt:lpwstr>mailto:v.rodrigues@orpea.net</vt:lpwstr>
      </vt:variant>
      <vt:variant>
        <vt:lpwstr/>
      </vt:variant>
      <vt:variant>
        <vt:i4>458850</vt:i4>
      </vt:variant>
      <vt:variant>
        <vt:i4>417</vt:i4>
      </vt:variant>
      <vt:variant>
        <vt:i4>0</vt:i4>
      </vt:variant>
      <vt:variant>
        <vt:i4>5</vt:i4>
      </vt:variant>
      <vt:variant>
        <vt:lpwstr>mailto:bertrand.marguet@ansm..sante.fr</vt:lpwstr>
      </vt:variant>
      <vt:variant>
        <vt:lpwstr/>
      </vt:variant>
      <vt:variant>
        <vt:i4>6291521</vt:i4>
      </vt:variant>
      <vt:variant>
        <vt:i4>414</vt:i4>
      </vt:variant>
      <vt:variant>
        <vt:i4>0</vt:i4>
      </vt:variant>
      <vt:variant>
        <vt:i4>5</vt:i4>
      </vt:variant>
      <vt:variant>
        <vt:lpwstr/>
      </vt:variant>
      <vt:variant>
        <vt:lpwstr>_Pool_profils_Qlik</vt:lpwstr>
      </vt:variant>
      <vt:variant>
        <vt:i4>5570680</vt:i4>
      </vt:variant>
      <vt:variant>
        <vt:i4>411</vt:i4>
      </vt:variant>
      <vt:variant>
        <vt:i4>0</vt:i4>
      </vt:variant>
      <vt:variant>
        <vt:i4>5</vt:i4>
      </vt:variant>
      <vt:variant>
        <vt:lpwstr/>
      </vt:variant>
      <vt:variant>
        <vt:lpwstr>_CV_complets_equipe</vt:lpwstr>
      </vt:variant>
      <vt:variant>
        <vt:i4>9306167</vt:i4>
      </vt:variant>
      <vt:variant>
        <vt:i4>408</vt:i4>
      </vt:variant>
      <vt:variant>
        <vt:i4>0</vt:i4>
      </vt:variant>
      <vt:variant>
        <vt:i4>5</vt:i4>
      </vt:variant>
      <vt:variant>
        <vt:lpwstr/>
      </vt:variant>
      <vt:variant>
        <vt:lpwstr>_Présentation_des_profils</vt:lpwstr>
      </vt:variant>
      <vt:variant>
        <vt:i4>7798787</vt:i4>
      </vt:variant>
      <vt:variant>
        <vt:i4>405</vt:i4>
      </vt:variant>
      <vt:variant>
        <vt:i4>0</vt:i4>
      </vt:variant>
      <vt:variant>
        <vt:i4>5</vt:i4>
      </vt:variant>
      <vt:variant>
        <vt:lpwstr/>
      </vt:variant>
      <vt:variant>
        <vt:lpwstr>_Annexe_2_:</vt:lpwstr>
      </vt:variant>
      <vt:variant>
        <vt:i4>1769529</vt:i4>
      </vt:variant>
      <vt:variant>
        <vt:i4>402</vt:i4>
      </vt:variant>
      <vt:variant>
        <vt:i4>0</vt:i4>
      </vt:variant>
      <vt:variant>
        <vt:i4>5</vt:i4>
      </vt:variant>
      <vt:variant>
        <vt:lpwstr/>
      </vt:variant>
      <vt:variant>
        <vt:lpwstr>_Gestion_des_intervenants</vt:lpwstr>
      </vt:variant>
      <vt:variant>
        <vt:i4>540147819</vt:i4>
      </vt:variant>
      <vt:variant>
        <vt:i4>399</vt:i4>
      </vt:variant>
      <vt:variant>
        <vt:i4>0</vt:i4>
      </vt:variant>
      <vt:variant>
        <vt:i4>5</vt:i4>
      </vt:variant>
      <vt:variant>
        <vt:lpwstr/>
      </vt:variant>
      <vt:variant>
        <vt:lpwstr>_Trimane_et_l’aventure</vt:lpwstr>
      </vt:variant>
      <vt:variant>
        <vt:i4>6684877</vt:i4>
      </vt:variant>
      <vt:variant>
        <vt:i4>396</vt:i4>
      </vt:variant>
      <vt:variant>
        <vt:i4>0</vt:i4>
      </vt:variant>
      <vt:variant>
        <vt:i4>5</vt:i4>
      </vt:variant>
      <vt:variant>
        <vt:lpwstr/>
      </vt:variant>
      <vt:variant>
        <vt:lpwstr>_Notre_compréhension_du</vt:lpwstr>
      </vt:variant>
      <vt:variant>
        <vt:i4>9306155</vt:i4>
      </vt:variant>
      <vt:variant>
        <vt:i4>393</vt:i4>
      </vt:variant>
      <vt:variant>
        <vt:i4>0</vt:i4>
      </vt:variant>
      <vt:variant>
        <vt:i4>5</vt:i4>
      </vt:variant>
      <vt:variant>
        <vt:lpwstr/>
      </vt:variant>
      <vt:variant>
        <vt:lpwstr>_Critère_3_:</vt:lpwstr>
      </vt:variant>
      <vt:variant>
        <vt:i4>1179741</vt:i4>
      </vt:variant>
      <vt:variant>
        <vt:i4>390</vt:i4>
      </vt:variant>
      <vt:variant>
        <vt:i4>0</vt:i4>
      </vt:variant>
      <vt:variant>
        <vt:i4>5</vt:i4>
      </vt:variant>
      <vt:variant>
        <vt:lpwstr/>
      </vt:variant>
      <vt:variant>
        <vt:lpwstr>_Profils_et_Organisation_1</vt:lpwstr>
      </vt:variant>
      <vt:variant>
        <vt:i4>1441845</vt:i4>
      </vt:variant>
      <vt:variant>
        <vt:i4>380</vt:i4>
      </vt:variant>
      <vt:variant>
        <vt:i4>0</vt:i4>
      </vt:variant>
      <vt:variant>
        <vt:i4>5</vt:i4>
      </vt:variant>
      <vt:variant>
        <vt:lpwstr/>
      </vt:variant>
      <vt:variant>
        <vt:lpwstr>_Toc71186850</vt:lpwstr>
      </vt:variant>
      <vt:variant>
        <vt:i4>2031668</vt:i4>
      </vt:variant>
      <vt:variant>
        <vt:i4>374</vt:i4>
      </vt:variant>
      <vt:variant>
        <vt:i4>0</vt:i4>
      </vt:variant>
      <vt:variant>
        <vt:i4>5</vt:i4>
      </vt:variant>
      <vt:variant>
        <vt:lpwstr/>
      </vt:variant>
      <vt:variant>
        <vt:lpwstr>_Toc71186849</vt:lpwstr>
      </vt:variant>
      <vt:variant>
        <vt:i4>1966132</vt:i4>
      </vt:variant>
      <vt:variant>
        <vt:i4>368</vt:i4>
      </vt:variant>
      <vt:variant>
        <vt:i4>0</vt:i4>
      </vt:variant>
      <vt:variant>
        <vt:i4>5</vt:i4>
      </vt:variant>
      <vt:variant>
        <vt:lpwstr/>
      </vt:variant>
      <vt:variant>
        <vt:lpwstr>_Toc71186848</vt:lpwstr>
      </vt:variant>
      <vt:variant>
        <vt:i4>1114164</vt:i4>
      </vt:variant>
      <vt:variant>
        <vt:i4>362</vt:i4>
      </vt:variant>
      <vt:variant>
        <vt:i4>0</vt:i4>
      </vt:variant>
      <vt:variant>
        <vt:i4>5</vt:i4>
      </vt:variant>
      <vt:variant>
        <vt:lpwstr/>
      </vt:variant>
      <vt:variant>
        <vt:lpwstr>_Toc71186847</vt:lpwstr>
      </vt:variant>
      <vt:variant>
        <vt:i4>1048628</vt:i4>
      </vt:variant>
      <vt:variant>
        <vt:i4>356</vt:i4>
      </vt:variant>
      <vt:variant>
        <vt:i4>0</vt:i4>
      </vt:variant>
      <vt:variant>
        <vt:i4>5</vt:i4>
      </vt:variant>
      <vt:variant>
        <vt:lpwstr/>
      </vt:variant>
      <vt:variant>
        <vt:lpwstr>_Toc71186846</vt:lpwstr>
      </vt:variant>
      <vt:variant>
        <vt:i4>1245236</vt:i4>
      </vt:variant>
      <vt:variant>
        <vt:i4>350</vt:i4>
      </vt:variant>
      <vt:variant>
        <vt:i4>0</vt:i4>
      </vt:variant>
      <vt:variant>
        <vt:i4>5</vt:i4>
      </vt:variant>
      <vt:variant>
        <vt:lpwstr/>
      </vt:variant>
      <vt:variant>
        <vt:lpwstr>_Toc71186845</vt:lpwstr>
      </vt:variant>
      <vt:variant>
        <vt:i4>1179700</vt:i4>
      </vt:variant>
      <vt:variant>
        <vt:i4>344</vt:i4>
      </vt:variant>
      <vt:variant>
        <vt:i4>0</vt:i4>
      </vt:variant>
      <vt:variant>
        <vt:i4>5</vt:i4>
      </vt:variant>
      <vt:variant>
        <vt:lpwstr/>
      </vt:variant>
      <vt:variant>
        <vt:lpwstr>_Toc71186844</vt:lpwstr>
      </vt:variant>
      <vt:variant>
        <vt:i4>1376308</vt:i4>
      </vt:variant>
      <vt:variant>
        <vt:i4>338</vt:i4>
      </vt:variant>
      <vt:variant>
        <vt:i4>0</vt:i4>
      </vt:variant>
      <vt:variant>
        <vt:i4>5</vt:i4>
      </vt:variant>
      <vt:variant>
        <vt:lpwstr/>
      </vt:variant>
      <vt:variant>
        <vt:lpwstr>_Toc71186843</vt:lpwstr>
      </vt:variant>
      <vt:variant>
        <vt:i4>1310772</vt:i4>
      </vt:variant>
      <vt:variant>
        <vt:i4>332</vt:i4>
      </vt:variant>
      <vt:variant>
        <vt:i4>0</vt:i4>
      </vt:variant>
      <vt:variant>
        <vt:i4>5</vt:i4>
      </vt:variant>
      <vt:variant>
        <vt:lpwstr/>
      </vt:variant>
      <vt:variant>
        <vt:lpwstr>_Toc71186842</vt:lpwstr>
      </vt:variant>
      <vt:variant>
        <vt:i4>1507380</vt:i4>
      </vt:variant>
      <vt:variant>
        <vt:i4>326</vt:i4>
      </vt:variant>
      <vt:variant>
        <vt:i4>0</vt:i4>
      </vt:variant>
      <vt:variant>
        <vt:i4>5</vt:i4>
      </vt:variant>
      <vt:variant>
        <vt:lpwstr/>
      </vt:variant>
      <vt:variant>
        <vt:lpwstr>_Toc71186841</vt:lpwstr>
      </vt:variant>
      <vt:variant>
        <vt:i4>1441844</vt:i4>
      </vt:variant>
      <vt:variant>
        <vt:i4>320</vt:i4>
      </vt:variant>
      <vt:variant>
        <vt:i4>0</vt:i4>
      </vt:variant>
      <vt:variant>
        <vt:i4>5</vt:i4>
      </vt:variant>
      <vt:variant>
        <vt:lpwstr/>
      </vt:variant>
      <vt:variant>
        <vt:lpwstr>_Toc71186840</vt:lpwstr>
      </vt:variant>
      <vt:variant>
        <vt:i4>2031667</vt:i4>
      </vt:variant>
      <vt:variant>
        <vt:i4>314</vt:i4>
      </vt:variant>
      <vt:variant>
        <vt:i4>0</vt:i4>
      </vt:variant>
      <vt:variant>
        <vt:i4>5</vt:i4>
      </vt:variant>
      <vt:variant>
        <vt:lpwstr/>
      </vt:variant>
      <vt:variant>
        <vt:lpwstr>_Toc71186839</vt:lpwstr>
      </vt:variant>
      <vt:variant>
        <vt:i4>1966131</vt:i4>
      </vt:variant>
      <vt:variant>
        <vt:i4>308</vt:i4>
      </vt:variant>
      <vt:variant>
        <vt:i4>0</vt:i4>
      </vt:variant>
      <vt:variant>
        <vt:i4>5</vt:i4>
      </vt:variant>
      <vt:variant>
        <vt:lpwstr/>
      </vt:variant>
      <vt:variant>
        <vt:lpwstr>_Toc71186838</vt:lpwstr>
      </vt:variant>
      <vt:variant>
        <vt:i4>1114163</vt:i4>
      </vt:variant>
      <vt:variant>
        <vt:i4>302</vt:i4>
      </vt:variant>
      <vt:variant>
        <vt:i4>0</vt:i4>
      </vt:variant>
      <vt:variant>
        <vt:i4>5</vt:i4>
      </vt:variant>
      <vt:variant>
        <vt:lpwstr/>
      </vt:variant>
      <vt:variant>
        <vt:lpwstr>_Toc71186837</vt:lpwstr>
      </vt:variant>
      <vt:variant>
        <vt:i4>1048627</vt:i4>
      </vt:variant>
      <vt:variant>
        <vt:i4>296</vt:i4>
      </vt:variant>
      <vt:variant>
        <vt:i4>0</vt:i4>
      </vt:variant>
      <vt:variant>
        <vt:i4>5</vt:i4>
      </vt:variant>
      <vt:variant>
        <vt:lpwstr/>
      </vt:variant>
      <vt:variant>
        <vt:lpwstr>_Toc71186836</vt:lpwstr>
      </vt:variant>
      <vt:variant>
        <vt:i4>1245235</vt:i4>
      </vt:variant>
      <vt:variant>
        <vt:i4>290</vt:i4>
      </vt:variant>
      <vt:variant>
        <vt:i4>0</vt:i4>
      </vt:variant>
      <vt:variant>
        <vt:i4>5</vt:i4>
      </vt:variant>
      <vt:variant>
        <vt:lpwstr/>
      </vt:variant>
      <vt:variant>
        <vt:lpwstr>_Toc71186835</vt:lpwstr>
      </vt:variant>
      <vt:variant>
        <vt:i4>1179699</vt:i4>
      </vt:variant>
      <vt:variant>
        <vt:i4>284</vt:i4>
      </vt:variant>
      <vt:variant>
        <vt:i4>0</vt:i4>
      </vt:variant>
      <vt:variant>
        <vt:i4>5</vt:i4>
      </vt:variant>
      <vt:variant>
        <vt:lpwstr/>
      </vt:variant>
      <vt:variant>
        <vt:lpwstr>_Toc71186834</vt:lpwstr>
      </vt:variant>
      <vt:variant>
        <vt:i4>1376307</vt:i4>
      </vt:variant>
      <vt:variant>
        <vt:i4>278</vt:i4>
      </vt:variant>
      <vt:variant>
        <vt:i4>0</vt:i4>
      </vt:variant>
      <vt:variant>
        <vt:i4>5</vt:i4>
      </vt:variant>
      <vt:variant>
        <vt:lpwstr/>
      </vt:variant>
      <vt:variant>
        <vt:lpwstr>_Toc71186833</vt:lpwstr>
      </vt:variant>
      <vt:variant>
        <vt:i4>1310771</vt:i4>
      </vt:variant>
      <vt:variant>
        <vt:i4>272</vt:i4>
      </vt:variant>
      <vt:variant>
        <vt:i4>0</vt:i4>
      </vt:variant>
      <vt:variant>
        <vt:i4>5</vt:i4>
      </vt:variant>
      <vt:variant>
        <vt:lpwstr/>
      </vt:variant>
      <vt:variant>
        <vt:lpwstr>_Toc71186832</vt:lpwstr>
      </vt:variant>
      <vt:variant>
        <vt:i4>1507379</vt:i4>
      </vt:variant>
      <vt:variant>
        <vt:i4>266</vt:i4>
      </vt:variant>
      <vt:variant>
        <vt:i4>0</vt:i4>
      </vt:variant>
      <vt:variant>
        <vt:i4>5</vt:i4>
      </vt:variant>
      <vt:variant>
        <vt:lpwstr/>
      </vt:variant>
      <vt:variant>
        <vt:lpwstr>_Toc71186831</vt:lpwstr>
      </vt:variant>
      <vt:variant>
        <vt:i4>1441843</vt:i4>
      </vt:variant>
      <vt:variant>
        <vt:i4>260</vt:i4>
      </vt:variant>
      <vt:variant>
        <vt:i4>0</vt:i4>
      </vt:variant>
      <vt:variant>
        <vt:i4>5</vt:i4>
      </vt:variant>
      <vt:variant>
        <vt:lpwstr/>
      </vt:variant>
      <vt:variant>
        <vt:lpwstr>_Toc71186830</vt:lpwstr>
      </vt:variant>
      <vt:variant>
        <vt:i4>2031666</vt:i4>
      </vt:variant>
      <vt:variant>
        <vt:i4>254</vt:i4>
      </vt:variant>
      <vt:variant>
        <vt:i4>0</vt:i4>
      </vt:variant>
      <vt:variant>
        <vt:i4>5</vt:i4>
      </vt:variant>
      <vt:variant>
        <vt:lpwstr/>
      </vt:variant>
      <vt:variant>
        <vt:lpwstr>_Toc71186829</vt:lpwstr>
      </vt:variant>
      <vt:variant>
        <vt:i4>1966130</vt:i4>
      </vt:variant>
      <vt:variant>
        <vt:i4>248</vt:i4>
      </vt:variant>
      <vt:variant>
        <vt:i4>0</vt:i4>
      </vt:variant>
      <vt:variant>
        <vt:i4>5</vt:i4>
      </vt:variant>
      <vt:variant>
        <vt:lpwstr/>
      </vt:variant>
      <vt:variant>
        <vt:lpwstr>_Toc71186828</vt:lpwstr>
      </vt:variant>
      <vt:variant>
        <vt:i4>1114162</vt:i4>
      </vt:variant>
      <vt:variant>
        <vt:i4>242</vt:i4>
      </vt:variant>
      <vt:variant>
        <vt:i4>0</vt:i4>
      </vt:variant>
      <vt:variant>
        <vt:i4>5</vt:i4>
      </vt:variant>
      <vt:variant>
        <vt:lpwstr/>
      </vt:variant>
      <vt:variant>
        <vt:lpwstr>_Toc71186827</vt:lpwstr>
      </vt:variant>
      <vt:variant>
        <vt:i4>1048626</vt:i4>
      </vt:variant>
      <vt:variant>
        <vt:i4>236</vt:i4>
      </vt:variant>
      <vt:variant>
        <vt:i4>0</vt:i4>
      </vt:variant>
      <vt:variant>
        <vt:i4>5</vt:i4>
      </vt:variant>
      <vt:variant>
        <vt:lpwstr/>
      </vt:variant>
      <vt:variant>
        <vt:lpwstr>_Toc71186826</vt:lpwstr>
      </vt:variant>
      <vt:variant>
        <vt:i4>1245234</vt:i4>
      </vt:variant>
      <vt:variant>
        <vt:i4>230</vt:i4>
      </vt:variant>
      <vt:variant>
        <vt:i4>0</vt:i4>
      </vt:variant>
      <vt:variant>
        <vt:i4>5</vt:i4>
      </vt:variant>
      <vt:variant>
        <vt:lpwstr/>
      </vt:variant>
      <vt:variant>
        <vt:lpwstr>_Toc71186825</vt:lpwstr>
      </vt:variant>
      <vt:variant>
        <vt:i4>1179698</vt:i4>
      </vt:variant>
      <vt:variant>
        <vt:i4>224</vt:i4>
      </vt:variant>
      <vt:variant>
        <vt:i4>0</vt:i4>
      </vt:variant>
      <vt:variant>
        <vt:i4>5</vt:i4>
      </vt:variant>
      <vt:variant>
        <vt:lpwstr/>
      </vt:variant>
      <vt:variant>
        <vt:lpwstr>_Toc71186824</vt:lpwstr>
      </vt:variant>
      <vt:variant>
        <vt:i4>1376306</vt:i4>
      </vt:variant>
      <vt:variant>
        <vt:i4>218</vt:i4>
      </vt:variant>
      <vt:variant>
        <vt:i4>0</vt:i4>
      </vt:variant>
      <vt:variant>
        <vt:i4>5</vt:i4>
      </vt:variant>
      <vt:variant>
        <vt:lpwstr/>
      </vt:variant>
      <vt:variant>
        <vt:lpwstr>_Toc71186823</vt:lpwstr>
      </vt:variant>
      <vt:variant>
        <vt:i4>1310770</vt:i4>
      </vt:variant>
      <vt:variant>
        <vt:i4>212</vt:i4>
      </vt:variant>
      <vt:variant>
        <vt:i4>0</vt:i4>
      </vt:variant>
      <vt:variant>
        <vt:i4>5</vt:i4>
      </vt:variant>
      <vt:variant>
        <vt:lpwstr/>
      </vt:variant>
      <vt:variant>
        <vt:lpwstr>_Toc71186822</vt:lpwstr>
      </vt:variant>
      <vt:variant>
        <vt:i4>1507378</vt:i4>
      </vt:variant>
      <vt:variant>
        <vt:i4>206</vt:i4>
      </vt:variant>
      <vt:variant>
        <vt:i4>0</vt:i4>
      </vt:variant>
      <vt:variant>
        <vt:i4>5</vt:i4>
      </vt:variant>
      <vt:variant>
        <vt:lpwstr/>
      </vt:variant>
      <vt:variant>
        <vt:lpwstr>_Toc71186821</vt:lpwstr>
      </vt:variant>
      <vt:variant>
        <vt:i4>1441842</vt:i4>
      </vt:variant>
      <vt:variant>
        <vt:i4>200</vt:i4>
      </vt:variant>
      <vt:variant>
        <vt:i4>0</vt:i4>
      </vt:variant>
      <vt:variant>
        <vt:i4>5</vt:i4>
      </vt:variant>
      <vt:variant>
        <vt:lpwstr/>
      </vt:variant>
      <vt:variant>
        <vt:lpwstr>_Toc71186820</vt:lpwstr>
      </vt:variant>
      <vt:variant>
        <vt:i4>2031665</vt:i4>
      </vt:variant>
      <vt:variant>
        <vt:i4>194</vt:i4>
      </vt:variant>
      <vt:variant>
        <vt:i4>0</vt:i4>
      </vt:variant>
      <vt:variant>
        <vt:i4>5</vt:i4>
      </vt:variant>
      <vt:variant>
        <vt:lpwstr/>
      </vt:variant>
      <vt:variant>
        <vt:lpwstr>_Toc71186819</vt:lpwstr>
      </vt:variant>
      <vt:variant>
        <vt:i4>1966129</vt:i4>
      </vt:variant>
      <vt:variant>
        <vt:i4>188</vt:i4>
      </vt:variant>
      <vt:variant>
        <vt:i4>0</vt:i4>
      </vt:variant>
      <vt:variant>
        <vt:i4>5</vt:i4>
      </vt:variant>
      <vt:variant>
        <vt:lpwstr/>
      </vt:variant>
      <vt:variant>
        <vt:lpwstr>_Toc71186818</vt:lpwstr>
      </vt:variant>
      <vt:variant>
        <vt:i4>1114161</vt:i4>
      </vt:variant>
      <vt:variant>
        <vt:i4>182</vt:i4>
      </vt:variant>
      <vt:variant>
        <vt:i4>0</vt:i4>
      </vt:variant>
      <vt:variant>
        <vt:i4>5</vt:i4>
      </vt:variant>
      <vt:variant>
        <vt:lpwstr/>
      </vt:variant>
      <vt:variant>
        <vt:lpwstr>_Toc71186817</vt:lpwstr>
      </vt:variant>
      <vt:variant>
        <vt:i4>1048625</vt:i4>
      </vt:variant>
      <vt:variant>
        <vt:i4>176</vt:i4>
      </vt:variant>
      <vt:variant>
        <vt:i4>0</vt:i4>
      </vt:variant>
      <vt:variant>
        <vt:i4>5</vt:i4>
      </vt:variant>
      <vt:variant>
        <vt:lpwstr/>
      </vt:variant>
      <vt:variant>
        <vt:lpwstr>_Toc71186816</vt:lpwstr>
      </vt:variant>
      <vt:variant>
        <vt:i4>1245233</vt:i4>
      </vt:variant>
      <vt:variant>
        <vt:i4>170</vt:i4>
      </vt:variant>
      <vt:variant>
        <vt:i4>0</vt:i4>
      </vt:variant>
      <vt:variant>
        <vt:i4>5</vt:i4>
      </vt:variant>
      <vt:variant>
        <vt:lpwstr/>
      </vt:variant>
      <vt:variant>
        <vt:lpwstr>_Toc71186815</vt:lpwstr>
      </vt:variant>
      <vt:variant>
        <vt:i4>1179697</vt:i4>
      </vt:variant>
      <vt:variant>
        <vt:i4>164</vt:i4>
      </vt:variant>
      <vt:variant>
        <vt:i4>0</vt:i4>
      </vt:variant>
      <vt:variant>
        <vt:i4>5</vt:i4>
      </vt:variant>
      <vt:variant>
        <vt:lpwstr/>
      </vt:variant>
      <vt:variant>
        <vt:lpwstr>_Toc71186814</vt:lpwstr>
      </vt:variant>
      <vt:variant>
        <vt:i4>1376305</vt:i4>
      </vt:variant>
      <vt:variant>
        <vt:i4>158</vt:i4>
      </vt:variant>
      <vt:variant>
        <vt:i4>0</vt:i4>
      </vt:variant>
      <vt:variant>
        <vt:i4>5</vt:i4>
      </vt:variant>
      <vt:variant>
        <vt:lpwstr/>
      </vt:variant>
      <vt:variant>
        <vt:lpwstr>_Toc71186813</vt:lpwstr>
      </vt:variant>
      <vt:variant>
        <vt:i4>1310769</vt:i4>
      </vt:variant>
      <vt:variant>
        <vt:i4>152</vt:i4>
      </vt:variant>
      <vt:variant>
        <vt:i4>0</vt:i4>
      </vt:variant>
      <vt:variant>
        <vt:i4>5</vt:i4>
      </vt:variant>
      <vt:variant>
        <vt:lpwstr/>
      </vt:variant>
      <vt:variant>
        <vt:lpwstr>_Toc71186812</vt:lpwstr>
      </vt:variant>
      <vt:variant>
        <vt:i4>1507377</vt:i4>
      </vt:variant>
      <vt:variant>
        <vt:i4>146</vt:i4>
      </vt:variant>
      <vt:variant>
        <vt:i4>0</vt:i4>
      </vt:variant>
      <vt:variant>
        <vt:i4>5</vt:i4>
      </vt:variant>
      <vt:variant>
        <vt:lpwstr/>
      </vt:variant>
      <vt:variant>
        <vt:lpwstr>_Toc71186811</vt:lpwstr>
      </vt:variant>
      <vt:variant>
        <vt:i4>1441841</vt:i4>
      </vt:variant>
      <vt:variant>
        <vt:i4>140</vt:i4>
      </vt:variant>
      <vt:variant>
        <vt:i4>0</vt:i4>
      </vt:variant>
      <vt:variant>
        <vt:i4>5</vt:i4>
      </vt:variant>
      <vt:variant>
        <vt:lpwstr/>
      </vt:variant>
      <vt:variant>
        <vt:lpwstr>_Toc71186810</vt:lpwstr>
      </vt:variant>
      <vt:variant>
        <vt:i4>2031664</vt:i4>
      </vt:variant>
      <vt:variant>
        <vt:i4>134</vt:i4>
      </vt:variant>
      <vt:variant>
        <vt:i4>0</vt:i4>
      </vt:variant>
      <vt:variant>
        <vt:i4>5</vt:i4>
      </vt:variant>
      <vt:variant>
        <vt:lpwstr/>
      </vt:variant>
      <vt:variant>
        <vt:lpwstr>_Toc71186809</vt:lpwstr>
      </vt:variant>
      <vt:variant>
        <vt:i4>1966128</vt:i4>
      </vt:variant>
      <vt:variant>
        <vt:i4>128</vt:i4>
      </vt:variant>
      <vt:variant>
        <vt:i4>0</vt:i4>
      </vt:variant>
      <vt:variant>
        <vt:i4>5</vt:i4>
      </vt:variant>
      <vt:variant>
        <vt:lpwstr/>
      </vt:variant>
      <vt:variant>
        <vt:lpwstr>_Toc71186808</vt:lpwstr>
      </vt:variant>
      <vt:variant>
        <vt:i4>1114160</vt:i4>
      </vt:variant>
      <vt:variant>
        <vt:i4>122</vt:i4>
      </vt:variant>
      <vt:variant>
        <vt:i4>0</vt:i4>
      </vt:variant>
      <vt:variant>
        <vt:i4>5</vt:i4>
      </vt:variant>
      <vt:variant>
        <vt:lpwstr/>
      </vt:variant>
      <vt:variant>
        <vt:lpwstr>_Toc71186807</vt:lpwstr>
      </vt:variant>
      <vt:variant>
        <vt:i4>1048624</vt:i4>
      </vt:variant>
      <vt:variant>
        <vt:i4>116</vt:i4>
      </vt:variant>
      <vt:variant>
        <vt:i4>0</vt:i4>
      </vt:variant>
      <vt:variant>
        <vt:i4>5</vt:i4>
      </vt:variant>
      <vt:variant>
        <vt:lpwstr/>
      </vt:variant>
      <vt:variant>
        <vt:lpwstr>_Toc71186806</vt:lpwstr>
      </vt:variant>
      <vt:variant>
        <vt:i4>1245232</vt:i4>
      </vt:variant>
      <vt:variant>
        <vt:i4>110</vt:i4>
      </vt:variant>
      <vt:variant>
        <vt:i4>0</vt:i4>
      </vt:variant>
      <vt:variant>
        <vt:i4>5</vt:i4>
      </vt:variant>
      <vt:variant>
        <vt:lpwstr/>
      </vt:variant>
      <vt:variant>
        <vt:lpwstr>_Toc71186805</vt:lpwstr>
      </vt:variant>
      <vt:variant>
        <vt:i4>1179696</vt:i4>
      </vt:variant>
      <vt:variant>
        <vt:i4>104</vt:i4>
      </vt:variant>
      <vt:variant>
        <vt:i4>0</vt:i4>
      </vt:variant>
      <vt:variant>
        <vt:i4>5</vt:i4>
      </vt:variant>
      <vt:variant>
        <vt:lpwstr/>
      </vt:variant>
      <vt:variant>
        <vt:lpwstr>_Toc71186804</vt:lpwstr>
      </vt:variant>
      <vt:variant>
        <vt:i4>1376304</vt:i4>
      </vt:variant>
      <vt:variant>
        <vt:i4>98</vt:i4>
      </vt:variant>
      <vt:variant>
        <vt:i4>0</vt:i4>
      </vt:variant>
      <vt:variant>
        <vt:i4>5</vt:i4>
      </vt:variant>
      <vt:variant>
        <vt:lpwstr/>
      </vt:variant>
      <vt:variant>
        <vt:lpwstr>_Toc71186803</vt:lpwstr>
      </vt:variant>
      <vt:variant>
        <vt:i4>1310768</vt:i4>
      </vt:variant>
      <vt:variant>
        <vt:i4>92</vt:i4>
      </vt:variant>
      <vt:variant>
        <vt:i4>0</vt:i4>
      </vt:variant>
      <vt:variant>
        <vt:i4>5</vt:i4>
      </vt:variant>
      <vt:variant>
        <vt:lpwstr/>
      </vt:variant>
      <vt:variant>
        <vt:lpwstr>_Toc71186802</vt:lpwstr>
      </vt:variant>
      <vt:variant>
        <vt:i4>1507376</vt:i4>
      </vt:variant>
      <vt:variant>
        <vt:i4>86</vt:i4>
      </vt:variant>
      <vt:variant>
        <vt:i4>0</vt:i4>
      </vt:variant>
      <vt:variant>
        <vt:i4>5</vt:i4>
      </vt:variant>
      <vt:variant>
        <vt:lpwstr/>
      </vt:variant>
      <vt:variant>
        <vt:lpwstr>_Toc71186801</vt:lpwstr>
      </vt:variant>
      <vt:variant>
        <vt:i4>1441840</vt:i4>
      </vt:variant>
      <vt:variant>
        <vt:i4>80</vt:i4>
      </vt:variant>
      <vt:variant>
        <vt:i4>0</vt:i4>
      </vt:variant>
      <vt:variant>
        <vt:i4>5</vt:i4>
      </vt:variant>
      <vt:variant>
        <vt:lpwstr/>
      </vt:variant>
      <vt:variant>
        <vt:lpwstr>_Toc71186800</vt:lpwstr>
      </vt:variant>
      <vt:variant>
        <vt:i4>1048633</vt:i4>
      </vt:variant>
      <vt:variant>
        <vt:i4>74</vt:i4>
      </vt:variant>
      <vt:variant>
        <vt:i4>0</vt:i4>
      </vt:variant>
      <vt:variant>
        <vt:i4>5</vt:i4>
      </vt:variant>
      <vt:variant>
        <vt:lpwstr/>
      </vt:variant>
      <vt:variant>
        <vt:lpwstr>_Toc71186799</vt:lpwstr>
      </vt:variant>
      <vt:variant>
        <vt:i4>1114169</vt:i4>
      </vt:variant>
      <vt:variant>
        <vt:i4>68</vt:i4>
      </vt:variant>
      <vt:variant>
        <vt:i4>0</vt:i4>
      </vt:variant>
      <vt:variant>
        <vt:i4>5</vt:i4>
      </vt:variant>
      <vt:variant>
        <vt:lpwstr/>
      </vt:variant>
      <vt:variant>
        <vt:lpwstr>_Toc71186798</vt:lpwstr>
      </vt:variant>
      <vt:variant>
        <vt:i4>1966137</vt:i4>
      </vt:variant>
      <vt:variant>
        <vt:i4>62</vt:i4>
      </vt:variant>
      <vt:variant>
        <vt:i4>0</vt:i4>
      </vt:variant>
      <vt:variant>
        <vt:i4>5</vt:i4>
      </vt:variant>
      <vt:variant>
        <vt:lpwstr/>
      </vt:variant>
      <vt:variant>
        <vt:lpwstr>_Toc71186797</vt:lpwstr>
      </vt:variant>
      <vt:variant>
        <vt:i4>2031673</vt:i4>
      </vt:variant>
      <vt:variant>
        <vt:i4>56</vt:i4>
      </vt:variant>
      <vt:variant>
        <vt:i4>0</vt:i4>
      </vt:variant>
      <vt:variant>
        <vt:i4>5</vt:i4>
      </vt:variant>
      <vt:variant>
        <vt:lpwstr/>
      </vt:variant>
      <vt:variant>
        <vt:lpwstr>_Toc71186796</vt:lpwstr>
      </vt:variant>
      <vt:variant>
        <vt:i4>1835065</vt:i4>
      </vt:variant>
      <vt:variant>
        <vt:i4>50</vt:i4>
      </vt:variant>
      <vt:variant>
        <vt:i4>0</vt:i4>
      </vt:variant>
      <vt:variant>
        <vt:i4>5</vt:i4>
      </vt:variant>
      <vt:variant>
        <vt:lpwstr/>
      </vt:variant>
      <vt:variant>
        <vt:lpwstr>_Toc71186795</vt:lpwstr>
      </vt:variant>
      <vt:variant>
        <vt:i4>1900601</vt:i4>
      </vt:variant>
      <vt:variant>
        <vt:i4>44</vt:i4>
      </vt:variant>
      <vt:variant>
        <vt:i4>0</vt:i4>
      </vt:variant>
      <vt:variant>
        <vt:i4>5</vt:i4>
      </vt:variant>
      <vt:variant>
        <vt:lpwstr/>
      </vt:variant>
      <vt:variant>
        <vt:lpwstr>_Toc71186794</vt:lpwstr>
      </vt:variant>
      <vt:variant>
        <vt:i4>1703993</vt:i4>
      </vt:variant>
      <vt:variant>
        <vt:i4>38</vt:i4>
      </vt:variant>
      <vt:variant>
        <vt:i4>0</vt:i4>
      </vt:variant>
      <vt:variant>
        <vt:i4>5</vt:i4>
      </vt:variant>
      <vt:variant>
        <vt:lpwstr/>
      </vt:variant>
      <vt:variant>
        <vt:lpwstr>_Toc71186793</vt:lpwstr>
      </vt:variant>
      <vt:variant>
        <vt:i4>8061053</vt:i4>
      </vt:variant>
      <vt:variant>
        <vt:i4>0</vt:i4>
      </vt:variant>
      <vt:variant>
        <vt:i4>0</vt:i4>
      </vt:variant>
      <vt:variant>
        <vt:i4>5</vt:i4>
      </vt:variant>
      <vt:variant>
        <vt:lpwstr>http://www.trimane.fr/</vt:lpwstr>
      </vt:variant>
      <vt:variant>
        <vt:lpwstr/>
      </vt:variant>
      <vt:variant>
        <vt:i4>80</vt:i4>
      </vt:variant>
      <vt:variant>
        <vt:i4>3207</vt:i4>
      </vt:variant>
      <vt:variant>
        <vt:i4>1025</vt:i4>
      </vt:variant>
      <vt:variant>
        <vt:i4>1</vt:i4>
      </vt:variant>
      <vt:variant>
        <vt:lpwstr>cid:2BCACCED-6E5C-4896-8AF8-B9D859A6E2E8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ROUSSEL;Olivier STARCK</dc:creator>
  <cp:keywords/>
  <dc:description/>
  <cp:lastModifiedBy>mabsout abir</cp:lastModifiedBy>
  <cp:revision>10</cp:revision>
  <cp:lastPrinted>2025-05-09T12:35:00Z</cp:lastPrinted>
  <dcterms:created xsi:type="dcterms:W3CDTF">2025-05-09T07:01:00Z</dcterms:created>
  <dcterms:modified xsi:type="dcterms:W3CDTF">2025-05-09T21:09:00Z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0x010100DD5772007A5DA54C91F197C8A78330C9</vt:lpwstr>
  </property>
  <property fmtid="{D5CDD505-2E9C-101B-9397-08002B2CF9AE}" pid="3" name="MediaServiceImageTags">
    <vt:lpwstr/>
  </property>
</Properties>
</file>