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60CAD01B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33B2E29F" w14:textId="77777777" w:rsidR="004428A5" w:rsidRPr="004428A5" w:rsidRDefault="004428A5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sz w:val="32"/>
          <w:szCs w:val="32"/>
        </w:rPr>
      </w:pPr>
      <w:proofErr w:type="spellStart"/>
      <w:r w:rsidRPr="004428A5">
        <w:rPr>
          <w:rFonts w:ascii="Century Gothic" w:hAnsi="Century Gothic" w:cs="Century Gothic"/>
          <w:b/>
          <w:bCs/>
          <w:sz w:val="32"/>
          <w:szCs w:val="32"/>
        </w:rPr>
        <w:t>Soufiene</w:t>
      </w:r>
      <w:proofErr w:type="spellEnd"/>
      <w:r w:rsidRPr="004428A5">
        <w:rPr>
          <w:rFonts w:ascii="Century Gothic" w:hAnsi="Century Gothic" w:cs="Century Gothic"/>
          <w:b/>
          <w:bCs/>
          <w:sz w:val="32"/>
          <w:szCs w:val="32"/>
        </w:rPr>
        <w:t xml:space="preserve"> KATET  </w:t>
      </w:r>
    </w:p>
    <w:p w14:paraId="53D37EF3" w14:textId="2FA8CE29" w:rsidR="00C45E6F" w:rsidRPr="004428A5" w:rsidRDefault="004428A5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sz w:val="32"/>
          <w:szCs w:val="32"/>
        </w:rPr>
      </w:pPr>
      <w:r w:rsidRPr="004428A5">
        <w:rPr>
          <w:rFonts w:ascii="Century Gothic" w:hAnsi="Century Gothic" w:cs="Century Gothic"/>
          <w:b/>
          <w:bCs/>
          <w:sz w:val="32"/>
          <w:szCs w:val="32"/>
        </w:rPr>
        <w:t xml:space="preserve">Développeur .Net  </w:t>
      </w:r>
    </w:p>
    <w:p w14:paraId="79F9D2C8" w14:textId="204225F1" w:rsidR="004428A5" w:rsidRDefault="004428A5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p w14:paraId="24B66146" w14:textId="03BE824A" w:rsidR="008C5784" w:rsidRDefault="008C5784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p w14:paraId="3E990BC7" w14:textId="3F64E6F6" w:rsidR="008C5784" w:rsidRPr="00E94E84" w:rsidRDefault="00E94E84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6"/>
          <w:szCs w:val="36"/>
        </w:rPr>
      </w:pPr>
      <w:r w:rsidRPr="00E94E84">
        <w:rPr>
          <w:b/>
          <w:bCs/>
          <w:sz w:val="24"/>
          <w:szCs w:val="24"/>
        </w:rPr>
        <w:t xml:space="preserve">Fort d'une expérience professionnelle débutée en 2012, j'ai développé une expertise solide dans le développement logiciel, notamment en environnement .NET, en conception d’architectures robustes (Clean Architecture, </w:t>
      </w:r>
      <w:proofErr w:type="spellStart"/>
      <w:r w:rsidRPr="00E94E84">
        <w:rPr>
          <w:b/>
          <w:bCs/>
          <w:sz w:val="24"/>
          <w:szCs w:val="24"/>
        </w:rPr>
        <w:t>microservices</w:t>
      </w:r>
      <w:proofErr w:type="spellEnd"/>
      <w:r w:rsidRPr="00E94E84">
        <w:rPr>
          <w:b/>
          <w:bCs/>
          <w:sz w:val="24"/>
          <w:szCs w:val="24"/>
        </w:rPr>
        <w:t>), et en mise en œuvre de pratiques modernes de qualité logicielle (TDD, CI/CD, DevOps).</w:t>
      </w:r>
    </w:p>
    <w:p w14:paraId="260FD849" w14:textId="48E93578" w:rsidR="008C5784" w:rsidRDefault="008C5784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p w14:paraId="35B52B57" w14:textId="77777777" w:rsidR="008C5784" w:rsidRPr="00AA25B1" w:rsidRDefault="008C5784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31"/>
      </w:tblGrid>
      <w:tr w:rsidR="00824E31" w14:paraId="5D02AF52" w14:textId="77777777" w:rsidTr="00817D06">
        <w:trPr>
          <w:trHeight w:val="562"/>
        </w:trPr>
        <w:tc>
          <w:tcPr>
            <w:tcW w:w="10031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049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0"/>
      </w:tblGrid>
      <w:tr w:rsidR="000A326F" w:rsidRPr="000A326F" w14:paraId="616EB262" w14:textId="77777777" w:rsidTr="00817D06">
        <w:trPr>
          <w:trHeight w:val="2730"/>
        </w:trPr>
        <w:tc>
          <w:tcPr>
            <w:tcW w:w="10490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6648DF6E" w14:textId="77777777" w:rsidR="004428A5" w:rsidRPr="004428A5" w:rsidRDefault="004428A5" w:rsidP="004428A5">
            <w:pPr>
              <w:ind w:right="85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8A5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• Archivage et merge du code   </w:t>
            </w:r>
          </w:p>
          <w:p w14:paraId="14B063F8" w14:textId="77777777" w:rsidR="004428A5" w:rsidRPr="004428A5" w:rsidRDefault="004428A5" w:rsidP="004428A5">
            <w:pPr>
              <w:ind w:right="85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8A5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• Refactorisation du code   </w:t>
            </w:r>
          </w:p>
          <w:p w14:paraId="4DF7CEE0" w14:textId="77777777" w:rsidR="004428A5" w:rsidRPr="004428A5" w:rsidRDefault="004428A5" w:rsidP="004428A5">
            <w:pPr>
              <w:ind w:right="85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8A5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• Amélioration de la qualité de code et de la performance   </w:t>
            </w:r>
          </w:p>
          <w:p w14:paraId="36C8408A" w14:textId="77777777" w:rsidR="004428A5" w:rsidRPr="004428A5" w:rsidRDefault="004428A5" w:rsidP="004428A5">
            <w:pPr>
              <w:ind w:right="85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8A5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• Test et débogage  </w:t>
            </w:r>
          </w:p>
          <w:p w14:paraId="3B60CDD1" w14:textId="77777777" w:rsidR="004428A5" w:rsidRPr="004428A5" w:rsidRDefault="004428A5" w:rsidP="004428A5">
            <w:pPr>
              <w:ind w:right="85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8A5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• Conception des </w:t>
            </w:r>
            <w:proofErr w:type="spellStart"/>
            <w:r w:rsidRPr="004428A5">
              <w:rPr>
                <w:rFonts w:eastAsia="Times New Roman" w:cstheme="minorHAnsi"/>
                <w:b/>
                <w:bCs/>
                <w:sz w:val="24"/>
                <w:szCs w:val="24"/>
              </w:rPr>
              <w:t>microservices</w:t>
            </w:r>
            <w:proofErr w:type="spellEnd"/>
            <w:r w:rsidRPr="004428A5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  </w:t>
            </w:r>
          </w:p>
          <w:p w14:paraId="01F6A97A" w14:textId="0BC4A30C" w:rsidR="002D4993" w:rsidRPr="004428A5" w:rsidRDefault="004428A5" w:rsidP="004428A5">
            <w:pPr>
              <w:ind w:right="85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8A5">
              <w:rPr>
                <w:rFonts w:eastAsia="Times New Roman" w:cstheme="minorHAnsi"/>
                <w:b/>
                <w:bCs/>
                <w:sz w:val="24"/>
                <w:szCs w:val="24"/>
              </w:rPr>
              <w:t>• Mise en place de TDD</w:t>
            </w:r>
          </w:p>
          <w:p w14:paraId="6A6BFD8F" w14:textId="77777777" w:rsidR="006D2170" w:rsidRPr="00265490" w:rsidRDefault="006D2170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E94E84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25A178BA" w:rsidR="005C5B29" w:rsidRPr="0055415D" w:rsidRDefault="004428A5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bookmarkStart w:id="0" w:name="_Hlk196925442"/>
            <w:r w:rsidRPr="004428A5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>Depuis septembre 2022 à ce jour</w:t>
            </w:r>
            <w:r w:rsidR="006729A2" w:rsidRPr="006729A2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</w:t>
            </w:r>
            <w:r w:rsidR="00C45E6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</w:t>
            </w:r>
            <w:bookmarkEnd w:id="0"/>
            <w:r w:rsidR="00C45E6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                              </w:t>
            </w:r>
            <w:r w:rsidRPr="004428A5"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CAR BOOKING KIRRK</w:t>
            </w:r>
          </w:p>
          <w:p w14:paraId="4D823720" w14:textId="68BA4449" w:rsidR="00FC610F" w:rsidRPr="00984E68" w:rsidRDefault="004428A5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Meiryo UI" w:eastAsia="Meiryo UI" w:hAnsi="Meiryo UI" w:cs="Meiryo UI"/>
                <w:color w:val="F66400"/>
              </w:rPr>
            </w:pPr>
            <w:r w:rsidRPr="004428A5">
              <w:rPr>
                <w:rFonts w:ascii="Meiryo UI" w:eastAsia="Meiryo UI" w:hAnsi="Meiryo UI" w:cs="Meiryo UI"/>
                <w:b/>
                <w:bCs/>
                <w:color w:val="F66400"/>
              </w:rPr>
              <w:t>Développeur confirmé .NET</w:t>
            </w:r>
          </w:p>
          <w:p w14:paraId="2DA2FBD0" w14:textId="40876114" w:rsidR="005B64F1" w:rsidRDefault="005B64F1" w:rsidP="00E94E84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24A420E5" w14:textId="50A7B885" w:rsidR="00FC610F" w:rsidRPr="004428A5" w:rsidRDefault="004428A5" w:rsidP="00E94E84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  <w:r w:rsidRPr="004428A5">
              <w:rPr>
                <w:rFonts w:eastAsia="Arial Unicode MS" w:cstheme="minorHAnsi"/>
                <w:b/>
                <w:bCs/>
                <w:bdr w:val="nil"/>
                <w:lang w:eastAsia="en-US"/>
              </w:rPr>
              <w:t>PROJET :</w:t>
            </w:r>
            <w:r>
              <w:rPr>
                <w:rFonts w:eastAsia="Arial Unicode MS" w:cstheme="minorHAnsi"/>
                <w:b/>
                <w:bCs/>
                <w:bdr w:val="nil"/>
                <w:lang w:eastAsia="en-US"/>
              </w:rPr>
              <w:t xml:space="preserve"> </w:t>
            </w:r>
            <w:r>
              <w:t xml:space="preserve">Développement d’une application de gestion de flotte en .NET </w:t>
            </w:r>
            <w:proofErr w:type="spellStart"/>
            <w:r>
              <w:t>Core</w:t>
            </w:r>
            <w:proofErr w:type="spellEnd"/>
          </w:p>
          <w:p w14:paraId="4BBC6754" w14:textId="15D4DF54" w:rsidR="00FC610F" w:rsidRDefault="00FC610F" w:rsidP="00E94E84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22885CE1" w14:textId="77777777" w:rsidR="00FC610F" w:rsidRDefault="00FC610F" w:rsidP="00E94E84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35B8BCF" w14:textId="5038FC43" w:rsidR="00D0405E" w:rsidRDefault="00D0405E" w:rsidP="00E94E8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808080" w:themeColor="background1" w:themeShade="80"/>
                <w:sz w:val="24"/>
                <w:szCs w:val="24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et tâches </w:t>
            </w:r>
            <w:proofErr w:type="gramStart"/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:</w:t>
            </w:r>
            <w:proofErr w:type="gramEnd"/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35327AE5" w14:textId="77777777" w:rsidR="004428A5" w:rsidRPr="00D0405E" w:rsidRDefault="004428A5" w:rsidP="00E94E84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23E032E3" w14:textId="5B020117" w:rsidR="004428A5" w:rsidRDefault="004428A5" w:rsidP="00E94E84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Chiffrage et Conception des </w:t>
            </w:r>
            <w:proofErr w:type="spellStart"/>
            <w:r>
              <w:t>features</w:t>
            </w:r>
            <w:proofErr w:type="spellEnd"/>
          </w:p>
          <w:p w14:paraId="6936215B" w14:textId="7B8182DF" w:rsidR="004428A5" w:rsidRDefault="004428A5" w:rsidP="00E94E84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Développement des Azure </w:t>
            </w:r>
            <w:proofErr w:type="spellStart"/>
            <w:r>
              <w:t>Functions</w:t>
            </w:r>
            <w:proofErr w:type="spellEnd"/>
            <w:r>
              <w:t xml:space="preserve"> pour l’analyse des métriques des véhicules</w:t>
            </w:r>
          </w:p>
          <w:p w14:paraId="18A4FE15" w14:textId="727740FC" w:rsidR="004428A5" w:rsidRDefault="004428A5" w:rsidP="00E94E84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Conception et mise en place de micro-services pour la gestion des contrats </w:t>
            </w:r>
          </w:p>
          <w:p w14:paraId="792AB1A9" w14:textId="6404EC25" w:rsidR="004428A5" w:rsidRDefault="004428A5" w:rsidP="00E94E84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Développement du service de gestion des réservations externes </w:t>
            </w:r>
          </w:p>
          <w:p w14:paraId="5F29589A" w14:textId="2BE43729" w:rsidR="004428A5" w:rsidRDefault="004428A5" w:rsidP="00E94E84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Développement d’évolutions pour une centaines APIs </w:t>
            </w:r>
          </w:p>
          <w:p w14:paraId="1487B64C" w14:textId="6D24F310" w:rsidR="00FC610F" w:rsidRDefault="004428A5" w:rsidP="00E94E84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  <w:r>
              <w:t>TDD : 90% de couverture</w:t>
            </w:r>
          </w:p>
          <w:p w14:paraId="19C29732" w14:textId="4F69BEA6" w:rsidR="00265490" w:rsidRDefault="00E94E84" w:rsidP="00E94E84">
            <w:r>
              <w:rPr>
                <w:b/>
                <w:bCs/>
              </w:rPr>
              <w:t xml:space="preserve"> </w:t>
            </w:r>
            <w:r w:rsidR="004428A5" w:rsidRPr="008C5784">
              <w:rPr>
                <w:b/>
                <w:bCs/>
              </w:rPr>
              <w:t>Challenge technique</w:t>
            </w:r>
            <w:r w:rsidR="004428A5">
              <w:t xml:space="preserve"> : Architecture </w:t>
            </w:r>
            <w:proofErr w:type="spellStart"/>
            <w:r w:rsidR="004428A5">
              <w:t>Microservices</w:t>
            </w:r>
            <w:proofErr w:type="spellEnd"/>
            <w:r w:rsidR="004428A5">
              <w:t>, IoT Services</w:t>
            </w:r>
          </w:p>
          <w:p w14:paraId="7058495C" w14:textId="77777777" w:rsidR="008C5784" w:rsidRDefault="008C5784" w:rsidP="00E94E84">
            <w:pPr>
              <w:rPr>
                <w:b/>
                <w:bCs/>
              </w:rPr>
            </w:pPr>
            <w:r w:rsidRPr="00E94E84">
              <w:rPr>
                <w:color w:val="A6A6A6" w:themeColor="background1" w:themeShade="A6"/>
                <w:sz w:val="24"/>
                <w:szCs w:val="24"/>
              </w:rPr>
              <w:t>ENVIRONNEMENT TECHNIQUE</w:t>
            </w:r>
            <w:r w:rsidRPr="008C5784">
              <w:rPr>
                <w:b/>
                <w:bCs/>
                <w:color w:val="A6A6A6" w:themeColor="background1" w:themeShade="A6"/>
                <w:sz w:val="24"/>
                <w:szCs w:val="24"/>
              </w:rPr>
              <w:t xml:space="preserve"> </w:t>
            </w:r>
            <w:r w:rsidRPr="008C5784">
              <w:rPr>
                <w:b/>
                <w:bCs/>
              </w:rPr>
              <w:t xml:space="preserve">: C#, .NET </w:t>
            </w:r>
            <w:proofErr w:type="spellStart"/>
            <w:proofErr w:type="gramStart"/>
            <w:r w:rsidRPr="008C5784">
              <w:rPr>
                <w:b/>
                <w:bCs/>
              </w:rPr>
              <w:t>Core</w:t>
            </w:r>
            <w:proofErr w:type="spellEnd"/>
            <w:r w:rsidRPr="008C5784">
              <w:rPr>
                <w:b/>
                <w:bCs/>
              </w:rPr>
              <w:t>(</w:t>
            </w:r>
            <w:proofErr w:type="gramEnd"/>
            <w:r w:rsidRPr="008C5784">
              <w:rPr>
                <w:b/>
                <w:bCs/>
              </w:rPr>
              <w:t xml:space="preserve">6,7), </w:t>
            </w:r>
            <w:proofErr w:type="spellStart"/>
            <w:r w:rsidRPr="008C5784">
              <w:rPr>
                <w:b/>
                <w:bCs/>
              </w:rPr>
              <w:t>React</w:t>
            </w:r>
            <w:proofErr w:type="spellEnd"/>
            <w:r w:rsidRPr="008C5784">
              <w:rPr>
                <w:b/>
                <w:bCs/>
              </w:rPr>
              <w:t xml:space="preserve">, </w:t>
            </w:r>
            <w:proofErr w:type="spellStart"/>
            <w:r w:rsidRPr="008C5784">
              <w:rPr>
                <w:b/>
                <w:bCs/>
              </w:rPr>
              <w:t>RabbitMq</w:t>
            </w:r>
            <w:proofErr w:type="spellEnd"/>
            <w:r w:rsidRPr="008C5784">
              <w:rPr>
                <w:b/>
                <w:bCs/>
              </w:rPr>
              <w:t xml:space="preserve">, </w:t>
            </w:r>
            <w:proofErr w:type="spellStart"/>
            <w:r w:rsidRPr="008C5784">
              <w:rPr>
                <w:b/>
                <w:bCs/>
              </w:rPr>
              <w:t>Entity</w:t>
            </w:r>
            <w:proofErr w:type="spellEnd"/>
            <w:r w:rsidRPr="008C5784">
              <w:rPr>
                <w:b/>
                <w:bCs/>
              </w:rPr>
              <w:t xml:space="preserve"> Framework, </w:t>
            </w:r>
            <w:proofErr w:type="spellStart"/>
            <w:r w:rsidRPr="008C5784">
              <w:rPr>
                <w:b/>
                <w:bCs/>
              </w:rPr>
              <w:t>xUnit</w:t>
            </w:r>
            <w:proofErr w:type="spellEnd"/>
            <w:r w:rsidRPr="008C5784">
              <w:rPr>
                <w:b/>
                <w:bCs/>
              </w:rPr>
              <w:t xml:space="preserve">, </w:t>
            </w:r>
            <w:proofErr w:type="spellStart"/>
            <w:r w:rsidRPr="008C5784">
              <w:rPr>
                <w:b/>
                <w:bCs/>
              </w:rPr>
              <w:t>Moq</w:t>
            </w:r>
            <w:proofErr w:type="spellEnd"/>
            <w:r w:rsidRPr="008C5784">
              <w:rPr>
                <w:b/>
                <w:bCs/>
              </w:rPr>
              <w:t>,</w:t>
            </w:r>
          </w:p>
          <w:p w14:paraId="43DE70A2" w14:textId="77777777" w:rsidR="008C5784" w:rsidRDefault="008C5784" w:rsidP="00E94E84">
            <w:pPr>
              <w:rPr>
                <w:b/>
                <w:bCs/>
              </w:rPr>
            </w:pPr>
            <w:r w:rsidRPr="008C5784">
              <w:rPr>
                <w:b/>
                <w:bCs/>
              </w:rPr>
              <w:t xml:space="preserve">Fluent Assertions, </w:t>
            </w:r>
            <w:proofErr w:type="gramStart"/>
            <w:r w:rsidRPr="008C5784">
              <w:rPr>
                <w:b/>
                <w:bCs/>
              </w:rPr>
              <w:t>Azure(</w:t>
            </w:r>
            <w:proofErr w:type="gramEnd"/>
            <w:r w:rsidRPr="008C5784">
              <w:rPr>
                <w:b/>
                <w:bCs/>
              </w:rPr>
              <w:t xml:space="preserve">Azure , DevOps, </w:t>
            </w:r>
            <w:proofErr w:type="spellStart"/>
            <w:r w:rsidRPr="008C5784">
              <w:rPr>
                <w:b/>
                <w:bCs/>
              </w:rPr>
              <w:t>Functions</w:t>
            </w:r>
            <w:proofErr w:type="spellEnd"/>
            <w:r w:rsidRPr="008C5784">
              <w:rPr>
                <w:b/>
                <w:bCs/>
              </w:rPr>
              <w:t xml:space="preserve"> , </w:t>
            </w:r>
            <w:proofErr w:type="spellStart"/>
            <w:r w:rsidRPr="008C5784">
              <w:rPr>
                <w:b/>
                <w:bCs/>
              </w:rPr>
              <w:t>Sql</w:t>
            </w:r>
            <w:proofErr w:type="spellEnd"/>
            <w:r w:rsidRPr="008C5784">
              <w:rPr>
                <w:b/>
                <w:bCs/>
              </w:rPr>
              <w:t xml:space="preserve"> </w:t>
            </w:r>
            <w:proofErr w:type="spellStart"/>
            <w:r w:rsidRPr="008C5784">
              <w:rPr>
                <w:b/>
                <w:bCs/>
              </w:rPr>
              <w:t>database</w:t>
            </w:r>
            <w:proofErr w:type="spellEnd"/>
            <w:r w:rsidRPr="008C5784">
              <w:rPr>
                <w:b/>
                <w:bCs/>
              </w:rPr>
              <w:t xml:space="preserve">, Storage, IoT), Docker, </w:t>
            </w:r>
            <w:proofErr w:type="spellStart"/>
            <w:r w:rsidRPr="008C5784">
              <w:rPr>
                <w:b/>
                <w:bCs/>
              </w:rPr>
              <w:t>Kubernetes</w:t>
            </w:r>
            <w:proofErr w:type="spellEnd"/>
            <w:r w:rsidRPr="008C5784">
              <w:rPr>
                <w:b/>
                <w:bCs/>
              </w:rPr>
              <w:t>, 2hire,</w:t>
            </w:r>
          </w:p>
          <w:p w14:paraId="5F552B65" w14:textId="258581F7" w:rsidR="008C5784" w:rsidRPr="008C5784" w:rsidRDefault="008C5784" w:rsidP="00E94E84">
            <w:pPr>
              <w:rPr>
                <w:b/>
                <w:bCs/>
              </w:rPr>
            </w:pPr>
            <w:proofErr w:type="spellStart"/>
            <w:r w:rsidRPr="008C5784">
              <w:rPr>
                <w:b/>
                <w:bCs/>
              </w:rPr>
              <w:t>Stripe</w:t>
            </w:r>
            <w:proofErr w:type="spellEnd"/>
            <w:r w:rsidRPr="008C5784">
              <w:rPr>
                <w:b/>
                <w:bCs/>
              </w:rPr>
              <w:t xml:space="preserve">, SCRUM, </w:t>
            </w:r>
            <w:proofErr w:type="spellStart"/>
            <w:r w:rsidRPr="008C5784">
              <w:rPr>
                <w:b/>
                <w:bCs/>
              </w:rPr>
              <w:t>SonarQube</w:t>
            </w:r>
            <w:proofErr w:type="spellEnd"/>
            <w:r w:rsidRPr="008C5784">
              <w:rPr>
                <w:b/>
                <w:bCs/>
              </w:rPr>
              <w:t xml:space="preserve">, </w:t>
            </w:r>
            <w:proofErr w:type="spellStart"/>
            <w:r w:rsidRPr="008C5784">
              <w:rPr>
                <w:b/>
                <w:bCs/>
              </w:rPr>
              <w:t>Bogus</w:t>
            </w:r>
            <w:proofErr w:type="spellEnd"/>
          </w:p>
        </w:tc>
      </w:tr>
    </w:tbl>
    <w:p w14:paraId="3BAA2C4E" w14:textId="77777777" w:rsidR="008D7E60" w:rsidRPr="00381271" w:rsidRDefault="008D7E60" w:rsidP="004428A5">
      <w:pPr>
        <w:pStyle w:val="Puceducorpsdetexte"/>
        <w:tabs>
          <w:tab w:val="left" w:pos="644"/>
        </w:tabs>
        <w:spacing w:after="12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537621C2" w:rsidR="00824E31" w:rsidRPr="008C5784" w:rsidRDefault="008C5784" w:rsidP="385A4544">
      <w:pPr>
        <w:pStyle w:val="Titre1"/>
        <w:pBdr>
          <w:bottom w:val="single" w:sz="4" w:space="1" w:color="808080"/>
        </w:pBdr>
        <w:spacing w:before="0"/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</w:pPr>
      <w:bookmarkStart w:id="1" w:name="_Hlk191492707"/>
      <w:r w:rsidRPr="008C5784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De février 2021 à septembre 2022</w:t>
      </w:r>
      <w:r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 xml:space="preserve">                                                                     </w:t>
      </w:r>
      <w:r w:rsidRPr="008C5784">
        <w:rPr>
          <w:sz w:val="22"/>
          <w:szCs w:val="22"/>
        </w:rPr>
        <w:t>SNCF</w:t>
      </w:r>
    </w:p>
    <w:bookmarkEnd w:id="1"/>
    <w:p w14:paraId="6ED56020" w14:textId="2C661BB0" w:rsidR="006D2170" w:rsidRDefault="008C5784" w:rsidP="00236ACD">
      <w:pPr>
        <w:rPr>
          <w:rFonts w:ascii="Meiryo UI" w:eastAsia="Meiryo UI" w:hAnsi="Meiryo UI" w:cs="Meiryo UI"/>
          <w:b/>
          <w:bCs/>
          <w:color w:val="F66400"/>
        </w:rPr>
      </w:pPr>
      <w:r w:rsidRPr="008C5784">
        <w:rPr>
          <w:rFonts w:ascii="Meiryo UI" w:eastAsia="Meiryo UI" w:hAnsi="Meiryo UI" w:cs="Meiryo UI"/>
          <w:b/>
          <w:bCs/>
          <w:color w:val="F66400"/>
        </w:rPr>
        <w:t>Développeur confirmé .NET</w:t>
      </w:r>
    </w:p>
    <w:p w14:paraId="6440F285" w14:textId="385207A0" w:rsidR="008C5784" w:rsidRDefault="008C5784" w:rsidP="00236ACD">
      <w:bookmarkStart w:id="2" w:name="_Hlk200457194"/>
      <w:r w:rsidRPr="008C5784">
        <w:rPr>
          <w:b/>
          <w:bCs/>
        </w:rPr>
        <w:t>Projet</w:t>
      </w:r>
      <w:r>
        <w:t xml:space="preserve"> : Gestion de la sécurité des travaux de maintenance des trains SNCF</w:t>
      </w:r>
    </w:p>
    <w:p w14:paraId="62E11BD5" w14:textId="243EDEC3" w:rsidR="00F96DE2" w:rsidRP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bookmarkStart w:id="3" w:name="_Hlk194680008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bookmarkEnd w:id="3"/>
    <w:p w14:paraId="6A08B7A3" w14:textId="77777777" w:rsidR="008C5784" w:rsidRDefault="008C5784" w:rsidP="008C5784">
      <w:pPr>
        <w:pStyle w:val="Paragraphedeliste"/>
        <w:tabs>
          <w:tab w:val="left" w:pos="1905"/>
        </w:tabs>
      </w:pPr>
      <w:r w:rsidRPr="008C5784">
        <w:t xml:space="preserve"> </w:t>
      </w:r>
      <w:r>
        <w:t xml:space="preserve">• Chiffrage et Conception des </w:t>
      </w:r>
      <w:proofErr w:type="spellStart"/>
      <w:r>
        <w:t>features</w:t>
      </w:r>
      <w:proofErr w:type="spellEnd"/>
    </w:p>
    <w:p w14:paraId="3E54C85D" w14:textId="77777777" w:rsidR="008C5784" w:rsidRDefault="008C5784" w:rsidP="008C5784">
      <w:pPr>
        <w:pStyle w:val="Paragraphedeliste"/>
        <w:tabs>
          <w:tab w:val="left" w:pos="1905"/>
        </w:tabs>
      </w:pPr>
      <w:r>
        <w:t xml:space="preserve"> • Migration d’une application monolithique en architecture </w:t>
      </w:r>
      <w:proofErr w:type="spellStart"/>
      <w:r>
        <w:t>microservice</w:t>
      </w:r>
      <w:proofErr w:type="spellEnd"/>
    </w:p>
    <w:p w14:paraId="2CEC2470" w14:textId="77777777" w:rsidR="008C5784" w:rsidRDefault="008C5784" w:rsidP="008C5784">
      <w:pPr>
        <w:pStyle w:val="Paragraphedeliste"/>
        <w:tabs>
          <w:tab w:val="left" w:pos="1905"/>
        </w:tabs>
      </w:pPr>
      <w:r>
        <w:t xml:space="preserve"> • Conception et mise en place de micro-services pour la gestion des dépêches </w:t>
      </w:r>
    </w:p>
    <w:p w14:paraId="50F3417A" w14:textId="77777777" w:rsidR="008C5784" w:rsidRDefault="008C5784" w:rsidP="008C5784">
      <w:pPr>
        <w:pStyle w:val="Paragraphedeliste"/>
        <w:tabs>
          <w:tab w:val="left" w:pos="1905"/>
        </w:tabs>
      </w:pPr>
      <w:r>
        <w:t xml:space="preserve">• Développement d’évolutions pour des APIs </w:t>
      </w:r>
    </w:p>
    <w:p w14:paraId="38D3E04B" w14:textId="77777777" w:rsidR="008C5784" w:rsidRDefault="008C5784" w:rsidP="008C5784">
      <w:pPr>
        <w:pStyle w:val="Paragraphedeliste"/>
        <w:tabs>
          <w:tab w:val="left" w:pos="1905"/>
        </w:tabs>
      </w:pPr>
      <w:r>
        <w:t xml:space="preserve">• Code </w:t>
      </w:r>
      <w:proofErr w:type="spellStart"/>
      <w:r>
        <w:t>review</w:t>
      </w:r>
      <w:proofErr w:type="spellEnd"/>
    </w:p>
    <w:p w14:paraId="2E82B4DC" w14:textId="77777777" w:rsidR="008C5784" w:rsidRDefault="008C5784" w:rsidP="008C5784">
      <w:pPr>
        <w:pStyle w:val="Paragraphedeliste"/>
        <w:tabs>
          <w:tab w:val="left" w:pos="1905"/>
        </w:tabs>
      </w:pPr>
      <w:r>
        <w:t xml:space="preserve"> • Formation </w:t>
      </w:r>
      <w:proofErr w:type="gramStart"/>
      <w:r>
        <w:t>des membre</w:t>
      </w:r>
      <w:proofErr w:type="gramEnd"/>
      <w:r>
        <w:t xml:space="preserve"> de l'équipe des choix d’architecture mis en place </w:t>
      </w:r>
    </w:p>
    <w:p w14:paraId="705AA2AF" w14:textId="67611EFB" w:rsidR="006D2170" w:rsidRDefault="008C5784" w:rsidP="008C5784">
      <w:pPr>
        <w:pStyle w:val="Paragraphedeliste"/>
        <w:tabs>
          <w:tab w:val="left" w:pos="1905"/>
        </w:tabs>
      </w:pPr>
      <w:r>
        <w:t xml:space="preserve">• </w:t>
      </w:r>
      <w:proofErr w:type="gramStart"/>
      <w:r>
        <w:t>TDD:</w:t>
      </w:r>
      <w:proofErr w:type="gramEnd"/>
      <w:r>
        <w:t xml:space="preserve"> 90% de couverture</w:t>
      </w:r>
    </w:p>
    <w:p w14:paraId="2B3C3CF9" w14:textId="77777777" w:rsidR="008C5784" w:rsidRDefault="008C5784" w:rsidP="008C5784">
      <w:pPr>
        <w:pStyle w:val="Paragraphedeliste"/>
        <w:tabs>
          <w:tab w:val="left" w:pos="1905"/>
        </w:tabs>
        <w:ind w:left="0"/>
      </w:pPr>
      <w:r w:rsidRPr="008C5784">
        <w:rPr>
          <w:b/>
          <w:bCs/>
        </w:rPr>
        <w:t>Challenge technique</w:t>
      </w:r>
      <w:r>
        <w:t xml:space="preserve"> : Migration d’une application monolithique en architecture </w:t>
      </w:r>
      <w:proofErr w:type="spellStart"/>
      <w:r>
        <w:t>microservices</w:t>
      </w:r>
      <w:proofErr w:type="spellEnd"/>
      <w:r>
        <w:t xml:space="preserve"> </w:t>
      </w:r>
    </w:p>
    <w:p w14:paraId="1DA30D98" w14:textId="77777777" w:rsidR="008C5784" w:rsidRDefault="008C5784" w:rsidP="008C5784">
      <w:pPr>
        <w:pStyle w:val="Paragraphedeliste"/>
        <w:tabs>
          <w:tab w:val="left" w:pos="1905"/>
        </w:tabs>
        <w:ind w:left="0"/>
      </w:pPr>
    </w:p>
    <w:p w14:paraId="09F07AFA" w14:textId="134D3DBD" w:rsidR="008C5784" w:rsidRDefault="008C5784" w:rsidP="008C5784">
      <w:pPr>
        <w:pStyle w:val="Paragraphedeliste"/>
        <w:tabs>
          <w:tab w:val="left" w:pos="1905"/>
        </w:tabs>
        <w:ind w:left="0"/>
        <w:rPr>
          <w:b/>
          <w:bCs/>
        </w:rPr>
      </w:pPr>
      <w:r w:rsidRPr="008C5784">
        <w:rPr>
          <w:color w:val="A6A6A6" w:themeColor="background1" w:themeShade="A6"/>
          <w:sz w:val="24"/>
          <w:szCs w:val="24"/>
        </w:rPr>
        <w:t xml:space="preserve">ENVIRONNEMENT TECHNIQUE </w:t>
      </w:r>
      <w:r w:rsidRPr="008C5784">
        <w:rPr>
          <w:b/>
          <w:bCs/>
        </w:rPr>
        <w:t xml:space="preserve">: C#, .NET </w:t>
      </w:r>
      <w:proofErr w:type="spellStart"/>
      <w:proofErr w:type="gramStart"/>
      <w:r w:rsidRPr="008C5784">
        <w:rPr>
          <w:b/>
          <w:bCs/>
        </w:rPr>
        <w:t>Core</w:t>
      </w:r>
      <w:proofErr w:type="spellEnd"/>
      <w:r w:rsidRPr="008C5784">
        <w:rPr>
          <w:b/>
          <w:bCs/>
        </w:rPr>
        <w:t>(</w:t>
      </w:r>
      <w:proofErr w:type="gramEnd"/>
      <w:r w:rsidRPr="008C5784">
        <w:rPr>
          <w:b/>
          <w:bCs/>
        </w:rPr>
        <w:t>3.1,6),</w:t>
      </w:r>
      <w:proofErr w:type="spellStart"/>
      <w:r w:rsidRPr="008C5784">
        <w:rPr>
          <w:b/>
          <w:bCs/>
        </w:rPr>
        <w:t>Entity</w:t>
      </w:r>
      <w:proofErr w:type="spellEnd"/>
      <w:r w:rsidRPr="008C5784">
        <w:rPr>
          <w:b/>
          <w:bCs/>
        </w:rPr>
        <w:t xml:space="preserve"> Framework, </w:t>
      </w:r>
      <w:proofErr w:type="spellStart"/>
      <w:r w:rsidRPr="008C5784">
        <w:rPr>
          <w:b/>
          <w:bCs/>
        </w:rPr>
        <w:t>xUnit</w:t>
      </w:r>
      <w:proofErr w:type="spellEnd"/>
      <w:r w:rsidRPr="008C5784">
        <w:rPr>
          <w:b/>
          <w:bCs/>
        </w:rPr>
        <w:t xml:space="preserve">, </w:t>
      </w:r>
      <w:proofErr w:type="spellStart"/>
      <w:r w:rsidRPr="008C5784">
        <w:rPr>
          <w:b/>
          <w:bCs/>
        </w:rPr>
        <w:t>Moq</w:t>
      </w:r>
      <w:proofErr w:type="spellEnd"/>
      <w:r w:rsidRPr="008C5784">
        <w:rPr>
          <w:b/>
          <w:bCs/>
        </w:rPr>
        <w:t xml:space="preserve">, Fluent Assertions, Ocelot, </w:t>
      </w:r>
      <w:proofErr w:type="spellStart"/>
      <w:r w:rsidRPr="008C5784">
        <w:rPr>
          <w:b/>
          <w:bCs/>
        </w:rPr>
        <w:t>PostgreSql</w:t>
      </w:r>
      <w:proofErr w:type="spellEnd"/>
      <w:r w:rsidRPr="008C5784">
        <w:rPr>
          <w:b/>
          <w:bCs/>
        </w:rPr>
        <w:t xml:space="preserve">, EF, </w:t>
      </w:r>
      <w:proofErr w:type="spellStart"/>
      <w:r w:rsidRPr="008C5784">
        <w:rPr>
          <w:b/>
          <w:bCs/>
        </w:rPr>
        <w:t>SignalR</w:t>
      </w:r>
      <w:proofErr w:type="spellEnd"/>
      <w:r w:rsidRPr="008C5784">
        <w:rPr>
          <w:b/>
          <w:bCs/>
        </w:rPr>
        <w:t xml:space="preserve">, Jenkins, Docker, </w:t>
      </w:r>
      <w:proofErr w:type="spellStart"/>
      <w:r w:rsidRPr="008C5784">
        <w:rPr>
          <w:b/>
          <w:bCs/>
        </w:rPr>
        <w:t>Kubernetes</w:t>
      </w:r>
      <w:proofErr w:type="spellEnd"/>
      <w:r w:rsidRPr="008C5784">
        <w:rPr>
          <w:b/>
          <w:bCs/>
        </w:rPr>
        <w:t xml:space="preserve">, </w:t>
      </w:r>
      <w:proofErr w:type="spellStart"/>
      <w:r w:rsidRPr="008C5784">
        <w:rPr>
          <w:b/>
          <w:bCs/>
        </w:rPr>
        <w:t>Helm</w:t>
      </w:r>
      <w:proofErr w:type="spellEnd"/>
      <w:r w:rsidRPr="008C5784">
        <w:rPr>
          <w:b/>
          <w:bCs/>
        </w:rPr>
        <w:t xml:space="preserve">, </w:t>
      </w:r>
      <w:proofErr w:type="spellStart"/>
      <w:r w:rsidRPr="008C5784">
        <w:rPr>
          <w:b/>
          <w:bCs/>
        </w:rPr>
        <w:t>Angular</w:t>
      </w:r>
      <w:proofErr w:type="spellEnd"/>
      <w:r w:rsidRPr="008C5784">
        <w:rPr>
          <w:b/>
          <w:bCs/>
        </w:rPr>
        <w:t xml:space="preserve">, Jira, SCRUM, </w:t>
      </w:r>
      <w:proofErr w:type="spellStart"/>
      <w:r w:rsidRPr="008C5784">
        <w:rPr>
          <w:b/>
          <w:bCs/>
        </w:rPr>
        <w:t>SonarQube</w:t>
      </w:r>
      <w:proofErr w:type="spellEnd"/>
      <w:r w:rsidRPr="008C5784">
        <w:rPr>
          <w:b/>
          <w:bCs/>
        </w:rPr>
        <w:t xml:space="preserve">, </w:t>
      </w:r>
      <w:proofErr w:type="spellStart"/>
      <w:r w:rsidRPr="008C5784">
        <w:rPr>
          <w:b/>
          <w:bCs/>
        </w:rPr>
        <w:t>Bogus</w:t>
      </w:r>
      <w:proofErr w:type="spellEnd"/>
    </w:p>
    <w:bookmarkEnd w:id="2"/>
    <w:p w14:paraId="15463402" w14:textId="77777777" w:rsidR="008C5784" w:rsidRDefault="008C5784" w:rsidP="008C5784">
      <w:pPr>
        <w:pStyle w:val="Paragraphedeliste"/>
        <w:tabs>
          <w:tab w:val="left" w:pos="1905"/>
        </w:tabs>
        <w:ind w:left="0"/>
        <w:rPr>
          <w:rFonts w:ascii="Meiryo UI" w:eastAsia="Meiryo UI" w:hAnsi="Meiryo UI" w:cs="Meiryo UI"/>
          <w:b/>
          <w:bCs/>
          <w:color w:val="F66400"/>
        </w:rPr>
      </w:pPr>
    </w:p>
    <w:p w14:paraId="31E57E94" w14:textId="617E32E5" w:rsidR="00DA7816" w:rsidRPr="002A79D1" w:rsidRDefault="008C5784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4" w:name="_Hlk194661231"/>
      <w:r w:rsidRPr="008C5784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De janvier 2019 à décembre 2020</w:t>
      </w:r>
      <w:r w:rsidR="001A09A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</w:t>
      </w:r>
      <w:r w:rsidRPr="008C5784">
        <w:rPr>
          <w:sz w:val="20"/>
          <w:szCs w:val="20"/>
        </w:rPr>
        <w:t>OCS CONSULTING</w:t>
      </w:r>
    </w:p>
    <w:p w14:paraId="0E717ACC" w14:textId="77777777" w:rsidR="00343FEB" w:rsidRDefault="008C5784" w:rsidP="000D6E60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5" w:name="_Hlk195798632"/>
      <w:bookmarkEnd w:id="4"/>
      <w:r w:rsidRPr="008C5784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Développeur confirmé .NET</w:t>
      </w:r>
    </w:p>
    <w:p w14:paraId="3E66DE1E" w14:textId="0B640C9A" w:rsidR="00343FEB" w:rsidRPr="00343FEB" w:rsidRDefault="008C5784" w:rsidP="000D6E60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sz w:val="22"/>
          <w:szCs w:val="22"/>
        </w:rPr>
      </w:pPr>
      <w:r w:rsidRPr="00343FEB">
        <w:rPr>
          <w:rFonts w:asciiTheme="minorHAnsi" w:hAnsiTheme="minorHAnsi"/>
          <w:b/>
          <w:bCs/>
          <w:sz w:val="22"/>
          <w:szCs w:val="22"/>
          <w:u w:val="single"/>
        </w:rPr>
        <w:t>Projet 1</w:t>
      </w:r>
      <w:r w:rsidRPr="008C5784">
        <w:rPr>
          <w:rFonts w:asciiTheme="minorHAnsi" w:hAnsiTheme="minorHAnsi"/>
          <w:sz w:val="22"/>
          <w:szCs w:val="22"/>
        </w:rPr>
        <w:t xml:space="preserve"> : OIT Compilation : Gestion des membres et de la documentation de la commission </w:t>
      </w:r>
      <w:proofErr w:type="gramStart"/>
      <w:r w:rsidRPr="008C5784">
        <w:rPr>
          <w:rFonts w:asciiTheme="minorHAnsi" w:hAnsiTheme="minorHAnsi"/>
          <w:sz w:val="22"/>
          <w:szCs w:val="22"/>
        </w:rPr>
        <w:t>des expert</w:t>
      </w:r>
      <w:proofErr w:type="gramEnd"/>
      <w:r w:rsidRPr="008C5784">
        <w:rPr>
          <w:rFonts w:asciiTheme="minorHAnsi" w:hAnsiTheme="minorHAnsi"/>
          <w:sz w:val="22"/>
          <w:szCs w:val="22"/>
        </w:rPr>
        <w:t xml:space="preserve"> pour l’application des conventions et recommandations</w:t>
      </w:r>
    </w:p>
    <w:p w14:paraId="6211D2CD" w14:textId="77777777" w:rsidR="00343FEB" w:rsidRDefault="000D6E60" w:rsidP="00343FEB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  <w:bookmarkStart w:id="6" w:name="_Hlk194661350"/>
      <w:bookmarkStart w:id="7" w:name="_Hlk195799240"/>
      <w:bookmarkEnd w:id="5"/>
    </w:p>
    <w:p w14:paraId="6DC05546" w14:textId="77777777" w:rsidR="00343FEB" w:rsidRDefault="008C5784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8C5784">
        <w:rPr>
          <w:rFonts w:asciiTheme="minorHAnsi" w:hAnsiTheme="minorHAnsi" w:cstheme="minorHAnsi"/>
          <w:sz w:val="22"/>
          <w:szCs w:val="22"/>
        </w:rPr>
        <w:t>• Analyse de besoin</w:t>
      </w:r>
    </w:p>
    <w:p w14:paraId="1BEA92C9" w14:textId="77777777" w:rsidR="00343FEB" w:rsidRDefault="008C5784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8C5784">
        <w:rPr>
          <w:rFonts w:asciiTheme="minorHAnsi" w:hAnsiTheme="minorHAnsi" w:cstheme="minorHAnsi"/>
          <w:sz w:val="22"/>
          <w:szCs w:val="22"/>
        </w:rPr>
        <w:t xml:space="preserve"> • Chiffrage et Conception des </w:t>
      </w:r>
      <w:proofErr w:type="spellStart"/>
      <w:r w:rsidRPr="008C5784">
        <w:rPr>
          <w:rFonts w:asciiTheme="minorHAnsi" w:hAnsiTheme="minorHAnsi" w:cstheme="minorHAnsi"/>
          <w:sz w:val="22"/>
          <w:szCs w:val="22"/>
        </w:rPr>
        <w:t>features</w:t>
      </w:r>
      <w:proofErr w:type="spellEnd"/>
    </w:p>
    <w:p w14:paraId="2CA09154" w14:textId="110DE963" w:rsidR="008C5784" w:rsidRDefault="008C5784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8C5784">
        <w:rPr>
          <w:rFonts w:asciiTheme="minorHAnsi" w:hAnsiTheme="minorHAnsi" w:cstheme="minorHAnsi"/>
          <w:sz w:val="22"/>
          <w:szCs w:val="22"/>
        </w:rPr>
        <w:lastRenderedPageBreak/>
        <w:t xml:space="preserve"> • Développement des web Api </w:t>
      </w:r>
      <w:proofErr w:type="spellStart"/>
      <w:r w:rsidRPr="008C5784">
        <w:rPr>
          <w:rFonts w:asciiTheme="minorHAnsi" w:hAnsiTheme="minorHAnsi" w:cstheme="minorHAnsi"/>
          <w:sz w:val="22"/>
          <w:szCs w:val="22"/>
        </w:rPr>
        <w:t>Rest</w:t>
      </w:r>
      <w:proofErr w:type="spellEnd"/>
      <w:r w:rsidRPr="008C5784">
        <w:rPr>
          <w:rFonts w:asciiTheme="minorHAnsi" w:hAnsiTheme="minorHAnsi" w:cstheme="minorHAnsi"/>
          <w:sz w:val="22"/>
          <w:szCs w:val="22"/>
        </w:rPr>
        <w:t xml:space="preserve"> pour la gestion des membres, des conventions et recommandations </w:t>
      </w:r>
    </w:p>
    <w:p w14:paraId="5DBF2F90" w14:textId="014975BE" w:rsidR="00343FEB" w:rsidRDefault="00343FEB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b/>
          <w:bCs/>
          <w:sz w:val="22"/>
          <w:szCs w:val="22"/>
        </w:rPr>
      </w:pPr>
      <w:r w:rsidRPr="00343FEB">
        <w:rPr>
          <w:rFonts w:asciiTheme="minorHAnsi" w:hAnsiTheme="minorHAnsi"/>
          <w:color w:val="A6A6A6" w:themeColor="background1" w:themeShade="A6"/>
          <w:sz w:val="24"/>
          <w:szCs w:val="24"/>
        </w:rPr>
        <w:t xml:space="preserve">ENVIRONNEMENT TECHNIQUE </w:t>
      </w:r>
      <w:r w:rsidRPr="00343FEB">
        <w:rPr>
          <w:rFonts w:asciiTheme="minorHAnsi" w:hAnsiTheme="minorHAnsi"/>
          <w:sz w:val="22"/>
          <w:szCs w:val="22"/>
        </w:rPr>
        <w:t xml:space="preserve">: </w:t>
      </w:r>
      <w:r w:rsidRPr="00343FEB">
        <w:rPr>
          <w:rFonts w:asciiTheme="minorHAnsi" w:hAnsiTheme="minorHAnsi"/>
          <w:b/>
          <w:bCs/>
          <w:sz w:val="22"/>
          <w:szCs w:val="22"/>
        </w:rPr>
        <w:t xml:space="preserve">C#, ASP MVC5,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xUnit</w:t>
      </w:r>
      <w:proofErr w:type="spellEnd"/>
      <w:r w:rsidRPr="00343FEB">
        <w:rPr>
          <w:rFonts w:ascii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Moq</w:t>
      </w:r>
      <w:proofErr w:type="spellEnd"/>
      <w:r w:rsidRPr="00343FEB">
        <w:rPr>
          <w:rFonts w:asciiTheme="minorHAnsi" w:hAnsiTheme="minorHAnsi"/>
          <w:b/>
          <w:bCs/>
          <w:sz w:val="22"/>
          <w:szCs w:val="22"/>
        </w:rPr>
        <w:t xml:space="preserve">, SQL Server,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Entity</w:t>
      </w:r>
      <w:proofErr w:type="spellEnd"/>
      <w:r w:rsidRPr="00343FEB">
        <w:rPr>
          <w:rFonts w:asciiTheme="minorHAnsi" w:hAnsiTheme="minorHAnsi"/>
          <w:b/>
          <w:bCs/>
          <w:sz w:val="22"/>
          <w:szCs w:val="22"/>
        </w:rPr>
        <w:t xml:space="preserve"> Framework,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xUnit</w:t>
      </w:r>
      <w:proofErr w:type="spellEnd"/>
    </w:p>
    <w:p w14:paraId="7A36B7FC" w14:textId="77777777" w:rsidR="00343FEB" w:rsidRDefault="00343FEB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b/>
          <w:bCs/>
          <w:sz w:val="22"/>
          <w:szCs w:val="22"/>
        </w:rPr>
      </w:pPr>
    </w:p>
    <w:p w14:paraId="62D809CD" w14:textId="2C81F3D9" w:rsidR="00343FEB" w:rsidRPr="00343FEB" w:rsidRDefault="00343FEB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sz w:val="22"/>
          <w:szCs w:val="22"/>
        </w:rPr>
      </w:pPr>
      <w:r w:rsidRPr="00343FEB">
        <w:rPr>
          <w:rFonts w:asciiTheme="minorHAnsi" w:hAnsiTheme="minorHAnsi"/>
          <w:b/>
          <w:bCs/>
          <w:sz w:val="22"/>
          <w:szCs w:val="22"/>
          <w:u w:val="single"/>
        </w:rPr>
        <w:t xml:space="preserve">Projet </w:t>
      </w:r>
      <w:r w:rsidRPr="00343FEB">
        <w:rPr>
          <w:rFonts w:asciiTheme="minorHAnsi" w:hAnsiTheme="minorHAnsi"/>
          <w:b/>
          <w:bCs/>
          <w:sz w:val="22"/>
          <w:szCs w:val="22"/>
          <w:u w:val="single"/>
        </w:rPr>
        <w:t>2</w:t>
      </w:r>
      <w:r w:rsidRPr="008C5784">
        <w:rPr>
          <w:rFonts w:asciiTheme="minorHAnsi" w:hAnsiTheme="minorHAnsi"/>
          <w:sz w:val="22"/>
          <w:szCs w:val="22"/>
        </w:rPr>
        <w:t xml:space="preserve"> : </w:t>
      </w:r>
      <w:proofErr w:type="spellStart"/>
      <w:r w:rsidRPr="00343FEB">
        <w:rPr>
          <w:rFonts w:asciiTheme="minorHAnsi" w:hAnsiTheme="minorHAnsi"/>
          <w:sz w:val="22"/>
          <w:szCs w:val="22"/>
        </w:rPr>
        <w:t>Pret</w:t>
      </w:r>
      <w:proofErr w:type="spellEnd"/>
      <w:r w:rsidRPr="00343FEB">
        <w:rPr>
          <w:rFonts w:asciiTheme="minorHAnsi" w:hAnsiTheme="minorHAnsi"/>
          <w:sz w:val="22"/>
          <w:szCs w:val="22"/>
        </w:rPr>
        <w:t xml:space="preserve"> A Manager : Gestion des menus et leurs compositions</w:t>
      </w:r>
    </w:p>
    <w:p w14:paraId="14FCDC69" w14:textId="77777777" w:rsidR="00343FEB" w:rsidRDefault="00343FEB" w:rsidP="00343FEB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C6DA90F" w14:textId="77777777" w:rsidR="00343FEB" w:rsidRDefault="00343FEB" w:rsidP="00E94E84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 w:cstheme="minorHAnsi"/>
          <w:sz w:val="22"/>
          <w:szCs w:val="22"/>
        </w:rPr>
      </w:pPr>
      <w:r w:rsidRPr="00343FEB">
        <w:rPr>
          <w:rFonts w:asciiTheme="minorHAnsi" w:hAnsiTheme="minorHAnsi" w:cstheme="minorHAnsi"/>
          <w:sz w:val="22"/>
          <w:szCs w:val="22"/>
        </w:rPr>
        <w:t xml:space="preserve">• Chiffrage et Conception des </w:t>
      </w:r>
      <w:proofErr w:type="spellStart"/>
      <w:r w:rsidRPr="00343FEB">
        <w:rPr>
          <w:rFonts w:asciiTheme="minorHAnsi" w:hAnsiTheme="minorHAnsi" w:cstheme="minorHAnsi"/>
          <w:sz w:val="22"/>
          <w:szCs w:val="22"/>
        </w:rPr>
        <w:t>features</w:t>
      </w:r>
      <w:proofErr w:type="spellEnd"/>
      <w:r w:rsidRPr="00343FE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726A83B" w14:textId="77777777" w:rsidR="00343FEB" w:rsidRDefault="00343FEB" w:rsidP="00E94E84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 w:cstheme="minorHAnsi"/>
          <w:sz w:val="22"/>
          <w:szCs w:val="22"/>
        </w:rPr>
      </w:pPr>
      <w:r w:rsidRPr="00343FEB">
        <w:rPr>
          <w:rFonts w:asciiTheme="minorHAnsi" w:hAnsiTheme="minorHAnsi" w:cstheme="minorHAnsi"/>
          <w:sz w:val="22"/>
          <w:szCs w:val="22"/>
        </w:rPr>
        <w:t xml:space="preserve">• Développement des web Api </w:t>
      </w:r>
      <w:proofErr w:type="spellStart"/>
      <w:r w:rsidRPr="00343FEB">
        <w:rPr>
          <w:rFonts w:asciiTheme="minorHAnsi" w:hAnsiTheme="minorHAnsi" w:cstheme="minorHAnsi"/>
          <w:sz w:val="22"/>
          <w:szCs w:val="22"/>
        </w:rPr>
        <w:t>Rest</w:t>
      </w:r>
      <w:proofErr w:type="spellEnd"/>
      <w:r w:rsidRPr="00343FEB">
        <w:rPr>
          <w:rFonts w:asciiTheme="minorHAnsi" w:hAnsiTheme="minorHAnsi" w:cstheme="minorHAnsi"/>
          <w:sz w:val="22"/>
          <w:szCs w:val="22"/>
        </w:rPr>
        <w:t xml:space="preserve"> pour la gestion des produits, des fournisseurs, des prix et les contraintes de composition des produits</w:t>
      </w:r>
    </w:p>
    <w:p w14:paraId="1ECAC8B0" w14:textId="003EF0A7" w:rsidR="00343FEB" w:rsidRDefault="00343FEB" w:rsidP="00E94E84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 w:cstheme="minorHAnsi"/>
          <w:sz w:val="22"/>
          <w:szCs w:val="22"/>
        </w:rPr>
      </w:pPr>
      <w:r w:rsidRPr="00343FEB">
        <w:rPr>
          <w:rFonts w:asciiTheme="minorHAnsi" w:hAnsiTheme="minorHAnsi" w:cstheme="minorHAnsi"/>
          <w:sz w:val="22"/>
          <w:szCs w:val="22"/>
        </w:rPr>
        <w:t xml:space="preserve"> • Mise en place de TDD</w:t>
      </w:r>
    </w:p>
    <w:p w14:paraId="09A2ED12" w14:textId="77777777" w:rsidR="00E94E84" w:rsidRDefault="00E94E84" w:rsidP="00E94E84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 w:cstheme="minorHAnsi"/>
          <w:sz w:val="22"/>
          <w:szCs w:val="22"/>
        </w:rPr>
      </w:pPr>
    </w:p>
    <w:p w14:paraId="07BA0D3E" w14:textId="40035BD0" w:rsidR="00343FEB" w:rsidRDefault="00343FEB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b/>
          <w:bCs/>
          <w:sz w:val="22"/>
          <w:szCs w:val="22"/>
        </w:rPr>
      </w:pPr>
      <w:r w:rsidRPr="00343FEB">
        <w:rPr>
          <w:rFonts w:asciiTheme="minorHAnsi" w:hAnsiTheme="minorHAnsi"/>
          <w:color w:val="A6A6A6" w:themeColor="background1" w:themeShade="A6"/>
          <w:sz w:val="24"/>
          <w:szCs w:val="24"/>
        </w:rPr>
        <w:t xml:space="preserve">ENVIRONNEMENT TECHNIQUE </w:t>
      </w:r>
      <w:r w:rsidRPr="00343FEB">
        <w:rPr>
          <w:rFonts w:asciiTheme="minorHAnsi" w:hAnsiTheme="minorHAnsi"/>
          <w:sz w:val="22"/>
          <w:szCs w:val="22"/>
        </w:rPr>
        <w:t xml:space="preserve">: </w:t>
      </w:r>
      <w:r w:rsidRPr="00343FEB">
        <w:rPr>
          <w:rFonts w:asciiTheme="minorHAnsi" w:hAnsiTheme="minorHAnsi"/>
          <w:b/>
          <w:bCs/>
          <w:sz w:val="22"/>
          <w:szCs w:val="22"/>
        </w:rPr>
        <w:t xml:space="preserve">C#, ASP MVC5,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xUnit</w:t>
      </w:r>
      <w:proofErr w:type="spellEnd"/>
      <w:r w:rsidRPr="00343FEB">
        <w:rPr>
          <w:rFonts w:ascii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Moq</w:t>
      </w:r>
      <w:proofErr w:type="spellEnd"/>
      <w:r w:rsidRPr="00343FEB">
        <w:rPr>
          <w:rFonts w:asciiTheme="minorHAnsi" w:hAnsiTheme="minorHAnsi"/>
          <w:b/>
          <w:bCs/>
          <w:sz w:val="22"/>
          <w:szCs w:val="22"/>
        </w:rPr>
        <w:t xml:space="preserve">, SQL Server,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Entity</w:t>
      </w:r>
      <w:proofErr w:type="spellEnd"/>
      <w:r w:rsidRPr="00343FEB">
        <w:rPr>
          <w:rFonts w:asciiTheme="minorHAnsi" w:hAnsiTheme="minorHAnsi"/>
          <w:b/>
          <w:bCs/>
          <w:sz w:val="22"/>
          <w:szCs w:val="22"/>
        </w:rPr>
        <w:t xml:space="preserve"> Framework,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xUnit</w:t>
      </w:r>
      <w:proofErr w:type="spellEnd"/>
      <w:r w:rsidRPr="00343FEB">
        <w:rPr>
          <w:rFonts w:ascii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343FEB">
        <w:rPr>
          <w:rFonts w:asciiTheme="minorHAnsi" w:hAnsiTheme="minorHAnsi"/>
          <w:b/>
          <w:bCs/>
          <w:sz w:val="22"/>
          <w:szCs w:val="22"/>
        </w:rPr>
        <w:t>Moq</w:t>
      </w:r>
      <w:proofErr w:type="spellEnd"/>
      <w:r w:rsidRPr="00343FEB">
        <w:rPr>
          <w:rFonts w:asciiTheme="minorHAnsi" w:hAnsiTheme="minorHAnsi"/>
          <w:b/>
          <w:bCs/>
          <w:sz w:val="22"/>
          <w:szCs w:val="22"/>
        </w:rPr>
        <w:t>,</w:t>
      </w:r>
    </w:p>
    <w:p w14:paraId="0B9660ED" w14:textId="77777777" w:rsidR="00343FEB" w:rsidRPr="00343FEB" w:rsidRDefault="00343FEB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sz w:val="22"/>
          <w:szCs w:val="22"/>
        </w:rPr>
      </w:pPr>
    </w:p>
    <w:p w14:paraId="5DD911F8" w14:textId="5EEFB75B" w:rsidR="00263B06" w:rsidRPr="002A79D1" w:rsidRDefault="00343FEB" w:rsidP="00825BFD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343FEB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De janvier 2016 à octobre 2018</w:t>
      </w:r>
      <w:r w:rsidR="001A09A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</w:t>
      </w:r>
      <w:r w:rsidR="001A09A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</w:t>
      </w:r>
      <w:r w:rsidRPr="00343FEB">
        <w:rPr>
          <w:sz w:val="20"/>
          <w:szCs w:val="20"/>
        </w:rPr>
        <w:t>ADMEIRA</w:t>
      </w:r>
    </w:p>
    <w:p w14:paraId="5C9AE0F4" w14:textId="2D5A00F7" w:rsidR="00343FEB" w:rsidRDefault="00343FEB" w:rsidP="0066288F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8" w:name="_Hlk195799071"/>
      <w:bookmarkEnd w:id="6"/>
      <w:r w:rsidRPr="00343FEB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Développeur .NET </w:t>
      </w:r>
      <w:proofErr w:type="spellStart"/>
      <w:r w:rsidRPr="00343FEB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Fullstack</w:t>
      </w:r>
      <w:proofErr w:type="spellEnd"/>
    </w:p>
    <w:p w14:paraId="5F23B71B" w14:textId="783471CE" w:rsidR="00343FEB" w:rsidRPr="00343FEB" w:rsidRDefault="00343FEB" w:rsidP="0066288F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sz w:val="22"/>
          <w:szCs w:val="22"/>
        </w:rPr>
      </w:pPr>
      <w:r w:rsidRPr="00343FEB">
        <w:rPr>
          <w:rFonts w:asciiTheme="minorHAnsi" w:hAnsiTheme="minorHAnsi"/>
          <w:b/>
          <w:bCs/>
          <w:sz w:val="22"/>
          <w:szCs w:val="22"/>
        </w:rPr>
        <w:t>Projet</w:t>
      </w:r>
      <w:r w:rsidRPr="00343FEB">
        <w:rPr>
          <w:rFonts w:asciiTheme="minorHAnsi" w:hAnsiTheme="minorHAnsi"/>
          <w:sz w:val="22"/>
          <w:szCs w:val="22"/>
        </w:rPr>
        <w:t xml:space="preserve"> : Système de réservation et de gestion des spots de publicité TV et radio</w:t>
      </w:r>
    </w:p>
    <w:p w14:paraId="7A819A4E" w14:textId="77777777" w:rsidR="00343FEB" w:rsidRDefault="0066288F" w:rsidP="0066288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3E9AE46" w14:textId="2430ADA0" w:rsidR="00343FEB" w:rsidRPr="00343FEB" w:rsidRDefault="00343FEB" w:rsidP="00E94E84">
      <w:pPr>
        <w:pStyle w:val="Puceducorpsdetexte"/>
        <w:tabs>
          <w:tab w:val="left" w:pos="644"/>
        </w:tabs>
        <w:spacing w:after="0" w:line="360" w:lineRule="auto"/>
      </w:pPr>
      <w:r w:rsidRPr="00343FEB">
        <w:rPr>
          <w:rFonts w:asciiTheme="minorHAnsi" w:hAnsiTheme="minorHAnsi" w:cstheme="minorHAnsi"/>
          <w:sz w:val="22"/>
          <w:szCs w:val="22"/>
        </w:rPr>
        <w:t xml:space="preserve">• Chiffrage et Conception des </w:t>
      </w:r>
      <w:proofErr w:type="spellStart"/>
      <w:r w:rsidRPr="00343FEB">
        <w:rPr>
          <w:rFonts w:asciiTheme="minorHAnsi" w:hAnsiTheme="minorHAnsi" w:cstheme="minorHAnsi"/>
          <w:sz w:val="22"/>
          <w:szCs w:val="22"/>
        </w:rPr>
        <w:t>features</w:t>
      </w:r>
      <w:proofErr w:type="spellEnd"/>
    </w:p>
    <w:p w14:paraId="47F1CDC5" w14:textId="77777777" w:rsidR="00343FEB" w:rsidRDefault="00343FEB" w:rsidP="00E94E84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 w:cstheme="minorHAnsi"/>
          <w:sz w:val="22"/>
          <w:szCs w:val="22"/>
        </w:rPr>
      </w:pPr>
      <w:r w:rsidRPr="00343FEB">
        <w:rPr>
          <w:rFonts w:asciiTheme="minorHAnsi" w:hAnsiTheme="minorHAnsi" w:cstheme="minorHAnsi"/>
          <w:sz w:val="22"/>
          <w:szCs w:val="22"/>
        </w:rPr>
        <w:t xml:space="preserve"> • Développement des évolutions pour la gestion des spots, vagues et campagnes </w:t>
      </w:r>
    </w:p>
    <w:p w14:paraId="0D4B43B2" w14:textId="226FDABB" w:rsidR="00D7157A" w:rsidRDefault="00343FEB" w:rsidP="00E94E84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 w:cstheme="minorHAnsi"/>
          <w:sz w:val="22"/>
          <w:szCs w:val="22"/>
        </w:rPr>
      </w:pPr>
      <w:r w:rsidRPr="00343FEB">
        <w:rPr>
          <w:rFonts w:asciiTheme="minorHAnsi" w:hAnsiTheme="minorHAnsi" w:cstheme="minorHAnsi"/>
          <w:sz w:val="22"/>
          <w:szCs w:val="22"/>
        </w:rPr>
        <w:t xml:space="preserve">• Développement des Web Api </w:t>
      </w:r>
      <w:proofErr w:type="spellStart"/>
      <w:r w:rsidRPr="00343FEB">
        <w:rPr>
          <w:rFonts w:asciiTheme="minorHAnsi" w:hAnsiTheme="minorHAnsi" w:cstheme="minorHAnsi"/>
          <w:sz w:val="22"/>
          <w:szCs w:val="22"/>
        </w:rPr>
        <w:t>Rest</w:t>
      </w:r>
      <w:proofErr w:type="spellEnd"/>
      <w:r w:rsidRPr="00343FEB">
        <w:rPr>
          <w:rFonts w:asciiTheme="minorHAnsi" w:hAnsiTheme="minorHAnsi" w:cstheme="minorHAnsi"/>
          <w:sz w:val="22"/>
          <w:szCs w:val="22"/>
        </w:rPr>
        <w:t xml:space="preserve"> pour </w:t>
      </w:r>
      <w:proofErr w:type="gramStart"/>
      <w:r w:rsidRPr="00343FEB">
        <w:rPr>
          <w:rFonts w:asciiTheme="minorHAnsi" w:hAnsiTheme="minorHAnsi" w:cstheme="minorHAnsi"/>
          <w:sz w:val="22"/>
          <w:szCs w:val="22"/>
        </w:rPr>
        <w:t>les gestion</w:t>
      </w:r>
      <w:proofErr w:type="gramEnd"/>
      <w:r w:rsidRPr="00343FEB">
        <w:rPr>
          <w:rFonts w:asciiTheme="minorHAnsi" w:hAnsiTheme="minorHAnsi" w:cstheme="minorHAnsi"/>
          <w:sz w:val="22"/>
          <w:szCs w:val="22"/>
        </w:rPr>
        <w:t xml:space="preserve"> des tags</w:t>
      </w:r>
    </w:p>
    <w:p w14:paraId="16AE8956" w14:textId="0EFED45D" w:rsidR="00343FEB" w:rsidRDefault="00343FEB" w:rsidP="0066288F">
      <w:pPr>
        <w:pStyle w:val="Puceducorpsdetexte"/>
        <w:tabs>
          <w:tab w:val="left" w:pos="644"/>
        </w:tabs>
        <w:spacing w:after="120" w:line="360" w:lineRule="auto"/>
        <w:rPr>
          <w:rFonts w:ascii="Calibri" w:hAnsi="Calibri"/>
          <w:sz w:val="22"/>
          <w:szCs w:val="22"/>
        </w:rPr>
      </w:pPr>
      <w:r w:rsidRPr="00343FEB">
        <w:rPr>
          <w:rFonts w:ascii="Calibri" w:hAnsi="Calibri"/>
          <w:b/>
          <w:bCs/>
          <w:sz w:val="22"/>
          <w:szCs w:val="22"/>
        </w:rPr>
        <w:t>Challenge technique</w:t>
      </w:r>
      <w:r w:rsidRPr="00343FEB">
        <w:rPr>
          <w:rFonts w:ascii="Calibri" w:hAnsi="Calibri"/>
          <w:sz w:val="22"/>
          <w:szCs w:val="22"/>
        </w:rPr>
        <w:t xml:space="preserve"> : migration d’une application WPF en ASP.NET MVC</w:t>
      </w:r>
    </w:p>
    <w:p w14:paraId="3826FB72" w14:textId="53CA085C" w:rsidR="00343FEB" w:rsidRDefault="00343FEB" w:rsidP="00E94E84">
      <w:pPr>
        <w:pStyle w:val="Puceducorpsdetexte"/>
        <w:tabs>
          <w:tab w:val="left" w:pos="644"/>
        </w:tabs>
        <w:spacing w:after="0" w:line="360" w:lineRule="auto"/>
        <w:rPr>
          <w:rFonts w:ascii="Calibri" w:hAnsi="Calibri"/>
          <w:b/>
          <w:bCs/>
          <w:sz w:val="22"/>
          <w:szCs w:val="22"/>
        </w:rPr>
      </w:pPr>
      <w:r w:rsidRPr="00343FEB">
        <w:rPr>
          <w:rFonts w:ascii="Calibri" w:hAnsi="Calibri"/>
          <w:sz w:val="22"/>
          <w:szCs w:val="22"/>
        </w:rPr>
        <w:t xml:space="preserve"> </w:t>
      </w:r>
      <w:r w:rsidRPr="00343FEB">
        <w:rPr>
          <w:rFonts w:ascii="Calibri" w:hAnsi="Calibri"/>
          <w:color w:val="A6A6A6" w:themeColor="background1" w:themeShade="A6"/>
          <w:sz w:val="24"/>
          <w:szCs w:val="24"/>
        </w:rPr>
        <w:t xml:space="preserve">ENVIRONNEMENT TECHNIQUE </w:t>
      </w:r>
      <w:r w:rsidRPr="00343FEB">
        <w:rPr>
          <w:rFonts w:ascii="Calibri" w:hAnsi="Calibri"/>
          <w:sz w:val="22"/>
          <w:szCs w:val="22"/>
        </w:rPr>
        <w:t>:</w:t>
      </w:r>
      <w:r w:rsidRPr="00343FEB">
        <w:rPr>
          <w:rFonts w:ascii="Calibri" w:hAnsi="Calibri"/>
          <w:b/>
          <w:bCs/>
          <w:sz w:val="22"/>
          <w:szCs w:val="22"/>
        </w:rPr>
        <w:t xml:space="preserve"> C#, .NET 4.5 &amp; </w:t>
      </w:r>
      <w:proofErr w:type="gramStart"/>
      <w:r w:rsidRPr="00343FEB">
        <w:rPr>
          <w:rFonts w:ascii="Calibri" w:hAnsi="Calibri"/>
          <w:b/>
          <w:bCs/>
          <w:sz w:val="22"/>
          <w:szCs w:val="22"/>
        </w:rPr>
        <w:t>4.6 ,</w:t>
      </w:r>
      <w:proofErr w:type="gramEnd"/>
      <w:r w:rsidRPr="00343FEB">
        <w:rPr>
          <w:rFonts w:ascii="Calibri" w:hAnsi="Calibri"/>
          <w:b/>
          <w:bCs/>
          <w:sz w:val="22"/>
          <w:szCs w:val="22"/>
        </w:rPr>
        <w:t xml:space="preserve"> WCF, ASP.NET MVC, WPF, Web Api, Oracle, SQL Server, PL/SQL, CI/CD, VSTS, </w:t>
      </w:r>
      <w:proofErr w:type="spellStart"/>
      <w:r w:rsidRPr="00343FEB">
        <w:rPr>
          <w:rFonts w:ascii="Calibri" w:hAnsi="Calibri"/>
          <w:b/>
          <w:bCs/>
          <w:sz w:val="22"/>
          <w:szCs w:val="22"/>
        </w:rPr>
        <w:t>Prism</w:t>
      </w:r>
      <w:proofErr w:type="spellEnd"/>
      <w:r w:rsidRPr="00343FEB">
        <w:rPr>
          <w:rFonts w:ascii="Calibri" w:hAnsi="Calibri"/>
          <w:b/>
          <w:bCs/>
          <w:sz w:val="22"/>
          <w:szCs w:val="22"/>
        </w:rPr>
        <w:t xml:space="preserve">, </w:t>
      </w:r>
      <w:proofErr w:type="spellStart"/>
      <w:r w:rsidRPr="00343FEB">
        <w:rPr>
          <w:rFonts w:ascii="Calibri" w:hAnsi="Calibri"/>
          <w:b/>
          <w:bCs/>
          <w:sz w:val="22"/>
          <w:szCs w:val="22"/>
        </w:rPr>
        <w:t>Unity</w:t>
      </w:r>
      <w:proofErr w:type="spellEnd"/>
      <w:r w:rsidRPr="00343FEB">
        <w:rPr>
          <w:rFonts w:ascii="Calibri" w:hAnsi="Calibri"/>
          <w:b/>
          <w:bCs/>
          <w:sz w:val="22"/>
          <w:szCs w:val="22"/>
        </w:rPr>
        <w:t xml:space="preserve">, </w:t>
      </w:r>
      <w:proofErr w:type="spellStart"/>
      <w:r w:rsidRPr="00343FEB">
        <w:rPr>
          <w:rFonts w:ascii="Calibri" w:hAnsi="Calibri"/>
          <w:b/>
          <w:bCs/>
          <w:sz w:val="22"/>
          <w:szCs w:val="22"/>
        </w:rPr>
        <w:t>Moq</w:t>
      </w:r>
      <w:proofErr w:type="spellEnd"/>
      <w:r w:rsidRPr="00343FEB">
        <w:rPr>
          <w:rFonts w:ascii="Calibri" w:hAnsi="Calibri"/>
          <w:b/>
          <w:bCs/>
          <w:sz w:val="22"/>
          <w:szCs w:val="22"/>
        </w:rPr>
        <w:t xml:space="preserve">, log4net, </w:t>
      </w:r>
      <w:proofErr w:type="spellStart"/>
      <w:r w:rsidRPr="00343FEB">
        <w:rPr>
          <w:rFonts w:ascii="Calibri" w:hAnsi="Calibri"/>
          <w:b/>
          <w:bCs/>
          <w:sz w:val="22"/>
          <w:szCs w:val="22"/>
        </w:rPr>
        <w:t>Infragistics</w:t>
      </w:r>
      <w:proofErr w:type="spellEnd"/>
      <w:r w:rsidRPr="00343FEB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Pr="00343FEB">
        <w:rPr>
          <w:rFonts w:ascii="Calibri" w:hAnsi="Calibri"/>
          <w:b/>
          <w:bCs/>
          <w:sz w:val="22"/>
          <w:szCs w:val="22"/>
        </w:rPr>
        <w:t>NetAdvantage</w:t>
      </w:r>
      <w:proofErr w:type="spellEnd"/>
      <w:r w:rsidRPr="00343FEB">
        <w:rPr>
          <w:rFonts w:ascii="Calibri" w:hAnsi="Calibri"/>
          <w:b/>
          <w:bCs/>
          <w:sz w:val="22"/>
          <w:szCs w:val="22"/>
        </w:rPr>
        <w:t xml:space="preserve">, </w:t>
      </w:r>
      <w:proofErr w:type="spellStart"/>
      <w:r w:rsidRPr="00343FEB">
        <w:rPr>
          <w:rFonts w:ascii="Calibri" w:hAnsi="Calibri"/>
          <w:b/>
          <w:bCs/>
          <w:sz w:val="22"/>
          <w:szCs w:val="22"/>
        </w:rPr>
        <w:t>Entity</w:t>
      </w:r>
      <w:proofErr w:type="spellEnd"/>
      <w:r w:rsidRPr="00343FEB">
        <w:rPr>
          <w:rFonts w:ascii="Calibri" w:hAnsi="Calibri"/>
          <w:b/>
          <w:bCs/>
          <w:sz w:val="22"/>
          <w:szCs w:val="22"/>
        </w:rPr>
        <w:t xml:space="preserve"> Framework, </w:t>
      </w:r>
      <w:proofErr w:type="spellStart"/>
      <w:r w:rsidRPr="00343FEB">
        <w:rPr>
          <w:rFonts w:ascii="Calibri" w:hAnsi="Calibri"/>
          <w:b/>
          <w:bCs/>
          <w:sz w:val="22"/>
          <w:szCs w:val="22"/>
        </w:rPr>
        <w:t>Razor</w:t>
      </w:r>
      <w:proofErr w:type="spellEnd"/>
      <w:r w:rsidRPr="00343FEB">
        <w:rPr>
          <w:rFonts w:ascii="Calibri" w:hAnsi="Calibri"/>
          <w:b/>
          <w:bCs/>
          <w:sz w:val="22"/>
          <w:szCs w:val="22"/>
        </w:rPr>
        <w:t xml:space="preserve">, Bootstrap, jQuery, Azure, SQL server, </w:t>
      </w:r>
      <w:proofErr w:type="spellStart"/>
      <w:r w:rsidRPr="00343FEB">
        <w:rPr>
          <w:rFonts w:ascii="Calibri" w:hAnsi="Calibri"/>
          <w:b/>
          <w:bCs/>
          <w:sz w:val="22"/>
          <w:szCs w:val="22"/>
        </w:rPr>
        <w:t>Swagger</w:t>
      </w:r>
      <w:proofErr w:type="spellEnd"/>
      <w:r w:rsidRPr="00343FEB">
        <w:rPr>
          <w:rFonts w:ascii="Calibri" w:hAnsi="Calibri"/>
          <w:b/>
          <w:bCs/>
          <w:sz w:val="22"/>
          <w:szCs w:val="22"/>
        </w:rPr>
        <w:t>, Azure DevOps</w:t>
      </w:r>
    </w:p>
    <w:p w14:paraId="08AF827F" w14:textId="77777777" w:rsidR="00890DAA" w:rsidRPr="00343FEB" w:rsidRDefault="00890DAA" w:rsidP="0066288F">
      <w:pPr>
        <w:pStyle w:val="Puceducorpsdetexte"/>
        <w:tabs>
          <w:tab w:val="left" w:pos="644"/>
        </w:tabs>
        <w:spacing w:after="120" w:line="360" w:lineRule="auto"/>
        <w:rPr>
          <w:rFonts w:ascii="Calibri" w:hAnsi="Calibri"/>
          <w:sz w:val="26"/>
          <w:szCs w:val="26"/>
        </w:rPr>
      </w:pPr>
      <w:bookmarkStart w:id="9" w:name="_Hlk200457411"/>
    </w:p>
    <w:bookmarkEnd w:id="7"/>
    <w:bookmarkEnd w:id="8"/>
    <w:p w14:paraId="74CE77E3" w14:textId="3BEBA41F" w:rsidR="00304592" w:rsidRPr="002A79D1" w:rsidRDefault="00890DAA" w:rsidP="00304592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890DA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De septembre 2013 à décembre 2015</w:t>
      </w:r>
      <w:r w:rsidR="0030459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</w:t>
      </w:r>
      <w:r w:rsidRPr="00890DAA">
        <w:rPr>
          <w:sz w:val="20"/>
          <w:szCs w:val="20"/>
        </w:rPr>
        <w:t>PUBLISUISSE</w:t>
      </w:r>
      <w:r w:rsidR="00304592" w:rsidRPr="00304592">
        <w:rPr>
          <w:sz w:val="20"/>
          <w:szCs w:val="20"/>
        </w:rPr>
        <w:t xml:space="preserve"> </w:t>
      </w:r>
    </w:p>
    <w:p w14:paraId="371757CF" w14:textId="77777777" w:rsidR="00890DAA" w:rsidRDefault="00890DAA" w:rsidP="00890DAA">
      <w:pPr>
        <w:rPr>
          <w:rFonts w:ascii="Meiryo UI" w:eastAsia="Meiryo UI" w:hAnsi="Meiryo UI" w:cs="Meiryo UI"/>
          <w:b/>
          <w:bCs/>
          <w:color w:val="F66400"/>
        </w:rPr>
      </w:pPr>
      <w:r w:rsidRPr="00890DAA">
        <w:rPr>
          <w:rFonts w:ascii="Meiryo UI" w:eastAsia="Meiryo UI" w:hAnsi="Meiryo UI" w:cs="Meiryo UI"/>
          <w:b/>
          <w:bCs/>
          <w:color w:val="F66400"/>
        </w:rPr>
        <w:t xml:space="preserve">Développeur .NET </w:t>
      </w:r>
      <w:proofErr w:type="spellStart"/>
      <w:r w:rsidRPr="00890DAA">
        <w:rPr>
          <w:rFonts w:ascii="Meiryo UI" w:eastAsia="Meiryo UI" w:hAnsi="Meiryo UI" w:cs="Meiryo UI"/>
          <w:b/>
          <w:bCs/>
          <w:color w:val="F66400"/>
        </w:rPr>
        <w:t>Fullstack</w:t>
      </w:r>
      <w:proofErr w:type="spellEnd"/>
    </w:p>
    <w:p w14:paraId="67A672C4" w14:textId="77777777" w:rsidR="00890DAA" w:rsidRDefault="00890DAA" w:rsidP="00890DAA">
      <w:r w:rsidRPr="008C5784">
        <w:rPr>
          <w:b/>
          <w:bCs/>
        </w:rPr>
        <w:t>Projet</w:t>
      </w:r>
      <w:r>
        <w:t xml:space="preserve"> : </w:t>
      </w:r>
      <w:r w:rsidRPr="00890DAA">
        <w:t>Système de réservation et de gestion des spots de publicité TV et radio</w:t>
      </w:r>
    </w:p>
    <w:p w14:paraId="16C61786" w14:textId="64C7FF9F" w:rsidR="00890DAA" w:rsidRPr="00F96DE2" w:rsidRDefault="00890DAA" w:rsidP="00890DAA">
      <w:pPr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lastRenderedPageBreak/>
        <w:t>Réalisations et tâches effectuées :</w:t>
      </w:r>
    </w:p>
    <w:p w14:paraId="1D1472C0" w14:textId="77777777" w:rsidR="00890DAA" w:rsidRDefault="00890DAA" w:rsidP="00890DAA">
      <w:pPr>
        <w:pStyle w:val="Paragraphedeliste"/>
        <w:tabs>
          <w:tab w:val="left" w:pos="1905"/>
        </w:tabs>
      </w:pPr>
      <w:r w:rsidRPr="00890DAA">
        <w:t xml:space="preserve">• Chiffrage et Conception des </w:t>
      </w:r>
      <w:proofErr w:type="spellStart"/>
      <w:r w:rsidRPr="00890DAA">
        <w:t>features</w:t>
      </w:r>
      <w:proofErr w:type="spellEnd"/>
      <w:r w:rsidRPr="00890DAA">
        <w:t xml:space="preserve"> </w:t>
      </w:r>
    </w:p>
    <w:p w14:paraId="1E22C4EC" w14:textId="77777777" w:rsidR="00890DAA" w:rsidRDefault="00890DAA" w:rsidP="00890DAA">
      <w:pPr>
        <w:pStyle w:val="Paragraphedeliste"/>
        <w:tabs>
          <w:tab w:val="left" w:pos="1905"/>
        </w:tabs>
      </w:pPr>
      <w:r w:rsidRPr="00890DAA">
        <w:t xml:space="preserve">• Développement Back et Front (ASP.NET MVC et WPF) </w:t>
      </w:r>
    </w:p>
    <w:p w14:paraId="4D79738B" w14:textId="3482EF4A" w:rsidR="00890DAA" w:rsidRDefault="00890DAA" w:rsidP="00890DAA">
      <w:pPr>
        <w:pStyle w:val="Paragraphedeliste"/>
        <w:tabs>
          <w:tab w:val="left" w:pos="1905"/>
        </w:tabs>
      </w:pPr>
      <w:r w:rsidRPr="00890DAA">
        <w:t xml:space="preserve">• Développement des évolutions pour la gestion des </w:t>
      </w:r>
      <w:proofErr w:type="gramStart"/>
      <w:r w:rsidRPr="00890DAA">
        <w:t>spots ,</w:t>
      </w:r>
      <w:proofErr w:type="gramEnd"/>
      <w:r w:rsidRPr="00890DAA">
        <w:t xml:space="preserve"> vagues et campagnes</w:t>
      </w:r>
    </w:p>
    <w:p w14:paraId="43B69B88" w14:textId="77777777" w:rsidR="00890DAA" w:rsidRDefault="00890DAA" w:rsidP="00890DAA">
      <w:pPr>
        <w:pStyle w:val="Paragraphedeliste"/>
        <w:tabs>
          <w:tab w:val="left" w:pos="1905"/>
        </w:tabs>
        <w:ind w:left="0"/>
      </w:pPr>
    </w:p>
    <w:p w14:paraId="4F798D18" w14:textId="14561C48" w:rsidR="00890DAA" w:rsidRDefault="00890DAA" w:rsidP="00890DAA">
      <w:pPr>
        <w:pStyle w:val="Paragraphedeliste"/>
        <w:tabs>
          <w:tab w:val="left" w:pos="1905"/>
        </w:tabs>
        <w:ind w:left="0"/>
        <w:rPr>
          <w:b/>
          <w:bCs/>
        </w:rPr>
      </w:pPr>
      <w:r w:rsidRPr="008C5784">
        <w:rPr>
          <w:color w:val="A6A6A6" w:themeColor="background1" w:themeShade="A6"/>
          <w:sz w:val="24"/>
          <w:szCs w:val="24"/>
        </w:rPr>
        <w:t xml:space="preserve">ENVIRONNEMENT TECHNIQUE </w:t>
      </w:r>
      <w:r w:rsidRPr="008C5784">
        <w:rPr>
          <w:b/>
          <w:bCs/>
        </w:rPr>
        <w:t xml:space="preserve">: </w:t>
      </w:r>
      <w:proofErr w:type="gramStart"/>
      <w:r w:rsidRPr="00890DAA">
        <w:rPr>
          <w:b/>
          <w:bCs/>
        </w:rPr>
        <w:t>C#,.NET</w:t>
      </w:r>
      <w:proofErr w:type="gramEnd"/>
      <w:r w:rsidRPr="00890DAA">
        <w:rPr>
          <w:b/>
          <w:bCs/>
        </w:rPr>
        <w:t xml:space="preserve"> 4.5 &amp; 4.6 , WCF, WPF, C# (Fun &amp; Action , </w:t>
      </w:r>
      <w:proofErr w:type="spellStart"/>
      <w:r w:rsidRPr="00890DAA">
        <w:rPr>
          <w:b/>
          <w:bCs/>
        </w:rPr>
        <w:t>Generis,Extension</w:t>
      </w:r>
      <w:proofErr w:type="spellEnd"/>
      <w:r w:rsidRPr="00890DAA">
        <w:rPr>
          <w:b/>
          <w:bCs/>
        </w:rPr>
        <w:t xml:space="preserve"> Methods, LINQ, </w:t>
      </w:r>
      <w:proofErr w:type="spellStart"/>
      <w:r w:rsidRPr="00890DAA">
        <w:rPr>
          <w:b/>
          <w:bCs/>
        </w:rPr>
        <w:t>Async</w:t>
      </w:r>
      <w:proofErr w:type="spellEnd"/>
      <w:r w:rsidRPr="00890DAA">
        <w:rPr>
          <w:b/>
          <w:bCs/>
        </w:rPr>
        <w:t xml:space="preserve">, </w:t>
      </w:r>
      <w:proofErr w:type="spellStart"/>
      <w:r w:rsidRPr="00890DAA">
        <w:rPr>
          <w:b/>
          <w:bCs/>
        </w:rPr>
        <w:t>Await</w:t>
      </w:r>
      <w:proofErr w:type="spellEnd"/>
      <w:r w:rsidRPr="00890DAA">
        <w:rPr>
          <w:b/>
          <w:bCs/>
        </w:rPr>
        <w:t xml:space="preserve">) , Web Api, Oracle, PL/SQL, CI/CD, VSTS, </w:t>
      </w:r>
      <w:proofErr w:type="spellStart"/>
      <w:r w:rsidRPr="00890DAA">
        <w:rPr>
          <w:b/>
          <w:bCs/>
        </w:rPr>
        <w:t>Prism</w:t>
      </w:r>
      <w:proofErr w:type="spellEnd"/>
      <w:r w:rsidRPr="00890DAA">
        <w:rPr>
          <w:b/>
          <w:bCs/>
        </w:rPr>
        <w:t xml:space="preserve">, </w:t>
      </w:r>
      <w:proofErr w:type="spellStart"/>
      <w:r w:rsidRPr="00890DAA">
        <w:rPr>
          <w:b/>
          <w:bCs/>
        </w:rPr>
        <w:t>Unity</w:t>
      </w:r>
      <w:proofErr w:type="spellEnd"/>
      <w:r w:rsidRPr="00890DAA">
        <w:rPr>
          <w:b/>
          <w:bCs/>
        </w:rPr>
        <w:t xml:space="preserve">, </w:t>
      </w:r>
      <w:proofErr w:type="spellStart"/>
      <w:r w:rsidRPr="00890DAA">
        <w:rPr>
          <w:b/>
          <w:bCs/>
        </w:rPr>
        <w:t>Moq</w:t>
      </w:r>
      <w:proofErr w:type="spellEnd"/>
      <w:r w:rsidRPr="00890DAA">
        <w:rPr>
          <w:b/>
          <w:bCs/>
        </w:rPr>
        <w:t xml:space="preserve">, log4net, </w:t>
      </w:r>
      <w:proofErr w:type="spellStart"/>
      <w:r w:rsidRPr="00890DAA">
        <w:rPr>
          <w:b/>
          <w:bCs/>
        </w:rPr>
        <w:t>Infragistics</w:t>
      </w:r>
      <w:proofErr w:type="spellEnd"/>
      <w:r w:rsidRPr="00890DAA">
        <w:rPr>
          <w:b/>
          <w:bCs/>
        </w:rPr>
        <w:t xml:space="preserve"> </w:t>
      </w:r>
      <w:proofErr w:type="spellStart"/>
      <w:r w:rsidRPr="00890DAA">
        <w:rPr>
          <w:b/>
          <w:bCs/>
        </w:rPr>
        <w:t>NetAdvantage</w:t>
      </w:r>
      <w:proofErr w:type="spellEnd"/>
      <w:r w:rsidRPr="00890DAA">
        <w:rPr>
          <w:b/>
          <w:bCs/>
        </w:rPr>
        <w:t xml:space="preserve">, VSTS, TFS, </w:t>
      </w:r>
      <w:proofErr w:type="spellStart"/>
      <w:r w:rsidRPr="00890DAA">
        <w:rPr>
          <w:b/>
          <w:bCs/>
        </w:rPr>
        <w:t>SonarQube</w:t>
      </w:r>
      <w:proofErr w:type="spellEnd"/>
    </w:p>
    <w:p w14:paraId="4687A224" w14:textId="77777777" w:rsidR="00890DAA" w:rsidRDefault="00890DAA" w:rsidP="00890DAA">
      <w:pPr>
        <w:pStyle w:val="Paragraphedeliste"/>
        <w:tabs>
          <w:tab w:val="left" w:pos="1905"/>
        </w:tabs>
        <w:ind w:left="0"/>
        <w:rPr>
          <w:b/>
          <w:bCs/>
        </w:rPr>
      </w:pPr>
    </w:p>
    <w:bookmarkEnd w:id="9"/>
    <w:p w14:paraId="3D98A4CD" w14:textId="77777777" w:rsidR="00890DAA" w:rsidRPr="00343FEB" w:rsidRDefault="00890DAA" w:rsidP="00890DAA">
      <w:pPr>
        <w:pStyle w:val="Puceducorpsdetexte"/>
        <w:tabs>
          <w:tab w:val="left" w:pos="644"/>
        </w:tabs>
        <w:spacing w:after="120" w:line="360" w:lineRule="auto"/>
        <w:rPr>
          <w:rFonts w:ascii="Calibri" w:hAnsi="Calibri"/>
          <w:sz w:val="26"/>
          <w:szCs w:val="26"/>
        </w:rPr>
      </w:pPr>
    </w:p>
    <w:p w14:paraId="23F71B00" w14:textId="4DF189FD" w:rsidR="00890DAA" w:rsidRPr="002A79D1" w:rsidRDefault="00890DAA" w:rsidP="00890DA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890DA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De septembre 2012 à août 2013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</w:t>
      </w:r>
      <w:r w:rsidRPr="00890DAA">
        <w:rPr>
          <w:sz w:val="20"/>
          <w:szCs w:val="20"/>
        </w:rPr>
        <w:t xml:space="preserve">GE HEALTHCARE </w:t>
      </w:r>
      <w:r w:rsidRPr="00304592">
        <w:rPr>
          <w:sz w:val="20"/>
          <w:szCs w:val="20"/>
        </w:rPr>
        <w:t xml:space="preserve"> </w:t>
      </w:r>
    </w:p>
    <w:p w14:paraId="1C6C145D" w14:textId="77777777" w:rsidR="00890DAA" w:rsidRDefault="00890DAA" w:rsidP="00890DAA">
      <w:pPr>
        <w:rPr>
          <w:rFonts w:ascii="Meiryo UI" w:eastAsia="Meiryo UI" w:hAnsi="Meiryo UI" w:cs="Meiryo UI"/>
          <w:b/>
          <w:bCs/>
          <w:color w:val="F66400"/>
        </w:rPr>
      </w:pPr>
      <w:r w:rsidRPr="00890DAA">
        <w:rPr>
          <w:rFonts w:ascii="Meiryo UI" w:eastAsia="Meiryo UI" w:hAnsi="Meiryo UI" w:cs="Meiryo UI"/>
          <w:b/>
          <w:bCs/>
          <w:color w:val="F66400"/>
        </w:rPr>
        <w:t xml:space="preserve">Développeur .NET </w:t>
      </w:r>
      <w:proofErr w:type="spellStart"/>
      <w:r w:rsidRPr="00890DAA">
        <w:rPr>
          <w:rFonts w:ascii="Meiryo UI" w:eastAsia="Meiryo UI" w:hAnsi="Meiryo UI" w:cs="Meiryo UI"/>
          <w:b/>
          <w:bCs/>
          <w:color w:val="F66400"/>
        </w:rPr>
        <w:t>Fullstack</w:t>
      </w:r>
      <w:proofErr w:type="spellEnd"/>
      <w:r w:rsidRPr="00890DAA">
        <w:rPr>
          <w:rFonts w:ascii="Meiryo UI" w:eastAsia="Meiryo UI" w:hAnsi="Meiryo UI" w:cs="Meiryo UI"/>
          <w:b/>
          <w:bCs/>
          <w:color w:val="F66400"/>
        </w:rPr>
        <w:t xml:space="preserve"> </w:t>
      </w:r>
    </w:p>
    <w:p w14:paraId="783434C5" w14:textId="77777777" w:rsidR="00890DAA" w:rsidRDefault="00890DAA" w:rsidP="00890DAA">
      <w:r w:rsidRPr="008C5784">
        <w:rPr>
          <w:b/>
          <w:bCs/>
        </w:rPr>
        <w:t>Projet</w:t>
      </w:r>
      <w:r>
        <w:t xml:space="preserve"> : </w:t>
      </w:r>
      <w:r w:rsidRPr="00890DAA">
        <w:t xml:space="preserve">Système de gestion des activités des ingénieurs d’application de </w:t>
      </w:r>
      <w:proofErr w:type="spellStart"/>
      <w:r w:rsidRPr="00890DAA">
        <w:t>Clinical</w:t>
      </w:r>
      <w:proofErr w:type="spellEnd"/>
      <w:r w:rsidRPr="00890DAA">
        <w:t xml:space="preserve"> Education Center </w:t>
      </w:r>
    </w:p>
    <w:p w14:paraId="01DC2C8D" w14:textId="2C349490" w:rsidR="00890DAA" w:rsidRPr="00F96DE2" w:rsidRDefault="00890DAA" w:rsidP="00890DAA">
      <w:pPr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Réalisations et tâches effectuées :</w:t>
      </w:r>
    </w:p>
    <w:p w14:paraId="5BE76779" w14:textId="77777777" w:rsidR="00890DAA" w:rsidRDefault="00890DAA" w:rsidP="00890DAA">
      <w:pPr>
        <w:pStyle w:val="Paragraphedeliste"/>
        <w:tabs>
          <w:tab w:val="left" w:pos="1905"/>
        </w:tabs>
        <w:ind w:left="0"/>
      </w:pPr>
      <w:r w:rsidRPr="00890DAA">
        <w:t xml:space="preserve">• Développement Back et Front </w:t>
      </w:r>
    </w:p>
    <w:p w14:paraId="6774F143" w14:textId="77777777" w:rsidR="00890DAA" w:rsidRDefault="00890DAA" w:rsidP="00890DAA">
      <w:pPr>
        <w:pStyle w:val="Paragraphedeliste"/>
        <w:tabs>
          <w:tab w:val="left" w:pos="1905"/>
        </w:tabs>
        <w:ind w:left="0"/>
      </w:pPr>
      <w:r w:rsidRPr="00890DAA">
        <w:t xml:space="preserve">• Analyser les dysfonctionnements signalés par les utilisateurs </w:t>
      </w:r>
    </w:p>
    <w:p w14:paraId="3B30DE65" w14:textId="77777777" w:rsidR="00890DAA" w:rsidRDefault="00890DAA" w:rsidP="00890DAA">
      <w:pPr>
        <w:pStyle w:val="Paragraphedeliste"/>
        <w:tabs>
          <w:tab w:val="left" w:pos="1905"/>
        </w:tabs>
        <w:ind w:left="0"/>
      </w:pPr>
      <w:r w:rsidRPr="00890DAA">
        <w:t xml:space="preserve">• Prise en compte des appels, emails et messagerie instantanée des utilisateurs </w:t>
      </w:r>
    </w:p>
    <w:p w14:paraId="4C7EFB7D" w14:textId="77777777" w:rsidR="00890DAA" w:rsidRDefault="00890DAA" w:rsidP="00890DAA">
      <w:pPr>
        <w:pStyle w:val="Paragraphedeliste"/>
        <w:tabs>
          <w:tab w:val="left" w:pos="1905"/>
        </w:tabs>
        <w:ind w:left="0"/>
      </w:pPr>
      <w:r w:rsidRPr="00890DAA">
        <w:t xml:space="preserve">• Rédiger la documentation </w:t>
      </w:r>
    </w:p>
    <w:p w14:paraId="3BDD43D5" w14:textId="77777777" w:rsidR="00890DAA" w:rsidRDefault="00890DAA" w:rsidP="00890DAA">
      <w:pPr>
        <w:pStyle w:val="Paragraphedeliste"/>
        <w:tabs>
          <w:tab w:val="left" w:pos="1905"/>
        </w:tabs>
        <w:ind w:left="0"/>
      </w:pPr>
      <w:r w:rsidRPr="00890DAA">
        <w:t xml:space="preserve">• Statistiques relatives à la formation : Talend, QlikView </w:t>
      </w:r>
    </w:p>
    <w:p w14:paraId="78A1D82F" w14:textId="77777777" w:rsidR="00890DAA" w:rsidRDefault="00890DAA" w:rsidP="00890DAA">
      <w:pPr>
        <w:pStyle w:val="Paragraphedeliste"/>
        <w:tabs>
          <w:tab w:val="left" w:pos="1905"/>
        </w:tabs>
        <w:ind w:left="0"/>
      </w:pPr>
      <w:r w:rsidRPr="00890DAA">
        <w:t xml:space="preserve">• Mettre en œuvre la solution choisie ou assister l'utilisateur dans cette opération </w:t>
      </w:r>
    </w:p>
    <w:p w14:paraId="473C7AE0" w14:textId="73EF7C88" w:rsidR="00890DAA" w:rsidRDefault="00890DAA" w:rsidP="00890DAA">
      <w:pPr>
        <w:pStyle w:val="Paragraphedeliste"/>
        <w:tabs>
          <w:tab w:val="left" w:pos="1905"/>
        </w:tabs>
        <w:ind w:left="0"/>
      </w:pPr>
      <w:r w:rsidRPr="00890DAA">
        <w:t>• Formation des utilisateurs</w:t>
      </w:r>
    </w:p>
    <w:p w14:paraId="4589582E" w14:textId="77777777" w:rsidR="00890DAA" w:rsidRDefault="00890DAA" w:rsidP="00890DAA">
      <w:pPr>
        <w:pStyle w:val="Paragraphedeliste"/>
        <w:tabs>
          <w:tab w:val="left" w:pos="1905"/>
        </w:tabs>
        <w:ind w:left="0"/>
      </w:pPr>
    </w:p>
    <w:p w14:paraId="7642CDB2" w14:textId="370A5F8C" w:rsidR="00890DAA" w:rsidRDefault="00890DAA" w:rsidP="00890DAA">
      <w:pPr>
        <w:pStyle w:val="Paragraphedeliste"/>
        <w:tabs>
          <w:tab w:val="left" w:pos="1905"/>
        </w:tabs>
        <w:ind w:left="0"/>
        <w:rPr>
          <w:b/>
          <w:bCs/>
        </w:rPr>
      </w:pPr>
      <w:r w:rsidRPr="008C5784">
        <w:rPr>
          <w:color w:val="A6A6A6" w:themeColor="background1" w:themeShade="A6"/>
          <w:sz w:val="24"/>
          <w:szCs w:val="24"/>
        </w:rPr>
        <w:t xml:space="preserve">ENVIRONNEMENT TECHNIQUE </w:t>
      </w:r>
      <w:r w:rsidRPr="008C5784">
        <w:rPr>
          <w:b/>
          <w:bCs/>
        </w:rPr>
        <w:t xml:space="preserve">: </w:t>
      </w:r>
      <w:r w:rsidRPr="00890DAA">
        <w:rPr>
          <w:b/>
          <w:bCs/>
        </w:rPr>
        <w:t xml:space="preserve">C#, .NET </w:t>
      </w:r>
      <w:proofErr w:type="gramStart"/>
      <w:r w:rsidRPr="00890DAA">
        <w:rPr>
          <w:b/>
          <w:bCs/>
        </w:rPr>
        <w:t>4.5 ,</w:t>
      </w:r>
      <w:proofErr w:type="gramEnd"/>
      <w:r w:rsidRPr="00890DAA">
        <w:rPr>
          <w:b/>
          <w:bCs/>
        </w:rPr>
        <w:t xml:space="preserve">ASP.NET MVC, SQL server,, </w:t>
      </w:r>
      <w:proofErr w:type="spellStart"/>
      <w:r w:rsidRPr="00890DAA">
        <w:rPr>
          <w:b/>
          <w:bCs/>
        </w:rPr>
        <w:t>Entity</w:t>
      </w:r>
      <w:proofErr w:type="spellEnd"/>
      <w:r w:rsidRPr="00890DAA">
        <w:rPr>
          <w:b/>
          <w:bCs/>
        </w:rPr>
        <w:t xml:space="preserve"> Framework, </w:t>
      </w:r>
      <w:proofErr w:type="spellStart"/>
      <w:r w:rsidRPr="00890DAA">
        <w:rPr>
          <w:b/>
          <w:bCs/>
        </w:rPr>
        <w:t>Razor</w:t>
      </w:r>
      <w:proofErr w:type="spellEnd"/>
      <w:r w:rsidRPr="00890DAA">
        <w:rPr>
          <w:b/>
          <w:bCs/>
        </w:rPr>
        <w:t>, Bootstrap, jQuery, PHP, Zend , QlikView</w:t>
      </w:r>
    </w:p>
    <w:p w14:paraId="7BDA1C33" w14:textId="77777777" w:rsidR="00890DAA" w:rsidRDefault="00890DAA" w:rsidP="00890DAA">
      <w:pPr>
        <w:pStyle w:val="Paragraphedeliste"/>
        <w:tabs>
          <w:tab w:val="left" w:pos="1905"/>
        </w:tabs>
        <w:ind w:left="0"/>
        <w:rPr>
          <w:b/>
          <w:bCs/>
        </w:rPr>
      </w:pPr>
    </w:p>
    <w:p w14:paraId="67DF7F05" w14:textId="77777777" w:rsidR="00AA25B1" w:rsidRPr="00DA25A7" w:rsidRDefault="00AA25B1" w:rsidP="00B22B4B">
      <w:pPr>
        <w:rPr>
          <w:rFonts w:cstheme="minorHAnsi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0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10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E94E84" w:rsidRPr="002273B7" w14:paraId="28DB72F2" w14:textId="77777777" w:rsidTr="007F35E8">
        <w:trPr>
          <w:trHeight w:val="56"/>
        </w:trPr>
        <w:tc>
          <w:tcPr>
            <w:tcW w:w="2694" w:type="dxa"/>
          </w:tcPr>
          <w:p w14:paraId="33E7F04F" w14:textId="6AB282F2" w:rsidR="00E94E84" w:rsidRPr="00E94E84" w:rsidRDefault="00E94E84" w:rsidP="00E94E84">
            <w:pPr>
              <w:adjustRightInd w:val="0"/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>Catégorie</w:t>
            </w:r>
          </w:p>
        </w:tc>
        <w:tc>
          <w:tcPr>
            <w:tcW w:w="7082" w:type="dxa"/>
          </w:tcPr>
          <w:p w14:paraId="63FAD572" w14:textId="591A431D" w:rsidR="00E94E84" w:rsidRPr="00E94E84" w:rsidRDefault="00E94E84" w:rsidP="00E94E84">
            <w:pPr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>Compétences / Outils</w:t>
            </w:r>
          </w:p>
        </w:tc>
      </w:tr>
      <w:tr w:rsidR="00E94E84" w:rsidRPr="002273B7" w14:paraId="72DF7DA9" w14:textId="77777777" w:rsidTr="007F35E8">
        <w:trPr>
          <w:trHeight w:val="56"/>
        </w:trPr>
        <w:tc>
          <w:tcPr>
            <w:tcW w:w="2694" w:type="dxa"/>
          </w:tcPr>
          <w:p w14:paraId="0F45E377" w14:textId="5634BE84" w:rsidR="00E94E84" w:rsidRPr="00E94E84" w:rsidRDefault="00E94E84" w:rsidP="00E94E84">
            <w:pPr>
              <w:adjustRightInd w:val="0"/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 xml:space="preserve">Langages &amp; </w:t>
            </w:r>
            <w:proofErr w:type="spellStart"/>
            <w:r w:rsidRPr="00E94E84">
              <w:rPr>
                <w:b/>
                <w:bCs/>
              </w:rPr>
              <w:t>Frameworks</w:t>
            </w:r>
            <w:proofErr w:type="spellEnd"/>
          </w:p>
        </w:tc>
        <w:tc>
          <w:tcPr>
            <w:tcW w:w="7082" w:type="dxa"/>
          </w:tcPr>
          <w:p w14:paraId="07340CE6" w14:textId="32B164DB" w:rsidR="00E94E84" w:rsidRPr="00141BD7" w:rsidRDefault="00E94E84" w:rsidP="00E94E84">
            <w:pPr>
              <w:spacing w:line="276" w:lineRule="auto"/>
            </w:pPr>
            <w:r w:rsidRPr="00E566FF">
              <w:t xml:space="preserve">C#, .NET </w:t>
            </w:r>
            <w:proofErr w:type="spellStart"/>
            <w:r w:rsidRPr="00E566FF">
              <w:t>Core</w:t>
            </w:r>
            <w:proofErr w:type="spellEnd"/>
            <w:r w:rsidRPr="00E566FF">
              <w:t xml:space="preserve"> (6, 8), </w:t>
            </w:r>
            <w:proofErr w:type="spellStart"/>
            <w:r w:rsidRPr="00E566FF">
              <w:t>Entity</w:t>
            </w:r>
            <w:proofErr w:type="spellEnd"/>
            <w:r w:rsidRPr="00E566FF">
              <w:t xml:space="preserve"> Framework </w:t>
            </w:r>
            <w:proofErr w:type="spellStart"/>
            <w:r w:rsidRPr="00E566FF">
              <w:t>Core</w:t>
            </w:r>
            <w:proofErr w:type="spellEnd"/>
            <w:r w:rsidRPr="00E566FF">
              <w:t>, LINQ</w:t>
            </w:r>
          </w:p>
        </w:tc>
      </w:tr>
      <w:tr w:rsidR="00E94E84" w:rsidRPr="002273B7" w14:paraId="21C0A2C1" w14:textId="77777777" w:rsidTr="007F35E8">
        <w:trPr>
          <w:trHeight w:val="56"/>
        </w:trPr>
        <w:tc>
          <w:tcPr>
            <w:tcW w:w="2694" w:type="dxa"/>
          </w:tcPr>
          <w:p w14:paraId="05D58369" w14:textId="1F034254" w:rsidR="00E94E84" w:rsidRPr="00E94E84" w:rsidRDefault="00E94E84" w:rsidP="00E94E84">
            <w:pPr>
              <w:adjustRightInd w:val="0"/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>Bases de données (SGBD)</w:t>
            </w:r>
          </w:p>
        </w:tc>
        <w:tc>
          <w:tcPr>
            <w:tcW w:w="7082" w:type="dxa"/>
          </w:tcPr>
          <w:p w14:paraId="6B1F1049" w14:textId="35BD3F36" w:rsidR="00E94E84" w:rsidRPr="002273B7" w:rsidRDefault="00E94E84" w:rsidP="00E94E84">
            <w:pPr>
              <w:spacing w:line="276" w:lineRule="auto"/>
            </w:pPr>
            <w:r w:rsidRPr="00E566FF">
              <w:t>SQL Server, Oracle, MongoDB, Redis</w:t>
            </w:r>
          </w:p>
        </w:tc>
      </w:tr>
      <w:tr w:rsidR="00E94E84" w:rsidRPr="002273B7" w14:paraId="6105A025" w14:textId="77777777" w:rsidTr="007F35E8">
        <w:trPr>
          <w:trHeight w:val="56"/>
        </w:trPr>
        <w:tc>
          <w:tcPr>
            <w:tcW w:w="2694" w:type="dxa"/>
          </w:tcPr>
          <w:p w14:paraId="76307EAE" w14:textId="755D57E9" w:rsidR="00E94E84" w:rsidRPr="00E94E84" w:rsidRDefault="00E94E84" w:rsidP="00E94E84">
            <w:pPr>
              <w:adjustRightInd w:val="0"/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>Systèmes d'exploitation</w:t>
            </w:r>
          </w:p>
        </w:tc>
        <w:tc>
          <w:tcPr>
            <w:tcW w:w="7082" w:type="dxa"/>
          </w:tcPr>
          <w:p w14:paraId="3D78DEBC" w14:textId="0D2F71B0" w:rsidR="00E94E84" w:rsidRPr="002273B7" w:rsidRDefault="00E94E84" w:rsidP="00E94E84">
            <w:pPr>
              <w:spacing w:line="276" w:lineRule="auto"/>
            </w:pPr>
            <w:r w:rsidRPr="00E566FF">
              <w:t>Linux, Windows</w:t>
            </w:r>
          </w:p>
        </w:tc>
      </w:tr>
      <w:tr w:rsidR="00E94E84" w:rsidRPr="002273B7" w14:paraId="1EEBCFD8" w14:textId="77777777" w:rsidTr="007F35E8">
        <w:trPr>
          <w:trHeight w:val="56"/>
        </w:trPr>
        <w:tc>
          <w:tcPr>
            <w:tcW w:w="2694" w:type="dxa"/>
          </w:tcPr>
          <w:p w14:paraId="2FDDA115" w14:textId="765162B8" w:rsidR="00E94E84" w:rsidRPr="00E94E84" w:rsidRDefault="00E94E84" w:rsidP="00E94E84">
            <w:pPr>
              <w:adjustRightInd w:val="0"/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>Outils &amp; IDE</w:t>
            </w:r>
          </w:p>
        </w:tc>
        <w:tc>
          <w:tcPr>
            <w:tcW w:w="7082" w:type="dxa"/>
          </w:tcPr>
          <w:p w14:paraId="64795CD9" w14:textId="14ECD8FE" w:rsidR="00E94E84" w:rsidRPr="002273B7" w:rsidRDefault="00E94E84" w:rsidP="00E94E84">
            <w:pPr>
              <w:spacing w:line="276" w:lineRule="auto"/>
            </w:pPr>
            <w:r w:rsidRPr="00E566FF">
              <w:t xml:space="preserve">Jira, </w:t>
            </w:r>
            <w:proofErr w:type="spellStart"/>
            <w:r w:rsidRPr="00E566FF">
              <w:t>ILSpy</w:t>
            </w:r>
            <w:proofErr w:type="spellEnd"/>
            <w:r w:rsidRPr="00E566FF">
              <w:t xml:space="preserve">, </w:t>
            </w:r>
            <w:proofErr w:type="spellStart"/>
            <w:r w:rsidRPr="00E566FF">
              <w:t>ReSharper</w:t>
            </w:r>
            <w:proofErr w:type="spellEnd"/>
          </w:p>
        </w:tc>
      </w:tr>
      <w:tr w:rsidR="00E94E84" w:rsidRPr="002273B7" w14:paraId="26742EF4" w14:textId="77777777" w:rsidTr="007F35E8">
        <w:trPr>
          <w:trHeight w:val="56"/>
        </w:trPr>
        <w:tc>
          <w:tcPr>
            <w:tcW w:w="2694" w:type="dxa"/>
          </w:tcPr>
          <w:p w14:paraId="5791513B" w14:textId="78C8D199" w:rsidR="00E94E84" w:rsidRPr="00E94E84" w:rsidRDefault="00E94E84" w:rsidP="00E94E84">
            <w:pPr>
              <w:adjustRightInd w:val="0"/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>Cloud &amp; Conteneurisation</w:t>
            </w:r>
          </w:p>
        </w:tc>
        <w:tc>
          <w:tcPr>
            <w:tcW w:w="7082" w:type="dxa"/>
          </w:tcPr>
          <w:p w14:paraId="7CE63460" w14:textId="519BD725" w:rsidR="00E94E84" w:rsidRPr="002273B7" w:rsidRDefault="00E94E84" w:rsidP="00E94E84">
            <w:pPr>
              <w:spacing w:line="276" w:lineRule="auto"/>
            </w:pPr>
            <w:r w:rsidRPr="00E566FF">
              <w:t xml:space="preserve">Microsoft Azure, Docker, Azure </w:t>
            </w:r>
            <w:proofErr w:type="spellStart"/>
            <w:r w:rsidRPr="00E566FF">
              <w:t>Functions</w:t>
            </w:r>
            <w:proofErr w:type="spellEnd"/>
            <w:r w:rsidRPr="00E566FF">
              <w:t xml:space="preserve">, Azure Logic Apps, Azure Storage, Azure SQL </w:t>
            </w:r>
            <w:proofErr w:type="spellStart"/>
            <w:r w:rsidRPr="00E566FF">
              <w:t>Database</w:t>
            </w:r>
            <w:proofErr w:type="spellEnd"/>
          </w:p>
        </w:tc>
      </w:tr>
      <w:tr w:rsidR="00E94E84" w:rsidRPr="002273B7" w14:paraId="43EB62DD" w14:textId="77777777" w:rsidTr="007F35E8">
        <w:trPr>
          <w:trHeight w:val="56"/>
        </w:trPr>
        <w:tc>
          <w:tcPr>
            <w:tcW w:w="2694" w:type="dxa"/>
          </w:tcPr>
          <w:p w14:paraId="456D38DF" w14:textId="371A2D79" w:rsidR="00E94E84" w:rsidRPr="00E94E84" w:rsidRDefault="00E94E84" w:rsidP="00E94E84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E94E84">
              <w:rPr>
                <w:b/>
                <w:bCs/>
              </w:rPr>
              <w:lastRenderedPageBreak/>
              <w:t>CI/CD &amp; Versioning</w:t>
            </w:r>
          </w:p>
        </w:tc>
        <w:tc>
          <w:tcPr>
            <w:tcW w:w="7082" w:type="dxa"/>
          </w:tcPr>
          <w:p w14:paraId="0A2B8DCB" w14:textId="38D3C384" w:rsidR="00E94E84" w:rsidRDefault="00E94E84" w:rsidP="00E94E84">
            <w:pPr>
              <w:spacing w:line="276" w:lineRule="auto"/>
            </w:pPr>
            <w:r w:rsidRPr="00E566FF">
              <w:t>Azure DevOps, Git</w:t>
            </w:r>
          </w:p>
        </w:tc>
      </w:tr>
      <w:tr w:rsidR="00E94E84" w:rsidRPr="002273B7" w14:paraId="2B7D9A7E" w14:textId="77777777" w:rsidTr="007F35E8">
        <w:trPr>
          <w:trHeight w:val="56"/>
        </w:trPr>
        <w:tc>
          <w:tcPr>
            <w:tcW w:w="2694" w:type="dxa"/>
          </w:tcPr>
          <w:p w14:paraId="3E01F982" w14:textId="3CF3B148" w:rsidR="00E94E84" w:rsidRPr="00E94E84" w:rsidRDefault="00E94E84" w:rsidP="00E94E84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E94E84">
              <w:rPr>
                <w:b/>
                <w:bCs/>
              </w:rPr>
              <w:t>Tests &amp; Qualité</w:t>
            </w:r>
          </w:p>
        </w:tc>
        <w:tc>
          <w:tcPr>
            <w:tcW w:w="7082" w:type="dxa"/>
          </w:tcPr>
          <w:p w14:paraId="6CCDBAA1" w14:textId="455AE236" w:rsidR="00E94E84" w:rsidRDefault="00E94E84" w:rsidP="00E94E84">
            <w:pPr>
              <w:spacing w:line="276" w:lineRule="auto"/>
            </w:pPr>
            <w:proofErr w:type="spellStart"/>
            <w:proofErr w:type="gramStart"/>
            <w:r w:rsidRPr="00E566FF">
              <w:t>xUnit</w:t>
            </w:r>
            <w:proofErr w:type="spellEnd"/>
            <w:proofErr w:type="gramEnd"/>
            <w:r w:rsidRPr="00E566FF">
              <w:t xml:space="preserve">, </w:t>
            </w:r>
            <w:proofErr w:type="spellStart"/>
            <w:r w:rsidRPr="00E566FF">
              <w:t>Moq</w:t>
            </w:r>
            <w:proofErr w:type="spellEnd"/>
            <w:r w:rsidRPr="00E566FF">
              <w:t xml:space="preserve">, </w:t>
            </w:r>
            <w:proofErr w:type="spellStart"/>
            <w:r w:rsidRPr="00E566FF">
              <w:t>FluentAssertions</w:t>
            </w:r>
            <w:proofErr w:type="spellEnd"/>
            <w:r w:rsidRPr="00E566FF">
              <w:t>, TDD, BDD</w:t>
            </w:r>
          </w:p>
        </w:tc>
      </w:tr>
      <w:tr w:rsidR="00E94E84" w:rsidRPr="002273B7" w14:paraId="52F10502" w14:textId="77777777" w:rsidTr="007F35E8">
        <w:trPr>
          <w:trHeight w:val="56"/>
        </w:trPr>
        <w:tc>
          <w:tcPr>
            <w:tcW w:w="2694" w:type="dxa"/>
          </w:tcPr>
          <w:p w14:paraId="5B6DF284" w14:textId="4AA503AA" w:rsidR="00E94E84" w:rsidRPr="00E94E84" w:rsidRDefault="00E94E84" w:rsidP="00E94E84">
            <w:pPr>
              <w:adjustRightInd w:val="0"/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>Architecture &amp; Bonnes pratiques</w:t>
            </w:r>
          </w:p>
        </w:tc>
        <w:tc>
          <w:tcPr>
            <w:tcW w:w="7082" w:type="dxa"/>
          </w:tcPr>
          <w:p w14:paraId="23FD995B" w14:textId="378A66A0" w:rsidR="00E94E84" w:rsidRPr="0010592B" w:rsidRDefault="00E94E84" w:rsidP="00E94E84">
            <w:pPr>
              <w:spacing w:line="276" w:lineRule="auto"/>
            </w:pPr>
            <w:r w:rsidRPr="00E566FF">
              <w:t xml:space="preserve">Clean Architecture, </w:t>
            </w:r>
            <w:proofErr w:type="spellStart"/>
            <w:r w:rsidRPr="00E566FF">
              <w:t>Microservices</w:t>
            </w:r>
            <w:proofErr w:type="spellEnd"/>
            <w:r w:rsidRPr="00E566FF">
              <w:t>, SOLID, Clean Code, Design Patterns, DDD</w:t>
            </w:r>
          </w:p>
        </w:tc>
      </w:tr>
      <w:tr w:rsidR="00E94E84" w:rsidRPr="002273B7" w14:paraId="1B4D7B07" w14:textId="77777777" w:rsidTr="007F35E8">
        <w:trPr>
          <w:trHeight w:val="56"/>
        </w:trPr>
        <w:tc>
          <w:tcPr>
            <w:tcW w:w="2694" w:type="dxa"/>
          </w:tcPr>
          <w:p w14:paraId="1C2A6238" w14:textId="538FE81B" w:rsidR="00E94E84" w:rsidRPr="00E94E84" w:rsidRDefault="00E94E84" w:rsidP="00E94E84">
            <w:pPr>
              <w:adjustRightInd w:val="0"/>
              <w:spacing w:line="276" w:lineRule="auto"/>
              <w:rPr>
                <w:b/>
                <w:bCs/>
              </w:rPr>
            </w:pPr>
            <w:r w:rsidRPr="00E94E84">
              <w:rPr>
                <w:b/>
                <w:bCs/>
              </w:rPr>
              <w:t>Frontend</w:t>
            </w:r>
          </w:p>
        </w:tc>
        <w:tc>
          <w:tcPr>
            <w:tcW w:w="7082" w:type="dxa"/>
          </w:tcPr>
          <w:p w14:paraId="2106C202" w14:textId="52C847CC" w:rsidR="00E94E84" w:rsidRPr="0010592B" w:rsidRDefault="00E94E84" w:rsidP="00E94E84">
            <w:pPr>
              <w:spacing w:line="276" w:lineRule="auto"/>
            </w:pPr>
            <w:proofErr w:type="spellStart"/>
            <w:r w:rsidRPr="00E566FF">
              <w:t>React</w:t>
            </w:r>
            <w:proofErr w:type="spellEnd"/>
          </w:p>
        </w:tc>
      </w:tr>
    </w:tbl>
    <w:p w14:paraId="33C0B1F4" w14:textId="0277AB4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3F23070" w14:textId="3D38FF46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DCE9616" w14:textId="2960B88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E93506E" w14:textId="748179CE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7B04C3" w14:textId="77777777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88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2"/>
      </w:tblGrid>
      <w:tr w:rsidR="00824E31" w14:paraId="5F19683C" w14:textId="77777777" w:rsidTr="008D3927">
        <w:trPr>
          <w:trHeight w:val="562"/>
        </w:trPr>
        <w:tc>
          <w:tcPr>
            <w:tcW w:w="10882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68E3999B" w14:textId="23807420" w:rsidR="001A09AE" w:rsidRDefault="001A09AE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1F3BEE7" w14:textId="77777777" w:rsidR="008D3927" w:rsidRDefault="008D3927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2BE8EFE" w14:textId="2B0BC2CE" w:rsidR="008D3927" w:rsidRPr="001A09AE" w:rsidRDefault="00890DAA" w:rsidP="008D3927">
      <w:pPr>
        <w:pStyle w:val="Paragraphedeliste"/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890DAA">
        <w:rPr>
          <w:rFonts w:ascii="Arial" w:eastAsia="Arial" w:hAnsi="Arial" w:cs="Arial"/>
          <w:b/>
          <w:bCs/>
          <w:sz w:val="20"/>
          <w:szCs w:val="20"/>
        </w:rPr>
        <w:t>2010 Master 2 en Systèmes d'Information et de Décision, Université Paris 1 Panthéon Sorbonne – CNAM - ESSEC</w:t>
      </w:r>
    </w:p>
    <w:p w14:paraId="277DC1D7" w14:textId="77777777" w:rsidR="001A09AE" w:rsidRDefault="001A09AE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p w14:paraId="7925EF2C" w14:textId="77777777" w:rsidR="008D3927" w:rsidRDefault="008D3927" w:rsidP="008D3927">
      <w:pPr>
        <w:rPr>
          <w:rFonts w:eastAsia="Arial" w:cs="Arial"/>
        </w:rPr>
      </w:pPr>
    </w:p>
    <w:p w14:paraId="3F8C642A" w14:textId="111741F1" w:rsidR="00697247" w:rsidRPr="008D3927" w:rsidRDefault="00697247" w:rsidP="008D3927">
      <w:pPr>
        <w:rPr>
          <w:rFonts w:eastAsia="Arial" w:cs="Arial"/>
        </w:rPr>
      </w:pPr>
    </w:p>
    <w:sectPr w:rsidR="00697247" w:rsidRPr="008D392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41A87" w14:textId="77777777" w:rsidR="00FB2DAC" w:rsidRDefault="00FB2DAC">
      <w:pPr>
        <w:spacing w:line="240" w:lineRule="auto"/>
      </w:pPr>
      <w:r>
        <w:separator/>
      </w:r>
    </w:p>
  </w:endnote>
  <w:endnote w:type="continuationSeparator" w:id="0">
    <w:p w14:paraId="53498D6C" w14:textId="77777777" w:rsidR="00FB2DAC" w:rsidRDefault="00FB2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43FF5" w14:textId="77777777" w:rsidR="00FB2DAC" w:rsidRDefault="00FB2DAC">
      <w:pPr>
        <w:spacing w:after="0"/>
      </w:pPr>
      <w:r>
        <w:separator/>
      </w:r>
    </w:p>
  </w:footnote>
  <w:footnote w:type="continuationSeparator" w:id="0">
    <w:p w14:paraId="79FACFC4" w14:textId="77777777" w:rsidR="00FB2DAC" w:rsidRDefault="00FB2DAC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859"/>
    <w:multiLevelType w:val="hybridMultilevel"/>
    <w:tmpl w:val="EE12AA9C"/>
    <w:lvl w:ilvl="0" w:tplc="040C0001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FB53DEF"/>
    <w:multiLevelType w:val="hybridMultilevel"/>
    <w:tmpl w:val="60169C14"/>
    <w:lvl w:ilvl="0" w:tplc="040C0001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34A3069"/>
    <w:multiLevelType w:val="hybridMultilevel"/>
    <w:tmpl w:val="D82A60A6"/>
    <w:lvl w:ilvl="0" w:tplc="040C0001">
      <w:numFmt w:val="bullet"/>
      <w:lvlText w:val=""/>
      <w:lvlJc w:val="left"/>
      <w:pPr>
        <w:ind w:left="226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3" w15:restartNumberingAfterBreak="0">
    <w:nsid w:val="17765245"/>
    <w:multiLevelType w:val="hybridMultilevel"/>
    <w:tmpl w:val="9FCCEE5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27EAAEA">
      <w:numFmt w:val="bullet"/>
      <w:lvlText w:val=""/>
      <w:lvlJc w:val="left"/>
      <w:pPr>
        <w:ind w:left="3216" w:hanging="360"/>
      </w:pPr>
      <w:rPr>
        <w:rFonts w:ascii="Symbol" w:eastAsia="Arial Unicode MS" w:hAnsi="Symbol" w:cstheme="minorHAnsi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10280"/>
    <w:multiLevelType w:val="hybridMultilevel"/>
    <w:tmpl w:val="46E87E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9603C"/>
    <w:multiLevelType w:val="hybridMultilevel"/>
    <w:tmpl w:val="2FCAA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47C9A"/>
    <w:multiLevelType w:val="hybridMultilevel"/>
    <w:tmpl w:val="060C76F2"/>
    <w:lvl w:ilvl="0" w:tplc="040C0001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4411A4B"/>
    <w:multiLevelType w:val="hybridMultilevel"/>
    <w:tmpl w:val="C26C2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A2314"/>
    <w:multiLevelType w:val="hybridMultilevel"/>
    <w:tmpl w:val="0010DF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51259A8">
      <w:numFmt w:val="bullet"/>
      <w:lvlText w:val=""/>
      <w:lvlJc w:val="left"/>
      <w:pPr>
        <w:ind w:left="1440" w:hanging="360"/>
      </w:pPr>
      <w:rPr>
        <w:rFonts w:ascii="Symbol" w:eastAsia="Arial Unicode MS" w:hAnsi="Symbol" w:cstheme="minorHAns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42794"/>
    <w:multiLevelType w:val="hybridMultilevel"/>
    <w:tmpl w:val="3854727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1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C96961"/>
    <w:multiLevelType w:val="hybridMultilevel"/>
    <w:tmpl w:val="FF7850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34C56"/>
    <w:multiLevelType w:val="hybridMultilevel"/>
    <w:tmpl w:val="7C78AB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165C1D"/>
    <w:multiLevelType w:val="hybridMultilevel"/>
    <w:tmpl w:val="2DB622D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143B24"/>
    <w:multiLevelType w:val="hybridMultilevel"/>
    <w:tmpl w:val="47562646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ABE2B80"/>
    <w:multiLevelType w:val="hybridMultilevel"/>
    <w:tmpl w:val="0DFE3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B1637"/>
    <w:multiLevelType w:val="hybridMultilevel"/>
    <w:tmpl w:val="FCB2F9C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D6DA3"/>
    <w:multiLevelType w:val="hybridMultilevel"/>
    <w:tmpl w:val="8674B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95398"/>
    <w:multiLevelType w:val="hybridMultilevel"/>
    <w:tmpl w:val="57F6D2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493A18"/>
    <w:multiLevelType w:val="hybridMultilevel"/>
    <w:tmpl w:val="DAFC838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679769F6"/>
    <w:multiLevelType w:val="hybridMultilevel"/>
    <w:tmpl w:val="B4BACB00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6FA44930"/>
    <w:multiLevelType w:val="hybridMultilevel"/>
    <w:tmpl w:val="12720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E5244"/>
    <w:multiLevelType w:val="multilevel"/>
    <w:tmpl w:val="91E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F08E2"/>
    <w:multiLevelType w:val="hybridMultilevel"/>
    <w:tmpl w:val="55B0A20E"/>
    <w:lvl w:ilvl="0" w:tplc="95A43518">
      <w:numFmt w:val="bullet"/>
      <w:lvlText w:val="•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7CB777C"/>
    <w:multiLevelType w:val="hybridMultilevel"/>
    <w:tmpl w:val="404AB4FE"/>
    <w:lvl w:ilvl="0" w:tplc="040C0001">
      <w:numFmt w:val="bullet"/>
      <w:lvlText w:val=""/>
      <w:lvlJc w:val="left"/>
      <w:pPr>
        <w:ind w:left="35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19"/>
  </w:num>
  <w:num w:numId="5">
    <w:abstractNumId w:val="12"/>
  </w:num>
  <w:num w:numId="6">
    <w:abstractNumId w:val="7"/>
  </w:num>
  <w:num w:numId="7">
    <w:abstractNumId w:val="3"/>
  </w:num>
  <w:num w:numId="8">
    <w:abstractNumId w:val="10"/>
  </w:num>
  <w:num w:numId="9">
    <w:abstractNumId w:val="2"/>
  </w:num>
  <w:num w:numId="10">
    <w:abstractNumId w:val="1"/>
  </w:num>
  <w:num w:numId="11">
    <w:abstractNumId w:val="20"/>
  </w:num>
  <w:num w:numId="12">
    <w:abstractNumId w:val="24"/>
  </w:num>
  <w:num w:numId="13">
    <w:abstractNumId w:val="14"/>
  </w:num>
  <w:num w:numId="14">
    <w:abstractNumId w:val="16"/>
  </w:num>
  <w:num w:numId="15">
    <w:abstractNumId w:val="0"/>
  </w:num>
  <w:num w:numId="16">
    <w:abstractNumId w:val="22"/>
  </w:num>
  <w:num w:numId="17">
    <w:abstractNumId w:val="15"/>
  </w:num>
  <w:num w:numId="18">
    <w:abstractNumId w:val="5"/>
  </w:num>
  <w:num w:numId="19">
    <w:abstractNumId w:val="6"/>
  </w:num>
  <w:num w:numId="20">
    <w:abstractNumId w:val="11"/>
  </w:num>
  <w:num w:numId="21">
    <w:abstractNumId w:val="8"/>
  </w:num>
  <w:num w:numId="22">
    <w:abstractNumId w:val="21"/>
  </w:num>
  <w:num w:numId="23">
    <w:abstractNumId w:val="17"/>
  </w:num>
  <w:num w:numId="24">
    <w:abstractNumId w:val="18"/>
  </w:num>
  <w:num w:numId="25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09AE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B8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4993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4592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3FEB"/>
    <w:rsid w:val="00344005"/>
    <w:rsid w:val="00344C49"/>
    <w:rsid w:val="003459E6"/>
    <w:rsid w:val="00345C0C"/>
    <w:rsid w:val="0034683C"/>
    <w:rsid w:val="00352A55"/>
    <w:rsid w:val="00354332"/>
    <w:rsid w:val="00356F6F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99A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28A5"/>
    <w:rsid w:val="0044355A"/>
    <w:rsid w:val="00443C35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64F1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29A2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2170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80E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14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17D06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DAA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5784"/>
    <w:rsid w:val="008C7991"/>
    <w:rsid w:val="008D048E"/>
    <w:rsid w:val="008D0520"/>
    <w:rsid w:val="008D16D0"/>
    <w:rsid w:val="008D28F7"/>
    <w:rsid w:val="008D3670"/>
    <w:rsid w:val="008D3927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4E68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690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4C5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5E6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57A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5F47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3E22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4E84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EF416A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2DAC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10F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6F"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970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2</cp:revision>
  <cp:lastPrinted>2025-02-26T19:51:00Z</cp:lastPrinted>
  <dcterms:created xsi:type="dcterms:W3CDTF">2025-06-10T12:33:00Z</dcterms:created>
  <dcterms:modified xsi:type="dcterms:W3CDTF">2025-06-10T12:33:00Z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