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9CA0" w14:textId="702AAFCA" w:rsidR="004652A3" w:rsidRPr="00C5263C" w:rsidRDefault="004652A3" w:rsidP="00C5263C">
      <w:pPr>
        <w:wordWrap/>
        <w:spacing w:line="216" w:lineRule="auto"/>
        <w:jc w:val="center"/>
        <w:rPr>
          <w:rFonts w:hAnsiTheme="minorEastAsia"/>
          <w:b/>
          <w:bCs/>
          <w:color w:val="0070C0"/>
          <w:sz w:val="44"/>
          <w:szCs w:val="44"/>
        </w:rPr>
      </w:pPr>
      <w:r w:rsidRPr="00C5263C">
        <w:rPr>
          <w:rFonts w:hAnsiTheme="minorEastAsia" w:hint="eastAsia"/>
          <w:b/>
          <w:bCs/>
          <w:color w:val="0070C0"/>
          <w:sz w:val="44"/>
          <w:szCs w:val="44"/>
        </w:rPr>
        <w:t>유튜브 건강관련</w:t>
      </w:r>
    </w:p>
    <w:p w14:paraId="22386062" w14:textId="5ED628C3" w:rsidR="004652A3" w:rsidRPr="00C5263C" w:rsidRDefault="004652A3" w:rsidP="00C5263C">
      <w:pPr>
        <w:wordWrap/>
        <w:spacing w:line="216" w:lineRule="auto"/>
        <w:rPr>
          <w:rFonts w:hAnsiTheme="minorEastAsia"/>
          <w:b/>
          <w:bCs/>
          <w:sz w:val="24"/>
        </w:rPr>
      </w:pPr>
      <w:r w:rsidRPr="00C5263C">
        <w:rPr>
          <w:rFonts w:hAnsiTheme="minorEastAsia" w:hint="eastAsia"/>
          <w:b/>
          <w:bCs/>
          <w:sz w:val="24"/>
        </w:rPr>
        <w:t>유튜브</w:t>
      </w:r>
      <w:r w:rsidRPr="00C5263C">
        <w:rPr>
          <w:rFonts w:hAnsiTheme="minorEastAsia"/>
          <w:b/>
          <w:bCs/>
          <w:sz w:val="24"/>
        </w:rPr>
        <w:t xml:space="preserve"> 채널 지식인사이드의 "자면서도 살이 빠져요" 묵은 '지방'이 무섭게 빠지는 최고의 운동 (오상우 교수 2부) 영상에 대한 전문 분석 및 검증 보고서입니다.</w:t>
      </w:r>
    </w:p>
    <w:p w14:paraId="23E63046" w14:textId="77777777" w:rsidR="004652A3" w:rsidRPr="00C5263C" w:rsidRDefault="004652A3" w:rsidP="00C5263C">
      <w:pPr>
        <w:wordWrap/>
        <w:spacing w:line="216" w:lineRule="auto"/>
        <w:rPr>
          <w:rFonts w:hAnsiTheme="minorEastAsia"/>
          <w:sz w:val="24"/>
        </w:rPr>
      </w:pPr>
      <w:r w:rsidRPr="00C5263C">
        <w:rPr>
          <w:rFonts w:hAnsiTheme="minorEastAsia"/>
          <w:sz w:val="24"/>
        </w:rPr>
        <w:t># 전반부 핵심 요약</w:t>
      </w:r>
    </w:p>
    <w:p w14:paraId="50D6AD91" w14:textId="77777777" w:rsidR="004652A3" w:rsidRPr="00C5263C" w:rsidRDefault="004652A3" w:rsidP="00C5263C">
      <w:pPr>
        <w:wordWrap/>
        <w:spacing w:line="216" w:lineRule="auto"/>
        <w:rPr>
          <w:rFonts w:hAnsiTheme="minorEastAsia"/>
          <w:sz w:val="24"/>
        </w:rPr>
      </w:pPr>
      <w:r w:rsidRPr="00C5263C">
        <w:rPr>
          <w:rFonts w:hAnsiTheme="minorEastAsia"/>
          <w:sz w:val="24"/>
        </w:rPr>
        <w:t>- 제작 목적: 지속 가능한 다이어트 및 지방 연소 운동법을 안내하고, 하체·코어 근육 보존의 중요성과 내장지방/대사 질환의 위험성을 의학적 관점에서 설명하기 위해 제작되었습니다.</w:t>
      </w:r>
    </w:p>
    <w:p w14:paraId="56CD8019" w14:textId="77777777" w:rsidR="004652A3" w:rsidRPr="00C5263C" w:rsidRDefault="004652A3" w:rsidP="00C5263C">
      <w:pPr>
        <w:wordWrap/>
        <w:spacing w:line="216" w:lineRule="auto"/>
        <w:rPr>
          <w:rFonts w:hAnsiTheme="minorEastAsia"/>
          <w:sz w:val="24"/>
        </w:rPr>
      </w:pPr>
      <w:r w:rsidRPr="00C5263C">
        <w:rPr>
          <w:rFonts w:hAnsiTheme="minorEastAsia"/>
          <w:sz w:val="24"/>
        </w:rPr>
        <w:t>- 핵심 메시지:</w:t>
      </w:r>
    </w:p>
    <w:p w14:paraId="24B8128E" w14:textId="77777777" w:rsidR="004652A3" w:rsidRPr="00C5263C" w:rsidRDefault="004652A3" w:rsidP="00C5263C">
      <w:pPr>
        <w:wordWrap/>
        <w:spacing w:line="216" w:lineRule="auto"/>
        <w:rPr>
          <w:rFonts w:hAnsiTheme="minorEastAsia"/>
          <w:sz w:val="24"/>
        </w:rPr>
      </w:pPr>
      <w:r w:rsidRPr="00C5263C">
        <w:rPr>
          <w:rFonts w:hAnsiTheme="minorEastAsia"/>
          <w:sz w:val="24"/>
        </w:rPr>
        <w:t>1. 단기적인 고강도 PT나 억지로 하는 운동보다는 일상생활 속에서 지속할 수 있는 '숨가쁜 운동'이 내장지방 감량과 체중 유지에 훨씬 효과적입니다.</w:t>
      </w:r>
    </w:p>
    <w:p w14:paraId="44AC9266" w14:textId="77777777" w:rsidR="004652A3" w:rsidRPr="00C5263C" w:rsidRDefault="004652A3" w:rsidP="00C5263C">
      <w:pPr>
        <w:wordWrap/>
        <w:spacing w:line="216" w:lineRule="auto"/>
        <w:rPr>
          <w:rFonts w:hAnsiTheme="minorEastAsia"/>
          <w:sz w:val="24"/>
        </w:rPr>
      </w:pPr>
      <w:r w:rsidRPr="00C5263C">
        <w:rPr>
          <w:rFonts w:hAnsiTheme="minorEastAsia"/>
          <w:sz w:val="24"/>
        </w:rPr>
        <w:t>2. 운동 자체의 칼로리 소모량은 적을지라도, 지속적인 운동은 밤에 수면을 취하는 동안 체지방을 우선적으로 연소시키는 대사 환경을 만듭니다.</w:t>
      </w:r>
    </w:p>
    <w:p w14:paraId="2B793177" w14:textId="77777777" w:rsidR="004652A3" w:rsidRPr="00C5263C" w:rsidRDefault="004652A3" w:rsidP="00C5263C">
      <w:pPr>
        <w:wordWrap/>
        <w:spacing w:line="216" w:lineRule="auto"/>
        <w:rPr>
          <w:rFonts w:hAnsiTheme="minorEastAsia"/>
          <w:sz w:val="24"/>
        </w:rPr>
      </w:pPr>
      <w:r w:rsidRPr="00C5263C">
        <w:rPr>
          <w:rFonts w:hAnsiTheme="minorEastAsia"/>
          <w:sz w:val="24"/>
        </w:rPr>
        <w:t>3. 근육은 단순한 미용 요소가 아니라 당 대사, 혈압 조절, 면역 및 항노화에 핵심적인 내분비 기관이므로 감량 과정에서 반드시 보존해야 합니다.</w:t>
      </w:r>
    </w:p>
    <w:p w14:paraId="636B76F9"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최종 결론: 체중 숫자나 단기 강도에 집적하기보다 식단 조절과 일상 속 숨가쁜 운동을 병행하여 내장지방을 줄이고, 나이가 들수록 </w:t>
      </w:r>
      <w:proofErr w:type="spellStart"/>
      <w:r w:rsidRPr="00C5263C">
        <w:rPr>
          <w:rFonts w:hAnsiTheme="minorEastAsia"/>
          <w:sz w:val="24"/>
        </w:rPr>
        <w:t>근육량을</w:t>
      </w:r>
      <w:proofErr w:type="spellEnd"/>
      <w:r w:rsidRPr="00C5263C">
        <w:rPr>
          <w:rFonts w:hAnsiTheme="minorEastAsia"/>
          <w:sz w:val="24"/>
        </w:rPr>
        <w:t xml:space="preserve"> 유지해 </w:t>
      </w:r>
      <w:proofErr w:type="spellStart"/>
      <w:r w:rsidRPr="00C5263C">
        <w:rPr>
          <w:rFonts w:hAnsiTheme="minorEastAsia"/>
          <w:sz w:val="24"/>
        </w:rPr>
        <w:t>기초대사량과</w:t>
      </w:r>
      <w:proofErr w:type="spellEnd"/>
      <w:r w:rsidRPr="00C5263C">
        <w:rPr>
          <w:rFonts w:hAnsiTheme="minorEastAsia"/>
          <w:sz w:val="24"/>
        </w:rPr>
        <w:t xml:space="preserve"> 생활의 질을 지켜야 합니다.</w:t>
      </w:r>
    </w:p>
    <w:p w14:paraId="2CC01902" w14:textId="77777777" w:rsidR="004652A3" w:rsidRPr="00C5263C" w:rsidRDefault="004652A3" w:rsidP="00C5263C">
      <w:pPr>
        <w:wordWrap/>
        <w:spacing w:line="216" w:lineRule="auto"/>
        <w:rPr>
          <w:rFonts w:hAnsiTheme="minorEastAsia"/>
          <w:sz w:val="24"/>
        </w:rPr>
      </w:pPr>
    </w:p>
    <w:p w14:paraId="608C2071" w14:textId="77777777" w:rsidR="004652A3" w:rsidRPr="00C5263C" w:rsidRDefault="004652A3" w:rsidP="00C5263C">
      <w:pPr>
        <w:wordWrap/>
        <w:spacing w:line="216" w:lineRule="auto"/>
        <w:rPr>
          <w:rFonts w:hAnsiTheme="minorEastAsia"/>
          <w:sz w:val="24"/>
        </w:rPr>
      </w:pPr>
      <w:r w:rsidRPr="00C5263C">
        <w:rPr>
          <w:rFonts w:hAnsiTheme="minorEastAsia"/>
          <w:sz w:val="24"/>
        </w:rPr>
        <w:t># 타임스탬프별 상세 분석</w:t>
      </w:r>
    </w:p>
    <w:p w14:paraId="7AC56A29" w14:textId="77777777" w:rsidR="004652A3" w:rsidRPr="00C5263C" w:rsidRDefault="004652A3" w:rsidP="00C5263C">
      <w:pPr>
        <w:wordWrap/>
        <w:spacing w:line="216" w:lineRule="auto"/>
        <w:rPr>
          <w:rFonts w:hAnsiTheme="minorEastAsia"/>
          <w:sz w:val="24"/>
        </w:rPr>
      </w:pPr>
      <w:r w:rsidRPr="00C5263C">
        <w:rPr>
          <w:rFonts w:hAnsiTheme="minorEastAsia"/>
          <w:sz w:val="24"/>
        </w:rPr>
        <w:t>- [00:00:00 - 00:02:03] 지속 가능한 운동의 필요성과 수면 중 지방 연소 효과</w:t>
      </w:r>
    </w:p>
    <w:p w14:paraId="0286A24E"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PT나 헬스장에 강박적으로 가지 않아도 되며, 일상에서 장기간 지속할 수 있는 운동이 다이어트 성공과 요요 방지의 핵심입니다.</w:t>
      </w:r>
    </w:p>
    <w:p w14:paraId="020D441C"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70kg 성인이 밥 한 공기(약 300kcal)를 더 먹었을 때 이를 운동만으로 소모하려면 수시간의 탁구 등 엄청난 운동량이 필요합니다. 따라서 운동만으로 살을 빼는 속도는 느리지만, 운동량을 늘리면 수면 중 에너지를 지방으로 사용하는 비율이 높아져 빠진 체중을 장기 유지하는 데 매우 뛰어난 효과를 발휘합니다.</w:t>
      </w:r>
    </w:p>
    <w:p w14:paraId="51FA9B5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PT를 받을 때 스트레스를 받으면 호르몬 불균형 등으로 효과가 </w:t>
      </w:r>
      <w:r w:rsidRPr="00C5263C">
        <w:rPr>
          <w:rFonts w:hAnsiTheme="minorEastAsia"/>
          <w:sz w:val="24"/>
        </w:rPr>
        <w:lastRenderedPageBreak/>
        <w:t>감소하므로, 출퇴근길 한 정거장 먼저 내려 걸어가거나 계단을 이용하는 일상 운동으로 대체하는 방식이 제시됩니다.</w:t>
      </w:r>
    </w:p>
    <w:p w14:paraId="16277B01" w14:textId="77777777" w:rsidR="004652A3" w:rsidRPr="00C5263C" w:rsidRDefault="004652A3" w:rsidP="00C5263C">
      <w:pPr>
        <w:wordWrap/>
        <w:spacing w:line="216" w:lineRule="auto"/>
        <w:rPr>
          <w:rFonts w:hAnsiTheme="minorEastAsia"/>
          <w:sz w:val="24"/>
        </w:rPr>
      </w:pPr>
    </w:p>
    <w:p w14:paraId="03A68BFD" w14:textId="77777777" w:rsidR="004652A3" w:rsidRPr="00C5263C" w:rsidRDefault="004652A3" w:rsidP="00C5263C">
      <w:pPr>
        <w:wordWrap/>
        <w:spacing w:line="216" w:lineRule="auto"/>
        <w:rPr>
          <w:rFonts w:hAnsiTheme="minorEastAsia"/>
          <w:sz w:val="24"/>
        </w:rPr>
      </w:pPr>
      <w:r w:rsidRPr="00C5263C">
        <w:rPr>
          <w:rFonts w:hAnsiTheme="minorEastAsia"/>
          <w:sz w:val="24"/>
        </w:rPr>
        <w:t>- [00:02:04 - 00:04:49] '숨가쁜 운동'의 과학적 원리와 안전한 운동 수행법</w:t>
      </w:r>
    </w:p>
    <w:p w14:paraId="27552C59"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천천히 걷기보다는 숨이 약간 가쁠 정도의 운동을 해야 지방이 본격적으로 연소됩니다.</w:t>
      </w:r>
    </w:p>
    <w:p w14:paraId="09931818"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지방이 연소(산화)되기 위해서는 많은 산소가 필수적입니다. 숨이 가쁘다는 것은 체내 산소 요구량이 늘어나 지방을 에너지원으로 사용하기 시작했다는 신호입니다. 운동 시 내장지방이 가장 먼저 분해되므로 몸무게 변화가 적더라도 뱃살부터 빠지게 됩니다.</w:t>
      </w:r>
    </w:p>
    <w:p w14:paraId="6B100850"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아파트 계단을 오를 때 처음에는 3층까지만 숨차게 오르고 나머지는 엘리베이터를 타는 방식으로 점진적으로 양을 늘려가는 예시, 주말 조기축구 후 삼겹살에 소주를 마시면 운동 효과가 완전히 상쇄되는 예시가 언급됩니다. 또한 부상 방지를 위해 10분 운동 시 처음 2분은 천천히(워밍업), 중간에 속도를 내고, 마지막 1~2분은 속도를 줄이는(</w:t>
      </w:r>
      <w:proofErr w:type="spellStart"/>
      <w:r w:rsidRPr="00C5263C">
        <w:rPr>
          <w:rFonts w:hAnsiTheme="minorEastAsia"/>
          <w:sz w:val="24"/>
        </w:rPr>
        <w:t>쿨다운</w:t>
      </w:r>
      <w:proofErr w:type="spellEnd"/>
      <w:r w:rsidRPr="00C5263C">
        <w:rPr>
          <w:rFonts w:hAnsiTheme="minorEastAsia"/>
          <w:sz w:val="24"/>
        </w:rPr>
        <w:t>) 과정의 필요성을 설명합니다.</w:t>
      </w:r>
    </w:p>
    <w:p w14:paraId="611BDCB9" w14:textId="77777777" w:rsidR="004652A3" w:rsidRPr="00C5263C" w:rsidRDefault="004652A3" w:rsidP="00C5263C">
      <w:pPr>
        <w:wordWrap/>
        <w:spacing w:line="216" w:lineRule="auto"/>
        <w:rPr>
          <w:rFonts w:hAnsiTheme="minorEastAsia"/>
          <w:sz w:val="24"/>
        </w:rPr>
      </w:pPr>
    </w:p>
    <w:p w14:paraId="04EF8232" w14:textId="77777777" w:rsidR="004652A3" w:rsidRPr="00C5263C" w:rsidRDefault="004652A3" w:rsidP="00C5263C">
      <w:pPr>
        <w:wordWrap/>
        <w:spacing w:line="216" w:lineRule="auto"/>
        <w:rPr>
          <w:rFonts w:hAnsiTheme="minorEastAsia"/>
          <w:sz w:val="24"/>
        </w:rPr>
      </w:pPr>
      <w:r w:rsidRPr="00C5263C">
        <w:rPr>
          <w:rFonts w:hAnsiTheme="minorEastAsia"/>
          <w:sz w:val="24"/>
        </w:rPr>
        <w:t>- [00:04:50 - 00:08:08] 근육 보존의 중요성과 노화/대사 질환 예방</w:t>
      </w:r>
    </w:p>
    <w:p w14:paraId="73627B99"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무산소/유산소를 엄격히 구분할 필요 없이 '숨가쁜 운동'을 지속해야 하며, 특히 하체 및 코어 근육 보존이 노년기 생존율과 항노화의 핵심입니다.</w:t>
      </w:r>
    </w:p>
    <w:p w14:paraId="242C88B5"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근육은 혈당 조절과 </w:t>
      </w:r>
      <w:proofErr w:type="spellStart"/>
      <w:r w:rsidRPr="00C5263C">
        <w:rPr>
          <w:rFonts w:hAnsiTheme="minorEastAsia"/>
          <w:sz w:val="24"/>
        </w:rPr>
        <w:t>이상지질혈증</w:t>
      </w:r>
      <w:proofErr w:type="spellEnd"/>
      <w:r w:rsidRPr="00C5263C">
        <w:rPr>
          <w:rFonts w:hAnsiTheme="minorEastAsia"/>
          <w:sz w:val="24"/>
        </w:rPr>
        <w:t xml:space="preserve"> 예방에 중대한 역할을 합니다. 최근 유행하는 비만 치료제(</w:t>
      </w:r>
      <w:proofErr w:type="spellStart"/>
      <w:r w:rsidRPr="00C5263C">
        <w:rPr>
          <w:rFonts w:hAnsiTheme="minorEastAsia"/>
          <w:sz w:val="24"/>
        </w:rPr>
        <w:t>위고비</w:t>
      </w:r>
      <w:proofErr w:type="spellEnd"/>
      <w:r w:rsidRPr="00C5263C">
        <w:rPr>
          <w:rFonts w:hAnsiTheme="minorEastAsia"/>
          <w:sz w:val="24"/>
        </w:rPr>
        <w:t xml:space="preserve">, </w:t>
      </w:r>
      <w:proofErr w:type="spellStart"/>
      <w:r w:rsidRPr="00C5263C">
        <w:rPr>
          <w:rFonts w:hAnsiTheme="minorEastAsia"/>
          <w:sz w:val="24"/>
        </w:rPr>
        <w:t>마운자로</w:t>
      </w:r>
      <w:proofErr w:type="spellEnd"/>
      <w:r w:rsidRPr="00C5263C">
        <w:rPr>
          <w:rFonts w:hAnsiTheme="minorEastAsia"/>
          <w:sz w:val="24"/>
        </w:rPr>
        <w:t xml:space="preserve"> 등 GLP-1 수용체 </w:t>
      </w:r>
      <w:proofErr w:type="spellStart"/>
      <w:r w:rsidRPr="00C5263C">
        <w:rPr>
          <w:rFonts w:hAnsiTheme="minorEastAsia"/>
          <w:sz w:val="24"/>
        </w:rPr>
        <w:t>작용제</w:t>
      </w:r>
      <w:proofErr w:type="spellEnd"/>
      <w:r w:rsidRPr="00C5263C">
        <w:rPr>
          <w:rFonts w:hAnsiTheme="minorEastAsia"/>
          <w:sz w:val="24"/>
        </w:rPr>
        <w:t xml:space="preserve">)의 </w:t>
      </w:r>
      <w:proofErr w:type="gramStart"/>
      <w:r w:rsidRPr="00C5263C">
        <w:rPr>
          <w:rFonts w:hAnsiTheme="minorEastAsia"/>
          <w:sz w:val="24"/>
        </w:rPr>
        <w:t>가장 큰 부작용 중 하나는</w:t>
      </w:r>
      <w:proofErr w:type="gramEnd"/>
      <w:r w:rsidRPr="00C5263C">
        <w:rPr>
          <w:rFonts w:hAnsiTheme="minorEastAsia"/>
          <w:sz w:val="24"/>
        </w:rPr>
        <w:t xml:space="preserve"> 체중 감량 시 발생하는 근육 소실입니다.</w:t>
      </w:r>
    </w:p>
    <w:p w14:paraId="5B853F6D"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우사인 볼트와 일반인이 느끼는 100m 달리기의 체감 강도 차이를 들어 유/무산소 구분의 상대성을 설명합니다. 고령층이 낙상으로 누워 지내게 되면 욕창과 관절 퇴화로 사망 위험이 급증한다는 점을 지적하며, 항노화는 비타민 영양제가 아닌 근육 보존을 통해 이루어진다고 강조합니다.</w:t>
      </w:r>
    </w:p>
    <w:p w14:paraId="21DF10DE" w14:textId="77777777" w:rsidR="004652A3" w:rsidRPr="00C5263C" w:rsidRDefault="004652A3" w:rsidP="00C5263C">
      <w:pPr>
        <w:wordWrap/>
        <w:spacing w:line="216" w:lineRule="auto"/>
        <w:rPr>
          <w:rFonts w:hAnsiTheme="minorEastAsia"/>
          <w:sz w:val="24"/>
        </w:rPr>
      </w:pPr>
    </w:p>
    <w:p w14:paraId="0596C714"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[00:08:09 - 00:10:03] 음주가 식욕과 체중에 미치는 영향 및 </w:t>
      </w:r>
      <w:proofErr w:type="spellStart"/>
      <w:r w:rsidRPr="00C5263C">
        <w:rPr>
          <w:rFonts w:hAnsiTheme="minorEastAsia"/>
          <w:sz w:val="24"/>
        </w:rPr>
        <w:t>기초대사량</w:t>
      </w:r>
      <w:proofErr w:type="spellEnd"/>
      <w:r w:rsidRPr="00C5263C">
        <w:rPr>
          <w:rFonts w:hAnsiTheme="minorEastAsia"/>
          <w:sz w:val="24"/>
        </w:rPr>
        <w:t xml:space="preserve"> </w:t>
      </w:r>
      <w:proofErr w:type="spellStart"/>
      <w:r w:rsidRPr="00C5263C">
        <w:rPr>
          <w:rFonts w:hAnsiTheme="minorEastAsia"/>
          <w:sz w:val="24"/>
        </w:rPr>
        <w:t>증가법</w:t>
      </w:r>
      <w:proofErr w:type="spellEnd"/>
    </w:p>
    <w:p w14:paraId="0460071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음주는 식욕 억제 기전을 마비시켜 과식을 유도하며, </w:t>
      </w:r>
      <w:proofErr w:type="spellStart"/>
      <w:r w:rsidRPr="00C5263C">
        <w:rPr>
          <w:rFonts w:hAnsiTheme="minorEastAsia"/>
          <w:sz w:val="24"/>
        </w:rPr>
        <w:t>기초대사량을</w:t>
      </w:r>
      <w:proofErr w:type="spellEnd"/>
      <w:r w:rsidRPr="00C5263C">
        <w:rPr>
          <w:rFonts w:hAnsiTheme="minorEastAsia"/>
          <w:sz w:val="24"/>
        </w:rPr>
        <w:t xml:space="preserve"> 높이려면 유산소 운동과 근력 운동을 병행해야 합니다.</w:t>
      </w:r>
    </w:p>
    <w:p w14:paraId="72FD8387"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구체적 근거 및 데이터: 술을 마시면 식욕 자극으로 인해 안주 섭취량이 평소보다 1.5배에서 2배까지 증가합니다. 알코올 중독자가 마르는 이유는 식욕 조절 중추가 파괴되어 다른 필수 영양소 섭취를 아예 중단하기 때문입니다. </w:t>
      </w:r>
      <w:proofErr w:type="spellStart"/>
      <w:r w:rsidRPr="00C5263C">
        <w:rPr>
          <w:rFonts w:hAnsiTheme="minorEastAsia"/>
          <w:sz w:val="24"/>
        </w:rPr>
        <w:t>기초대사량은</w:t>
      </w:r>
      <w:proofErr w:type="spellEnd"/>
      <w:r w:rsidRPr="00C5263C">
        <w:rPr>
          <w:rFonts w:hAnsiTheme="minorEastAsia"/>
          <w:sz w:val="24"/>
        </w:rPr>
        <w:t xml:space="preserve"> 하루 에너지 소비의 60~75%를 차지하므로, 근력 운동(2일에 1회)과 유산소 운동(매일)을 조화롭게 수행해야 </w:t>
      </w:r>
      <w:proofErr w:type="spellStart"/>
      <w:r w:rsidRPr="00C5263C">
        <w:rPr>
          <w:rFonts w:hAnsiTheme="minorEastAsia"/>
          <w:sz w:val="24"/>
        </w:rPr>
        <w:t>기초대사량이</w:t>
      </w:r>
      <w:proofErr w:type="spellEnd"/>
      <w:r w:rsidRPr="00C5263C">
        <w:rPr>
          <w:rFonts w:hAnsiTheme="minorEastAsia"/>
          <w:sz w:val="24"/>
        </w:rPr>
        <w:t xml:space="preserve"> 증진됩니다.</w:t>
      </w:r>
    </w:p>
    <w:p w14:paraId="02ABC164"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삼겹살을 먹을 때 맹물과 먹는 경우와 소주를 곁들여 먹는 경우의 섭취량 차이, 집에서 할 수 있는 벽 짚고 </w:t>
      </w:r>
      <w:proofErr w:type="spellStart"/>
      <w:r w:rsidRPr="00C5263C">
        <w:rPr>
          <w:rFonts w:hAnsiTheme="minorEastAsia"/>
          <w:sz w:val="24"/>
        </w:rPr>
        <w:t>팔굽혀펴기</w:t>
      </w:r>
      <w:proofErr w:type="spellEnd"/>
      <w:r w:rsidRPr="00C5263C">
        <w:rPr>
          <w:rFonts w:hAnsiTheme="minorEastAsia"/>
          <w:sz w:val="24"/>
        </w:rPr>
        <w:t xml:space="preserve">, </w:t>
      </w:r>
      <w:proofErr w:type="spellStart"/>
      <w:r w:rsidRPr="00C5263C">
        <w:rPr>
          <w:rFonts w:hAnsiTheme="minorEastAsia"/>
          <w:sz w:val="24"/>
        </w:rPr>
        <w:t>스쿼트</w:t>
      </w:r>
      <w:proofErr w:type="spellEnd"/>
      <w:r w:rsidRPr="00C5263C">
        <w:rPr>
          <w:rFonts w:hAnsiTheme="minorEastAsia"/>
          <w:sz w:val="24"/>
        </w:rPr>
        <w:t xml:space="preserve">, </w:t>
      </w:r>
      <w:proofErr w:type="spellStart"/>
      <w:r w:rsidRPr="00C5263C">
        <w:rPr>
          <w:rFonts w:hAnsiTheme="minorEastAsia"/>
          <w:sz w:val="24"/>
        </w:rPr>
        <w:t>윗몸일으키기</w:t>
      </w:r>
      <w:proofErr w:type="spellEnd"/>
      <w:r w:rsidRPr="00C5263C">
        <w:rPr>
          <w:rFonts w:hAnsiTheme="minorEastAsia"/>
          <w:sz w:val="24"/>
        </w:rPr>
        <w:t xml:space="preserve"> 등의 근력 운동 예시가 제시됩니다.</w:t>
      </w:r>
    </w:p>
    <w:p w14:paraId="1226C9CF" w14:textId="77777777" w:rsidR="004652A3" w:rsidRPr="00C5263C" w:rsidRDefault="004652A3" w:rsidP="00C5263C">
      <w:pPr>
        <w:wordWrap/>
        <w:spacing w:line="216" w:lineRule="auto"/>
        <w:rPr>
          <w:rFonts w:hAnsiTheme="minorEastAsia"/>
          <w:sz w:val="24"/>
        </w:rPr>
      </w:pPr>
    </w:p>
    <w:p w14:paraId="7518D1AE" w14:textId="77777777" w:rsidR="004652A3" w:rsidRPr="00C5263C" w:rsidRDefault="004652A3" w:rsidP="00C5263C">
      <w:pPr>
        <w:wordWrap/>
        <w:spacing w:line="216" w:lineRule="auto"/>
        <w:rPr>
          <w:rFonts w:hAnsiTheme="minorEastAsia"/>
          <w:sz w:val="24"/>
        </w:rPr>
      </w:pPr>
      <w:r w:rsidRPr="00C5263C">
        <w:rPr>
          <w:rFonts w:hAnsiTheme="minorEastAsia"/>
          <w:sz w:val="24"/>
        </w:rPr>
        <w:t>- [00:10:04 - 00:11:39] 타이밍별 운동 효과(식전/식후, 아침/저녁)</w:t>
      </w:r>
    </w:p>
    <w:p w14:paraId="5430FBFE"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식후 직후 고강도 운동이나 공복 고강도 운동은 피해야 하며, 오전에 가볍게 시작하는 운동이 가장 이상적입니다.</w:t>
      </w:r>
    </w:p>
    <w:p w14:paraId="76401BC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식후 바로 과도하게 운동하면 소화기계 혈류가 감소하여 소화불량을 유발합니다. 공복 상태에서의 과도한 운동은 스트레스 호르몬 분비를 촉진하고 인슐린 반응 및 대사 체계를 흔들며 </w:t>
      </w:r>
      <w:proofErr w:type="spellStart"/>
      <w:r w:rsidRPr="00C5263C">
        <w:rPr>
          <w:rFonts w:hAnsiTheme="minorEastAsia"/>
          <w:sz w:val="24"/>
        </w:rPr>
        <w:t>저혈당</w:t>
      </w:r>
      <w:proofErr w:type="spellEnd"/>
      <w:r w:rsidRPr="00C5263C">
        <w:rPr>
          <w:rFonts w:hAnsiTheme="minorEastAsia"/>
          <w:sz w:val="24"/>
        </w:rPr>
        <w:t xml:space="preserve"> 위험을 높입니다.</w:t>
      </w:r>
    </w:p>
    <w:p w14:paraId="1477BA8E"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식후 30분 이후에 가벼운 수위의 운동을 권장하며, 당뇨 환자는 공복 운동 시 반드시 담당 의사와 상의해야 함을 경고합니다. 밤늦게 승부욕을 자극하는 탁구 같은 운동을 하면 수면 장애를 유발할 수 있음을 지적합니다.</w:t>
      </w:r>
    </w:p>
    <w:p w14:paraId="503C91DB" w14:textId="77777777" w:rsidR="004652A3" w:rsidRPr="00C5263C" w:rsidRDefault="004652A3" w:rsidP="00C5263C">
      <w:pPr>
        <w:wordWrap/>
        <w:spacing w:line="216" w:lineRule="auto"/>
        <w:rPr>
          <w:rFonts w:hAnsiTheme="minorEastAsia"/>
          <w:sz w:val="24"/>
        </w:rPr>
      </w:pPr>
    </w:p>
    <w:p w14:paraId="3EB46835" w14:textId="77777777" w:rsidR="004652A3" w:rsidRPr="00C5263C" w:rsidRDefault="004652A3" w:rsidP="00C5263C">
      <w:pPr>
        <w:wordWrap/>
        <w:spacing w:line="216" w:lineRule="auto"/>
        <w:rPr>
          <w:rFonts w:hAnsiTheme="minorEastAsia"/>
          <w:sz w:val="24"/>
        </w:rPr>
      </w:pPr>
      <w:r w:rsidRPr="00C5263C">
        <w:rPr>
          <w:rFonts w:hAnsiTheme="minorEastAsia"/>
          <w:sz w:val="24"/>
        </w:rPr>
        <w:t>- [00:11:40 - 00:15:09] 지방 감량 순서와 3대 위험 지방(간, 근육, 내장지방)</w:t>
      </w:r>
    </w:p>
    <w:p w14:paraId="2A0E9771"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올바른 다이어트를 하면 내장지방(윗배)부터 빠지며, 간과 근육에 끼는 지방 및 내장지방이 암과 대사 질환의 주원인입니다.</w:t>
      </w:r>
    </w:p>
    <w:p w14:paraId="0CD489E5"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체지방 연소 순서는 내장지방 -&gt; 상체 피하지방 -&gt; 아랫배/허벅지 지방 순입니다. 아랫배와 허벅지 지방은 에스트로겐 등 호르몬 영향 및 생식 보호 작용으로 분해 속도가 가장 늦습니다. 내장지방과 </w:t>
      </w:r>
      <w:proofErr w:type="spellStart"/>
      <w:r w:rsidRPr="00C5263C">
        <w:rPr>
          <w:rFonts w:hAnsiTheme="minorEastAsia"/>
          <w:sz w:val="24"/>
        </w:rPr>
        <w:t>이토성</w:t>
      </w:r>
      <w:proofErr w:type="spellEnd"/>
      <w:r w:rsidRPr="00C5263C">
        <w:rPr>
          <w:rFonts w:hAnsiTheme="minorEastAsia"/>
          <w:sz w:val="24"/>
        </w:rPr>
        <w:t xml:space="preserve"> 지방(간/근육 내 지방)은 인슐린 저항성을 유발하며, </w:t>
      </w:r>
      <w:proofErr w:type="spellStart"/>
      <w:r w:rsidRPr="00C5263C">
        <w:rPr>
          <w:rFonts w:hAnsiTheme="minorEastAsia"/>
          <w:sz w:val="24"/>
        </w:rPr>
        <w:t>고인슐린혈증은</w:t>
      </w:r>
      <w:proofErr w:type="spellEnd"/>
      <w:r w:rsidRPr="00C5263C">
        <w:rPr>
          <w:rFonts w:hAnsiTheme="minorEastAsia"/>
          <w:sz w:val="24"/>
        </w:rPr>
        <w:t xml:space="preserve"> </w:t>
      </w:r>
      <w:proofErr w:type="spellStart"/>
      <w:r w:rsidRPr="00C5263C">
        <w:rPr>
          <w:rFonts w:hAnsiTheme="minorEastAsia"/>
          <w:sz w:val="24"/>
        </w:rPr>
        <w:t>동맥경화뿐만</w:t>
      </w:r>
      <w:proofErr w:type="spellEnd"/>
      <w:r w:rsidRPr="00C5263C">
        <w:rPr>
          <w:rFonts w:hAnsiTheme="minorEastAsia"/>
          <w:sz w:val="24"/>
        </w:rPr>
        <w:t xml:space="preserve"> 아니라 유방암, 대장암, </w:t>
      </w:r>
      <w:proofErr w:type="spellStart"/>
      <w:r w:rsidRPr="00C5263C">
        <w:rPr>
          <w:rFonts w:hAnsiTheme="minorEastAsia"/>
          <w:sz w:val="24"/>
        </w:rPr>
        <w:t>신장암</w:t>
      </w:r>
      <w:proofErr w:type="spellEnd"/>
      <w:r w:rsidRPr="00C5263C">
        <w:rPr>
          <w:rFonts w:hAnsiTheme="minorEastAsia"/>
          <w:sz w:val="24"/>
        </w:rPr>
        <w:t>, 갑상선암 등 비만 관련 암 발생률을 크게 높입니다.</w:t>
      </w:r>
    </w:p>
    <w:p w14:paraId="50BAC060"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굶기만 하여 근육이 빠지는 사람은 얼굴 살부터 빠지지만, 바른 다이어트를 하는 사람은 윗배(내장지방)부터 들어갑니다. 과거 아시아인은 </w:t>
      </w:r>
      <w:r w:rsidRPr="00C5263C">
        <w:rPr>
          <w:rFonts w:hAnsiTheme="minorEastAsia"/>
          <w:sz w:val="24"/>
        </w:rPr>
        <w:lastRenderedPageBreak/>
        <w:t xml:space="preserve">유전자상 유방암/대장암 위험이 적다고 알려졌으나, </w:t>
      </w:r>
      <w:proofErr w:type="spellStart"/>
      <w:r w:rsidRPr="00C5263C">
        <w:rPr>
          <w:rFonts w:hAnsiTheme="minorEastAsia"/>
          <w:sz w:val="24"/>
        </w:rPr>
        <w:t>비만율</w:t>
      </w:r>
      <w:proofErr w:type="spellEnd"/>
      <w:r w:rsidRPr="00C5263C">
        <w:rPr>
          <w:rFonts w:hAnsiTheme="minorEastAsia"/>
          <w:sz w:val="24"/>
        </w:rPr>
        <w:t xml:space="preserve"> 상승과 함께 암 발생 지형 자체가 바뀌었음을 설명합니다.</w:t>
      </w:r>
    </w:p>
    <w:p w14:paraId="277306D5" w14:textId="77777777" w:rsidR="004652A3" w:rsidRPr="00C5263C" w:rsidRDefault="004652A3" w:rsidP="00C5263C">
      <w:pPr>
        <w:wordWrap/>
        <w:spacing w:line="216" w:lineRule="auto"/>
        <w:rPr>
          <w:rFonts w:hAnsiTheme="minorEastAsia"/>
          <w:sz w:val="24"/>
        </w:rPr>
      </w:pPr>
    </w:p>
    <w:p w14:paraId="02D9D8B3" w14:textId="77777777" w:rsidR="004652A3" w:rsidRPr="00C5263C" w:rsidRDefault="004652A3" w:rsidP="00C5263C">
      <w:pPr>
        <w:wordWrap/>
        <w:spacing w:line="216" w:lineRule="auto"/>
        <w:rPr>
          <w:rFonts w:hAnsiTheme="minorEastAsia"/>
          <w:sz w:val="24"/>
        </w:rPr>
      </w:pPr>
      <w:r w:rsidRPr="00C5263C">
        <w:rPr>
          <w:rFonts w:hAnsiTheme="minorEastAsia"/>
          <w:sz w:val="24"/>
        </w:rPr>
        <w:t>- [00:15:10 - 00:17:51] 마른 비만의 위험성과 체지방 측정법의 실상</w:t>
      </w:r>
    </w:p>
    <w:p w14:paraId="7A5AEACB"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근육이 없는 '마른 비만'이나 극한으로 체지방을 줄인 상태 모두 위험하며, 허리둘레 측정이 가장 단순하고 정확한 내장지방 지표입니다.</w:t>
      </w:r>
    </w:p>
    <w:p w14:paraId="0CEE6E8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보디빌딩처럼 체지방률을 1% 수준까지 낮추는 것은 단열 작용 및 </w:t>
      </w:r>
      <w:proofErr w:type="spellStart"/>
      <w:r w:rsidRPr="00C5263C">
        <w:rPr>
          <w:rFonts w:hAnsiTheme="minorEastAsia"/>
          <w:sz w:val="24"/>
        </w:rPr>
        <w:t>아디포카인</w:t>
      </w:r>
      <w:proofErr w:type="spellEnd"/>
      <w:r w:rsidRPr="00C5263C">
        <w:rPr>
          <w:rFonts w:hAnsiTheme="minorEastAsia"/>
          <w:sz w:val="24"/>
        </w:rPr>
        <w:t xml:space="preserve"> 등 내분비 물질 분비를 방해하여 생존에 불리합니다. 일반적인 </w:t>
      </w:r>
      <w:proofErr w:type="spellStart"/>
      <w:r w:rsidRPr="00C5263C">
        <w:rPr>
          <w:rFonts w:hAnsiTheme="minorEastAsia"/>
          <w:sz w:val="24"/>
        </w:rPr>
        <w:t>체성분</w:t>
      </w:r>
      <w:proofErr w:type="spellEnd"/>
      <w:r w:rsidRPr="00C5263C">
        <w:rPr>
          <w:rFonts w:hAnsiTheme="minorEastAsia"/>
          <w:sz w:val="24"/>
        </w:rPr>
        <w:t xml:space="preserve"> 분석기(BIA)는 전류 저항으로 추정하는 방식이라 내장지방 오차가 큽니다. 가장 실용적인 내장지방 기준은 허리둘레 성인 남성 90cm, 여성 85cm 이상입니다.</w:t>
      </w:r>
    </w:p>
    <w:p w14:paraId="3213EAEB"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뱃살을 손으로 잡았을 때 물렁물렁하게 잡히면 피하지방 비중이 높고, 잡히지 않고 단단하게 부풀어 있으면 내장지방 비중이 높습니다.</w:t>
      </w:r>
    </w:p>
    <w:p w14:paraId="41280F17" w14:textId="77777777" w:rsidR="004652A3" w:rsidRPr="00C5263C" w:rsidRDefault="004652A3" w:rsidP="00C5263C">
      <w:pPr>
        <w:wordWrap/>
        <w:spacing w:line="216" w:lineRule="auto"/>
        <w:rPr>
          <w:rFonts w:hAnsiTheme="minorEastAsia"/>
          <w:sz w:val="24"/>
        </w:rPr>
      </w:pPr>
    </w:p>
    <w:p w14:paraId="38D7B767" w14:textId="77777777" w:rsidR="004652A3" w:rsidRPr="00C5263C" w:rsidRDefault="004652A3" w:rsidP="00C5263C">
      <w:pPr>
        <w:wordWrap/>
        <w:spacing w:line="216" w:lineRule="auto"/>
        <w:rPr>
          <w:rFonts w:hAnsiTheme="minorEastAsia"/>
          <w:sz w:val="24"/>
        </w:rPr>
      </w:pPr>
      <w:r w:rsidRPr="00C5263C">
        <w:rPr>
          <w:rFonts w:hAnsiTheme="minorEastAsia"/>
          <w:sz w:val="24"/>
        </w:rPr>
        <w:t># 핵심 인사이트</w:t>
      </w:r>
    </w:p>
    <w:p w14:paraId="46A3C049" w14:textId="77777777" w:rsidR="004652A3" w:rsidRPr="00C5263C" w:rsidRDefault="004652A3" w:rsidP="00C5263C">
      <w:pPr>
        <w:wordWrap/>
        <w:spacing w:line="216" w:lineRule="auto"/>
        <w:rPr>
          <w:rFonts w:hAnsiTheme="minorEastAsia"/>
          <w:sz w:val="24"/>
        </w:rPr>
      </w:pPr>
      <w:r w:rsidRPr="00C5263C">
        <w:rPr>
          <w:rFonts w:hAnsiTheme="minorEastAsia"/>
          <w:sz w:val="24"/>
        </w:rPr>
        <w:t>- 지속 가능성의 우선순위: 운동을 통한 칼로리 소비 자체보다 '운동을 통해 수면 중 지방 산화 비율을 높이는 대사 환경'을 만드는 것이 장기 체중 유지의 핵심입니다.</w:t>
      </w:r>
    </w:p>
    <w:p w14:paraId="13149081" w14:textId="77777777" w:rsidR="004652A3" w:rsidRPr="00C5263C" w:rsidRDefault="004652A3" w:rsidP="00C5263C">
      <w:pPr>
        <w:wordWrap/>
        <w:spacing w:line="216" w:lineRule="auto"/>
        <w:rPr>
          <w:rFonts w:hAnsiTheme="minorEastAsia"/>
          <w:sz w:val="24"/>
        </w:rPr>
      </w:pPr>
      <w:r w:rsidRPr="00C5263C">
        <w:rPr>
          <w:rFonts w:hAnsiTheme="minorEastAsia"/>
          <w:sz w:val="24"/>
        </w:rPr>
        <w:t>- 약물 치료 시 필수 조치: GLP-1 계열 비만 치료제(</w:t>
      </w:r>
      <w:proofErr w:type="spellStart"/>
      <w:r w:rsidRPr="00C5263C">
        <w:rPr>
          <w:rFonts w:hAnsiTheme="minorEastAsia"/>
          <w:sz w:val="24"/>
        </w:rPr>
        <w:t>위고비</w:t>
      </w:r>
      <w:proofErr w:type="spellEnd"/>
      <w:r w:rsidRPr="00C5263C">
        <w:rPr>
          <w:rFonts w:hAnsiTheme="minorEastAsia"/>
          <w:sz w:val="24"/>
        </w:rPr>
        <w:t xml:space="preserve"> 등) 복용 시 </w:t>
      </w:r>
      <w:proofErr w:type="spellStart"/>
      <w:r w:rsidRPr="00C5263C">
        <w:rPr>
          <w:rFonts w:hAnsiTheme="minorEastAsia"/>
          <w:sz w:val="24"/>
        </w:rPr>
        <w:t>근손실</w:t>
      </w:r>
      <w:proofErr w:type="spellEnd"/>
      <w:r w:rsidRPr="00C5263C">
        <w:rPr>
          <w:rFonts w:hAnsiTheme="minorEastAsia"/>
          <w:sz w:val="24"/>
        </w:rPr>
        <w:t xml:space="preserve"> 부작용이 크므로, 반드시 근력 운동과 단백질 섭취를 병행하여 골격근을 보존해야 합니다.</w:t>
      </w:r>
    </w:p>
    <w:p w14:paraId="16F8727E" w14:textId="77777777" w:rsidR="004652A3" w:rsidRPr="00C5263C" w:rsidRDefault="004652A3" w:rsidP="00C5263C">
      <w:pPr>
        <w:wordWrap/>
        <w:spacing w:line="216" w:lineRule="auto"/>
        <w:rPr>
          <w:rFonts w:hAnsiTheme="minorEastAsia"/>
          <w:sz w:val="24"/>
        </w:rPr>
      </w:pPr>
      <w:r w:rsidRPr="00C5263C">
        <w:rPr>
          <w:rFonts w:hAnsiTheme="minorEastAsia"/>
          <w:sz w:val="24"/>
        </w:rPr>
        <w:t>- 운동 강도의 신호: 무산소/유산소라는 이분법적 분류보다 '호흡이 가빠지는지(산소 요구량 증가)'를 기준으로 삼는 것이 직관적이고 효과적인 일상 운동 지침이 됩니다.</w:t>
      </w:r>
    </w:p>
    <w:p w14:paraId="544D0624"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자가 진단 지표: 체중계 수치나 BIA 방식 </w:t>
      </w:r>
      <w:proofErr w:type="spellStart"/>
      <w:r w:rsidRPr="00C5263C">
        <w:rPr>
          <w:rFonts w:hAnsiTheme="minorEastAsia"/>
          <w:sz w:val="24"/>
        </w:rPr>
        <w:t>인바디의</w:t>
      </w:r>
      <w:proofErr w:type="spellEnd"/>
      <w:r w:rsidRPr="00C5263C">
        <w:rPr>
          <w:rFonts w:hAnsiTheme="minorEastAsia"/>
          <w:sz w:val="24"/>
        </w:rPr>
        <w:t xml:space="preserve"> 내장지방 지수보다 '허리둘레(남성 90</w:t>
      </w:r>
      <w:proofErr w:type="gramStart"/>
      <w:r w:rsidRPr="00C5263C">
        <w:rPr>
          <w:rFonts w:hAnsiTheme="minorEastAsia"/>
          <w:sz w:val="24"/>
        </w:rPr>
        <w:t>cm /</w:t>
      </w:r>
      <w:proofErr w:type="gramEnd"/>
      <w:r w:rsidRPr="00C5263C">
        <w:rPr>
          <w:rFonts w:hAnsiTheme="minorEastAsia"/>
          <w:sz w:val="24"/>
        </w:rPr>
        <w:t xml:space="preserve"> 여성 85cm)'와 '손으로 잡히는 피하지방 두께 측정'이 훨씬 정확하고 유용한 현장 진단법입니다.</w:t>
      </w:r>
    </w:p>
    <w:p w14:paraId="29F18007" w14:textId="77777777" w:rsidR="004652A3" w:rsidRPr="00C5263C" w:rsidRDefault="004652A3" w:rsidP="00C5263C">
      <w:pPr>
        <w:wordWrap/>
        <w:spacing w:line="216" w:lineRule="auto"/>
        <w:rPr>
          <w:rFonts w:hAnsiTheme="minorEastAsia"/>
          <w:sz w:val="24"/>
        </w:rPr>
      </w:pPr>
    </w:p>
    <w:p w14:paraId="30C94411" w14:textId="77777777" w:rsidR="004652A3" w:rsidRPr="00C5263C" w:rsidRDefault="004652A3" w:rsidP="00C5263C">
      <w:pPr>
        <w:wordWrap/>
        <w:spacing w:line="216" w:lineRule="auto"/>
        <w:rPr>
          <w:rFonts w:hAnsiTheme="minorEastAsia"/>
          <w:sz w:val="24"/>
        </w:rPr>
      </w:pPr>
      <w:r w:rsidRPr="00C5263C">
        <w:rPr>
          <w:rFonts w:hAnsiTheme="minorEastAsia"/>
          <w:sz w:val="24"/>
        </w:rPr>
        <w:t># 사실 여부 및 신뢰성 검증</w:t>
      </w:r>
    </w:p>
    <w:p w14:paraId="34450A8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w:t>
      </w:r>
      <w:proofErr w:type="spellStart"/>
      <w:r w:rsidRPr="00C5263C">
        <w:rPr>
          <w:rFonts w:hAnsiTheme="minorEastAsia"/>
          <w:sz w:val="24"/>
        </w:rPr>
        <w:t>발화자</w:t>
      </w:r>
      <w:proofErr w:type="spellEnd"/>
      <w:r w:rsidRPr="00C5263C">
        <w:rPr>
          <w:rFonts w:hAnsiTheme="minorEastAsia"/>
          <w:sz w:val="24"/>
        </w:rPr>
        <w:t xml:space="preserve"> 정보: 발화자인 오상우 교수는 동국대학교 일산병원 가정의학과 </w:t>
      </w:r>
      <w:r w:rsidRPr="00C5263C">
        <w:rPr>
          <w:rFonts w:hAnsiTheme="minorEastAsia"/>
          <w:sz w:val="24"/>
        </w:rPr>
        <w:lastRenderedPageBreak/>
        <w:t>교수이자 대한비만학회 이사장 등을 역임한 비만 의학 분야의 공신력 있는 전문가입니다.</w:t>
      </w:r>
    </w:p>
    <w:p w14:paraId="57B0D7E5" w14:textId="77777777" w:rsidR="004652A3" w:rsidRPr="00C5263C" w:rsidRDefault="004652A3" w:rsidP="00C5263C">
      <w:pPr>
        <w:wordWrap/>
        <w:spacing w:line="216" w:lineRule="auto"/>
        <w:rPr>
          <w:rFonts w:hAnsiTheme="minorEastAsia"/>
          <w:sz w:val="24"/>
        </w:rPr>
      </w:pPr>
      <w:r w:rsidRPr="00C5263C">
        <w:rPr>
          <w:rFonts w:hAnsiTheme="minorEastAsia"/>
          <w:sz w:val="24"/>
        </w:rPr>
        <w:t>- 수면 중 지방 연소 효과 검증:</w:t>
      </w:r>
    </w:p>
    <w:p w14:paraId="36574EA6" w14:textId="77777777" w:rsidR="004652A3" w:rsidRPr="00C5263C" w:rsidRDefault="004652A3" w:rsidP="00C5263C">
      <w:pPr>
        <w:wordWrap/>
        <w:spacing w:line="216" w:lineRule="auto"/>
        <w:rPr>
          <w:rFonts w:hAnsiTheme="minorEastAsia"/>
          <w:sz w:val="24"/>
        </w:rPr>
      </w:pPr>
      <w:r w:rsidRPr="00C5263C">
        <w:rPr>
          <w:rFonts w:hAnsiTheme="minorEastAsia"/>
          <w:sz w:val="24"/>
        </w:rPr>
        <w:t>- 영상 내용: 운동을 하면 자는 동안 체지방이 주로 연소된다.</w:t>
      </w:r>
    </w:p>
    <w:p w14:paraId="4E7103B4" w14:textId="77777777" w:rsidR="004652A3" w:rsidRPr="00C5263C" w:rsidRDefault="004652A3" w:rsidP="00C5263C">
      <w:pPr>
        <w:wordWrap/>
        <w:spacing w:line="216" w:lineRule="auto"/>
        <w:rPr>
          <w:rFonts w:hAnsiTheme="minorEastAsia"/>
          <w:sz w:val="24"/>
        </w:rPr>
      </w:pPr>
      <w:r w:rsidRPr="00C5263C">
        <w:rPr>
          <w:rFonts w:hAnsiTheme="minorEastAsia"/>
          <w:sz w:val="24"/>
        </w:rPr>
        <w:t>- 과학적 검증: 사실입니다. 운동 후 초과 산소 소비량(EPOC, Excess Post-exercise Oxygen Consumption) 현상 및 운동으로 인한 지질 대사 활성화로 인해, 운동 후 수시간 동안(수면 시간 포함) 체내 에너지원 중 지방 연소 비율(Fat oxidation rate)이 상승함이 수많은 운동생리학 연구에서 입증되어 있습니다.</w:t>
      </w:r>
    </w:p>
    <w:p w14:paraId="60A80294" w14:textId="77777777" w:rsidR="004652A3" w:rsidRPr="00C5263C" w:rsidRDefault="004652A3" w:rsidP="00C5263C">
      <w:pPr>
        <w:wordWrap/>
        <w:spacing w:line="216" w:lineRule="auto"/>
        <w:rPr>
          <w:rFonts w:hAnsiTheme="minorEastAsia"/>
          <w:sz w:val="24"/>
        </w:rPr>
      </w:pPr>
    </w:p>
    <w:p w14:paraId="2877E114" w14:textId="77777777" w:rsidR="004652A3" w:rsidRPr="00C5263C" w:rsidRDefault="004652A3" w:rsidP="00C5263C">
      <w:pPr>
        <w:wordWrap/>
        <w:spacing w:line="216" w:lineRule="auto"/>
        <w:rPr>
          <w:rFonts w:hAnsiTheme="minorEastAsia"/>
          <w:sz w:val="24"/>
        </w:rPr>
      </w:pPr>
      <w:r w:rsidRPr="00C5263C">
        <w:rPr>
          <w:rFonts w:hAnsiTheme="minorEastAsia"/>
          <w:sz w:val="24"/>
        </w:rPr>
        <w:t>- 내장지방의 분해 순서 및 암 위험성 검증:</w:t>
      </w:r>
    </w:p>
    <w:p w14:paraId="1A0272AB"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영상 내용: 다이어트 시 내장지방이 피하지방보다 먼저 분해되며, </w:t>
      </w:r>
      <w:proofErr w:type="spellStart"/>
      <w:r w:rsidRPr="00C5263C">
        <w:rPr>
          <w:rFonts w:hAnsiTheme="minorEastAsia"/>
          <w:sz w:val="24"/>
        </w:rPr>
        <w:t>고인슐린혈증이</w:t>
      </w:r>
      <w:proofErr w:type="spellEnd"/>
      <w:r w:rsidRPr="00C5263C">
        <w:rPr>
          <w:rFonts w:hAnsiTheme="minorEastAsia"/>
          <w:sz w:val="24"/>
        </w:rPr>
        <w:t xml:space="preserve"> 암 위험을 높인다.</w:t>
      </w:r>
    </w:p>
    <w:p w14:paraId="6AF5B8A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과학적 검증: 사실입니다. 내장지방 세포는 피하지방 세포보다 </w:t>
      </w:r>
      <w:proofErr w:type="spellStart"/>
      <w:r w:rsidRPr="00C5263C">
        <w:rPr>
          <w:rFonts w:hAnsiTheme="minorEastAsia"/>
          <w:sz w:val="24"/>
        </w:rPr>
        <w:t>카테콜아민</w:t>
      </w:r>
      <w:proofErr w:type="spellEnd"/>
      <w:r w:rsidRPr="00C5263C">
        <w:rPr>
          <w:rFonts w:hAnsiTheme="minorEastAsia"/>
          <w:sz w:val="24"/>
        </w:rPr>
        <w:t>(아드레날린 등) 수용체 밀도가 높아 호르몬 자극 시 분해 속도가 빠릅니다. 또한 내장지방 축적에 따른 인슐린 저항성은 IGF-1(</w:t>
      </w:r>
      <w:proofErr w:type="spellStart"/>
      <w:r w:rsidRPr="00C5263C">
        <w:rPr>
          <w:rFonts w:hAnsiTheme="minorEastAsia"/>
          <w:sz w:val="24"/>
        </w:rPr>
        <w:t>인슐린유사성장인자</w:t>
      </w:r>
      <w:proofErr w:type="spellEnd"/>
      <w:r w:rsidRPr="00C5263C">
        <w:rPr>
          <w:rFonts w:hAnsiTheme="minorEastAsia"/>
          <w:sz w:val="24"/>
        </w:rPr>
        <w:t xml:space="preserve">-1) 활성을 높여 세포 증식을 촉진하므로 대장암, 유방암, </w:t>
      </w:r>
      <w:proofErr w:type="spellStart"/>
      <w:r w:rsidRPr="00C5263C">
        <w:rPr>
          <w:rFonts w:hAnsiTheme="minorEastAsia"/>
          <w:sz w:val="24"/>
        </w:rPr>
        <w:t>신장암</w:t>
      </w:r>
      <w:proofErr w:type="spellEnd"/>
      <w:r w:rsidRPr="00C5263C">
        <w:rPr>
          <w:rFonts w:hAnsiTheme="minorEastAsia"/>
          <w:sz w:val="24"/>
        </w:rPr>
        <w:t xml:space="preserve"> 등의 위험을 올린다는 </w:t>
      </w:r>
      <w:proofErr w:type="spellStart"/>
      <w:r w:rsidRPr="00C5263C">
        <w:rPr>
          <w:rFonts w:hAnsiTheme="minorEastAsia"/>
          <w:sz w:val="24"/>
        </w:rPr>
        <w:t>세계암연구기금</w:t>
      </w:r>
      <w:proofErr w:type="spellEnd"/>
      <w:r w:rsidRPr="00C5263C">
        <w:rPr>
          <w:rFonts w:hAnsiTheme="minorEastAsia"/>
          <w:sz w:val="24"/>
        </w:rPr>
        <w:t>(WCRF)의 발표와 부합합니다.</w:t>
      </w:r>
    </w:p>
    <w:p w14:paraId="6FB9B0C9" w14:textId="77777777" w:rsidR="004652A3" w:rsidRPr="00C5263C" w:rsidRDefault="004652A3" w:rsidP="00C5263C">
      <w:pPr>
        <w:wordWrap/>
        <w:spacing w:line="216" w:lineRule="auto"/>
        <w:rPr>
          <w:rFonts w:hAnsiTheme="minorEastAsia"/>
          <w:sz w:val="24"/>
        </w:rPr>
      </w:pPr>
    </w:p>
    <w:p w14:paraId="41C01238" w14:textId="77777777" w:rsidR="004652A3" w:rsidRPr="00C5263C" w:rsidRDefault="004652A3" w:rsidP="00C5263C">
      <w:pPr>
        <w:wordWrap/>
        <w:spacing w:line="216" w:lineRule="auto"/>
        <w:rPr>
          <w:rFonts w:hAnsiTheme="minorEastAsia"/>
          <w:sz w:val="24"/>
        </w:rPr>
      </w:pPr>
      <w:r w:rsidRPr="00C5263C">
        <w:rPr>
          <w:rFonts w:hAnsiTheme="minorEastAsia"/>
          <w:sz w:val="24"/>
        </w:rPr>
        <w:t>- 공복 운동 및 식후 운동의 대사적 영향 검증:</w:t>
      </w:r>
    </w:p>
    <w:p w14:paraId="0087CA49"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영상 내용: 공복 고강도 운동은 </w:t>
      </w:r>
      <w:proofErr w:type="spellStart"/>
      <w:r w:rsidRPr="00C5263C">
        <w:rPr>
          <w:rFonts w:hAnsiTheme="minorEastAsia"/>
          <w:sz w:val="24"/>
        </w:rPr>
        <w:t>코르티솔</w:t>
      </w:r>
      <w:proofErr w:type="spellEnd"/>
      <w:r w:rsidRPr="00C5263C">
        <w:rPr>
          <w:rFonts w:hAnsiTheme="minorEastAsia"/>
          <w:sz w:val="24"/>
        </w:rPr>
        <w:t xml:space="preserve"> 분비 증가 및 </w:t>
      </w:r>
      <w:proofErr w:type="spellStart"/>
      <w:r w:rsidRPr="00C5263C">
        <w:rPr>
          <w:rFonts w:hAnsiTheme="minorEastAsia"/>
          <w:sz w:val="24"/>
        </w:rPr>
        <w:t>저혈당</w:t>
      </w:r>
      <w:proofErr w:type="spellEnd"/>
      <w:r w:rsidRPr="00C5263C">
        <w:rPr>
          <w:rFonts w:hAnsiTheme="minorEastAsia"/>
          <w:sz w:val="24"/>
        </w:rPr>
        <w:t xml:space="preserve"> 위험이 있고, 식후 직후 운동은 소화에 방해가 된다.</w:t>
      </w:r>
    </w:p>
    <w:p w14:paraId="7468011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과학적 검증: 사실입니다. 공복 상태에서 고강도 운동을 수행할 경우 </w:t>
      </w:r>
      <w:proofErr w:type="spellStart"/>
      <w:r w:rsidRPr="00C5263C">
        <w:rPr>
          <w:rFonts w:hAnsiTheme="minorEastAsia"/>
          <w:sz w:val="24"/>
        </w:rPr>
        <w:t>코르티솔</w:t>
      </w:r>
      <w:proofErr w:type="spellEnd"/>
      <w:r w:rsidRPr="00C5263C">
        <w:rPr>
          <w:rFonts w:hAnsiTheme="minorEastAsia"/>
          <w:sz w:val="24"/>
        </w:rPr>
        <w:t xml:space="preserve">(스트레스 호르몬) 분비가 증가하고 </w:t>
      </w:r>
      <w:proofErr w:type="spellStart"/>
      <w:r w:rsidRPr="00C5263C">
        <w:rPr>
          <w:rFonts w:hAnsiTheme="minorEastAsia"/>
          <w:sz w:val="24"/>
        </w:rPr>
        <w:t>근손실</w:t>
      </w:r>
      <w:proofErr w:type="spellEnd"/>
      <w:r w:rsidRPr="00C5263C">
        <w:rPr>
          <w:rFonts w:hAnsiTheme="minorEastAsia"/>
          <w:sz w:val="24"/>
        </w:rPr>
        <w:t xml:space="preserve"> 위험이 생기며, 당뇨 환자의 경우 심각한 </w:t>
      </w:r>
      <w:proofErr w:type="spellStart"/>
      <w:r w:rsidRPr="00C5263C">
        <w:rPr>
          <w:rFonts w:hAnsiTheme="minorEastAsia"/>
          <w:sz w:val="24"/>
        </w:rPr>
        <w:t>저혈당에</w:t>
      </w:r>
      <w:proofErr w:type="spellEnd"/>
      <w:r w:rsidRPr="00C5263C">
        <w:rPr>
          <w:rFonts w:hAnsiTheme="minorEastAsia"/>
          <w:sz w:val="24"/>
        </w:rPr>
        <w:t xml:space="preserve"> 빠질 수 있습니다. 식후 30분~1시간 이내의 가벼운 산책은 혈당 스파이크 예방에 최적이나, 고강도 운동은 위장관 혈류를 골격근으로 재배치시켜 소화 장애를 유발할 수 있습니다.</w:t>
      </w:r>
    </w:p>
    <w:p w14:paraId="550001B7" w14:textId="77777777" w:rsidR="004652A3" w:rsidRPr="00C5263C" w:rsidRDefault="004652A3" w:rsidP="00C5263C">
      <w:pPr>
        <w:wordWrap/>
        <w:spacing w:line="216" w:lineRule="auto"/>
        <w:rPr>
          <w:rFonts w:hAnsiTheme="minorEastAsia"/>
          <w:sz w:val="24"/>
        </w:rPr>
      </w:pPr>
    </w:p>
    <w:p w14:paraId="7C4EADC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w:t>
      </w:r>
      <w:proofErr w:type="spellStart"/>
      <w:r w:rsidRPr="00C5263C">
        <w:rPr>
          <w:rFonts w:hAnsiTheme="minorEastAsia"/>
          <w:sz w:val="24"/>
        </w:rPr>
        <w:t>체성분</w:t>
      </w:r>
      <w:proofErr w:type="spellEnd"/>
      <w:r w:rsidRPr="00C5263C">
        <w:rPr>
          <w:rFonts w:hAnsiTheme="minorEastAsia"/>
          <w:sz w:val="24"/>
        </w:rPr>
        <w:t xml:space="preserve"> 분석기(BIA)의 내장지방 측정 한계 검증:</w:t>
      </w:r>
    </w:p>
    <w:p w14:paraId="716EC05A" w14:textId="77777777" w:rsidR="004652A3" w:rsidRPr="00C5263C" w:rsidRDefault="004652A3" w:rsidP="00C5263C">
      <w:pPr>
        <w:wordWrap/>
        <w:spacing w:line="216" w:lineRule="auto"/>
        <w:rPr>
          <w:rFonts w:hAnsiTheme="minorEastAsia"/>
          <w:sz w:val="24"/>
        </w:rPr>
      </w:pPr>
      <w:r w:rsidRPr="00C5263C">
        <w:rPr>
          <w:rFonts w:hAnsiTheme="minorEastAsia"/>
          <w:sz w:val="24"/>
        </w:rPr>
        <w:t>- 영상 내용: BIA 체지방 측정기는 전기를 흘려 예측하는 방식으로 내장지방을 정확히 측정하지 못한다.</w:t>
      </w:r>
    </w:p>
    <w:p w14:paraId="75A61867" w14:textId="7A89FC8E" w:rsidR="004652A3" w:rsidRPr="00C5263C" w:rsidRDefault="004652A3" w:rsidP="00C5263C">
      <w:pPr>
        <w:wordWrap/>
        <w:spacing w:line="216" w:lineRule="auto"/>
        <w:rPr>
          <w:rFonts w:hAnsiTheme="minorEastAsia"/>
          <w:sz w:val="24"/>
        </w:rPr>
      </w:pPr>
      <w:r w:rsidRPr="00C5263C">
        <w:rPr>
          <w:rFonts w:hAnsiTheme="minorEastAsia"/>
          <w:sz w:val="24"/>
        </w:rPr>
        <w:lastRenderedPageBreak/>
        <w:t>- 과학적 검증: 사실입니다. 생체 전기저항 분석법(BIA)은 수분량, 식사 여부, 체위 등에 따라 오차가 크며, 특히 피하지방과 내장지방을 명확히 구분하여 측정하기 어렵습니다. 내장지방의 정확한 정량화는 CT나 MRI를 통해서만 가능하며, 일상에서는 허리둘레 측정이 국제 표준 기준(남성 90cm, 여성 85cm)으로 활용됩니다.</w:t>
      </w:r>
    </w:p>
    <w:p w14:paraId="00031DF5" w14:textId="765A1FFC" w:rsidR="004652A3" w:rsidRPr="00C5263C" w:rsidRDefault="004652A3" w:rsidP="00C5263C">
      <w:pPr>
        <w:wordWrap/>
        <w:spacing w:line="216" w:lineRule="auto"/>
        <w:rPr>
          <w:rFonts w:hAnsiTheme="minorEastAsia"/>
          <w:sz w:val="24"/>
        </w:rPr>
      </w:pPr>
      <w:r w:rsidRPr="00C5263C">
        <w:rPr>
          <w:rFonts w:hAnsiTheme="minorEastAsia"/>
          <w:sz w:val="24"/>
        </w:rPr>
        <w:t>=====================================================</w:t>
      </w:r>
    </w:p>
    <w:p w14:paraId="45BA6F90" w14:textId="77777777" w:rsidR="004652A3" w:rsidRPr="00C5263C" w:rsidRDefault="004652A3" w:rsidP="00C5263C">
      <w:pPr>
        <w:wordWrap/>
        <w:spacing w:line="216" w:lineRule="auto"/>
        <w:rPr>
          <w:rFonts w:hAnsiTheme="minorEastAsia"/>
          <w:b/>
          <w:bCs/>
          <w:sz w:val="24"/>
        </w:rPr>
      </w:pPr>
      <w:r w:rsidRPr="00C5263C">
        <w:rPr>
          <w:rFonts w:hAnsiTheme="minorEastAsia" w:hint="eastAsia"/>
          <w:b/>
          <w:bCs/>
          <w:sz w:val="24"/>
        </w:rPr>
        <w:t>제공해주신</w:t>
      </w:r>
      <w:r w:rsidRPr="00C5263C">
        <w:rPr>
          <w:rFonts w:hAnsiTheme="minorEastAsia"/>
          <w:b/>
          <w:bCs/>
          <w:sz w:val="24"/>
        </w:rPr>
        <w:t xml:space="preserve"> KBS 《추적60분》 인터뷰 영상("오히려 건강 망가져서 오십니다" 6조 원 영양제 시장에서 부풀려진 성분들을 폭로합니다)에 대한 전문가 수준의 세부 분석 및 사실 검증 결과입니다.</w:t>
      </w:r>
    </w:p>
    <w:p w14:paraId="1C56B128" w14:textId="77777777" w:rsidR="004652A3" w:rsidRPr="00C5263C" w:rsidRDefault="004652A3" w:rsidP="00C5263C">
      <w:pPr>
        <w:wordWrap/>
        <w:spacing w:line="216" w:lineRule="auto"/>
        <w:rPr>
          <w:rFonts w:hAnsiTheme="minorEastAsia"/>
          <w:sz w:val="24"/>
        </w:rPr>
      </w:pPr>
    </w:p>
    <w:p w14:paraId="44D7126A" w14:textId="77777777" w:rsidR="004652A3" w:rsidRPr="00C5263C" w:rsidRDefault="004652A3" w:rsidP="00C5263C">
      <w:pPr>
        <w:wordWrap/>
        <w:spacing w:line="216" w:lineRule="auto"/>
        <w:rPr>
          <w:rFonts w:hAnsiTheme="minorEastAsia"/>
          <w:sz w:val="24"/>
        </w:rPr>
      </w:pPr>
      <w:r w:rsidRPr="00C5263C">
        <w:rPr>
          <w:rFonts w:hAnsiTheme="minorEastAsia"/>
          <w:sz w:val="24"/>
        </w:rPr>
        <w:t>1. 전반부 핵심 요약</w:t>
      </w:r>
    </w:p>
    <w:p w14:paraId="09EA3FE8"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제작 목적: 약 6조 원 규모로 급성장한 국내 건강기능식품(영양제) 시장에서 부풀려진 마케팅, 약한 임상적 근거, 대중의 오남용 실태를 지적하고 전문가의 인터뷰를 통해 올바른 의학적 섭취 가이드를 제공하기 </w:t>
      </w:r>
      <w:proofErr w:type="spellStart"/>
      <w:r w:rsidRPr="00C5263C">
        <w:rPr>
          <w:rFonts w:hAnsiTheme="minorEastAsia"/>
          <w:sz w:val="24"/>
        </w:rPr>
        <w:t>위함입니다</w:t>
      </w:r>
      <w:proofErr w:type="spellEnd"/>
      <w:r w:rsidRPr="00C5263C">
        <w:rPr>
          <w:rFonts w:hAnsiTheme="minorEastAsia"/>
          <w:sz w:val="24"/>
        </w:rPr>
        <w:t>.</w:t>
      </w:r>
    </w:p>
    <w:p w14:paraId="7AA2611F" w14:textId="77777777" w:rsidR="004652A3" w:rsidRPr="00C5263C" w:rsidRDefault="004652A3" w:rsidP="00C5263C">
      <w:pPr>
        <w:wordWrap/>
        <w:spacing w:line="216" w:lineRule="auto"/>
        <w:rPr>
          <w:rFonts w:hAnsiTheme="minorEastAsia"/>
          <w:sz w:val="24"/>
        </w:rPr>
      </w:pPr>
      <w:r w:rsidRPr="00C5263C">
        <w:rPr>
          <w:rFonts w:hAnsiTheme="minorEastAsia"/>
          <w:sz w:val="24"/>
        </w:rPr>
        <w:t>- 핵심 메시지: 영양제는 의약품을 대체하는 치료제가 아니며, 엄격한 임상 시험을 거치지 않았기에 과도한 기대나 오남용은 위험합니다. 영양제 복용으로 건강한 생활 습관을 대신하려는 심리적 착각(도덕적 허가 효과)을 경계하고, 균형 잡힌 식사와 적절한 전문의 진료가 선행되어야 합니다.</w:t>
      </w:r>
    </w:p>
    <w:p w14:paraId="4274EB28" w14:textId="77777777" w:rsidR="004652A3" w:rsidRPr="00C5263C" w:rsidRDefault="004652A3" w:rsidP="00C5263C">
      <w:pPr>
        <w:wordWrap/>
        <w:spacing w:line="216" w:lineRule="auto"/>
        <w:rPr>
          <w:rFonts w:hAnsiTheme="minorEastAsia"/>
          <w:sz w:val="24"/>
        </w:rPr>
      </w:pPr>
      <w:r w:rsidRPr="00C5263C">
        <w:rPr>
          <w:rFonts w:hAnsiTheme="minorEastAsia"/>
          <w:sz w:val="24"/>
        </w:rPr>
        <w:t>- 최종 결론: 영양제는 영양소 결핍자나 특정 환자군에게 제한적으로 유용할 뿐, 건강한 성인이 예방 목적으로 맹신하여 복용하는 것은 경제적 손실과 간·신장 손상, 치료 시기 지연 등 부작용을 초래할 수 있습니다.</w:t>
      </w:r>
    </w:p>
    <w:p w14:paraId="1A6E31FA" w14:textId="77777777" w:rsidR="004652A3" w:rsidRPr="00C5263C" w:rsidRDefault="004652A3" w:rsidP="00C5263C">
      <w:pPr>
        <w:wordWrap/>
        <w:spacing w:line="216" w:lineRule="auto"/>
        <w:rPr>
          <w:rFonts w:hAnsiTheme="minorEastAsia"/>
          <w:sz w:val="24"/>
        </w:rPr>
      </w:pPr>
    </w:p>
    <w:p w14:paraId="10801280" w14:textId="77777777" w:rsidR="004652A3" w:rsidRPr="00C5263C" w:rsidRDefault="004652A3" w:rsidP="00C5263C">
      <w:pPr>
        <w:wordWrap/>
        <w:spacing w:line="216" w:lineRule="auto"/>
        <w:rPr>
          <w:rFonts w:hAnsiTheme="minorEastAsia"/>
          <w:sz w:val="24"/>
        </w:rPr>
      </w:pPr>
      <w:r w:rsidRPr="00C5263C">
        <w:rPr>
          <w:rFonts w:hAnsiTheme="minorEastAsia"/>
          <w:sz w:val="24"/>
        </w:rPr>
        <w:t>2. 타임스탬프별 상세 분석</w:t>
      </w:r>
    </w:p>
    <w:p w14:paraId="1C526157"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[00:00:00 - 00:01:52] 영양제 시장의 실태와 </w:t>
      </w:r>
      <w:proofErr w:type="spellStart"/>
      <w:r w:rsidRPr="00C5263C">
        <w:rPr>
          <w:rFonts w:hAnsiTheme="minorEastAsia"/>
          <w:sz w:val="24"/>
        </w:rPr>
        <w:t>루테인의</w:t>
      </w:r>
      <w:proofErr w:type="spellEnd"/>
      <w:r w:rsidRPr="00C5263C">
        <w:rPr>
          <w:rFonts w:hAnsiTheme="minorEastAsia"/>
          <w:sz w:val="24"/>
        </w:rPr>
        <w:t xml:space="preserve"> 오해</w:t>
      </w:r>
    </w:p>
    <w:p w14:paraId="1F6CF9DC"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6조 원 시장에서 과연 실질적 효용 가치가 얼마나 되는지 의문이 제기되며, 시력 개선제로 오인되는 </w:t>
      </w:r>
      <w:proofErr w:type="spellStart"/>
      <w:r w:rsidRPr="00C5263C">
        <w:rPr>
          <w:rFonts w:hAnsiTheme="minorEastAsia"/>
          <w:sz w:val="24"/>
        </w:rPr>
        <w:t>루테인은</w:t>
      </w:r>
      <w:proofErr w:type="spellEnd"/>
      <w:r w:rsidRPr="00C5263C">
        <w:rPr>
          <w:rFonts w:hAnsiTheme="minorEastAsia"/>
          <w:sz w:val="24"/>
        </w:rPr>
        <w:t xml:space="preserve"> 질환이 없는 일반인에게 눈이 좋아지는 효과를 기대하기 어렵습니다.</w:t>
      </w:r>
    </w:p>
    <w:p w14:paraId="32BA29B1"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2ADE2AB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w:t>
      </w:r>
      <w:proofErr w:type="spellStart"/>
      <w:r w:rsidRPr="00C5263C">
        <w:rPr>
          <w:rFonts w:hAnsiTheme="minorEastAsia"/>
          <w:sz w:val="24"/>
        </w:rPr>
        <w:t>루테인은</w:t>
      </w:r>
      <w:proofErr w:type="spellEnd"/>
      <w:r w:rsidRPr="00C5263C">
        <w:rPr>
          <w:rFonts w:hAnsiTheme="minorEastAsia"/>
          <w:sz w:val="24"/>
        </w:rPr>
        <w:t xml:space="preserve"> 수정체나 안구 조절 근육이 아닌 안구 뒤편 </w:t>
      </w:r>
      <w:proofErr w:type="spellStart"/>
      <w:r w:rsidRPr="00C5263C">
        <w:rPr>
          <w:rFonts w:hAnsiTheme="minorEastAsia"/>
          <w:sz w:val="24"/>
        </w:rPr>
        <w:t>황반에</w:t>
      </w:r>
      <w:proofErr w:type="spellEnd"/>
      <w:r w:rsidRPr="00C5263C">
        <w:rPr>
          <w:rFonts w:hAnsiTheme="minorEastAsia"/>
          <w:sz w:val="24"/>
        </w:rPr>
        <w:t xml:space="preserve"> 존재하는 색소입니다.</w:t>
      </w:r>
    </w:p>
    <w:p w14:paraId="28189567"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w:t>
      </w:r>
      <w:proofErr w:type="spellStart"/>
      <w:r w:rsidRPr="00C5263C">
        <w:rPr>
          <w:rFonts w:hAnsiTheme="minorEastAsia"/>
          <w:sz w:val="24"/>
        </w:rPr>
        <w:t>황반변성</w:t>
      </w:r>
      <w:proofErr w:type="spellEnd"/>
      <w:r w:rsidRPr="00C5263C">
        <w:rPr>
          <w:rFonts w:hAnsiTheme="minorEastAsia"/>
          <w:sz w:val="24"/>
        </w:rPr>
        <w:t xml:space="preserve"> 환자의 진행을 늦추는 항산화 작용은 연구로 입증되었으나, 노안 개선이나 시력 향상 기능은 없습니다.</w:t>
      </w:r>
    </w:p>
    <w:p w14:paraId="522866BC"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w:t>
      </w:r>
      <w:proofErr w:type="spellStart"/>
      <w:r w:rsidRPr="00C5263C">
        <w:rPr>
          <w:rFonts w:hAnsiTheme="minorEastAsia"/>
          <w:sz w:val="24"/>
        </w:rPr>
        <w:t>황반변성</w:t>
      </w:r>
      <w:proofErr w:type="spellEnd"/>
      <w:r w:rsidRPr="00C5263C">
        <w:rPr>
          <w:rFonts w:hAnsiTheme="minorEastAsia"/>
          <w:sz w:val="24"/>
        </w:rPr>
        <w:t xml:space="preserve"> 등 안질환이 있는 분들은 병원 권고에 따라 섭취가 도움이 되지만, 일반인이 눈을 밝게 하려고 먹는 것은 불가능합니다.</w:t>
      </w:r>
    </w:p>
    <w:p w14:paraId="72FA1DB9" w14:textId="77777777" w:rsidR="004652A3" w:rsidRPr="00C5263C" w:rsidRDefault="004652A3" w:rsidP="00C5263C">
      <w:pPr>
        <w:wordWrap/>
        <w:spacing w:line="216" w:lineRule="auto"/>
        <w:rPr>
          <w:rFonts w:hAnsiTheme="minorEastAsia"/>
          <w:sz w:val="24"/>
        </w:rPr>
      </w:pPr>
    </w:p>
    <w:p w14:paraId="005343D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[00:01:53 - 00:03:00] </w:t>
      </w:r>
      <w:proofErr w:type="spellStart"/>
      <w:r w:rsidRPr="00C5263C">
        <w:rPr>
          <w:rFonts w:hAnsiTheme="minorEastAsia"/>
          <w:sz w:val="24"/>
        </w:rPr>
        <w:t>밀크씨슬과</w:t>
      </w:r>
      <w:proofErr w:type="spellEnd"/>
      <w:r w:rsidRPr="00C5263C">
        <w:rPr>
          <w:rFonts w:hAnsiTheme="minorEastAsia"/>
          <w:sz w:val="24"/>
        </w:rPr>
        <w:t xml:space="preserve"> '도덕적 허가 효과'</w:t>
      </w:r>
    </w:p>
    <w:p w14:paraId="155E2583"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w:t>
      </w:r>
      <w:proofErr w:type="spellStart"/>
      <w:r w:rsidRPr="00C5263C">
        <w:rPr>
          <w:rFonts w:hAnsiTheme="minorEastAsia"/>
          <w:sz w:val="24"/>
        </w:rPr>
        <w:t>밀크씨슬</w:t>
      </w:r>
      <w:proofErr w:type="spellEnd"/>
      <w:r w:rsidRPr="00C5263C">
        <w:rPr>
          <w:rFonts w:hAnsiTheme="minorEastAsia"/>
          <w:sz w:val="24"/>
        </w:rPr>
        <w:t>(</w:t>
      </w:r>
      <w:proofErr w:type="spellStart"/>
      <w:r w:rsidRPr="00C5263C">
        <w:rPr>
          <w:rFonts w:hAnsiTheme="minorEastAsia"/>
          <w:sz w:val="24"/>
        </w:rPr>
        <w:t>실리마린</w:t>
      </w:r>
      <w:proofErr w:type="spellEnd"/>
      <w:r w:rsidRPr="00C5263C">
        <w:rPr>
          <w:rFonts w:hAnsiTheme="minorEastAsia"/>
          <w:sz w:val="24"/>
        </w:rPr>
        <w:t>)이 음주로 인한 간 손상을 막아준다는 근거는 부족하며, 오히려 영양제 복용이 안도감을 주어 해로운 행동을 유발합니다.</w:t>
      </w:r>
    </w:p>
    <w:p w14:paraId="57D1D1FB"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277165A7" w14:textId="77777777" w:rsidR="004652A3" w:rsidRPr="00C5263C" w:rsidRDefault="004652A3" w:rsidP="00C5263C">
      <w:pPr>
        <w:wordWrap/>
        <w:spacing w:line="216" w:lineRule="auto"/>
        <w:rPr>
          <w:rFonts w:hAnsiTheme="minorEastAsia"/>
          <w:sz w:val="24"/>
        </w:rPr>
      </w:pPr>
      <w:r w:rsidRPr="00C5263C">
        <w:rPr>
          <w:rFonts w:hAnsiTheme="minorEastAsia"/>
          <w:sz w:val="24"/>
        </w:rPr>
        <w:t>- 음주자의 간 보호나 건강상 유익에 대한 임상 연구 결과는 매우 적고 찾아보기 어렵습니다.</w:t>
      </w:r>
    </w:p>
    <w:p w14:paraId="4455910F" w14:textId="77777777" w:rsidR="004652A3" w:rsidRPr="00C5263C" w:rsidRDefault="004652A3" w:rsidP="00C5263C">
      <w:pPr>
        <w:wordWrap/>
        <w:spacing w:line="216" w:lineRule="auto"/>
        <w:rPr>
          <w:rFonts w:hAnsiTheme="minorEastAsia"/>
          <w:sz w:val="24"/>
        </w:rPr>
      </w:pPr>
      <w:r w:rsidRPr="00C5263C">
        <w:rPr>
          <w:rFonts w:hAnsiTheme="minorEastAsia"/>
          <w:sz w:val="24"/>
        </w:rPr>
        <w:t>- 영양제를 먹었으니 나쁜 행동(음주 등)을 해도 괜찮다고 생각하는 '도덕적 허가 효과(Moral Licensing Effect)'가 작용합니다.</w:t>
      </w:r>
    </w:p>
    <w:p w14:paraId="21AABAA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술을 끊지 못하는 사람이 </w:t>
      </w:r>
      <w:proofErr w:type="spellStart"/>
      <w:r w:rsidRPr="00C5263C">
        <w:rPr>
          <w:rFonts w:hAnsiTheme="minorEastAsia"/>
          <w:sz w:val="24"/>
        </w:rPr>
        <w:t>밀크씨슬을</w:t>
      </w:r>
      <w:proofErr w:type="spellEnd"/>
      <w:r w:rsidRPr="00C5263C">
        <w:rPr>
          <w:rFonts w:hAnsiTheme="minorEastAsia"/>
          <w:sz w:val="24"/>
        </w:rPr>
        <w:t xml:space="preserve"> 챙겨 먹으며 간을 보호하고 있다고 위안을 얻는 심리적 </w:t>
      </w:r>
      <w:proofErr w:type="spellStart"/>
      <w:r w:rsidRPr="00C5263C">
        <w:rPr>
          <w:rFonts w:hAnsiTheme="minorEastAsia"/>
          <w:sz w:val="24"/>
        </w:rPr>
        <w:t>면제부</w:t>
      </w:r>
      <w:proofErr w:type="spellEnd"/>
      <w:r w:rsidRPr="00C5263C">
        <w:rPr>
          <w:rFonts w:hAnsiTheme="minorEastAsia"/>
          <w:sz w:val="24"/>
        </w:rPr>
        <w:t xml:space="preserve"> 현상이 있습니다.</w:t>
      </w:r>
    </w:p>
    <w:p w14:paraId="2DC84A9A" w14:textId="77777777" w:rsidR="004652A3" w:rsidRPr="00C5263C" w:rsidRDefault="004652A3" w:rsidP="00C5263C">
      <w:pPr>
        <w:wordWrap/>
        <w:spacing w:line="216" w:lineRule="auto"/>
        <w:rPr>
          <w:rFonts w:hAnsiTheme="minorEastAsia"/>
          <w:sz w:val="24"/>
        </w:rPr>
      </w:pPr>
    </w:p>
    <w:p w14:paraId="77E2C1EB" w14:textId="77777777" w:rsidR="004652A3" w:rsidRPr="00C5263C" w:rsidRDefault="004652A3" w:rsidP="00C5263C">
      <w:pPr>
        <w:wordWrap/>
        <w:spacing w:line="216" w:lineRule="auto"/>
        <w:rPr>
          <w:rFonts w:hAnsiTheme="minorEastAsia"/>
          <w:sz w:val="24"/>
        </w:rPr>
      </w:pPr>
      <w:r w:rsidRPr="00C5263C">
        <w:rPr>
          <w:rFonts w:hAnsiTheme="minorEastAsia"/>
          <w:sz w:val="24"/>
        </w:rPr>
        <w:t>- [00:03:01 - 00:05:06] 단백질 영양제 및 경구용 성장호르몬의 비과학성</w:t>
      </w:r>
    </w:p>
    <w:p w14:paraId="51365B9E"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입으로 먹는 성장호르몬이나 무분별한 영양제 사업은 생물학적 기본 원리를 배제한 비과학적인 마케팅인 경우가 많습니다.</w:t>
      </w:r>
    </w:p>
    <w:p w14:paraId="2D6590FE"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2C783CE3" w14:textId="77777777" w:rsidR="004652A3" w:rsidRPr="00C5263C" w:rsidRDefault="004652A3" w:rsidP="00C5263C">
      <w:pPr>
        <w:wordWrap/>
        <w:spacing w:line="216" w:lineRule="auto"/>
        <w:rPr>
          <w:rFonts w:hAnsiTheme="minorEastAsia"/>
          <w:sz w:val="24"/>
        </w:rPr>
      </w:pPr>
      <w:r w:rsidRPr="00C5263C">
        <w:rPr>
          <w:rFonts w:hAnsiTheme="minorEastAsia"/>
          <w:sz w:val="24"/>
        </w:rPr>
        <w:t>- 신장 결정 요인은 유전적 요인 약 80%, 환경적 요인 약 20%입니다.</w:t>
      </w:r>
    </w:p>
    <w:p w14:paraId="1BC4976D" w14:textId="77777777" w:rsidR="004652A3" w:rsidRPr="00C5263C" w:rsidRDefault="004652A3" w:rsidP="00C5263C">
      <w:pPr>
        <w:wordWrap/>
        <w:spacing w:line="216" w:lineRule="auto"/>
        <w:rPr>
          <w:rFonts w:hAnsiTheme="minorEastAsia"/>
          <w:sz w:val="24"/>
        </w:rPr>
      </w:pPr>
      <w:r w:rsidRPr="00C5263C">
        <w:rPr>
          <w:rFonts w:hAnsiTheme="minorEastAsia"/>
          <w:sz w:val="24"/>
        </w:rPr>
        <w:t>- 성장호르몬은 단백질 성분이므로 경구 복용 시 위장관에서 아미노산으로 분해되어 성장의 효능을 잃습니다.</w:t>
      </w:r>
    </w:p>
    <w:p w14:paraId="5FF1E499"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실제 </w:t>
      </w:r>
      <w:proofErr w:type="spellStart"/>
      <w:r w:rsidRPr="00C5263C">
        <w:rPr>
          <w:rFonts w:hAnsiTheme="minorEastAsia"/>
          <w:sz w:val="24"/>
        </w:rPr>
        <w:t>저신장</w:t>
      </w:r>
      <w:proofErr w:type="spellEnd"/>
      <w:r w:rsidRPr="00C5263C">
        <w:rPr>
          <w:rFonts w:hAnsiTheme="minorEastAsia"/>
          <w:sz w:val="24"/>
        </w:rPr>
        <w:t xml:space="preserve"> 아동은 </w:t>
      </w:r>
      <w:proofErr w:type="spellStart"/>
      <w:r w:rsidRPr="00C5263C">
        <w:rPr>
          <w:rFonts w:hAnsiTheme="minorEastAsia"/>
          <w:sz w:val="24"/>
        </w:rPr>
        <w:t>주사제</w:t>
      </w:r>
      <w:proofErr w:type="spellEnd"/>
      <w:r w:rsidRPr="00C5263C">
        <w:rPr>
          <w:rFonts w:hAnsiTheme="minorEastAsia"/>
          <w:sz w:val="24"/>
        </w:rPr>
        <w:t xml:space="preserve">(피하주사) 형태의 성장호르몬을 매일 고통스럽게 </w:t>
      </w:r>
      <w:proofErr w:type="spellStart"/>
      <w:r w:rsidRPr="00C5263C">
        <w:rPr>
          <w:rFonts w:hAnsiTheme="minorEastAsia"/>
          <w:sz w:val="24"/>
        </w:rPr>
        <w:t>투여받고</w:t>
      </w:r>
      <w:proofErr w:type="spellEnd"/>
      <w:r w:rsidRPr="00C5263C">
        <w:rPr>
          <w:rFonts w:hAnsiTheme="minorEastAsia"/>
          <w:sz w:val="24"/>
        </w:rPr>
        <w:t xml:space="preserve"> 있으며, 경구용 상술 제품은 효과가 없습니다.</w:t>
      </w:r>
    </w:p>
    <w:p w14:paraId="5DDB9DAB" w14:textId="77777777" w:rsidR="004652A3" w:rsidRPr="00C5263C" w:rsidRDefault="004652A3" w:rsidP="00C5263C">
      <w:pPr>
        <w:wordWrap/>
        <w:spacing w:line="216" w:lineRule="auto"/>
        <w:rPr>
          <w:rFonts w:hAnsiTheme="minorEastAsia"/>
          <w:sz w:val="24"/>
        </w:rPr>
      </w:pPr>
    </w:p>
    <w:p w14:paraId="4D3C8C07" w14:textId="77777777" w:rsidR="004652A3" w:rsidRPr="00C5263C" w:rsidRDefault="004652A3" w:rsidP="00C5263C">
      <w:pPr>
        <w:wordWrap/>
        <w:spacing w:line="216" w:lineRule="auto"/>
        <w:rPr>
          <w:rFonts w:hAnsiTheme="minorEastAsia"/>
          <w:sz w:val="24"/>
        </w:rPr>
      </w:pPr>
      <w:r w:rsidRPr="00C5263C">
        <w:rPr>
          <w:rFonts w:hAnsiTheme="minorEastAsia"/>
          <w:sz w:val="24"/>
        </w:rPr>
        <w:t>- [00:05:07 - 00:07:44] 건강기능식품과 의약품의 허가 기준 및 근거 수준 차이</w:t>
      </w:r>
    </w:p>
    <w:p w14:paraId="26D4B964"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건강기능식품은 의약품과 비교했을 때 인허가를 위한 임상 근거 </w:t>
      </w:r>
      <w:r w:rsidRPr="00C5263C">
        <w:rPr>
          <w:rFonts w:hAnsiTheme="minorEastAsia"/>
          <w:sz w:val="24"/>
        </w:rPr>
        <w:lastRenderedPageBreak/>
        <w:t>수준이 현저히 낮습니다.</w:t>
      </w:r>
    </w:p>
    <w:p w14:paraId="49D90ACB"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267FE2F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의약품: </w:t>
      </w:r>
      <w:proofErr w:type="spellStart"/>
      <w:r w:rsidRPr="00C5263C">
        <w:rPr>
          <w:rFonts w:hAnsiTheme="minorEastAsia"/>
          <w:sz w:val="24"/>
        </w:rPr>
        <w:t>신물질</w:t>
      </w:r>
      <w:proofErr w:type="spellEnd"/>
      <w:r w:rsidRPr="00C5263C">
        <w:rPr>
          <w:rFonts w:hAnsiTheme="minorEastAsia"/>
          <w:sz w:val="24"/>
        </w:rPr>
        <w:t xml:space="preserve"> 개발 후 수천 명 대상의 엄격한 3상 임상 시험을 통해 효과와 안전성을 증명해야 허가됩니다.</w:t>
      </w:r>
    </w:p>
    <w:p w14:paraId="1331FF2F" w14:textId="77777777" w:rsidR="004652A3" w:rsidRPr="00C5263C" w:rsidRDefault="004652A3" w:rsidP="00C5263C">
      <w:pPr>
        <w:wordWrap/>
        <w:spacing w:line="216" w:lineRule="auto"/>
        <w:rPr>
          <w:rFonts w:hAnsiTheme="minorEastAsia"/>
          <w:sz w:val="24"/>
        </w:rPr>
      </w:pPr>
      <w:r w:rsidRPr="00C5263C">
        <w:rPr>
          <w:rFonts w:hAnsiTheme="minorEastAsia"/>
          <w:sz w:val="24"/>
        </w:rPr>
        <w:t>- 건강기능식품: 천연물이나 식품 성분 기반으로, 소규모(수십~수백 명 단위) 연구나 동물 실험 차원의 자료로도 허가가 가능하여 데이터의 엄격함이 떨어집니다.</w:t>
      </w:r>
    </w:p>
    <w:p w14:paraId="00177A6E"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녹차 추출물 등 다이어트 성분은 소규모 시험 결과만으로 허가를 받지만, 이를 대규모 대중 전체에게 일반화하기에는 한계가 있습니다.</w:t>
      </w:r>
    </w:p>
    <w:p w14:paraId="1FC084F6" w14:textId="77777777" w:rsidR="004652A3" w:rsidRPr="00C5263C" w:rsidRDefault="004652A3" w:rsidP="00C5263C">
      <w:pPr>
        <w:wordWrap/>
        <w:spacing w:line="216" w:lineRule="auto"/>
        <w:rPr>
          <w:rFonts w:hAnsiTheme="minorEastAsia"/>
          <w:sz w:val="24"/>
        </w:rPr>
      </w:pPr>
    </w:p>
    <w:p w14:paraId="37B99149" w14:textId="77777777" w:rsidR="004652A3" w:rsidRPr="00C5263C" w:rsidRDefault="004652A3" w:rsidP="00C5263C">
      <w:pPr>
        <w:wordWrap/>
        <w:spacing w:line="216" w:lineRule="auto"/>
        <w:rPr>
          <w:rFonts w:hAnsiTheme="minorEastAsia"/>
          <w:sz w:val="24"/>
        </w:rPr>
      </w:pPr>
      <w:r w:rsidRPr="00C5263C">
        <w:rPr>
          <w:rFonts w:hAnsiTheme="minorEastAsia"/>
          <w:sz w:val="24"/>
        </w:rPr>
        <w:t>- [00:07:45 - 00:09:41] 부작용이 없어서 '좋다'고 느끼는 착각의 메커니즘</w:t>
      </w:r>
    </w:p>
    <w:p w14:paraId="65075C4F"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영양제는 체내 약리 작용이 강하지 않아 부작용을 느끼지 못할 뿐, 체내에 잘 맞아 효과가 있는 것이 아닙니다.</w:t>
      </w:r>
    </w:p>
    <w:p w14:paraId="666D24C7"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0428DD95" w14:textId="77777777" w:rsidR="004652A3" w:rsidRPr="00C5263C" w:rsidRDefault="004652A3" w:rsidP="00C5263C">
      <w:pPr>
        <w:wordWrap/>
        <w:spacing w:line="216" w:lineRule="auto"/>
        <w:rPr>
          <w:rFonts w:hAnsiTheme="minorEastAsia"/>
          <w:sz w:val="24"/>
        </w:rPr>
      </w:pPr>
      <w:r w:rsidRPr="00C5263C">
        <w:rPr>
          <w:rFonts w:hAnsiTheme="minorEastAsia"/>
          <w:sz w:val="24"/>
        </w:rPr>
        <w:t>- 전문의약품은 명확한 치료 작용과 함께 약리적 부작용이 동반됩니다.</w:t>
      </w:r>
    </w:p>
    <w:p w14:paraId="2EC95733" w14:textId="77777777" w:rsidR="004652A3" w:rsidRPr="00C5263C" w:rsidRDefault="004652A3" w:rsidP="00C5263C">
      <w:pPr>
        <w:wordWrap/>
        <w:spacing w:line="216" w:lineRule="auto"/>
        <w:rPr>
          <w:rFonts w:hAnsiTheme="minorEastAsia"/>
          <w:sz w:val="24"/>
        </w:rPr>
      </w:pPr>
      <w:r w:rsidRPr="00C5263C">
        <w:rPr>
          <w:rFonts w:hAnsiTheme="minorEastAsia"/>
          <w:sz w:val="24"/>
        </w:rPr>
        <w:t>- 영양제는 음식물에 포함된 성분이 많아 별다른 주관적 부작용 증상이 없으며, 소비자는 이를 '내 몸에 유익하다'고 착각합니다.</w:t>
      </w:r>
    </w:p>
    <w:p w14:paraId="7D231099"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무증상 만성질환(고혈압, 당뇨, </w:t>
      </w:r>
      <w:proofErr w:type="spellStart"/>
      <w:r w:rsidRPr="00C5263C">
        <w:rPr>
          <w:rFonts w:hAnsiTheme="minorEastAsia"/>
          <w:sz w:val="24"/>
        </w:rPr>
        <w:t>고지혈증</w:t>
      </w:r>
      <w:proofErr w:type="spellEnd"/>
      <w:r w:rsidRPr="00C5263C">
        <w:rPr>
          <w:rFonts w:hAnsiTheme="minorEastAsia"/>
          <w:sz w:val="24"/>
        </w:rPr>
        <w:t>) 환자가 약 복용 시 발생하는 초기 불편함 때문에 약을 거부하고, 아무 느낌이 없는 영양제를 선호하는 오류가 발생합니다.</w:t>
      </w:r>
    </w:p>
    <w:p w14:paraId="4540ABF4" w14:textId="77777777" w:rsidR="004652A3" w:rsidRPr="00C5263C" w:rsidRDefault="004652A3" w:rsidP="00C5263C">
      <w:pPr>
        <w:wordWrap/>
        <w:spacing w:line="216" w:lineRule="auto"/>
        <w:rPr>
          <w:rFonts w:hAnsiTheme="minorEastAsia"/>
          <w:sz w:val="24"/>
        </w:rPr>
      </w:pPr>
    </w:p>
    <w:p w14:paraId="5D11788B" w14:textId="77777777" w:rsidR="004652A3" w:rsidRPr="00C5263C" w:rsidRDefault="004652A3" w:rsidP="00C5263C">
      <w:pPr>
        <w:wordWrap/>
        <w:spacing w:line="216" w:lineRule="auto"/>
        <w:rPr>
          <w:rFonts w:hAnsiTheme="minorEastAsia"/>
          <w:sz w:val="24"/>
        </w:rPr>
      </w:pPr>
      <w:r w:rsidRPr="00C5263C">
        <w:rPr>
          <w:rFonts w:hAnsiTheme="minorEastAsia"/>
          <w:sz w:val="24"/>
        </w:rPr>
        <w:t>- [00:09:42 - 00:12:40] 의약품 거부와 영양제 대체가 불러오는 치명적 위험</w:t>
      </w:r>
    </w:p>
    <w:p w14:paraId="024A6296"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만성질환자가 전문의약품 대신 영양제를 선택하는 행위는 질병을 악화시키고 목숨을 위협할 수 있습니다.</w:t>
      </w:r>
    </w:p>
    <w:p w14:paraId="7AB4D228"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05EF352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w:t>
      </w:r>
      <w:proofErr w:type="spellStart"/>
      <w:r w:rsidRPr="00C5263C">
        <w:rPr>
          <w:rFonts w:hAnsiTheme="minorEastAsia"/>
          <w:sz w:val="24"/>
        </w:rPr>
        <w:t>고지혈증</w:t>
      </w:r>
      <w:proofErr w:type="spellEnd"/>
      <w:r w:rsidRPr="00C5263C">
        <w:rPr>
          <w:rFonts w:hAnsiTheme="minorEastAsia"/>
          <w:sz w:val="24"/>
        </w:rPr>
        <w:t xml:space="preserve"> 치료제인 </w:t>
      </w:r>
      <w:proofErr w:type="spellStart"/>
      <w:r w:rsidRPr="00C5263C">
        <w:rPr>
          <w:rFonts w:hAnsiTheme="minorEastAsia"/>
          <w:sz w:val="24"/>
        </w:rPr>
        <w:t>스타틴</w:t>
      </w:r>
      <w:proofErr w:type="spellEnd"/>
      <w:r w:rsidRPr="00C5263C">
        <w:rPr>
          <w:rFonts w:hAnsiTheme="minorEastAsia"/>
          <w:sz w:val="24"/>
        </w:rPr>
        <w:t>(Statin)을 대신해 홍국 등 대체 영양제를 섭취해도 콜레스테롤 수치를 충분히 낮추지 못하며, 심혈관계 질환(뇌졸중, 심근경색) 예방 근거가 없습니다.</w:t>
      </w:r>
    </w:p>
    <w:p w14:paraId="44D7FEC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식품 형태의 관리는 제조 품질 유지가 엄격하지 않아 </w:t>
      </w:r>
      <w:r w:rsidRPr="00C5263C">
        <w:rPr>
          <w:rFonts w:ascii="Nirmala UI" w:hAnsi="Nirmala UI" w:cs="Nirmala UI"/>
          <w:sz w:val="24"/>
        </w:rPr>
        <w:t>ओ</w:t>
      </w:r>
      <w:r w:rsidRPr="00C5263C">
        <w:rPr>
          <w:rFonts w:hAnsiTheme="minorEastAsia" w:hint="eastAsia"/>
          <w:sz w:val="24"/>
        </w:rPr>
        <w:t>염</w:t>
      </w:r>
      <w:r w:rsidRPr="00C5263C">
        <w:rPr>
          <w:rFonts w:hAnsiTheme="minorEastAsia"/>
          <w:sz w:val="24"/>
        </w:rPr>
        <w:t xml:space="preserve"> 위험이 존재합니다.</w:t>
      </w:r>
    </w:p>
    <w:p w14:paraId="2D56D730"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사용된 예시: 당뇨 약을 거부하고 당뇨 보조제를 먹다가 고혈당 혼수로 응급실에 실려 오는 경우, 그리고 일본 </w:t>
      </w:r>
      <w:proofErr w:type="spellStart"/>
      <w:r w:rsidRPr="00C5263C">
        <w:rPr>
          <w:rFonts w:hAnsiTheme="minorEastAsia"/>
          <w:sz w:val="24"/>
        </w:rPr>
        <w:t>고바야시</w:t>
      </w:r>
      <w:proofErr w:type="spellEnd"/>
      <w:r w:rsidRPr="00C5263C">
        <w:rPr>
          <w:rFonts w:hAnsiTheme="minorEastAsia"/>
          <w:sz w:val="24"/>
        </w:rPr>
        <w:t xml:space="preserve"> 제약의 홍국 성분 오염 사태로 인한 사망 사건 등이 있습니다.</w:t>
      </w:r>
    </w:p>
    <w:p w14:paraId="778A28AC" w14:textId="77777777" w:rsidR="004652A3" w:rsidRPr="00C5263C" w:rsidRDefault="004652A3" w:rsidP="00C5263C">
      <w:pPr>
        <w:wordWrap/>
        <w:spacing w:line="216" w:lineRule="auto"/>
        <w:rPr>
          <w:rFonts w:hAnsiTheme="minorEastAsia"/>
          <w:sz w:val="24"/>
        </w:rPr>
      </w:pPr>
    </w:p>
    <w:p w14:paraId="0A473F54" w14:textId="77777777" w:rsidR="004652A3" w:rsidRPr="00C5263C" w:rsidRDefault="004652A3" w:rsidP="00C5263C">
      <w:pPr>
        <w:wordWrap/>
        <w:spacing w:line="216" w:lineRule="auto"/>
        <w:rPr>
          <w:rFonts w:hAnsiTheme="minorEastAsia"/>
          <w:sz w:val="24"/>
        </w:rPr>
      </w:pPr>
      <w:r w:rsidRPr="00C5263C">
        <w:rPr>
          <w:rFonts w:hAnsiTheme="minorEastAsia"/>
          <w:sz w:val="24"/>
        </w:rPr>
        <w:t>- [00:12:41 - 00:17:33] 특정 영양소(비타민 D, 오메가 3)의 적정 섭취와 올바른 자세</w:t>
      </w:r>
    </w:p>
    <w:p w14:paraId="6A554245"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자외선 차단제 사용과 실내 생활로 비타민 D 결핍 위험은 높으나, 과다 복용은 피해야 하며 일반적인 현대인은 영양제보다 식사와 생활 습관이 먼저입니다.</w:t>
      </w:r>
    </w:p>
    <w:p w14:paraId="63DC3937"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128BDF41" w14:textId="77777777" w:rsidR="004652A3" w:rsidRPr="00C5263C" w:rsidRDefault="004652A3" w:rsidP="00C5263C">
      <w:pPr>
        <w:wordWrap/>
        <w:spacing w:line="216" w:lineRule="auto"/>
        <w:rPr>
          <w:rFonts w:hAnsiTheme="minorEastAsia"/>
          <w:sz w:val="24"/>
        </w:rPr>
      </w:pPr>
      <w:r w:rsidRPr="00C5263C">
        <w:rPr>
          <w:rFonts w:hAnsiTheme="minorEastAsia"/>
          <w:sz w:val="24"/>
        </w:rPr>
        <w:t>- 비타민 D는 UVB 자외선을 받아 체내 합성되나, 실내 생활자와 자외선 차단제 사용자는 결핍 위험이 있습니다.</w:t>
      </w:r>
    </w:p>
    <w:p w14:paraId="1B008626" w14:textId="77777777" w:rsidR="004652A3" w:rsidRPr="00C5263C" w:rsidRDefault="004652A3" w:rsidP="00C5263C">
      <w:pPr>
        <w:wordWrap/>
        <w:spacing w:line="216" w:lineRule="auto"/>
        <w:rPr>
          <w:rFonts w:hAnsiTheme="minorEastAsia"/>
          <w:sz w:val="24"/>
        </w:rPr>
      </w:pPr>
      <w:r w:rsidRPr="00C5263C">
        <w:rPr>
          <w:rFonts w:hAnsiTheme="minorEastAsia"/>
          <w:sz w:val="24"/>
        </w:rPr>
        <w:t>- 오메가 3, 비타민 등은 위장관 수술 환자나 특정 결핍증 환자에게는 치료용으로 필요하지만, 일반 대중 대다수는 영양 결핍 상태가 아닙니다.</w:t>
      </w:r>
    </w:p>
    <w:p w14:paraId="7E2728DB"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미디어 광고나 방송을 보고 나에게 필요한 성분을 역추적해 구매하는 행위는 상술에 흔들리는 것이며, 건강은 섭취가 아닌 운동과 건강한 생활 습관으로 얻어야 합니다.</w:t>
      </w:r>
    </w:p>
    <w:p w14:paraId="3F575D95" w14:textId="77777777" w:rsidR="004652A3" w:rsidRPr="00C5263C" w:rsidRDefault="004652A3" w:rsidP="00C5263C">
      <w:pPr>
        <w:wordWrap/>
        <w:spacing w:line="216" w:lineRule="auto"/>
        <w:rPr>
          <w:rFonts w:hAnsiTheme="minorEastAsia"/>
          <w:sz w:val="24"/>
        </w:rPr>
      </w:pPr>
    </w:p>
    <w:p w14:paraId="15ADF912" w14:textId="77777777" w:rsidR="004652A3" w:rsidRPr="00C5263C" w:rsidRDefault="004652A3" w:rsidP="00C5263C">
      <w:pPr>
        <w:wordWrap/>
        <w:spacing w:line="216" w:lineRule="auto"/>
        <w:rPr>
          <w:rFonts w:hAnsiTheme="minorEastAsia"/>
          <w:sz w:val="24"/>
        </w:rPr>
      </w:pPr>
      <w:r w:rsidRPr="00C5263C">
        <w:rPr>
          <w:rFonts w:hAnsiTheme="minorEastAsia"/>
          <w:sz w:val="24"/>
        </w:rPr>
        <w:t># 3. 핵심 인사이트</w:t>
      </w:r>
    </w:p>
    <w:p w14:paraId="4E38D625" w14:textId="77777777" w:rsidR="004652A3" w:rsidRPr="00C5263C" w:rsidRDefault="004652A3" w:rsidP="00C5263C">
      <w:pPr>
        <w:wordWrap/>
        <w:spacing w:line="216" w:lineRule="auto"/>
        <w:rPr>
          <w:rFonts w:hAnsiTheme="minorEastAsia"/>
          <w:sz w:val="24"/>
        </w:rPr>
      </w:pPr>
      <w:r w:rsidRPr="00C5263C">
        <w:rPr>
          <w:rFonts w:hAnsiTheme="minorEastAsia"/>
          <w:sz w:val="24"/>
        </w:rPr>
        <w:t>- 심리적 면제부의 위험성: 건강기능식품 섭취가 면죄부 역할을 하여 음주, 영양 불균형, 운동 부족 등 불건강한 생활 양식을 정당화하는 현상을 경계해야 합니다.</w:t>
      </w:r>
    </w:p>
    <w:p w14:paraId="757C2287" w14:textId="77777777" w:rsidR="004652A3" w:rsidRPr="00C5263C" w:rsidRDefault="004652A3" w:rsidP="00C5263C">
      <w:pPr>
        <w:wordWrap/>
        <w:spacing w:line="216" w:lineRule="auto"/>
        <w:rPr>
          <w:rFonts w:hAnsiTheme="minorEastAsia"/>
          <w:sz w:val="24"/>
        </w:rPr>
      </w:pPr>
      <w:r w:rsidRPr="00C5263C">
        <w:rPr>
          <w:rFonts w:hAnsiTheme="minorEastAsia"/>
          <w:sz w:val="24"/>
        </w:rPr>
        <w:t>- 의학적 대체 불가의 원칙: 영양제는 '식품'</w:t>
      </w:r>
      <w:proofErr w:type="spellStart"/>
      <w:r w:rsidRPr="00C5263C">
        <w:rPr>
          <w:rFonts w:hAnsiTheme="minorEastAsia"/>
          <w:sz w:val="24"/>
        </w:rPr>
        <w:t>에</w:t>
      </w:r>
      <w:proofErr w:type="spellEnd"/>
      <w:r w:rsidRPr="00C5263C">
        <w:rPr>
          <w:rFonts w:hAnsiTheme="minorEastAsia"/>
          <w:sz w:val="24"/>
        </w:rPr>
        <w:t xml:space="preserve"> 해당하므로, 의학적 효능이 검증된 '전문의약품'을 대체할 수 없습니다. 질환 관리를 기피하고 보조제에 의존하는 것은 병을 키우는 결과를 초래합니다.</w:t>
      </w:r>
    </w:p>
    <w:p w14:paraId="3645941F" w14:textId="77777777" w:rsidR="004652A3" w:rsidRPr="00C5263C" w:rsidRDefault="004652A3" w:rsidP="00C5263C">
      <w:pPr>
        <w:wordWrap/>
        <w:spacing w:line="216" w:lineRule="auto"/>
        <w:rPr>
          <w:rFonts w:hAnsiTheme="minorEastAsia"/>
          <w:sz w:val="24"/>
        </w:rPr>
      </w:pPr>
      <w:r w:rsidRPr="00C5263C">
        <w:rPr>
          <w:rFonts w:hAnsiTheme="minorEastAsia"/>
          <w:sz w:val="24"/>
        </w:rPr>
        <w:t>- 맞춤형 결핍 진단의 선행: 남들이 좋다고 해서 따라 먹는 복용 방식은 불필요한 과다 섭취 및 경제적 낭비를 가져옵니다. 혈액 검사 등을 통해 실제 결핍 여부(예: 비타민 D 수치)를 파악한 후 제한적으로 선택해야 합니다.</w:t>
      </w:r>
    </w:p>
    <w:p w14:paraId="26504580" w14:textId="77777777" w:rsidR="004652A3" w:rsidRPr="00C5263C" w:rsidRDefault="004652A3" w:rsidP="00C5263C">
      <w:pPr>
        <w:wordWrap/>
        <w:spacing w:line="216" w:lineRule="auto"/>
        <w:rPr>
          <w:rFonts w:hAnsiTheme="minorEastAsia"/>
          <w:sz w:val="24"/>
        </w:rPr>
      </w:pPr>
    </w:p>
    <w:p w14:paraId="708709FA" w14:textId="77777777" w:rsidR="004652A3" w:rsidRPr="00C5263C" w:rsidRDefault="004652A3" w:rsidP="00C5263C">
      <w:pPr>
        <w:wordWrap/>
        <w:spacing w:line="216" w:lineRule="auto"/>
        <w:rPr>
          <w:rFonts w:hAnsiTheme="minorEastAsia"/>
          <w:sz w:val="24"/>
        </w:rPr>
      </w:pPr>
      <w:r w:rsidRPr="00C5263C">
        <w:rPr>
          <w:rFonts w:hAnsiTheme="minorEastAsia"/>
          <w:sz w:val="24"/>
        </w:rPr>
        <w:t># 4. 사실 여부 및 신뢰성 검증</w:t>
      </w:r>
    </w:p>
    <w:p w14:paraId="0796AACB"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w:t>
      </w:r>
      <w:proofErr w:type="spellStart"/>
      <w:r w:rsidRPr="00C5263C">
        <w:rPr>
          <w:rFonts w:hAnsiTheme="minorEastAsia"/>
          <w:sz w:val="24"/>
        </w:rPr>
        <w:t>루테인</w:t>
      </w:r>
      <w:proofErr w:type="spellEnd"/>
      <w:r w:rsidRPr="00C5263C">
        <w:rPr>
          <w:rFonts w:hAnsiTheme="minorEastAsia"/>
          <w:sz w:val="24"/>
        </w:rPr>
        <w:t xml:space="preserve">(Lutein)의 </w:t>
      </w:r>
      <w:proofErr w:type="spellStart"/>
      <w:r w:rsidRPr="00C5263C">
        <w:rPr>
          <w:rFonts w:hAnsiTheme="minorEastAsia"/>
          <w:sz w:val="24"/>
        </w:rPr>
        <w:t>황반변성</w:t>
      </w:r>
      <w:proofErr w:type="spellEnd"/>
      <w:r w:rsidRPr="00C5263C">
        <w:rPr>
          <w:rFonts w:hAnsiTheme="minorEastAsia"/>
          <w:sz w:val="24"/>
        </w:rPr>
        <w:t xml:space="preserve"> 억제 및 시력 개선 효과</w:t>
      </w:r>
    </w:p>
    <w:p w14:paraId="3A22E1AC"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검증 결과: 사실 (Valid)</w:t>
      </w:r>
    </w:p>
    <w:p w14:paraId="6738589A"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학술적 근거: 미국의 대규모 안질환 연구인 AREDS2(Age-Related Eye Disease Study 2)에 따르면, </w:t>
      </w:r>
      <w:proofErr w:type="spellStart"/>
      <w:r w:rsidRPr="00C5263C">
        <w:rPr>
          <w:rFonts w:hAnsiTheme="minorEastAsia"/>
          <w:sz w:val="24"/>
        </w:rPr>
        <w:t>루테인과</w:t>
      </w:r>
      <w:proofErr w:type="spellEnd"/>
      <w:r w:rsidRPr="00C5263C">
        <w:rPr>
          <w:rFonts w:hAnsiTheme="minorEastAsia"/>
          <w:sz w:val="24"/>
        </w:rPr>
        <w:t xml:space="preserve"> </w:t>
      </w:r>
      <w:proofErr w:type="spellStart"/>
      <w:r w:rsidRPr="00C5263C">
        <w:rPr>
          <w:rFonts w:hAnsiTheme="minorEastAsia"/>
          <w:sz w:val="24"/>
        </w:rPr>
        <w:t>지아잔틴</w:t>
      </w:r>
      <w:proofErr w:type="spellEnd"/>
      <w:r w:rsidRPr="00C5263C">
        <w:rPr>
          <w:rFonts w:hAnsiTheme="minorEastAsia"/>
          <w:sz w:val="24"/>
        </w:rPr>
        <w:t xml:space="preserve"> 복합체는 중기 이상 진행성 </w:t>
      </w:r>
      <w:proofErr w:type="spellStart"/>
      <w:r w:rsidRPr="00C5263C">
        <w:rPr>
          <w:rFonts w:hAnsiTheme="minorEastAsia"/>
          <w:sz w:val="24"/>
        </w:rPr>
        <w:t>황반변성</w:t>
      </w:r>
      <w:proofErr w:type="spellEnd"/>
      <w:r w:rsidRPr="00C5263C">
        <w:rPr>
          <w:rFonts w:hAnsiTheme="minorEastAsia"/>
          <w:sz w:val="24"/>
        </w:rPr>
        <w:t xml:space="preserve"> 환자의 질환 진행 위험을 낮추는 데 효과가 입증되었습니다. 그러나 정상인의 시력을 향상시키거나 노안을 치료한다는 학술적 근거는 존재하지 않으므로 영상의 발언은 의학적으로 철저히 부합합니다.</w:t>
      </w:r>
    </w:p>
    <w:p w14:paraId="77ABF2F8" w14:textId="77777777" w:rsidR="004652A3" w:rsidRPr="00C5263C" w:rsidRDefault="004652A3" w:rsidP="00C5263C">
      <w:pPr>
        <w:wordWrap/>
        <w:spacing w:line="216" w:lineRule="auto"/>
        <w:rPr>
          <w:rFonts w:hAnsiTheme="minorEastAsia"/>
          <w:sz w:val="24"/>
        </w:rPr>
      </w:pPr>
    </w:p>
    <w:p w14:paraId="1A950AE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w:t>
      </w:r>
      <w:proofErr w:type="spellStart"/>
      <w:r w:rsidRPr="00C5263C">
        <w:rPr>
          <w:rFonts w:hAnsiTheme="minorEastAsia"/>
          <w:sz w:val="24"/>
        </w:rPr>
        <w:t>밀크씨슬</w:t>
      </w:r>
      <w:proofErr w:type="spellEnd"/>
      <w:r w:rsidRPr="00C5263C">
        <w:rPr>
          <w:rFonts w:hAnsiTheme="minorEastAsia"/>
          <w:sz w:val="24"/>
        </w:rPr>
        <w:t>(</w:t>
      </w:r>
      <w:proofErr w:type="spellStart"/>
      <w:r w:rsidRPr="00C5263C">
        <w:rPr>
          <w:rFonts w:hAnsiTheme="minorEastAsia"/>
          <w:sz w:val="24"/>
        </w:rPr>
        <w:t>실리마린</w:t>
      </w:r>
      <w:proofErr w:type="spellEnd"/>
      <w:r w:rsidRPr="00C5263C">
        <w:rPr>
          <w:rFonts w:hAnsiTheme="minorEastAsia"/>
          <w:sz w:val="24"/>
        </w:rPr>
        <w:t>)의 간 보호 및 알코올 해독 효과</w:t>
      </w:r>
    </w:p>
    <w:p w14:paraId="62D12998" w14:textId="77777777" w:rsidR="004652A3" w:rsidRPr="00C5263C" w:rsidRDefault="004652A3" w:rsidP="00C5263C">
      <w:pPr>
        <w:wordWrap/>
        <w:spacing w:line="216" w:lineRule="auto"/>
        <w:rPr>
          <w:rFonts w:hAnsiTheme="minorEastAsia"/>
          <w:sz w:val="24"/>
        </w:rPr>
      </w:pPr>
      <w:r w:rsidRPr="00C5263C">
        <w:rPr>
          <w:rFonts w:hAnsiTheme="minorEastAsia"/>
          <w:sz w:val="24"/>
        </w:rPr>
        <w:t>- 검증 결과: 사실 (Valid)</w:t>
      </w:r>
    </w:p>
    <w:p w14:paraId="0D35A3F5"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학술적 근거: Cochrane 리뷰 등 다수의 메타분석 연구에서 </w:t>
      </w:r>
      <w:proofErr w:type="spellStart"/>
      <w:r w:rsidRPr="00C5263C">
        <w:rPr>
          <w:rFonts w:hAnsiTheme="minorEastAsia"/>
          <w:sz w:val="24"/>
        </w:rPr>
        <w:t>실리마린</w:t>
      </w:r>
      <w:proofErr w:type="spellEnd"/>
      <w:r w:rsidRPr="00C5263C">
        <w:rPr>
          <w:rFonts w:hAnsiTheme="minorEastAsia"/>
          <w:sz w:val="24"/>
        </w:rPr>
        <w:t xml:space="preserve"> 성분이 알코올성 간 질환자의 간 기능 지수(ALT, AST)를 일부 개선한다는 보고는 있으나, 알코올로 인한 간 손상 자체를 예방하거나 알코올을 해독한다는 임상적 근거는 매우 약합니다. 영상에서 언급된 '도덕적 허가 효과' 및 음주자 간 보호 효과의 미흡함은 유효한 지적입니다.</w:t>
      </w:r>
    </w:p>
    <w:p w14:paraId="5DDFAB85" w14:textId="77777777" w:rsidR="004652A3" w:rsidRPr="00C5263C" w:rsidRDefault="004652A3" w:rsidP="00C5263C">
      <w:pPr>
        <w:wordWrap/>
        <w:spacing w:line="216" w:lineRule="auto"/>
        <w:rPr>
          <w:rFonts w:hAnsiTheme="minorEastAsia"/>
          <w:sz w:val="24"/>
        </w:rPr>
      </w:pPr>
    </w:p>
    <w:p w14:paraId="68C3EC06" w14:textId="77777777" w:rsidR="004652A3" w:rsidRPr="00C5263C" w:rsidRDefault="004652A3" w:rsidP="00C5263C">
      <w:pPr>
        <w:wordWrap/>
        <w:spacing w:line="216" w:lineRule="auto"/>
        <w:rPr>
          <w:rFonts w:hAnsiTheme="minorEastAsia"/>
          <w:sz w:val="24"/>
        </w:rPr>
      </w:pPr>
      <w:r w:rsidRPr="00C5263C">
        <w:rPr>
          <w:rFonts w:hAnsiTheme="minorEastAsia"/>
          <w:sz w:val="24"/>
        </w:rPr>
        <w:t>- 경구용 성장호르몬 및 단백질 분해 원리</w:t>
      </w:r>
    </w:p>
    <w:p w14:paraId="3F4292CC" w14:textId="77777777" w:rsidR="004652A3" w:rsidRPr="00C5263C" w:rsidRDefault="004652A3" w:rsidP="00C5263C">
      <w:pPr>
        <w:wordWrap/>
        <w:spacing w:line="216" w:lineRule="auto"/>
        <w:rPr>
          <w:rFonts w:hAnsiTheme="minorEastAsia"/>
          <w:sz w:val="24"/>
        </w:rPr>
      </w:pPr>
      <w:r w:rsidRPr="00C5263C">
        <w:rPr>
          <w:rFonts w:hAnsiTheme="minorEastAsia"/>
          <w:sz w:val="24"/>
        </w:rPr>
        <w:t>- 검증 결과: 사실 (Valid)</w:t>
      </w:r>
    </w:p>
    <w:p w14:paraId="7806762C" w14:textId="77777777" w:rsidR="004652A3" w:rsidRPr="00C5263C" w:rsidRDefault="004652A3" w:rsidP="00C5263C">
      <w:pPr>
        <w:wordWrap/>
        <w:spacing w:line="216" w:lineRule="auto"/>
        <w:rPr>
          <w:rFonts w:hAnsiTheme="minorEastAsia"/>
          <w:sz w:val="24"/>
        </w:rPr>
      </w:pPr>
      <w:r w:rsidRPr="00C5263C">
        <w:rPr>
          <w:rFonts w:hAnsiTheme="minorEastAsia"/>
          <w:sz w:val="24"/>
        </w:rPr>
        <w:t>- 학술적 근거: 성장호르몬(Somatotropin)은 191개의 아미노산으로 이루어진 단백질 소체입니다. 경구로 투여할 경우 위산과 소화 효소(Pepsin, Trypsin)에 의해 아미노산 단위로 완전 분해되므로 펩타이드 형태의 약리 작용을 할 수 없습니다. 따라서 '먹는 성장호르몬' 마케팅은 생화학적으로 성립하지 않습니다.</w:t>
      </w:r>
    </w:p>
    <w:p w14:paraId="2AF05C90" w14:textId="77777777" w:rsidR="004652A3" w:rsidRPr="00C5263C" w:rsidRDefault="004652A3" w:rsidP="00C5263C">
      <w:pPr>
        <w:wordWrap/>
        <w:spacing w:line="216" w:lineRule="auto"/>
        <w:rPr>
          <w:rFonts w:hAnsiTheme="minorEastAsia"/>
          <w:sz w:val="24"/>
        </w:rPr>
      </w:pPr>
    </w:p>
    <w:p w14:paraId="621BCD69" w14:textId="77777777" w:rsidR="004652A3" w:rsidRPr="00C5263C" w:rsidRDefault="004652A3" w:rsidP="00C5263C">
      <w:pPr>
        <w:wordWrap/>
        <w:spacing w:line="216" w:lineRule="auto"/>
        <w:rPr>
          <w:rFonts w:hAnsiTheme="minorEastAsia"/>
          <w:sz w:val="24"/>
        </w:rPr>
      </w:pPr>
      <w:r w:rsidRPr="00C5263C">
        <w:rPr>
          <w:rFonts w:hAnsiTheme="minorEastAsia"/>
          <w:sz w:val="24"/>
        </w:rPr>
        <w:t>- 홍국(Red Yeast Rice)의 콜레스테롤 감소 및 품질 관리 위험성</w:t>
      </w:r>
    </w:p>
    <w:p w14:paraId="5FA431D3" w14:textId="77777777" w:rsidR="004652A3" w:rsidRPr="00C5263C" w:rsidRDefault="004652A3" w:rsidP="00C5263C">
      <w:pPr>
        <w:wordWrap/>
        <w:spacing w:line="216" w:lineRule="auto"/>
        <w:rPr>
          <w:rFonts w:hAnsiTheme="minorEastAsia"/>
          <w:sz w:val="24"/>
        </w:rPr>
      </w:pPr>
      <w:r w:rsidRPr="00C5263C">
        <w:rPr>
          <w:rFonts w:hAnsiTheme="minorEastAsia"/>
          <w:sz w:val="24"/>
        </w:rPr>
        <w:t>- 검증 결과: 사실 (Valid)</w:t>
      </w:r>
    </w:p>
    <w:p w14:paraId="39184F15"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학술적 근거: 홍국 발효 과정에서 생성되는 </w:t>
      </w:r>
      <w:proofErr w:type="spellStart"/>
      <w:r w:rsidRPr="00C5263C">
        <w:rPr>
          <w:rFonts w:hAnsiTheme="minorEastAsia"/>
          <w:sz w:val="24"/>
        </w:rPr>
        <w:t>모나콜린</w:t>
      </w:r>
      <w:proofErr w:type="spellEnd"/>
      <w:r w:rsidRPr="00C5263C">
        <w:rPr>
          <w:rFonts w:hAnsiTheme="minorEastAsia"/>
          <w:sz w:val="24"/>
        </w:rPr>
        <w:t xml:space="preserve"> K(Monacolin K)는 실제 </w:t>
      </w:r>
      <w:proofErr w:type="spellStart"/>
      <w:r w:rsidRPr="00C5263C">
        <w:rPr>
          <w:rFonts w:hAnsiTheme="minorEastAsia"/>
          <w:sz w:val="24"/>
        </w:rPr>
        <w:t>스타틴계</w:t>
      </w:r>
      <w:proofErr w:type="spellEnd"/>
      <w:r w:rsidRPr="00C5263C">
        <w:rPr>
          <w:rFonts w:hAnsiTheme="minorEastAsia"/>
          <w:sz w:val="24"/>
        </w:rPr>
        <w:t xml:space="preserve"> 로바스타틴(Lovastatin)과 동일한 화학 구조를 가집니다. 그러나 유효 성분의 함량이 일정하지 않고, 곰팡이 독소인 </w:t>
      </w:r>
      <w:proofErr w:type="spellStart"/>
      <w:r w:rsidRPr="00C5263C">
        <w:rPr>
          <w:rFonts w:hAnsiTheme="minorEastAsia"/>
          <w:sz w:val="24"/>
        </w:rPr>
        <w:t>푸사리움</w:t>
      </w:r>
      <w:proofErr w:type="spellEnd"/>
      <w:r w:rsidRPr="00C5263C">
        <w:rPr>
          <w:rFonts w:hAnsiTheme="minorEastAsia"/>
          <w:sz w:val="24"/>
        </w:rPr>
        <w:t>/</w:t>
      </w:r>
      <w:proofErr w:type="spellStart"/>
      <w:r w:rsidRPr="00C5263C">
        <w:rPr>
          <w:rFonts w:hAnsiTheme="minorEastAsia"/>
          <w:sz w:val="24"/>
        </w:rPr>
        <w:t>시트리닌</w:t>
      </w:r>
      <w:proofErr w:type="spellEnd"/>
      <w:r w:rsidRPr="00C5263C">
        <w:rPr>
          <w:rFonts w:hAnsiTheme="minorEastAsia"/>
          <w:sz w:val="24"/>
        </w:rPr>
        <w:t xml:space="preserve">(Citrinin) 오염 위험이 있습니다. 실제 일본 </w:t>
      </w:r>
      <w:proofErr w:type="spellStart"/>
      <w:r w:rsidRPr="00C5263C">
        <w:rPr>
          <w:rFonts w:hAnsiTheme="minorEastAsia"/>
          <w:sz w:val="24"/>
        </w:rPr>
        <w:t>고바야시</w:t>
      </w:r>
      <w:proofErr w:type="spellEnd"/>
      <w:r w:rsidRPr="00C5263C">
        <w:rPr>
          <w:rFonts w:hAnsiTheme="minorEastAsia"/>
          <w:sz w:val="24"/>
        </w:rPr>
        <w:t xml:space="preserve"> 제약의 홍국 영양제 신장 질환 및 사망 사건(2024년 발생)은 곰팡이 유래 물질 </w:t>
      </w:r>
      <w:proofErr w:type="spellStart"/>
      <w:r w:rsidRPr="00C5263C">
        <w:rPr>
          <w:rFonts w:hAnsiTheme="minorEastAsia"/>
          <w:sz w:val="24"/>
        </w:rPr>
        <w:t>푸베룰린산</w:t>
      </w:r>
      <w:proofErr w:type="spellEnd"/>
      <w:r w:rsidRPr="00C5263C">
        <w:rPr>
          <w:rFonts w:hAnsiTheme="minorEastAsia"/>
          <w:sz w:val="24"/>
        </w:rPr>
        <w:t xml:space="preserve"> 오염이 원인으로 밝혀졌으며, 심혈관 질환 예방 적응증을 인정받은 </w:t>
      </w:r>
      <w:proofErr w:type="spellStart"/>
      <w:r w:rsidRPr="00C5263C">
        <w:rPr>
          <w:rFonts w:hAnsiTheme="minorEastAsia"/>
          <w:sz w:val="24"/>
        </w:rPr>
        <w:t>스</w:t>
      </w:r>
      <w:r w:rsidRPr="00C5263C">
        <w:rPr>
          <w:rFonts w:hAnsiTheme="minorEastAsia" w:hint="eastAsia"/>
          <w:sz w:val="24"/>
        </w:rPr>
        <w:t>타틴</w:t>
      </w:r>
      <w:proofErr w:type="spellEnd"/>
      <w:r w:rsidRPr="00C5263C">
        <w:rPr>
          <w:rFonts w:hAnsiTheme="minorEastAsia"/>
          <w:sz w:val="24"/>
        </w:rPr>
        <w:t xml:space="preserve"> 처방약을 대체할 수 없습니다.</w:t>
      </w:r>
    </w:p>
    <w:p w14:paraId="749EB3E4" w14:textId="77777777" w:rsidR="004652A3" w:rsidRPr="00C5263C" w:rsidRDefault="004652A3" w:rsidP="00C5263C">
      <w:pPr>
        <w:wordWrap/>
        <w:spacing w:line="216" w:lineRule="auto"/>
        <w:rPr>
          <w:rFonts w:hAnsiTheme="minorEastAsia"/>
          <w:sz w:val="24"/>
        </w:rPr>
      </w:pPr>
    </w:p>
    <w:p w14:paraId="076814D0" w14:textId="77777777" w:rsidR="004652A3" w:rsidRPr="00C5263C" w:rsidRDefault="004652A3" w:rsidP="00C5263C">
      <w:pPr>
        <w:wordWrap/>
        <w:spacing w:line="216" w:lineRule="auto"/>
        <w:rPr>
          <w:rFonts w:hAnsiTheme="minorEastAsia"/>
          <w:sz w:val="24"/>
        </w:rPr>
      </w:pPr>
      <w:r w:rsidRPr="00C5263C">
        <w:rPr>
          <w:rFonts w:hAnsiTheme="minorEastAsia"/>
          <w:sz w:val="24"/>
        </w:rPr>
        <w:t>- 건강기능식품과 의약품의 허가 근거 수준 차이</w:t>
      </w:r>
    </w:p>
    <w:p w14:paraId="3EF32117" w14:textId="77777777" w:rsidR="004652A3" w:rsidRPr="00C5263C" w:rsidRDefault="004652A3" w:rsidP="00C5263C">
      <w:pPr>
        <w:wordWrap/>
        <w:spacing w:line="216" w:lineRule="auto"/>
        <w:rPr>
          <w:rFonts w:hAnsiTheme="minorEastAsia"/>
          <w:sz w:val="24"/>
        </w:rPr>
      </w:pPr>
      <w:r w:rsidRPr="00C5263C">
        <w:rPr>
          <w:rFonts w:hAnsiTheme="minorEastAsia"/>
          <w:sz w:val="24"/>
        </w:rPr>
        <w:t>- 검증 결과: 사실 (Valid)</w:t>
      </w:r>
    </w:p>
    <w:p w14:paraId="66E8B091" w14:textId="1AAAD716" w:rsidR="004652A3" w:rsidRPr="00C5263C" w:rsidRDefault="004652A3" w:rsidP="00C5263C">
      <w:pPr>
        <w:wordWrap/>
        <w:spacing w:line="216" w:lineRule="auto"/>
        <w:rPr>
          <w:rFonts w:hAnsiTheme="minorEastAsia"/>
          <w:sz w:val="24"/>
        </w:rPr>
      </w:pPr>
      <w:r w:rsidRPr="00C5263C">
        <w:rPr>
          <w:rFonts w:hAnsiTheme="minorEastAsia"/>
          <w:sz w:val="24"/>
        </w:rPr>
        <w:t>- 학술적 근거: 식품의약품안전처 기준상 전문의약품은 엄격한 무작위 대조군 임상시험(RCT)과 안전성·유효성 심사를 거쳐야 하지만, 건강기능식품의 기능성 원료 인정 기준은 소규모 인체적용시험 결과로도 인정받을 수 있습니다. 근거 중심 의학(Evidence-Based Medicine) 관점에서 두 부류의 근거 수준 차이는 매우 명확합니다.</w:t>
      </w:r>
    </w:p>
    <w:p w14:paraId="07CA9587" w14:textId="0DC08B8B" w:rsidR="004652A3" w:rsidRPr="00C5263C" w:rsidRDefault="004652A3" w:rsidP="00C5263C">
      <w:pPr>
        <w:wordWrap/>
        <w:spacing w:line="216" w:lineRule="auto"/>
        <w:rPr>
          <w:rFonts w:hAnsiTheme="minorEastAsia"/>
          <w:sz w:val="24"/>
        </w:rPr>
      </w:pPr>
      <w:r w:rsidRPr="00C5263C">
        <w:rPr>
          <w:rFonts w:hAnsiTheme="minorEastAsia"/>
          <w:sz w:val="24"/>
        </w:rPr>
        <w:t>=====================================================</w:t>
      </w:r>
    </w:p>
    <w:p w14:paraId="3297F1B2" w14:textId="77777777" w:rsidR="004652A3" w:rsidRPr="00C5263C" w:rsidRDefault="004652A3" w:rsidP="00C5263C">
      <w:pPr>
        <w:wordWrap/>
        <w:spacing w:line="216" w:lineRule="auto"/>
        <w:rPr>
          <w:rFonts w:hAnsiTheme="minorEastAsia"/>
          <w:b/>
          <w:bCs/>
          <w:sz w:val="24"/>
        </w:rPr>
      </w:pPr>
      <w:r w:rsidRPr="00C5263C">
        <w:rPr>
          <w:rFonts w:hAnsiTheme="minorEastAsia" w:hint="eastAsia"/>
          <w:b/>
          <w:bCs/>
          <w:sz w:val="24"/>
        </w:rPr>
        <w:t>제시해주신</w:t>
      </w:r>
      <w:r w:rsidRPr="00C5263C">
        <w:rPr>
          <w:rFonts w:hAnsiTheme="minorEastAsia"/>
          <w:b/>
          <w:bCs/>
          <w:sz w:val="24"/>
        </w:rPr>
        <w:t xml:space="preserve"> 유튜브 영상은 서울대학교병원 신경과 이승훈 교수가 출연하여 뇌졸중의 발병 기전, 효율적인 영양제 및 생활 습관 관리, 뇌졸중 발병 단계 구분법과 전조증상, 그리고 음주와 흡연이 인체에 미치는 영향을 의료 전문가의 관점에서 명확하게 풀어낸 콘텐츠입니다. 요청하신 규정에 맞추어 항목별로 세부 분석 및 사실 검증 내용을 작성하였습니다.</w:t>
      </w:r>
    </w:p>
    <w:p w14:paraId="0A201036" w14:textId="77777777" w:rsidR="004652A3" w:rsidRPr="00C5263C" w:rsidRDefault="004652A3" w:rsidP="00C5263C">
      <w:pPr>
        <w:wordWrap/>
        <w:spacing w:line="216" w:lineRule="auto"/>
        <w:rPr>
          <w:rFonts w:hAnsiTheme="minorEastAsia"/>
          <w:sz w:val="24"/>
        </w:rPr>
      </w:pPr>
    </w:p>
    <w:p w14:paraId="0B1AAA3B" w14:textId="77777777" w:rsidR="004652A3" w:rsidRPr="00C5263C" w:rsidRDefault="004652A3" w:rsidP="00C5263C">
      <w:pPr>
        <w:wordWrap/>
        <w:spacing w:line="216" w:lineRule="auto"/>
        <w:rPr>
          <w:rFonts w:hAnsiTheme="minorEastAsia"/>
          <w:sz w:val="24"/>
        </w:rPr>
      </w:pPr>
      <w:r w:rsidRPr="00C5263C">
        <w:rPr>
          <w:rFonts w:hAnsiTheme="minorEastAsia"/>
          <w:sz w:val="24"/>
        </w:rPr>
        <w:t># 1. 전반부 핵심 요약</w:t>
      </w:r>
    </w:p>
    <w:p w14:paraId="19015F45"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제작 목적: 고령화 시대에 급증하는 뇌졸중의 위험성을 알리고, 과도한 건강보조식품 소비와 잘못된 예방 지식에서 벗어나 정확한 과학적·의학적 근거에 기반한 뇌졸중 예방 및 관리 방안을 전달하기 </w:t>
      </w:r>
      <w:proofErr w:type="spellStart"/>
      <w:r w:rsidRPr="00C5263C">
        <w:rPr>
          <w:rFonts w:hAnsiTheme="minorEastAsia"/>
          <w:sz w:val="24"/>
        </w:rPr>
        <w:t>위함입니다</w:t>
      </w:r>
      <w:proofErr w:type="spellEnd"/>
      <w:r w:rsidRPr="00C5263C">
        <w:rPr>
          <w:rFonts w:hAnsiTheme="minorEastAsia"/>
          <w:sz w:val="24"/>
        </w:rPr>
        <w:t>.</w:t>
      </w:r>
    </w:p>
    <w:p w14:paraId="64B098A1" w14:textId="77777777" w:rsidR="004652A3" w:rsidRPr="00C5263C" w:rsidRDefault="004652A3" w:rsidP="00C5263C">
      <w:pPr>
        <w:wordWrap/>
        <w:spacing w:line="216" w:lineRule="auto"/>
        <w:rPr>
          <w:rFonts w:hAnsiTheme="minorEastAsia"/>
          <w:sz w:val="24"/>
        </w:rPr>
      </w:pPr>
      <w:r w:rsidRPr="00C5263C">
        <w:rPr>
          <w:rFonts w:hAnsiTheme="minorEastAsia"/>
          <w:sz w:val="24"/>
        </w:rPr>
        <w:t>- 핵심 메시지: 뇌졸중은 갑자기 발생하는 병이 아니라 동맥경화라는 장전 단계(2단계)를 거쳐 발생합니다. 비싼 영양제나 불필요한 검사에 의존하기보다, 자택에서의 주기적인 혈압 측정, 기본적인 혈액검사 수치 모니터링, 경동맥(</w:t>
      </w:r>
      <w:proofErr w:type="spellStart"/>
      <w:r w:rsidRPr="00C5263C">
        <w:rPr>
          <w:rFonts w:hAnsiTheme="minorEastAsia"/>
          <w:sz w:val="24"/>
        </w:rPr>
        <w:t>목동맥</w:t>
      </w:r>
      <w:proofErr w:type="spellEnd"/>
      <w:r w:rsidRPr="00C5263C">
        <w:rPr>
          <w:rFonts w:hAnsiTheme="minorEastAsia"/>
          <w:sz w:val="24"/>
        </w:rPr>
        <w:t>) 초음파 검사를 통해 저비용으로도 확실하게 위험을 관리할 수 있습니다.</w:t>
      </w:r>
    </w:p>
    <w:p w14:paraId="65DC4C07"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최종 결론: 뇌세포는 손상 후 재생되지 않으므로, 이미 마비가 온 뒤 치료하는 것보다 위험 요인을 미리 차단하고 일과성 </w:t>
      </w:r>
      <w:proofErr w:type="spellStart"/>
      <w:r w:rsidRPr="00C5263C">
        <w:rPr>
          <w:rFonts w:hAnsiTheme="minorEastAsia"/>
          <w:sz w:val="24"/>
        </w:rPr>
        <w:t>허혈</w:t>
      </w:r>
      <w:proofErr w:type="spellEnd"/>
      <w:r w:rsidRPr="00C5263C">
        <w:rPr>
          <w:rFonts w:hAnsiTheme="minorEastAsia"/>
          <w:sz w:val="24"/>
        </w:rPr>
        <w:t xml:space="preserve"> 발작(전조증상) 발생 시 즉시 응급 치료를 받는 </w:t>
      </w:r>
      <w:proofErr w:type="spellStart"/>
      <w:r w:rsidRPr="00C5263C">
        <w:rPr>
          <w:rFonts w:hAnsiTheme="minorEastAsia"/>
          <w:sz w:val="24"/>
        </w:rPr>
        <w:t>선제적</w:t>
      </w:r>
      <w:proofErr w:type="spellEnd"/>
      <w:r w:rsidRPr="00C5263C">
        <w:rPr>
          <w:rFonts w:hAnsiTheme="minorEastAsia"/>
          <w:sz w:val="24"/>
        </w:rPr>
        <w:t xml:space="preserve"> 예방 조치가 최선입니다.</w:t>
      </w:r>
    </w:p>
    <w:p w14:paraId="4F5D85D4" w14:textId="77777777" w:rsidR="004652A3" w:rsidRPr="00C5263C" w:rsidRDefault="004652A3" w:rsidP="00C5263C">
      <w:pPr>
        <w:wordWrap/>
        <w:spacing w:line="216" w:lineRule="auto"/>
        <w:rPr>
          <w:rFonts w:hAnsiTheme="minorEastAsia"/>
          <w:sz w:val="24"/>
        </w:rPr>
      </w:pPr>
    </w:p>
    <w:p w14:paraId="51E3F553" w14:textId="77777777" w:rsidR="004652A3" w:rsidRPr="00C5263C" w:rsidRDefault="004652A3" w:rsidP="00C5263C">
      <w:pPr>
        <w:wordWrap/>
        <w:spacing w:line="216" w:lineRule="auto"/>
        <w:rPr>
          <w:rFonts w:hAnsiTheme="minorEastAsia"/>
          <w:sz w:val="24"/>
        </w:rPr>
      </w:pPr>
      <w:r w:rsidRPr="00C5263C">
        <w:rPr>
          <w:rFonts w:hAnsiTheme="minorEastAsia"/>
          <w:sz w:val="24"/>
        </w:rPr>
        <w:t># 2. 타임스탬프별 상세 분석</w:t>
      </w:r>
    </w:p>
    <w:p w14:paraId="31474CCA" w14:textId="77777777" w:rsidR="004652A3" w:rsidRPr="00C5263C" w:rsidRDefault="004652A3" w:rsidP="00C5263C">
      <w:pPr>
        <w:wordWrap/>
        <w:spacing w:line="216" w:lineRule="auto"/>
        <w:rPr>
          <w:rFonts w:hAnsiTheme="minorEastAsia"/>
          <w:sz w:val="24"/>
        </w:rPr>
      </w:pPr>
      <w:r w:rsidRPr="00C5263C">
        <w:rPr>
          <w:rFonts w:hAnsiTheme="minorEastAsia"/>
          <w:sz w:val="24"/>
        </w:rPr>
        <w:t>- [00:00:00 - 00:03:19] 뇌졸중의 치료 경과 및 발병 통계 현황</w:t>
      </w:r>
    </w:p>
    <w:p w14:paraId="1759C0D8"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핵심 주장: 뇌졸중 환자의 발생 건수는 고령화로 인해 크게 증가하였으며, 적절한 관리와 생활 습관 변화를 통해 재발 방지 및 건강 회복이 가능합니다.</w:t>
      </w:r>
    </w:p>
    <w:p w14:paraId="6947E1AD"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이승훈 교수는 2005년 임용 이후 연간 1만 명 이상의 뇌졸중 환자를 진료하여 누적 20만 명 이상의 진료 경험을 보유하고 있습니다. 연령 표준화 발병률은 소폭 감소 추세이나, 고령 인구의 급증으로 전체 절대 발병 건수는 압도적으로 늘어났습니다.</w:t>
      </w:r>
    </w:p>
    <w:p w14:paraId="05A9A76E"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경미한 뇌졸중을 경험한 후 생활 방식을 개선(금연, 금주 등)하여 이전보다 건강한 삶을 유지하는 환자 사례와 일교차가 심한 날 변기에서 갑자기 쓰러지는 전형적인 발병 상황을 제시했습니다.</w:t>
      </w:r>
    </w:p>
    <w:p w14:paraId="5888EAEB" w14:textId="77777777" w:rsidR="004652A3" w:rsidRPr="00C5263C" w:rsidRDefault="004652A3" w:rsidP="00C5263C">
      <w:pPr>
        <w:wordWrap/>
        <w:spacing w:line="216" w:lineRule="auto"/>
        <w:rPr>
          <w:rFonts w:hAnsiTheme="minorEastAsia"/>
          <w:sz w:val="24"/>
        </w:rPr>
      </w:pPr>
    </w:p>
    <w:p w14:paraId="17A92FE9" w14:textId="77777777" w:rsidR="004652A3" w:rsidRPr="00C5263C" w:rsidRDefault="004652A3" w:rsidP="00C5263C">
      <w:pPr>
        <w:wordWrap/>
        <w:spacing w:line="216" w:lineRule="auto"/>
        <w:rPr>
          <w:rFonts w:hAnsiTheme="minorEastAsia"/>
          <w:sz w:val="24"/>
        </w:rPr>
      </w:pPr>
      <w:r w:rsidRPr="00C5263C">
        <w:rPr>
          <w:rFonts w:hAnsiTheme="minorEastAsia"/>
          <w:sz w:val="24"/>
        </w:rPr>
        <w:t>- [00:03:20 - 00:09:36] 단백질 영양제 및 주요 건강기능식품의 생화학적 실체</w:t>
      </w:r>
    </w:p>
    <w:p w14:paraId="509FBEC2"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알부민, </w:t>
      </w:r>
      <w:proofErr w:type="spellStart"/>
      <w:r w:rsidRPr="00C5263C">
        <w:rPr>
          <w:rFonts w:hAnsiTheme="minorEastAsia"/>
          <w:sz w:val="24"/>
        </w:rPr>
        <w:t>글루타치온</w:t>
      </w:r>
      <w:proofErr w:type="spellEnd"/>
      <w:r w:rsidRPr="00C5263C">
        <w:rPr>
          <w:rFonts w:hAnsiTheme="minorEastAsia"/>
          <w:sz w:val="24"/>
        </w:rPr>
        <w:t xml:space="preserve">, 콜라겐 등 시중의 단백질계 영양제 구강 섭취는 체내 분해 과정을 거치므로 조미료(MSG)를 섭취하는 것과 생화학적으로 동일하며 오메가-3, 비타민 D 외 대부분의 영양제는 정상 </w:t>
      </w:r>
      <w:proofErr w:type="spellStart"/>
      <w:r w:rsidRPr="00C5263C">
        <w:rPr>
          <w:rFonts w:hAnsiTheme="minorEastAsia"/>
          <w:sz w:val="24"/>
        </w:rPr>
        <w:t>식이를</w:t>
      </w:r>
      <w:proofErr w:type="spellEnd"/>
      <w:r w:rsidRPr="00C5263C">
        <w:rPr>
          <w:rFonts w:hAnsiTheme="minorEastAsia"/>
          <w:sz w:val="24"/>
        </w:rPr>
        <w:t xml:space="preserve"> 하는 사람에게 불필요합니다.</w:t>
      </w:r>
    </w:p>
    <w:p w14:paraId="1B65EC6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섭취한 단백질은 소화 기관에서 아미노산으로 완전히 분해된 후 흡수됩니다. 특히 이들 제품의 소화 과정에서 다량 발생하는 </w:t>
      </w:r>
      <w:proofErr w:type="spellStart"/>
      <w:r w:rsidRPr="00C5263C">
        <w:rPr>
          <w:rFonts w:hAnsiTheme="minorEastAsia"/>
          <w:sz w:val="24"/>
        </w:rPr>
        <w:t>글루탐산</w:t>
      </w:r>
      <w:proofErr w:type="spellEnd"/>
      <w:r w:rsidRPr="00C5263C">
        <w:rPr>
          <w:rFonts w:hAnsiTheme="minorEastAsia"/>
          <w:sz w:val="24"/>
        </w:rPr>
        <w:t>(Glutamic acid)은 L-</w:t>
      </w:r>
      <w:proofErr w:type="spellStart"/>
      <w:r w:rsidRPr="00C5263C">
        <w:rPr>
          <w:rFonts w:hAnsiTheme="minorEastAsia"/>
          <w:sz w:val="24"/>
        </w:rPr>
        <w:t>글루탐산나트륨</w:t>
      </w:r>
      <w:proofErr w:type="spellEnd"/>
      <w:r w:rsidRPr="00C5263C">
        <w:rPr>
          <w:rFonts w:hAnsiTheme="minorEastAsia"/>
          <w:sz w:val="24"/>
        </w:rPr>
        <w:t>(MSG)의 핵심 성분과 동일합니다. 알부민이나 성장호르몬처럼 분자 구조 유지가 필요한 단백질은 구강으로 먹으면 효용이 없으며 의료 현장에서 주사제로 투여되는 이유가 여기에 있습니다.</w:t>
      </w:r>
    </w:p>
    <w:p w14:paraId="302AC95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해산물 섭취가 많은 한국인은 </w:t>
      </w:r>
      <w:proofErr w:type="spellStart"/>
      <w:r w:rsidRPr="00C5263C">
        <w:rPr>
          <w:rFonts w:hAnsiTheme="minorEastAsia"/>
          <w:sz w:val="24"/>
        </w:rPr>
        <w:t>식이를</w:t>
      </w:r>
      <w:proofErr w:type="spellEnd"/>
      <w:r w:rsidRPr="00C5263C">
        <w:rPr>
          <w:rFonts w:hAnsiTheme="minorEastAsia"/>
          <w:sz w:val="24"/>
        </w:rPr>
        <w:t xml:space="preserve"> 통해 오메가-3를 충분히 섭취하지만, 영국의 '피시 앤 </w:t>
      </w:r>
      <w:proofErr w:type="spellStart"/>
      <w:r w:rsidRPr="00C5263C">
        <w:rPr>
          <w:rFonts w:hAnsiTheme="minorEastAsia"/>
          <w:sz w:val="24"/>
        </w:rPr>
        <w:t>칩스</w:t>
      </w:r>
      <w:proofErr w:type="spellEnd"/>
      <w:r w:rsidRPr="00C5263C">
        <w:rPr>
          <w:rFonts w:hAnsiTheme="minorEastAsia"/>
          <w:sz w:val="24"/>
        </w:rPr>
        <w:t>'</w:t>
      </w:r>
      <w:proofErr w:type="spellStart"/>
      <w:r w:rsidRPr="00C5263C">
        <w:rPr>
          <w:rFonts w:hAnsiTheme="minorEastAsia"/>
          <w:sz w:val="24"/>
        </w:rPr>
        <w:t>처럼</w:t>
      </w:r>
      <w:proofErr w:type="spellEnd"/>
      <w:r w:rsidRPr="00C5263C">
        <w:rPr>
          <w:rFonts w:hAnsiTheme="minorEastAsia"/>
          <w:sz w:val="24"/>
        </w:rPr>
        <w:t xml:space="preserve"> 생선 종류를 구별하지 않고 육류 위주로 식사하는 서구식 식단이나 극심한 편식을 하는 경우에만 제한적으로 오메가-3 보충이 의미를 가집니다.</w:t>
      </w:r>
    </w:p>
    <w:p w14:paraId="7479EE1B" w14:textId="77777777" w:rsidR="004652A3" w:rsidRPr="00C5263C" w:rsidRDefault="004652A3" w:rsidP="00C5263C">
      <w:pPr>
        <w:wordWrap/>
        <w:spacing w:line="216" w:lineRule="auto"/>
        <w:rPr>
          <w:rFonts w:hAnsiTheme="minorEastAsia"/>
          <w:sz w:val="24"/>
        </w:rPr>
      </w:pPr>
    </w:p>
    <w:p w14:paraId="04B07F2B" w14:textId="77777777" w:rsidR="004652A3" w:rsidRPr="00C5263C" w:rsidRDefault="004652A3" w:rsidP="00C5263C">
      <w:pPr>
        <w:wordWrap/>
        <w:spacing w:line="216" w:lineRule="auto"/>
        <w:rPr>
          <w:rFonts w:hAnsiTheme="minorEastAsia"/>
          <w:sz w:val="24"/>
        </w:rPr>
      </w:pPr>
      <w:r w:rsidRPr="00C5263C">
        <w:rPr>
          <w:rFonts w:hAnsiTheme="minorEastAsia"/>
          <w:sz w:val="24"/>
        </w:rPr>
        <w:t>- [00:09:37 - 00:14:38] 뇌졸중 예방을 위한 4단계 위험도 분류 및 필수 검사</w:t>
      </w:r>
    </w:p>
    <w:p w14:paraId="020B43C1"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뇌졸중 발병 과정은 총 4단계(0단계~3단계)로 구분할 수 있으며, 증상이 없더라도 경동맥 초음파 검사를 통해 혈관 위험도를 명확히 파악해야 합니다.</w:t>
      </w:r>
    </w:p>
    <w:p w14:paraId="05330042"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109D9FDA" w14:textId="77777777" w:rsidR="004652A3" w:rsidRPr="00C5263C" w:rsidRDefault="004652A3" w:rsidP="00C5263C">
      <w:pPr>
        <w:wordWrap/>
        <w:spacing w:line="216" w:lineRule="auto"/>
        <w:rPr>
          <w:rFonts w:hAnsiTheme="minorEastAsia"/>
          <w:sz w:val="24"/>
        </w:rPr>
      </w:pPr>
      <w:r w:rsidRPr="00C5263C">
        <w:rPr>
          <w:rFonts w:hAnsiTheme="minorEastAsia"/>
          <w:sz w:val="24"/>
        </w:rPr>
        <w:t>- 0단계: 위험 요인이 없는 정상 상태</w:t>
      </w:r>
    </w:p>
    <w:p w14:paraId="0A0A1753"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- 1단계: 고혈압, 당뇨, </w:t>
      </w:r>
      <w:proofErr w:type="spellStart"/>
      <w:r w:rsidRPr="00C5263C">
        <w:rPr>
          <w:rFonts w:hAnsiTheme="minorEastAsia"/>
          <w:sz w:val="24"/>
        </w:rPr>
        <w:t>고지혈증</w:t>
      </w:r>
      <w:proofErr w:type="spellEnd"/>
      <w:r w:rsidRPr="00C5263C">
        <w:rPr>
          <w:rFonts w:hAnsiTheme="minorEastAsia"/>
          <w:sz w:val="24"/>
        </w:rPr>
        <w:t>, 흡연, 음주, 심방세동, 비만 중 1가지 이상 보유한 상태 (총알 준비)</w:t>
      </w:r>
    </w:p>
    <w:p w14:paraId="402D8B07" w14:textId="77777777" w:rsidR="004652A3" w:rsidRPr="00C5263C" w:rsidRDefault="004652A3" w:rsidP="00C5263C">
      <w:pPr>
        <w:wordWrap/>
        <w:spacing w:line="216" w:lineRule="auto"/>
        <w:rPr>
          <w:rFonts w:hAnsiTheme="minorEastAsia"/>
          <w:sz w:val="24"/>
        </w:rPr>
      </w:pPr>
      <w:r w:rsidRPr="00C5263C">
        <w:rPr>
          <w:rFonts w:hAnsiTheme="minorEastAsia"/>
          <w:sz w:val="24"/>
        </w:rPr>
        <w:t>- 2단계: 경동맥 초음파 등을 통해 확인되는 동맥경화증 보유 상태 (권총 장전)</w:t>
      </w:r>
    </w:p>
    <w:p w14:paraId="2E3B72C2" w14:textId="77777777" w:rsidR="004652A3" w:rsidRPr="00C5263C" w:rsidRDefault="004652A3" w:rsidP="00C5263C">
      <w:pPr>
        <w:wordWrap/>
        <w:spacing w:line="216" w:lineRule="auto"/>
        <w:rPr>
          <w:rFonts w:hAnsiTheme="minorEastAsia"/>
          <w:sz w:val="24"/>
        </w:rPr>
      </w:pPr>
      <w:r w:rsidRPr="00C5263C">
        <w:rPr>
          <w:rFonts w:hAnsiTheme="minorEastAsia"/>
          <w:sz w:val="24"/>
        </w:rPr>
        <w:t>- 3단계: 혈관 파열 또는 혈전 폐색 발생 (방아쇠 당김)</w:t>
      </w:r>
    </w:p>
    <w:p w14:paraId="39AE4B27" w14:textId="77777777" w:rsidR="004652A3" w:rsidRPr="00C5263C" w:rsidRDefault="004652A3" w:rsidP="00C5263C">
      <w:pPr>
        <w:wordWrap/>
        <w:spacing w:line="216" w:lineRule="auto"/>
        <w:rPr>
          <w:rFonts w:hAnsiTheme="minorEastAsia"/>
          <w:sz w:val="24"/>
        </w:rPr>
      </w:pPr>
      <w:r w:rsidRPr="00C5263C">
        <w:rPr>
          <w:rFonts w:hAnsiTheme="minorEastAsia"/>
          <w:sz w:val="24"/>
        </w:rPr>
        <w:t>- 목표 수치: 수축기/이완기 혈압 130/80 mmHg 미만, 당화혈색소(HbA1c) 6.5% 미만(6.0% 이하 권장), LDL 콜레스테롤 130 mg/dL 미만.</w:t>
      </w:r>
    </w:p>
    <w:p w14:paraId="6E85E65D"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동맥경화는 전신 질환이므로 비용이 저렴한(수만 원 대) 경동맥(</w:t>
      </w:r>
      <w:proofErr w:type="spellStart"/>
      <w:r w:rsidRPr="00C5263C">
        <w:rPr>
          <w:rFonts w:hAnsiTheme="minorEastAsia"/>
          <w:sz w:val="24"/>
        </w:rPr>
        <w:t>목동맥</w:t>
      </w:r>
      <w:proofErr w:type="spellEnd"/>
      <w:r w:rsidRPr="00C5263C">
        <w:rPr>
          <w:rFonts w:hAnsiTheme="minorEastAsia"/>
          <w:sz w:val="24"/>
        </w:rPr>
        <w:t>) 초음파를 실시하여 목 혈관의 깨끗함이 확인되면 뇌나 다른 전신 혈관도 상대적으로 안전하다고 추정하는 방식을 제시했습니다.</w:t>
      </w:r>
    </w:p>
    <w:p w14:paraId="21E37DC4" w14:textId="77777777" w:rsidR="004652A3" w:rsidRPr="00C5263C" w:rsidRDefault="004652A3" w:rsidP="00C5263C">
      <w:pPr>
        <w:wordWrap/>
        <w:spacing w:line="216" w:lineRule="auto"/>
        <w:rPr>
          <w:rFonts w:hAnsiTheme="minorEastAsia"/>
          <w:sz w:val="24"/>
        </w:rPr>
      </w:pPr>
    </w:p>
    <w:p w14:paraId="2F5C84F9" w14:textId="77777777" w:rsidR="004652A3" w:rsidRPr="00C5263C" w:rsidRDefault="004652A3" w:rsidP="00C5263C">
      <w:pPr>
        <w:wordWrap/>
        <w:spacing w:line="216" w:lineRule="auto"/>
        <w:rPr>
          <w:rFonts w:hAnsiTheme="minorEastAsia"/>
          <w:sz w:val="24"/>
        </w:rPr>
      </w:pPr>
      <w:r w:rsidRPr="00C5263C">
        <w:rPr>
          <w:rFonts w:hAnsiTheme="minorEastAsia"/>
          <w:sz w:val="24"/>
        </w:rPr>
        <w:t>- [00:14:39 - 00:16:32] 정확한 자가 혈압 측정 방법</w:t>
      </w:r>
    </w:p>
    <w:p w14:paraId="0B6603DA"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병원 방문 시 측정하는 혈압은 긴장감으로 인해 상승하므로, 가정에서 정해진 수칙을 지켜 측정하는 가정혈압이 가장 정확합니다.</w:t>
      </w:r>
    </w:p>
    <w:p w14:paraId="63AE68EE"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병원 진료실 측정 시 긴장 반응(백의 고혈압)으로 인해 보통 수축기 혈압이 약 15 mmHg 정도 높게 측정됩니다.</w:t>
      </w:r>
    </w:p>
    <w:p w14:paraId="34FC6F25"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집에서 안정된 상태(식사 직후 제외, 열이나 통증이 없는 상태)에서 2분간 명상 후, 팔뚝형 전자혈압계를 사용하여 심장 높이와 맞춘 뒤 두 번째 측정한 값을 본인의 기준 혈압으로 삼는 구체적 측정법을 명시했습니다.</w:t>
      </w:r>
    </w:p>
    <w:p w14:paraId="53409B82" w14:textId="77777777" w:rsidR="004652A3" w:rsidRPr="00C5263C" w:rsidRDefault="004652A3" w:rsidP="00C5263C">
      <w:pPr>
        <w:wordWrap/>
        <w:spacing w:line="216" w:lineRule="auto"/>
        <w:rPr>
          <w:rFonts w:hAnsiTheme="minorEastAsia"/>
          <w:sz w:val="24"/>
        </w:rPr>
      </w:pPr>
    </w:p>
    <w:p w14:paraId="709AA57D" w14:textId="77777777" w:rsidR="004652A3" w:rsidRPr="00C5263C" w:rsidRDefault="004652A3" w:rsidP="00C5263C">
      <w:pPr>
        <w:wordWrap/>
        <w:spacing w:line="216" w:lineRule="auto"/>
        <w:rPr>
          <w:rFonts w:hAnsiTheme="minorEastAsia"/>
          <w:sz w:val="24"/>
        </w:rPr>
      </w:pPr>
      <w:r w:rsidRPr="00C5263C">
        <w:rPr>
          <w:rFonts w:hAnsiTheme="minorEastAsia"/>
          <w:sz w:val="24"/>
        </w:rPr>
        <w:t>- [00:16:33 - 00:20:17] 뇌졸중 전조증상의 올바른 정의와 대응</w:t>
      </w:r>
    </w:p>
    <w:p w14:paraId="77CB8F63"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두통이나 어지럼증은 뇌졸중의 전조증상이 아니며, 한쪽 마비나 언어장애가 수분 내 나타났다 사라지는 일과성 </w:t>
      </w:r>
      <w:proofErr w:type="spellStart"/>
      <w:r w:rsidRPr="00C5263C">
        <w:rPr>
          <w:rFonts w:hAnsiTheme="minorEastAsia"/>
          <w:sz w:val="24"/>
        </w:rPr>
        <w:t>허혈</w:t>
      </w:r>
      <w:proofErr w:type="spellEnd"/>
      <w:r w:rsidRPr="00C5263C">
        <w:rPr>
          <w:rFonts w:hAnsiTheme="minorEastAsia"/>
          <w:sz w:val="24"/>
        </w:rPr>
        <w:t xml:space="preserve"> 발작(TIA)만이 유일한 진성 전조증상입니다.</w:t>
      </w:r>
    </w:p>
    <w:p w14:paraId="5748C738"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일과성 </w:t>
      </w:r>
      <w:proofErr w:type="spellStart"/>
      <w:r w:rsidRPr="00C5263C">
        <w:rPr>
          <w:rFonts w:hAnsiTheme="minorEastAsia"/>
          <w:sz w:val="24"/>
        </w:rPr>
        <w:t>허혈</w:t>
      </w:r>
      <w:proofErr w:type="spellEnd"/>
      <w:r w:rsidRPr="00C5263C">
        <w:rPr>
          <w:rFonts w:hAnsiTheme="minorEastAsia"/>
          <w:sz w:val="24"/>
        </w:rPr>
        <w:t xml:space="preserve"> 발작은 동맥경화반 부위에서 발생한 혈전이 순간적으로 혈관을 막았다가 자체 용해되면서 10~15분(대개 30분 이내) 내에 증상이 호전되는 현상입니다. 증상이 사라지더라도 동맥경화 원인은 그대로 남아있어 48시간 이내 재발 확률이 50%에 달하며, 방치 시 100% 재발로 이어집니다.</w:t>
      </w:r>
    </w:p>
    <w:p w14:paraId="1E0F8BBC"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한쪽 팔다리에 힘이 빠지거나 타인의 말을 알아듣지 못하다가 금방 회복된 경우, 민폐라고 생각해 집에 머물지 말고 즉시 응급실을 찾아 </w:t>
      </w:r>
      <w:r w:rsidRPr="00C5263C">
        <w:rPr>
          <w:rFonts w:hAnsiTheme="minorEastAsia"/>
          <w:sz w:val="24"/>
        </w:rPr>
        <w:lastRenderedPageBreak/>
        <w:t>즉각적인 입원 치료를 받아야 한다고 강조합니다.</w:t>
      </w:r>
    </w:p>
    <w:p w14:paraId="55705D59" w14:textId="77777777" w:rsidR="004652A3" w:rsidRPr="00C5263C" w:rsidRDefault="004652A3" w:rsidP="00C5263C">
      <w:pPr>
        <w:wordWrap/>
        <w:spacing w:line="216" w:lineRule="auto"/>
        <w:rPr>
          <w:rFonts w:hAnsiTheme="minorEastAsia"/>
          <w:sz w:val="24"/>
        </w:rPr>
      </w:pPr>
    </w:p>
    <w:p w14:paraId="52BA060F" w14:textId="77777777" w:rsidR="004652A3" w:rsidRPr="00C5263C" w:rsidRDefault="004652A3" w:rsidP="00C5263C">
      <w:pPr>
        <w:wordWrap/>
        <w:spacing w:line="216" w:lineRule="auto"/>
        <w:rPr>
          <w:rFonts w:hAnsiTheme="minorEastAsia"/>
          <w:sz w:val="24"/>
        </w:rPr>
      </w:pPr>
      <w:r w:rsidRPr="00C5263C">
        <w:rPr>
          <w:rFonts w:hAnsiTheme="minorEastAsia"/>
          <w:sz w:val="24"/>
        </w:rPr>
        <w:t>- [00:20:18 - 00:22:52] 음주 대 흡연의 위험성 비교</w:t>
      </w:r>
    </w:p>
    <w:p w14:paraId="4587486A"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술에 비해 담배가 인체 및 혈관 건강에 치명적으로 유해하며, 전자담배 역시 해롭지만 궐련형 담배보다는 상대적으로 위험 유해 물질이 적습니다.</w:t>
      </w:r>
    </w:p>
    <w:p w14:paraId="71F1D19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알코올(에탄올)은 소화관을 거쳐 대사되는 단일 화학 물질이지만, 궐련 담배 연기에는 1,000종 이상의 유해 화학 물질과 다수의 발암물질(타르 등)이 포함되어 있으며 </w:t>
      </w:r>
      <w:proofErr w:type="spellStart"/>
      <w:r w:rsidRPr="00C5263C">
        <w:rPr>
          <w:rFonts w:hAnsiTheme="minorEastAsia"/>
          <w:sz w:val="24"/>
        </w:rPr>
        <w:t>폐포를</w:t>
      </w:r>
      <w:proofErr w:type="spellEnd"/>
      <w:r w:rsidRPr="00C5263C">
        <w:rPr>
          <w:rFonts w:hAnsiTheme="minorEastAsia"/>
          <w:sz w:val="24"/>
        </w:rPr>
        <w:t xml:space="preserve"> 통해 정맥주사 수준으로 신속히 혈관에 흡수됩니다. 담배를 끊더라도 폐암 위험도가 일반인 수준으로 떨어지기까지는 약 15년이 소요됩니다.</w:t>
      </w:r>
    </w:p>
    <w:p w14:paraId="65035C55"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연령이 낮을 때는 음주의 해악이 크게 드러나지 않으나 70~80대 고령이 되면 뇌세포 손상 및 치매 위험을 높입니다. 반면 흡연은 연령과 상관없이 초기부터 기관지염 및 혈관 손상을 유발합니다.</w:t>
      </w:r>
    </w:p>
    <w:p w14:paraId="4CFA2316" w14:textId="77777777" w:rsidR="004652A3" w:rsidRPr="00C5263C" w:rsidRDefault="004652A3" w:rsidP="00C5263C">
      <w:pPr>
        <w:wordWrap/>
        <w:spacing w:line="216" w:lineRule="auto"/>
        <w:rPr>
          <w:rFonts w:hAnsiTheme="minorEastAsia"/>
          <w:sz w:val="24"/>
        </w:rPr>
      </w:pPr>
    </w:p>
    <w:p w14:paraId="3320E6A6" w14:textId="77777777" w:rsidR="004652A3" w:rsidRPr="00C5263C" w:rsidRDefault="004652A3" w:rsidP="00C5263C">
      <w:pPr>
        <w:wordWrap/>
        <w:spacing w:line="216" w:lineRule="auto"/>
        <w:rPr>
          <w:rFonts w:hAnsiTheme="minorEastAsia"/>
          <w:sz w:val="24"/>
        </w:rPr>
      </w:pPr>
      <w:r w:rsidRPr="00C5263C">
        <w:rPr>
          <w:rFonts w:hAnsiTheme="minorEastAsia"/>
          <w:sz w:val="24"/>
        </w:rPr>
        <w:t># 3. 핵심 인사이트</w:t>
      </w:r>
    </w:p>
    <w:p w14:paraId="103D381D" w14:textId="77777777" w:rsidR="004652A3" w:rsidRPr="00C5263C" w:rsidRDefault="004652A3" w:rsidP="00C5263C">
      <w:pPr>
        <w:wordWrap/>
        <w:spacing w:line="216" w:lineRule="auto"/>
        <w:rPr>
          <w:rFonts w:hAnsiTheme="minorEastAsia"/>
          <w:sz w:val="24"/>
        </w:rPr>
      </w:pPr>
      <w:r w:rsidRPr="00C5263C">
        <w:rPr>
          <w:rFonts w:hAnsiTheme="minorEastAsia"/>
          <w:sz w:val="24"/>
        </w:rPr>
        <w:t>- 기초 건강 지표의 정기적 자가 모니터링: 고가의 종합검진이나 뇌 MRI 대신 가정용 팔뚝형 혈압계와 정기 건강검진의 혈액 수치(당화혈색소, LDL 콜레스테롤)를 추적하는 것만으로도 심뇌혈관 질환 위험의 대다수를 사전 예방할 수 있습니다.</w:t>
      </w:r>
    </w:p>
    <w:p w14:paraId="179E60CB" w14:textId="77777777" w:rsidR="004652A3" w:rsidRPr="00C5263C" w:rsidRDefault="004652A3" w:rsidP="00C5263C">
      <w:pPr>
        <w:wordWrap/>
        <w:spacing w:line="216" w:lineRule="auto"/>
        <w:rPr>
          <w:rFonts w:hAnsiTheme="minorEastAsia"/>
          <w:sz w:val="24"/>
        </w:rPr>
      </w:pPr>
      <w:r w:rsidRPr="00C5263C">
        <w:rPr>
          <w:rFonts w:hAnsiTheme="minorEastAsia"/>
          <w:sz w:val="24"/>
        </w:rPr>
        <w:t>- 불필요한 영양제 소비 지양: 구강으로 섭취하는 고가의 단백질·</w:t>
      </w:r>
      <w:proofErr w:type="spellStart"/>
      <w:r w:rsidRPr="00C5263C">
        <w:rPr>
          <w:rFonts w:hAnsiTheme="minorEastAsia"/>
          <w:sz w:val="24"/>
        </w:rPr>
        <w:t>펩타이드계</w:t>
      </w:r>
      <w:proofErr w:type="spellEnd"/>
      <w:r w:rsidRPr="00C5263C">
        <w:rPr>
          <w:rFonts w:hAnsiTheme="minorEastAsia"/>
          <w:sz w:val="24"/>
        </w:rPr>
        <w:t xml:space="preserve"> 영양제(알부민, </w:t>
      </w:r>
      <w:proofErr w:type="spellStart"/>
      <w:r w:rsidRPr="00C5263C">
        <w:rPr>
          <w:rFonts w:hAnsiTheme="minorEastAsia"/>
          <w:sz w:val="24"/>
        </w:rPr>
        <w:t>글루타치온</w:t>
      </w:r>
      <w:proofErr w:type="spellEnd"/>
      <w:r w:rsidRPr="00C5263C">
        <w:rPr>
          <w:rFonts w:hAnsiTheme="minorEastAsia"/>
          <w:sz w:val="24"/>
        </w:rPr>
        <w:t>, 콜라겐)는 소화 과정에서 단순 아미노산으로 분해되므로, 균형 잡힌 식단과 필요시 비타민 D, 오메가-3 정도의 최소 보충이 경제적·의학적으로 유효합니다.</w:t>
      </w:r>
    </w:p>
    <w:p w14:paraId="31F3FE53"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일과성 </w:t>
      </w:r>
      <w:proofErr w:type="spellStart"/>
      <w:r w:rsidRPr="00C5263C">
        <w:rPr>
          <w:rFonts w:hAnsiTheme="minorEastAsia"/>
          <w:sz w:val="24"/>
        </w:rPr>
        <w:t>허혈</w:t>
      </w:r>
      <w:proofErr w:type="spellEnd"/>
      <w:r w:rsidRPr="00C5263C">
        <w:rPr>
          <w:rFonts w:hAnsiTheme="minorEastAsia"/>
          <w:sz w:val="24"/>
        </w:rPr>
        <w:t xml:space="preserve"> 발작 시 </w:t>
      </w:r>
      <w:proofErr w:type="spellStart"/>
      <w:r w:rsidRPr="00C5263C">
        <w:rPr>
          <w:rFonts w:hAnsiTheme="minorEastAsia"/>
          <w:sz w:val="24"/>
        </w:rPr>
        <w:t>골든타임</w:t>
      </w:r>
      <w:proofErr w:type="spellEnd"/>
      <w:r w:rsidRPr="00C5263C">
        <w:rPr>
          <w:rFonts w:hAnsiTheme="minorEastAsia"/>
          <w:sz w:val="24"/>
        </w:rPr>
        <w:t xml:space="preserve"> 준수: 마비나 언어장애가 일시적으로 호전되었다고 해서 안심하는 것은 위험하며, 이는 곧 대형 뇌졸중이 발생할 것이라는 강력한 경고 신호이므로 즉시 응급 센터를 방문해야 합니다.</w:t>
      </w:r>
    </w:p>
    <w:p w14:paraId="787080ED" w14:textId="77777777" w:rsidR="004652A3" w:rsidRPr="00C5263C" w:rsidRDefault="004652A3" w:rsidP="00C5263C">
      <w:pPr>
        <w:wordWrap/>
        <w:spacing w:line="216" w:lineRule="auto"/>
        <w:rPr>
          <w:rFonts w:hAnsiTheme="minorEastAsia"/>
          <w:sz w:val="24"/>
        </w:rPr>
      </w:pPr>
    </w:p>
    <w:p w14:paraId="0F0F0EF1" w14:textId="77777777" w:rsidR="004652A3" w:rsidRPr="00C5263C" w:rsidRDefault="004652A3" w:rsidP="00C5263C">
      <w:pPr>
        <w:wordWrap/>
        <w:spacing w:line="216" w:lineRule="auto"/>
        <w:rPr>
          <w:rFonts w:hAnsiTheme="minorEastAsia"/>
          <w:sz w:val="24"/>
        </w:rPr>
      </w:pPr>
      <w:r w:rsidRPr="00C5263C">
        <w:rPr>
          <w:rFonts w:hAnsiTheme="minorEastAsia"/>
          <w:sz w:val="24"/>
        </w:rPr>
        <w:t># 4. 사실 여부 및 신뢰성 검증</w:t>
      </w:r>
    </w:p>
    <w:p w14:paraId="4FBCFD5B" w14:textId="77777777" w:rsidR="004652A3" w:rsidRPr="00C5263C" w:rsidRDefault="004652A3" w:rsidP="00C5263C">
      <w:pPr>
        <w:wordWrap/>
        <w:spacing w:line="216" w:lineRule="auto"/>
        <w:rPr>
          <w:rFonts w:hAnsiTheme="minorEastAsia"/>
          <w:sz w:val="24"/>
        </w:rPr>
      </w:pPr>
      <w:r w:rsidRPr="00C5263C">
        <w:rPr>
          <w:rFonts w:hAnsiTheme="minorEastAsia"/>
          <w:sz w:val="24"/>
        </w:rPr>
        <w:t>- 영양제의 소화 대사 및 MSG 관련 주장 검증:</w:t>
      </w:r>
    </w:p>
    <w:p w14:paraId="205062AE"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영상 내용: 알부민, </w:t>
      </w:r>
      <w:proofErr w:type="spellStart"/>
      <w:r w:rsidRPr="00C5263C">
        <w:rPr>
          <w:rFonts w:hAnsiTheme="minorEastAsia"/>
          <w:sz w:val="24"/>
        </w:rPr>
        <w:t>글루타치온</w:t>
      </w:r>
      <w:proofErr w:type="spellEnd"/>
      <w:r w:rsidRPr="00C5263C">
        <w:rPr>
          <w:rFonts w:hAnsiTheme="minorEastAsia"/>
          <w:sz w:val="24"/>
        </w:rPr>
        <w:t>, 콜라겐 등을 복용하면 아미노산(</w:t>
      </w:r>
      <w:proofErr w:type="spellStart"/>
      <w:r w:rsidRPr="00C5263C">
        <w:rPr>
          <w:rFonts w:hAnsiTheme="minorEastAsia"/>
          <w:sz w:val="24"/>
        </w:rPr>
        <w:t>글루탐산</w:t>
      </w:r>
      <w:proofErr w:type="spellEnd"/>
      <w:r w:rsidRPr="00C5263C">
        <w:rPr>
          <w:rFonts w:hAnsiTheme="minorEastAsia"/>
          <w:sz w:val="24"/>
        </w:rPr>
        <w:t xml:space="preserve"> 등)으로 분해되어 조미료(MSG)를 먹는 것과 체내 대사 결과가 동일하다는 내용.</w:t>
      </w:r>
    </w:p>
    <w:p w14:paraId="46E65FCA"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의학적·과학적 검증: 사실임. 단백질 및 펩타이드는 위장관의 위산과 단백분해효소(Pepsin, Trypsin 등)에 의해 단일 아미노산 및 </w:t>
      </w:r>
      <w:proofErr w:type="spellStart"/>
      <w:r w:rsidRPr="00C5263C">
        <w:rPr>
          <w:rFonts w:hAnsiTheme="minorEastAsia"/>
          <w:sz w:val="24"/>
        </w:rPr>
        <w:t>소페프타이드로</w:t>
      </w:r>
      <w:proofErr w:type="spellEnd"/>
      <w:r w:rsidRPr="00C5263C">
        <w:rPr>
          <w:rFonts w:hAnsiTheme="minorEastAsia"/>
          <w:sz w:val="24"/>
        </w:rPr>
        <w:t xml:space="preserve"> 분해되어 흡수됩니다. </w:t>
      </w:r>
      <w:proofErr w:type="spellStart"/>
      <w:r w:rsidRPr="00C5263C">
        <w:rPr>
          <w:rFonts w:hAnsiTheme="minorEastAsia"/>
          <w:sz w:val="24"/>
        </w:rPr>
        <w:t>글루탐산</w:t>
      </w:r>
      <w:proofErr w:type="spellEnd"/>
      <w:r w:rsidRPr="00C5263C">
        <w:rPr>
          <w:rFonts w:hAnsiTheme="minorEastAsia"/>
          <w:sz w:val="24"/>
        </w:rPr>
        <w:t xml:space="preserve">(Glutamate)은 체내에서 가장 흔한 </w:t>
      </w:r>
      <w:proofErr w:type="spellStart"/>
      <w:r w:rsidRPr="00C5263C">
        <w:rPr>
          <w:rFonts w:hAnsiTheme="minorEastAsia"/>
          <w:sz w:val="24"/>
        </w:rPr>
        <w:t>비필수</w:t>
      </w:r>
      <w:proofErr w:type="spellEnd"/>
      <w:r w:rsidRPr="00C5263C">
        <w:rPr>
          <w:rFonts w:hAnsiTheme="minorEastAsia"/>
          <w:sz w:val="24"/>
        </w:rPr>
        <w:t xml:space="preserve"> 아미노산 중 하나로, 조미료 MSG(Monosodium Glutamate)에서 나트륨이 해리된 화학적 구조와 완전히 동일합니다. 따라서 특정 기능성 단백질을 섭취해도 체내에서 해당 단백질 형태 그대로 유효 농도로 흡수되지 </w:t>
      </w:r>
      <w:r w:rsidRPr="00C5263C">
        <w:rPr>
          <w:rFonts w:hAnsiTheme="minorEastAsia" w:hint="eastAsia"/>
          <w:sz w:val="24"/>
        </w:rPr>
        <w:t>않는다는</w:t>
      </w:r>
      <w:r w:rsidRPr="00C5263C">
        <w:rPr>
          <w:rFonts w:hAnsiTheme="minorEastAsia"/>
          <w:sz w:val="24"/>
        </w:rPr>
        <w:t xml:space="preserve"> 생화학적 원리에 부합합니다.</w:t>
      </w:r>
    </w:p>
    <w:p w14:paraId="0EF5932A" w14:textId="77777777" w:rsidR="004652A3" w:rsidRPr="00C5263C" w:rsidRDefault="004652A3" w:rsidP="00C5263C">
      <w:pPr>
        <w:wordWrap/>
        <w:spacing w:line="216" w:lineRule="auto"/>
        <w:rPr>
          <w:rFonts w:hAnsiTheme="minorEastAsia"/>
          <w:sz w:val="24"/>
        </w:rPr>
      </w:pPr>
    </w:p>
    <w:p w14:paraId="7E1B705F" w14:textId="77777777" w:rsidR="004652A3" w:rsidRPr="00C5263C" w:rsidRDefault="004652A3" w:rsidP="00C5263C">
      <w:pPr>
        <w:wordWrap/>
        <w:spacing w:line="216" w:lineRule="auto"/>
        <w:rPr>
          <w:rFonts w:hAnsiTheme="minorEastAsia"/>
          <w:sz w:val="24"/>
        </w:rPr>
      </w:pPr>
      <w:r w:rsidRPr="00C5263C">
        <w:rPr>
          <w:rFonts w:hAnsiTheme="minorEastAsia"/>
          <w:sz w:val="24"/>
        </w:rPr>
        <w:t>- 가정혈압 측정의 유효성 및 진단 기준 검증:</w:t>
      </w:r>
    </w:p>
    <w:p w14:paraId="7DB2DC9A" w14:textId="77777777" w:rsidR="004652A3" w:rsidRPr="00C5263C" w:rsidRDefault="004652A3" w:rsidP="00C5263C">
      <w:pPr>
        <w:wordWrap/>
        <w:spacing w:line="216" w:lineRule="auto"/>
        <w:rPr>
          <w:rFonts w:hAnsiTheme="minorEastAsia"/>
          <w:sz w:val="24"/>
        </w:rPr>
      </w:pPr>
      <w:r w:rsidRPr="00C5263C">
        <w:rPr>
          <w:rFonts w:hAnsiTheme="minorEastAsia"/>
          <w:sz w:val="24"/>
        </w:rPr>
        <w:t>- 영상 내용: 병원에서 재는 혈압보다 집에서 명상 후 재는 혈압이 정확하며 130/80 mmHg 기준을 제시함.</w:t>
      </w:r>
    </w:p>
    <w:p w14:paraId="51C5F5F5" w14:textId="77777777" w:rsidR="004652A3" w:rsidRPr="00C5263C" w:rsidRDefault="004652A3" w:rsidP="00C5263C">
      <w:pPr>
        <w:wordWrap/>
        <w:spacing w:line="216" w:lineRule="auto"/>
        <w:rPr>
          <w:rFonts w:hAnsiTheme="minorEastAsia"/>
          <w:sz w:val="24"/>
        </w:rPr>
      </w:pPr>
      <w:r w:rsidRPr="00C5263C">
        <w:rPr>
          <w:rFonts w:hAnsiTheme="minorEastAsia"/>
          <w:sz w:val="24"/>
        </w:rPr>
        <w:t>- 의학적·과학적 검증: 사실임. 대한고혈압학회 및 미국심장학회(AHA) 가이드라인에서도 진료실 혈압 측정 시 나타나는 '백의 고혈압(White-coat hypertension)'의 오차를 줄이기 위해 가정혈압(Home Blood Pressure Monitoring) 측정을 강력히 권장합니다. 미국심장학회(AHA/ACC) 기준 1단계 고혈압 기준선은 수축기 130 mmHg 또는 이완기 80 mmHg 이상입니다.</w:t>
      </w:r>
    </w:p>
    <w:p w14:paraId="32799524" w14:textId="77777777" w:rsidR="004652A3" w:rsidRPr="00C5263C" w:rsidRDefault="004652A3" w:rsidP="00C5263C">
      <w:pPr>
        <w:wordWrap/>
        <w:spacing w:line="216" w:lineRule="auto"/>
        <w:rPr>
          <w:rFonts w:hAnsiTheme="minorEastAsia"/>
          <w:sz w:val="24"/>
        </w:rPr>
      </w:pPr>
    </w:p>
    <w:p w14:paraId="7D5B5772" w14:textId="77777777" w:rsidR="004652A3" w:rsidRPr="00C5263C" w:rsidRDefault="004652A3" w:rsidP="00C5263C">
      <w:pPr>
        <w:wordWrap/>
        <w:spacing w:line="216" w:lineRule="auto"/>
        <w:rPr>
          <w:rFonts w:hAnsiTheme="minorEastAsia"/>
          <w:sz w:val="24"/>
        </w:rPr>
      </w:pPr>
      <w:r w:rsidRPr="00C5263C">
        <w:rPr>
          <w:rFonts w:hAnsiTheme="minorEastAsia"/>
          <w:sz w:val="24"/>
        </w:rPr>
        <w:t>- 경동맥 초음파의 선별 검사 가치 검증:</w:t>
      </w:r>
    </w:p>
    <w:p w14:paraId="3436BAA8" w14:textId="77777777" w:rsidR="004652A3" w:rsidRPr="00C5263C" w:rsidRDefault="004652A3" w:rsidP="00C5263C">
      <w:pPr>
        <w:wordWrap/>
        <w:spacing w:line="216" w:lineRule="auto"/>
        <w:rPr>
          <w:rFonts w:hAnsiTheme="minorEastAsia"/>
          <w:sz w:val="24"/>
        </w:rPr>
      </w:pPr>
      <w:r w:rsidRPr="00C5263C">
        <w:rPr>
          <w:rFonts w:hAnsiTheme="minorEastAsia"/>
          <w:sz w:val="24"/>
        </w:rPr>
        <w:t>- 영상 내용: 경동맥 초음파로 전신 동맥경화 진행 상태 및 뇌졸중 위험을 선별할 수 있다는 내용.</w:t>
      </w:r>
    </w:p>
    <w:p w14:paraId="32A39DD1" w14:textId="77777777" w:rsidR="004652A3" w:rsidRPr="00C5263C" w:rsidRDefault="004652A3" w:rsidP="00C5263C">
      <w:pPr>
        <w:wordWrap/>
        <w:spacing w:line="216" w:lineRule="auto"/>
        <w:rPr>
          <w:rFonts w:hAnsiTheme="minorEastAsia"/>
          <w:sz w:val="24"/>
        </w:rPr>
      </w:pPr>
      <w:r w:rsidRPr="00C5263C">
        <w:rPr>
          <w:rFonts w:hAnsiTheme="minorEastAsia"/>
          <w:sz w:val="24"/>
        </w:rPr>
        <w:t>- 의학적·과학적 검증: 사실임. 경동맥은 체표면과 가까워 초음파로 내막-</w:t>
      </w:r>
      <w:proofErr w:type="spellStart"/>
      <w:r w:rsidRPr="00C5263C">
        <w:rPr>
          <w:rFonts w:hAnsiTheme="minorEastAsia"/>
          <w:sz w:val="24"/>
        </w:rPr>
        <w:t>중막</w:t>
      </w:r>
      <w:proofErr w:type="spellEnd"/>
      <w:r w:rsidRPr="00C5263C">
        <w:rPr>
          <w:rFonts w:hAnsiTheme="minorEastAsia"/>
          <w:sz w:val="24"/>
        </w:rPr>
        <w:t xml:space="preserve"> 두께(CIMT) 및 동맥경화반(Plaque) 유무를 </w:t>
      </w:r>
      <w:proofErr w:type="spellStart"/>
      <w:r w:rsidRPr="00C5263C">
        <w:rPr>
          <w:rFonts w:hAnsiTheme="minorEastAsia"/>
          <w:sz w:val="24"/>
        </w:rPr>
        <w:t>비침습적이고</w:t>
      </w:r>
      <w:proofErr w:type="spellEnd"/>
      <w:r w:rsidRPr="00C5263C">
        <w:rPr>
          <w:rFonts w:hAnsiTheme="minorEastAsia"/>
          <w:sz w:val="24"/>
        </w:rPr>
        <w:t xml:space="preserve"> 저렴하게 측정할 수 있습니다. 경동맥의 동맥경화 변화는 관상동맥 질환 및 뇌혈관 질환의 유병률과 높은 상관관계를 보인다는 다수의 임상 연구 논문이 존재합니다.</w:t>
      </w:r>
    </w:p>
    <w:p w14:paraId="49EA2C26" w14:textId="77777777" w:rsidR="004652A3" w:rsidRPr="00C5263C" w:rsidRDefault="004652A3" w:rsidP="00C5263C">
      <w:pPr>
        <w:wordWrap/>
        <w:spacing w:line="216" w:lineRule="auto"/>
        <w:rPr>
          <w:rFonts w:hAnsiTheme="minorEastAsia"/>
          <w:sz w:val="24"/>
        </w:rPr>
      </w:pPr>
    </w:p>
    <w:p w14:paraId="37AC83C0"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일과성 </w:t>
      </w:r>
      <w:proofErr w:type="spellStart"/>
      <w:r w:rsidRPr="00C5263C">
        <w:rPr>
          <w:rFonts w:hAnsiTheme="minorEastAsia"/>
          <w:sz w:val="24"/>
        </w:rPr>
        <w:t>허혈</w:t>
      </w:r>
      <w:proofErr w:type="spellEnd"/>
      <w:r w:rsidRPr="00C5263C">
        <w:rPr>
          <w:rFonts w:hAnsiTheme="minorEastAsia"/>
          <w:sz w:val="24"/>
        </w:rPr>
        <w:t xml:space="preserve"> 발작(TIA)의 위험성 검증:</w:t>
      </w:r>
    </w:p>
    <w:p w14:paraId="70471D56" w14:textId="77777777" w:rsidR="004652A3" w:rsidRPr="00C5263C" w:rsidRDefault="004652A3" w:rsidP="00C5263C">
      <w:pPr>
        <w:wordWrap/>
        <w:spacing w:line="216" w:lineRule="auto"/>
        <w:rPr>
          <w:rFonts w:hAnsiTheme="minorEastAsia"/>
          <w:sz w:val="24"/>
        </w:rPr>
      </w:pPr>
      <w:r w:rsidRPr="00C5263C">
        <w:rPr>
          <w:rFonts w:hAnsiTheme="minorEastAsia"/>
          <w:sz w:val="24"/>
        </w:rPr>
        <w:t>- 영상 내용: TIA 발생 후 48시간 이내 재발률이 매우 높아 즉각적인 입원이 필요하다는 내용.</w:t>
      </w:r>
    </w:p>
    <w:p w14:paraId="733D5C1B"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의학적·과학적 검증: 사실임. TIA 환자의 뇌졸중 위험도를 평가하는 ABCD2 점수 </w:t>
      </w:r>
      <w:r w:rsidRPr="00C5263C">
        <w:rPr>
          <w:rFonts w:hAnsiTheme="minorEastAsia"/>
          <w:sz w:val="24"/>
        </w:rPr>
        <w:lastRenderedPageBreak/>
        <w:t xml:space="preserve">체계에 따르면, TIA 발생 후 첫 48시간 이내에 정식 뇌졸중이 발생할 위험이 매우 높습니다. 따라서 국내외 뇌졸중 임상진료지침 모두 TIA 환자를 응급 상황으로 간주하고 즉각적인 원인 규명 및 </w:t>
      </w:r>
      <w:proofErr w:type="spellStart"/>
      <w:r w:rsidRPr="00C5263C">
        <w:rPr>
          <w:rFonts w:hAnsiTheme="minorEastAsia"/>
          <w:sz w:val="24"/>
        </w:rPr>
        <w:t>항음고</w:t>
      </w:r>
      <w:proofErr w:type="spellEnd"/>
      <w:r w:rsidRPr="00C5263C">
        <w:rPr>
          <w:rFonts w:hAnsiTheme="minorEastAsia"/>
          <w:sz w:val="24"/>
        </w:rPr>
        <w:t>/</w:t>
      </w:r>
      <w:proofErr w:type="spellStart"/>
      <w:r w:rsidRPr="00C5263C">
        <w:rPr>
          <w:rFonts w:hAnsiTheme="minorEastAsia"/>
          <w:sz w:val="24"/>
        </w:rPr>
        <w:t>항열전</w:t>
      </w:r>
      <w:proofErr w:type="spellEnd"/>
      <w:r w:rsidRPr="00C5263C">
        <w:rPr>
          <w:rFonts w:hAnsiTheme="minorEastAsia"/>
          <w:sz w:val="24"/>
        </w:rPr>
        <w:t xml:space="preserve"> 치료를 시행하도록 권고하고 있습니다.</w:t>
      </w:r>
    </w:p>
    <w:p w14:paraId="14037F5B" w14:textId="77777777" w:rsidR="004652A3" w:rsidRPr="00C5263C" w:rsidRDefault="004652A3" w:rsidP="00C5263C">
      <w:pPr>
        <w:wordWrap/>
        <w:spacing w:line="216" w:lineRule="auto"/>
        <w:rPr>
          <w:rFonts w:hAnsiTheme="minorEastAsia"/>
          <w:sz w:val="24"/>
        </w:rPr>
      </w:pPr>
    </w:p>
    <w:p w14:paraId="65399029" w14:textId="77777777" w:rsidR="004652A3" w:rsidRPr="00C5263C" w:rsidRDefault="004652A3" w:rsidP="00C5263C">
      <w:pPr>
        <w:wordWrap/>
        <w:spacing w:line="216" w:lineRule="auto"/>
        <w:rPr>
          <w:rFonts w:hAnsiTheme="minorEastAsia"/>
          <w:sz w:val="24"/>
        </w:rPr>
      </w:pPr>
      <w:r w:rsidRPr="00C5263C">
        <w:rPr>
          <w:rFonts w:hAnsiTheme="minorEastAsia"/>
          <w:sz w:val="24"/>
        </w:rPr>
        <w:t>- 흡연과 음주의 유해성 비교 검증:</w:t>
      </w:r>
    </w:p>
    <w:p w14:paraId="6C5C6762" w14:textId="77777777" w:rsidR="004652A3" w:rsidRPr="00C5263C" w:rsidRDefault="004652A3" w:rsidP="00C5263C">
      <w:pPr>
        <w:wordWrap/>
        <w:spacing w:line="216" w:lineRule="auto"/>
        <w:rPr>
          <w:rFonts w:hAnsiTheme="minorEastAsia"/>
          <w:sz w:val="24"/>
        </w:rPr>
      </w:pPr>
      <w:r w:rsidRPr="00C5263C">
        <w:rPr>
          <w:rFonts w:hAnsiTheme="minorEastAsia"/>
          <w:sz w:val="24"/>
        </w:rPr>
        <w:t>- 영상 내용: 흡연이 음주보다 인체에 훨씬 더 유해하며, 담배 금연 후 폐암 위험 회복에 15년이 걸린다는 내용.</w:t>
      </w:r>
    </w:p>
    <w:p w14:paraId="33314096" w14:textId="270A3871" w:rsidR="004652A3" w:rsidRPr="00C5263C" w:rsidRDefault="004652A3" w:rsidP="00C5263C">
      <w:pPr>
        <w:wordWrap/>
        <w:spacing w:line="216" w:lineRule="auto"/>
        <w:rPr>
          <w:rFonts w:hAnsiTheme="minorEastAsia"/>
          <w:sz w:val="24"/>
        </w:rPr>
      </w:pPr>
      <w:r w:rsidRPr="00C5263C">
        <w:rPr>
          <w:rFonts w:hAnsiTheme="minorEastAsia"/>
          <w:sz w:val="24"/>
        </w:rPr>
        <w:t>- 의학적·과학적 검증: 사실임. 담배 연기에는 세계보건기구(WHO) 지정 1군 발암물질을 포함해 7,000종 이상의 화학물질과 70여 종의 발암물질이 포함되어 있습니다. 미국 질병통제예방센터(CDC) 및 세계 보건 기관 보고서에 따르면 금연 후 폐암 사망 위험이 비흡연자 수준의 절반으로 떨어지거나 정상화되는 데 보통 10~15년 이상의 기간이 소요됩니다.</w:t>
      </w:r>
    </w:p>
    <w:p w14:paraId="038797DB" w14:textId="08674BDB" w:rsidR="004652A3" w:rsidRPr="00C5263C" w:rsidRDefault="004652A3" w:rsidP="00C5263C">
      <w:pPr>
        <w:wordWrap/>
        <w:spacing w:line="216" w:lineRule="auto"/>
        <w:rPr>
          <w:rFonts w:hAnsiTheme="minorEastAsia"/>
          <w:sz w:val="24"/>
        </w:rPr>
      </w:pPr>
      <w:r w:rsidRPr="00C5263C">
        <w:rPr>
          <w:rFonts w:hAnsiTheme="minorEastAsia"/>
          <w:sz w:val="24"/>
        </w:rPr>
        <w:t>=====================================================</w:t>
      </w:r>
    </w:p>
    <w:p w14:paraId="47233579" w14:textId="77777777" w:rsidR="004652A3" w:rsidRPr="00C5263C" w:rsidRDefault="004652A3" w:rsidP="00C5263C">
      <w:pPr>
        <w:wordWrap/>
        <w:spacing w:line="216" w:lineRule="auto"/>
        <w:rPr>
          <w:rFonts w:hAnsiTheme="minorEastAsia"/>
          <w:b/>
          <w:bCs/>
          <w:sz w:val="24"/>
        </w:rPr>
      </w:pPr>
      <w:r w:rsidRPr="00C5263C">
        <w:rPr>
          <w:rFonts w:hAnsiTheme="minorEastAsia" w:hint="eastAsia"/>
          <w:b/>
          <w:bCs/>
          <w:sz w:val="24"/>
        </w:rPr>
        <w:t>제공해주신</w:t>
      </w:r>
      <w:r w:rsidRPr="00C5263C">
        <w:rPr>
          <w:rFonts w:hAnsiTheme="minorEastAsia"/>
          <w:b/>
          <w:bCs/>
          <w:sz w:val="24"/>
        </w:rPr>
        <w:t xml:space="preserve"> 유튜브 영상 [https://www.youtube.com/watch?v=bgrXlaImNtU](https://www.youtube.com/watch?v=bgrXlaImNtU</w:t>
      </w:r>
      <w:proofErr w:type="gramStart"/>
      <w:r w:rsidRPr="00C5263C">
        <w:rPr>
          <w:rFonts w:hAnsiTheme="minorEastAsia"/>
          <w:b/>
          <w:bCs/>
          <w:sz w:val="24"/>
        </w:rPr>
        <w:t xml:space="preserve">) </w:t>
      </w:r>
      <w:proofErr w:type="spellStart"/>
      <w:r w:rsidRPr="00C5263C">
        <w:rPr>
          <w:rFonts w:hAnsiTheme="minorEastAsia"/>
          <w:b/>
          <w:bCs/>
          <w:sz w:val="24"/>
        </w:rPr>
        <w:t>에</w:t>
      </w:r>
      <w:proofErr w:type="spellEnd"/>
      <w:proofErr w:type="gramEnd"/>
      <w:r w:rsidRPr="00C5263C">
        <w:rPr>
          <w:rFonts w:hAnsiTheme="minorEastAsia"/>
          <w:b/>
          <w:bCs/>
          <w:sz w:val="24"/>
        </w:rPr>
        <w:t xml:space="preserve"> 대한 상세 분석 및 검증 결과입니다.</w:t>
      </w:r>
    </w:p>
    <w:p w14:paraId="2CC742CB" w14:textId="77777777" w:rsidR="004652A3" w:rsidRPr="00C5263C" w:rsidRDefault="004652A3" w:rsidP="00C5263C">
      <w:pPr>
        <w:wordWrap/>
        <w:spacing w:line="216" w:lineRule="auto"/>
        <w:rPr>
          <w:rFonts w:hAnsiTheme="minorEastAsia"/>
          <w:sz w:val="24"/>
        </w:rPr>
      </w:pPr>
    </w:p>
    <w:p w14:paraId="735A256F" w14:textId="77777777" w:rsidR="004652A3" w:rsidRPr="00C5263C" w:rsidRDefault="004652A3" w:rsidP="00C5263C">
      <w:pPr>
        <w:wordWrap/>
        <w:spacing w:line="216" w:lineRule="auto"/>
        <w:rPr>
          <w:rFonts w:hAnsiTheme="minorEastAsia"/>
          <w:sz w:val="24"/>
        </w:rPr>
      </w:pPr>
      <w:r w:rsidRPr="00C5263C">
        <w:rPr>
          <w:rFonts w:hAnsiTheme="minorEastAsia" w:hint="eastAsia"/>
          <w:sz w:val="24"/>
        </w:rPr>
        <w:t>전반부</w:t>
      </w:r>
      <w:r w:rsidRPr="00C5263C">
        <w:rPr>
          <w:rFonts w:hAnsiTheme="minorEastAsia"/>
          <w:sz w:val="24"/>
        </w:rPr>
        <w:t xml:space="preserve"> 핵심 요약</w:t>
      </w:r>
    </w:p>
    <w:p w14:paraId="645AFC4C"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제작 목적: 최근 발표된 식생활 지침 및 다이어트 약물, 혈관 건강 관리법에 관한 오해와 진실을 의학적·과학적 근거를 바탕으로 설명하고 올바른 건강 관리 방향을 제시하기 </w:t>
      </w:r>
      <w:proofErr w:type="spellStart"/>
      <w:r w:rsidRPr="00C5263C">
        <w:rPr>
          <w:rFonts w:hAnsiTheme="minorEastAsia"/>
          <w:sz w:val="24"/>
        </w:rPr>
        <w:t>위함입니다</w:t>
      </w:r>
      <w:proofErr w:type="spellEnd"/>
      <w:r w:rsidRPr="00C5263C">
        <w:rPr>
          <w:rFonts w:hAnsiTheme="minorEastAsia"/>
          <w:sz w:val="24"/>
        </w:rPr>
        <w:t>.</w:t>
      </w:r>
    </w:p>
    <w:p w14:paraId="118DDBE2" w14:textId="77777777" w:rsidR="004652A3" w:rsidRPr="00C5263C" w:rsidRDefault="004652A3" w:rsidP="00C5263C">
      <w:pPr>
        <w:wordWrap/>
        <w:spacing w:line="216" w:lineRule="auto"/>
        <w:rPr>
          <w:rFonts w:hAnsiTheme="minorEastAsia"/>
          <w:sz w:val="24"/>
        </w:rPr>
      </w:pPr>
      <w:r w:rsidRPr="00C5263C">
        <w:rPr>
          <w:rFonts w:hAnsiTheme="minorEastAsia"/>
          <w:sz w:val="24"/>
        </w:rPr>
        <w:t>- 핵심 메시지: 획일적이거나 지나친 식단·운동 강요는 오히려 건강을 해칠 수 있으며, 개인의 체질과 연령, 건강 상태에 맞춘 균형 잡힌 관리가 필수적입니다.</w:t>
      </w:r>
    </w:p>
    <w:p w14:paraId="0A3932A3" w14:textId="77777777" w:rsidR="004652A3" w:rsidRPr="00C5263C" w:rsidRDefault="004652A3" w:rsidP="00C5263C">
      <w:pPr>
        <w:wordWrap/>
        <w:spacing w:line="216" w:lineRule="auto"/>
        <w:rPr>
          <w:rFonts w:hAnsiTheme="minorEastAsia"/>
          <w:sz w:val="24"/>
        </w:rPr>
      </w:pPr>
      <w:r w:rsidRPr="00C5263C">
        <w:rPr>
          <w:rFonts w:hAnsiTheme="minorEastAsia"/>
          <w:sz w:val="24"/>
        </w:rPr>
        <w:t>- 최종 결론: 무조건적인 감량이나 과도한 운동보다는 본인의 몸 상태, 체형, 체질을 명확히 이해하고 지속 가능한 생활 습관을 유지하는 것이 건강 수명을 늘리는 핵심입니다.</w:t>
      </w:r>
    </w:p>
    <w:p w14:paraId="4F586045" w14:textId="77777777" w:rsidR="004652A3" w:rsidRPr="00C5263C" w:rsidRDefault="004652A3" w:rsidP="00C5263C">
      <w:pPr>
        <w:wordWrap/>
        <w:spacing w:line="216" w:lineRule="auto"/>
        <w:rPr>
          <w:rFonts w:hAnsiTheme="minorEastAsia"/>
          <w:sz w:val="24"/>
        </w:rPr>
      </w:pPr>
    </w:p>
    <w:p w14:paraId="0C7214BB" w14:textId="77777777" w:rsidR="004652A3" w:rsidRPr="00C5263C" w:rsidRDefault="004652A3" w:rsidP="00C5263C">
      <w:pPr>
        <w:wordWrap/>
        <w:spacing w:line="216" w:lineRule="auto"/>
        <w:rPr>
          <w:rFonts w:hAnsiTheme="minorEastAsia"/>
          <w:sz w:val="24"/>
        </w:rPr>
      </w:pPr>
      <w:r w:rsidRPr="00C5263C">
        <w:rPr>
          <w:rFonts w:hAnsiTheme="minorEastAsia" w:hint="eastAsia"/>
          <w:sz w:val="24"/>
        </w:rPr>
        <w:t>타임스탬프별</w:t>
      </w:r>
      <w:r w:rsidRPr="00C5263C">
        <w:rPr>
          <w:rFonts w:hAnsiTheme="minorEastAsia"/>
          <w:sz w:val="24"/>
        </w:rPr>
        <w:t xml:space="preserve"> 상세 분석</w:t>
      </w:r>
    </w:p>
    <w:p w14:paraId="0F91FF5C" w14:textId="77777777" w:rsidR="004652A3" w:rsidRPr="00C5263C" w:rsidRDefault="004652A3" w:rsidP="00C5263C">
      <w:pPr>
        <w:wordWrap/>
        <w:spacing w:line="216" w:lineRule="auto"/>
        <w:rPr>
          <w:rFonts w:hAnsiTheme="minorEastAsia"/>
          <w:sz w:val="24"/>
        </w:rPr>
      </w:pPr>
      <w:r w:rsidRPr="00C5263C">
        <w:rPr>
          <w:rFonts w:hAnsiTheme="minorEastAsia"/>
          <w:sz w:val="24"/>
        </w:rPr>
        <w:t>[[</w:t>
      </w:r>
      <w:proofErr w:type="gramStart"/>
      <w:r w:rsidRPr="00C5263C">
        <w:rPr>
          <w:rFonts w:hAnsiTheme="minorEastAsia"/>
          <w:sz w:val="24"/>
        </w:rPr>
        <w:t>00:00](</w:t>
      </w:r>
      <w:proofErr w:type="gramEnd"/>
      <w:r w:rsidRPr="00C5263C">
        <w:rPr>
          <w:rFonts w:hAnsiTheme="minorEastAsia"/>
          <w:sz w:val="24"/>
        </w:rPr>
        <w:t>https://www.google.com/search?q=https%3A%2F%2Fwww.youtube.com%</w:t>
      </w:r>
      <w:r w:rsidRPr="00C5263C">
        <w:rPr>
          <w:rFonts w:hAnsiTheme="minorEastAsia"/>
          <w:sz w:val="24"/>
        </w:rPr>
        <w:lastRenderedPageBreak/>
        <w:t>2Fwatch%3Fv%3DbgrXlaImNtU%26t%3D0)] - 미국 식생활 지침 개정 논란 및 한국인 식단의 현실</w:t>
      </w:r>
    </w:p>
    <w:p w14:paraId="6EFE3374"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최근 미국에서 발표된 단백질·지방 섭취 권장량 증대 및 적정 주량 기준 삭제 등 일부 지침은 다소 과도하거나 확증 편향이 개입된 측면이 있습니다.</w:t>
      </w:r>
    </w:p>
    <w:p w14:paraId="2908CA79"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기존 권장 단백질 섭취량인 체중 1kg당 하루 0.8g에서 1.2g~1.6g으로 대폭 상향되었으나, 이는 일괄 적용하기에 무리가 있습니다. 한국인의 경우 노년층의 탄수화물 위주 </w:t>
      </w:r>
      <w:proofErr w:type="spellStart"/>
      <w:r w:rsidRPr="00C5263C">
        <w:rPr>
          <w:rFonts w:hAnsiTheme="minorEastAsia"/>
          <w:sz w:val="24"/>
        </w:rPr>
        <w:t>저단백</w:t>
      </w:r>
      <w:proofErr w:type="spellEnd"/>
      <w:r w:rsidRPr="00C5263C">
        <w:rPr>
          <w:rFonts w:hAnsiTheme="minorEastAsia"/>
          <w:sz w:val="24"/>
        </w:rPr>
        <w:t xml:space="preserve"> 식단(국밥, 칼국수 등) 문제가 존재하므로 0.8g 수준을 충실히 채우는 것이 현실적인 목표입니다.</w:t>
      </w:r>
    </w:p>
    <w:p w14:paraId="514C5BFF"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술의 알코올 분해 효소 능력은 개인차가 극심하므로 일괄적인 적정 기준 설정이 불가능하며, 뇌졸중 환자의 경우 주 1회 2잔 이내로 엄격히 제한하는 것이 바람직합니다.</w:t>
      </w:r>
    </w:p>
    <w:p w14:paraId="79722FE2" w14:textId="77777777" w:rsidR="004652A3" w:rsidRPr="00C5263C" w:rsidRDefault="004652A3" w:rsidP="00C5263C">
      <w:pPr>
        <w:wordWrap/>
        <w:spacing w:line="216" w:lineRule="auto"/>
        <w:rPr>
          <w:rFonts w:hAnsiTheme="minorEastAsia"/>
          <w:sz w:val="24"/>
        </w:rPr>
      </w:pPr>
    </w:p>
    <w:p w14:paraId="2CA3E0AC" w14:textId="77777777" w:rsidR="004652A3" w:rsidRPr="00C5263C" w:rsidRDefault="004652A3" w:rsidP="00C5263C">
      <w:pPr>
        <w:wordWrap/>
        <w:spacing w:line="216" w:lineRule="auto"/>
        <w:rPr>
          <w:rFonts w:hAnsiTheme="minorEastAsia"/>
          <w:sz w:val="24"/>
        </w:rPr>
      </w:pPr>
      <w:r w:rsidRPr="00C5263C">
        <w:rPr>
          <w:rFonts w:hAnsiTheme="minorEastAsia"/>
          <w:sz w:val="24"/>
        </w:rPr>
        <w:t>[[</w:t>
      </w:r>
      <w:proofErr w:type="gramStart"/>
      <w:r w:rsidRPr="00C5263C">
        <w:rPr>
          <w:rFonts w:hAnsiTheme="minorEastAsia"/>
          <w:sz w:val="24"/>
        </w:rPr>
        <w:t>04:00](</w:t>
      </w:r>
      <w:proofErr w:type="gramEnd"/>
      <w:r w:rsidRPr="00C5263C">
        <w:rPr>
          <w:rFonts w:hAnsiTheme="minorEastAsia"/>
          <w:sz w:val="24"/>
        </w:rPr>
        <w:t>https://www.google.com/search?q=https%3A%2F%2Fwww.youtube.com%2Fwatch%3Fv%3DbgrXlaImNtU%26t%3D240)] - 단순당과 과일 섭취가 인체에 미치는 영양학적 영향</w:t>
      </w:r>
    </w:p>
    <w:p w14:paraId="25EEEBCC"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단순당(포도당, 과당)의 배격은 타당하며, 특히 과일의 과당은 생각보다 살을 찌우기 쉬운 성분이므로 당뇨 환자나 비만 관리 시 주의가 필요합니다.</w:t>
      </w:r>
    </w:p>
    <w:p w14:paraId="59D8A542"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탄수화물, 지방, 단백질 등 고분자 물질은 혀의 미각 세포가 맛을 느끼지 못하지만, 분자량이 500 이하로 분해된 단순당은 강한 단맛을 느껴 과식을 유발합니다. 또한 포도당과 달리 과당은 인체 내에서 적당량 섭취 시에도 지방으로 전환되는 비중이 높습니다.</w:t>
      </w:r>
    </w:p>
    <w:p w14:paraId="6748BEFF"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곰이 동면 직전 산속 과일을 다량 섭취하여 뱃살 지방을 축적하는 생물학적 메커니즘 및 현대 재배 과일이 과당 함량을 극대화하도록 개량된 점을 예로 들었습니다.</w:t>
      </w:r>
    </w:p>
    <w:p w14:paraId="6CD43DA9" w14:textId="77777777" w:rsidR="004652A3" w:rsidRPr="00C5263C" w:rsidRDefault="004652A3" w:rsidP="00C5263C">
      <w:pPr>
        <w:wordWrap/>
        <w:spacing w:line="216" w:lineRule="auto"/>
        <w:rPr>
          <w:rFonts w:hAnsiTheme="minorEastAsia"/>
          <w:sz w:val="24"/>
        </w:rPr>
      </w:pPr>
    </w:p>
    <w:p w14:paraId="254E745B" w14:textId="77777777" w:rsidR="004652A3" w:rsidRPr="00C5263C" w:rsidRDefault="004652A3" w:rsidP="00C5263C">
      <w:pPr>
        <w:wordWrap/>
        <w:spacing w:line="216" w:lineRule="auto"/>
        <w:rPr>
          <w:rFonts w:hAnsiTheme="minorEastAsia"/>
          <w:sz w:val="24"/>
        </w:rPr>
      </w:pPr>
      <w:r w:rsidRPr="00C5263C">
        <w:rPr>
          <w:rFonts w:hAnsiTheme="minorEastAsia"/>
          <w:sz w:val="24"/>
        </w:rPr>
        <w:t>[[</w:t>
      </w:r>
      <w:proofErr w:type="gramStart"/>
      <w:r w:rsidRPr="00C5263C">
        <w:rPr>
          <w:rFonts w:hAnsiTheme="minorEastAsia"/>
          <w:sz w:val="24"/>
        </w:rPr>
        <w:t>08:08](</w:t>
      </w:r>
      <w:proofErr w:type="gramEnd"/>
      <w:r w:rsidRPr="00C5263C">
        <w:rPr>
          <w:rFonts w:hAnsiTheme="minorEastAsia"/>
          <w:sz w:val="24"/>
        </w:rPr>
        <w:t>https://www.google.com/search?q=https%3A%2F%2Fwww.youtube.com%2Fwatch%3Fv%3DbgrXlaImNtU%26t%3D488)] - 혈관 건강을 위한 운동 수준과 사우나의 안전성</w:t>
      </w:r>
    </w:p>
    <w:p w14:paraId="4DD2998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운동은 근육에 적절한 자극을 주는 수준이어야 하며, 과도한 무산소 </w:t>
      </w:r>
      <w:r w:rsidRPr="00C5263C">
        <w:rPr>
          <w:rFonts w:hAnsiTheme="minorEastAsia"/>
          <w:sz w:val="24"/>
        </w:rPr>
        <w:lastRenderedPageBreak/>
        <w:t>운동이나 마라톤은 오히려 급사를 유발할 수 있어 개인별 가이드라인 준수가 필요합니다.</w:t>
      </w:r>
    </w:p>
    <w:p w14:paraId="2359B5E7"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일반적으로 하루 7,000보 이상의 유산소 운동이 권장되며, 50대 이후 </w:t>
      </w:r>
      <w:proofErr w:type="spellStart"/>
      <w:r w:rsidRPr="00C5263C">
        <w:rPr>
          <w:rFonts w:hAnsiTheme="minorEastAsia"/>
          <w:sz w:val="24"/>
        </w:rPr>
        <w:t>근손실</w:t>
      </w:r>
      <w:proofErr w:type="spellEnd"/>
      <w:r w:rsidRPr="00C5263C">
        <w:rPr>
          <w:rFonts w:hAnsiTheme="minorEastAsia"/>
          <w:sz w:val="24"/>
        </w:rPr>
        <w:t xml:space="preserve"> 방지를 위해 무산소 운동의 병행이 추천됩니다. 그러나 과도한 강도는 중독을 유발하거나 심장에 무리를 줍니다.</w:t>
      </w:r>
    </w:p>
    <w:p w14:paraId="43A4262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핀란드의 생활화된 사우나 문화와 달리, 일본에서는 </w:t>
      </w:r>
      <w:proofErr w:type="spellStart"/>
      <w:r w:rsidRPr="00C5263C">
        <w:rPr>
          <w:rFonts w:hAnsiTheme="minorEastAsia"/>
          <w:sz w:val="24"/>
        </w:rPr>
        <w:t>온목욕</w:t>
      </w:r>
      <w:proofErr w:type="spellEnd"/>
      <w:r w:rsidRPr="00C5263C">
        <w:rPr>
          <w:rFonts w:hAnsiTheme="minorEastAsia"/>
          <w:sz w:val="24"/>
        </w:rPr>
        <w:t xml:space="preserve"> 중 체온 변화를 견디지 못해 발생하는 연간 사망자가 약 19,000명(교통사고 사망자의 약 5배)에 달하는 사례를 들어 개인 한계선을 넘는 행위의 위험성을 설명했습니다.</w:t>
      </w:r>
    </w:p>
    <w:p w14:paraId="0B595C3A" w14:textId="77777777" w:rsidR="004652A3" w:rsidRPr="00C5263C" w:rsidRDefault="004652A3" w:rsidP="00C5263C">
      <w:pPr>
        <w:wordWrap/>
        <w:spacing w:line="216" w:lineRule="auto"/>
        <w:rPr>
          <w:rFonts w:hAnsiTheme="minorEastAsia"/>
          <w:sz w:val="24"/>
        </w:rPr>
      </w:pPr>
    </w:p>
    <w:p w14:paraId="7E33C24E" w14:textId="77777777" w:rsidR="004652A3" w:rsidRPr="00C5263C" w:rsidRDefault="004652A3" w:rsidP="00C5263C">
      <w:pPr>
        <w:wordWrap/>
        <w:spacing w:line="216" w:lineRule="auto"/>
        <w:rPr>
          <w:rFonts w:hAnsiTheme="minorEastAsia"/>
          <w:sz w:val="24"/>
        </w:rPr>
      </w:pPr>
      <w:r w:rsidRPr="00C5263C">
        <w:rPr>
          <w:rFonts w:hAnsiTheme="minorEastAsia"/>
          <w:sz w:val="24"/>
        </w:rPr>
        <w:t>[[</w:t>
      </w:r>
      <w:proofErr w:type="gramStart"/>
      <w:r w:rsidRPr="00C5263C">
        <w:rPr>
          <w:rFonts w:hAnsiTheme="minorEastAsia"/>
          <w:sz w:val="24"/>
        </w:rPr>
        <w:t>12:07](</w:t>
      </w:r>
      <w:proofErr w:type="gramEnd"/>
      <w:r w:rsidRPr="00C5263C">
        <w:rPr>
          <w:rFonts w:hAnsiTheme="minorEastAsia"/>
          <w:sz w:val="24"/>
        </w:rPr>
        <w:t xml:space="preserve">https://www.google.com/search?q=https%3A%2F%2Fwww.youtube.com%2Fwatch%3Fv%3DbgrXlaImNtU%26t%3D727)] - 동맥경화증의 발생 기전과 </w:t>
      </w:r>
      <w:proofErr w:type="spellStart"/>
      <w:r w:rsidRPr="00C5263C">
        <w:rPr>
          <w:rFonts w:hAnsiTheme="minorEastAsia"/>
          <w:sz w:val="24"/>
        </w:rPr>
        <w:t>스타틴</w:t>
      </w:r>
      <w:proofErr w:type="spellEnd"/>
      <w:r w:rsidRPr="00C5263C">
        <w:rPr>
          <w:rFonts w:hAnsiTheme="minorEastAsia"/>
          <w:sz w:val="24"/>
        </w:rPr>
        <w:t xml:space="preserve"> 복용 부작용의 진실</w:t>
      </w:r>
    </w:p>
    <w:p w14:paraId="22B2351B"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동맥경화증은 고혈압, 당뇨, </w:t>
      </w:r>
      <w:proofErr w:type="spellStart"/>
      <w:r w:rsidRPr="00C5263C">
        <w:rPr>
          <w:rFonts w:hAnsiTheme="minorEastAsia"/>
          <w:sz w:val="24"/>
        </w:rPr>
        <w:t>고지혈증에</w:t>
      </w:r>
      <w:proofErr w:type="spellEnd"/>
      <w:r w:rsidRPr="00C5263C">
        <w:rPr>
          <w:rFonts w:hAnsiTheme="minorEastAsia"/>
          <w:sz w:val="24"/>
        </w:rPr>
        <w:t xml:space="preserve"> 의해 혈관 벽에 염증이 생기는 질환이며, </w:t>
      </w:r>
      <w:proofErr w:type="spellStart"/>
      <w:r w:rsidRPr="00C5263C">
        <w:rPr>
          <w:rFonts w:hAnsiTheme="minorEastAsia"/>
          <w:sz w:val="24"/>
        </w:rPr>
        <w:t>스타틴은</w:t>
      </w:r>
      <w:proofErr w:type="spellEnd"/>
      <w:r w:rsidRPr="00C5263C">
        <w:rPr>
          <w:rFonts w:hAnsiTheme="minorEastAsia"/>
          <w:sz w:val="24"/>
        </w:rPr>
        <w:t xml:space="preserve"> 대규모 임상 시험으로 입증된 우수한 약물이나 근육 관련 부작용 대응이 중요합니다.</w:t>
      </w:r>
    </w:p>
    <w:p w14:paraId="29AC0F92"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혈관 벽 손상 틈으로 LDL 콜레스테롤이 침투하여 염증 반응을 일으키고, 이를 당뇨가 증폭시켜 동맥경화증(뇌졸중, 심근경색, 사지동맥경화증)으로 발전합니다. </w:t>
      </w:r>
      <w:proofErr w:type="spellStart"/>
      <w:r w:rsidRPr="00C5263C">
        <w:rPr>
          <w:rFonts w:hAnsiTheme="minorEastAsia"/>
          <w:sz w:val="24"/>
        </w:rPr>
        <w:t>스타틴은</w:t>
      </w:r>
      <w:proofErr w:type="spellEnd"/>
      <w:r w:rsidRPr="00C5263C">
        <w:rPr>
          <w:rFonts w:hAnsiTheme="minorEastAsia"/>
          <w:sz w:val="24"/>
        </w:rPr>
        <w:t xml:space="preserve"> 간과 근육의 콜레스테롤 생합성을 억제하는데, 이 과정에서 근육 세포막 보수 기능이 떨어져 쥐가 나는 등의 근육 이상 증상이 나타날 수 있습니다.</w:t>
      </w:r>
    </w:p>
    <w:p w14:paraId="48DE27C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w:t>
      </w:r>
      <w:proofErr w:type="spellStart"/>
      <w:r w:rsidRPr="00C5263C">
        <w:rPr>
          <w:rFonts w:hAnsiTheme="minorEastAsia"/>
          <w:sz w:val="24"/>
        </w:rPr>
        <w:t>스타틴</w:t>
      </w:r>
      <w:proofErr w:type="spellEnd"/>
      <w:r w:rsidRPr="00C5263C">
        <w:rPr>
          <w:rFonts w:hAnsiTheme="minorEastAsia"/>
          <w:sz w:val="24"/>
        </w:rPr>
        <w:t xml:space="preserve"> 복용 후 야간 쥐 내림 증상을 호소하는 환자에게 의사가 부작용 가능성을 인정하고 스트레칭이나 마사지를 안내하며 설득해야 환자의 복약 이행도가 높아진다는 점을 제시했습니다.</w:t>
      </w:r>
    </w:p>
    <w:p w14:paraId="0DAA0CE4" w14:textId="77777777" w:rsidR="004652A3" w:rsidRPr="00C5263C" w:rsidRDefault="004652A3" w:rsidP="00C5263C">
      <w:pPr>
        <w:wordWrap/>
        <w:spacing w:line="216" w:lineRule="auto"/>
        <w:rPr>
          <w:rFonts w:hAnsiTheme="minorEastAsia"/>
          <w:sz w:val="24"/>
        </w:rPr>
      </w:pPr>
    </w:p>
    <w:p w14:paraId="4FBD2E64" w14:textId="77777777" w:rsidR="004652A3" w:rsidRPr="00C5263C" w:rsidRDefault="004652A3" w:rsidP="00C5263C">
      <w:pPr>
        <w:wordWrap/>
        <w:spacing w:line="216" w:lineRule="auto"/>
        <w:rPr>
          <w:rFonts w:hAnsiTheme="minorEastAsia"/>
          <w:sz w:val="24"/>
        </w:rPr>
      </w:pPr>
      <w:r w:rsidRPr="00C5263C">
        <w:rPr>
          <w:rFonts w:hAnsiTheme="minorEastAsia"/>
          <w:sz w:val="24"/>
        </w:rPr>
        <w:t>[[</w:t>
      </w:r>
      <w:proofErr w:type="gramStart"/>
      <w:r w:rsidRPr="00C5263C">
        <w:rPr>
          <w:rFonts w:hAnsiTheme="minorEastAsia"/>
          <w:sz w:val="24"/>
        </w:rPr>
        <w:t>17:43](</w:t>
      </w:r>
      <w:proofErr w:type="gramEnd"/>
      <w:r w:rsidRPr="00C5263C">
        <w:rPr>
          <w:rFonts w:hAnsiTheme="minorEastAsia"/>
          <w:sz w:val="24"/>
        </w:rPr>
        <w:t xml:space="preserve">https://www.google.com/search?q=https%3A%2F%2Fwww.youtube.com%2Fwatch%3Fv%3DbgrXlaImNtU%26t%3D1063)] - </w:t>
      </w:r>
      <w:proofErr w:type="gramStart"/>
      <w:r w:rsidRPr="00C5263C">
        <w:rPr>
          <w:rFonts w:hAnsiTheme="minorEastAsia"/>
          <w:sz w:val="24"/>
        </w:rPr>
        <w:t>체질량지수(</w:t>
      </w:r>
      <w:proofErr w:type="gramEnd"/>
      <w:r w:rsidRPr="00C5263C">
        <w:rPr>
          <w:rFonts w:hAnsiTheme="minorEastAsia"/>
          <w:sz w:val="24"/>
        </w:rPr>
        <w:t>BMI)와 비만 역설, 고령자 감량의 위험성</w:t>
      </w:r>
    </w:p>
    <w:p w14:paraId="27A98893"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60세 이후 심뇌혈관 질환이 발생한 경우 과도한 체중 감량은 오히려 위험하며, 약간의 과체중 상태가 생존율에 유리합니다.</w:t>
      </w:r>
    </w:p>
    <w:p w14:paraId="2DE9258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기존 BMI 정상 범위(18.5~23 또는 25)와 달리, 미국 </w:t>
      </w:r>
      <w:r w:rsidRPr="00C5263C">
        <w:rPr>
          <w:rFonts w:hAnsiTheme="minorEastAsia"/>
          <w:sz w:val="24"/>
        </w:rPr>
        <w:lastRenderedPageBreak/>
        <w:t xml:space="preserve">NIH 캐서린 </w:t>
      </w:r>
      <w:proofErr w:type="spellStart"/>
      <w:r w:rsidRPr="00C5263C">
        <w:rPr>
          <w:rFonts w:hAnsiTheme="minorEastAsia"/>
          <w:sz w:val="24"/>
        </w:rPr>
        <w:t>플레갈</w:t>
      </w:r>
      <w:proofErr w:type="spellEnd"/>
      <w:r w:rsidRPr="00C5263C">
        <w:rPr>
          <w:rFonts w:hAnsiTheme="minorEastAsia"/>
          <w:sz w:val="24"/>
        </w:rPr>
        <w:t>(Katherine Flegal) 박사의 메타분석 데이터에 따르면 BMI 25~30 구간(과체중~비만)의 전체 사망률이 가장 낮게 나타나는 '비만 역설(Obesity Paradox)'이 확인되었습니다.</w:t>
      </w:r>
    </w:p>
    <w:p w14:paraId="64507EE2"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60세 이후 뇌졸중 발병 후 무리하게 운동 및 재활을 시도하다 3개월 만에 수명이 단축된 환자 사례를 언급하며, 기존에 갖고 있는 체중과 지방이 병을 이겨내는 자산이 될 수 있음을 강조했습니다.</w:t>
      </w:r>
    </w:p>
    <w:p w14:paraId="7F2086B4" w14:textId="77777777" w:rsidR="004652A3" w:rsidRPr="00C5263C" w:rsidRDefault="004652A3" w:rsidP="00C5263C">
      <w:pPr>
        <w:wordWrap/>
        <w:spacing w:line="216" w:lineRule="auto"/>
        <w:rPr>
          <w:rFonts w:hAnsiTheme="minorEastAsia"/>
          <w:sz w:val="24"/>
        </w:rPr>
      </w:pPr>
    </w:p>
    <w:p w14:paraId="1DDCA918" w14:textId="77777777" w:rsidR="004652A3" w:rsidRPr="00C5263C" w:rsidRDefault="004652A3" w:rsidP="00C5263C">
      <w:pPr>
        <w:wordWrap/>
        <w:spacing w:line="216" w:lineRule="auto"/>
        <w:rPr>
          <w:rFonts w:hAnsiTheme="minorEastAsia"/>
          <w:sz w:val="24"/>
        </w:rPr>
      </w:pPr>
      <w:r w:rsidRPr="00C5263C">
        <w:rPr>
          <w:rFonts w:hAnsiTheme="minorEastAsia"/>
          <w:sz w:val="24"/>
        </w:rPr>
        <w:t>[[</w:t>
      </w:r>
      <w:proofErr w:type="gramStart"/>
      <w:r w:rsidRPr="00C5263C">
        <w:rPr>
          <w:rFonts w:hAnsiTheme="minorEastAsia"/>
          <w:sz w:val="24"/>
        </w:rPr>
        <w:t>20:03](</w:t>
      </w:r>
      <w:proofErr w:type="gramEnd"/>
      <w:r w:rsidRPr="00C5263C">
        <w:rPr>
          <w:rFonts w:hAnsiTheme="minorEastAsia"/>
          <w:sz w:val="24"/>
        </w:rPr>
        <w:t xml:space="preserve">https://www.google.com/search?q=https%3A%2F%2Fwww.youtube.com%2Fwatch%3Fv%3DbgrXlaImNtU%26t%3D1203)] - 비만 </w:t>
      </w:r>
      <w:proofErr w:type="gramStart"/>
      <w:r w:rsidRPr="00C5263C">
        <w:rPr>
          <w:rFonts w:hAnsiTheme="minorEastAsia"/>
          <w:sz w:val="24"/>
        </w:rPr>
        <w:t>치료제(</w:t>
      </w:r>
      <w:proofErr w:type="spellStart"/>
      <w:proofErr w:type="gramEnd"/>
      <w:r w:rsidRPr="00C5263C">
        <w:rPr>
          <w:rFonts w:hAnsiTheme="minorEastAsia"/>
          <w:sz w:val="24"/>
        </w:rPr>
        <w:t>위고비</w:t>
      </w:r>
      <w:proofErr w:type="spellEnd"/>
      <w:r w:rsidRPr="00C5263C">
        <w:rPr>
          <w:rFonts w:hAnsiTheme="minorEastAsia"/>
          <w:sz w:val="24"/>
        </w:rPr>
        <w:t xml:space="preserve">, </w:t>
      </w:r>
      <w:proofErr w:type="spellStart"/>
      <w:r w:rsidRPr="00C5263C">
        <w:rPr>
          <w:rFonts w:hAnsiTheme="minorEastAsia"/>
          <w:sz w:val="24"/>
        </w:rPr>
        <w:t>마운자로</w:t>
      </w:r>
      <w:proofErr w:type="spellEnd"/>
      <w:r w:rsidRPr="00C5263C">
        <w:rPr>
          <w:rFonts w:hAnsiTheme="minorEastAsia"/>
          <w:sz w:val="24"/>
        </w:rPr>
        <w:t xml:space="preserve">, </w:t>
      </w:r>
      <w:proofErr w:type="spellStart"/>
      <w:proofErr w:type="gramStart"/>
      <w:r w:rsidRPr="00C5263C">
        <w:rPr>
          <w:rFonts w:hAnsiTheme="minorEastAsia"/>
          <w:sz w:val="24"/>
        </w:rPr>
        <w:t>나비약</w:t>
      </w:r>
      <w:proofErr w:type="spellEnd"/>
      <w:r w:rsidRPr="00C5263C">
        <w:rPr>
          <w:rFonts w:hAnsiTheme="minorEastAsia"/>
          <w:sz w:val="24"/>
        </w:rPr>
        <w:t>)의</w:t>
      </w:r>
      <w:proofErr w:type="gramEnd"/>
      <w:r w:rsidRPr="00C5263C">
        <w:rPr>
          <w:rFonts w:hAnsiTheme="minorEastAsia"/>
          <w:sz w:val="24"/>
        </w:rPr>
        <w:t xml:space="preserve"> 작용 기전과 부작용</w:t>
      </w:r>
    </w:p>
    <w:p w14:paraId="354FC16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w:t>
      </w:r>
      <w:proofErr w:type="spellStart"/>
      <w:r w:rsidRPr="00C5263C">
        <w:rPr>
          <w:rFonts w:hAnsiTheme="minorEastAsia"/>
          <w:sz w:val="24"/>
        </w:rPr>
        <w:t>위고비</w:t>
      </w:r>
      <w:proofErr w:type="spellEnd"/>
      <w:r w:rsidRPr="00C5263C">
        <w:rPr>
          <w:rFonts w:hAnsiTheme="minorEastAsia"/>
          <w:sz w:val="24"/>
        </w:rPr>
        <w:t>·</w:t>
      </w:r>
      <w:proofErr w:type="spellStart"/>
      <w:r w:rsidRPr="00C5263C">
        <w:rPr>
          <w:rFonts w:hAnsiTheme="minorEastAsia"/>
          <w:sz w:val="24"/>
        </w:rPr>
        <w:t>마운자로는</w:t>
      </w:r>
      <w:proofErr w:type="spellEnd"/>
      <w:r w:rsidRPr="00C5263C">
        <w:rPr>
          <w:rFonts w:hAnsiTheme="minorEastAsia"/>
          <w:sz w:val="24"/>
        </w:rPr>
        <w:t xml:space="preserve"> 포만 호르몬을 모방하여 비교적 안전하지만 위장관 부작용과 요요 현상에 주의해야 하며, </w:t>
      </w:r>
      <w:proofErr w:type="spellStart"/>
      <w:r w:rsidRPr="00C5263C">
        <w:rPr>
          <w:rFonts w:hAnsiTheme="minorEastAsia"/>
          <w:sz w:val="24"/>
        </w:rPr>
        <w:t>펜터민</w:t>
      </w:r>
      <w:proofErr w:type="spellEnd"/>
      <w:r w:rsidRPr="00C5263C">
        <w:rPr>
          <w:rFonts w:hAnsiTheme="minorEastAsia"/>
          <w:sz w:val="24"/>
        </w:rPr>
        <w:t>(</w:t>
      </w:r>
      <w:proofErr w:type="spellStart"/>
      <w:r w:rsidRPr="00C5263C">
        <w:rPr>
          <w:rFonts w:hAnsiTheme="minorEastAsia"/>
          <w:sz w:val="24"/>
        </w:rPr>
        <w:t>나비약</w:t>
      </w:r>
      <w:proofErr w:type="spellEnd"/>
      <w:r w:rsidRPr="00C5263C">
        <w:rPr>
          <w:rFonts w:hAnsiTheme="minorEastAsia"/>
          <w:sz w:val="24"/>
        </w:rPr>
        <w:t>)은 남용 위험이 매우 높습니다.</w:t>
      </w:r>
    </w:p>
    <w:p w14:paraId="4FBA80E7"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위고비와 </w:t>
      </w:r>
      <w:proofErr w:type="spellStart"/>
      <w:r w:rsidRPr="00C5263C">
        <w:rPr>
          <w:rFonts w:hAnsiTheme="minorEastAsia"/>
          <w:sz w:val="24"/>
        </w:rPr>
        <w:t>마운자로는</w:t>
      </w:r>
      <w:proofErr w:type="spellEnd"/>
      <w:r w:rsidRPr="00C5263C">
        <w:rPr>
          <w:rFonts w:hAnsiTheme="minorEastAsia"/>
          <w:sz w:val="24"/>
        </w:rPr>
        <w:t xml:space="preserve"> </w:t>
      </w:r>
      <w:proofErr w:type="spellStart"/>
      <w:r w:rsidRPr="00C5263C">
        <w:rPr>
          <w:rFonts w:hAnsiTheme="minorEastAsia"/>
          <w:sz w:val="24"/>
        </w:rPr>
        <w:t>인크레틴</w:t>
      </w:r>
      <w:proofErr w:type="spellEnd"/>
      <w:r w:rsidRPr="00C5263C">
        <w:rPr>
          <w:rFonts w:hAnsiTheme="minorEastAsia"/>
          <w:sz w:val="24"/>
        </w:rPr>
        <w:t xml:space="preserve">(GLP-1) 호르몬 작용을 모방하여 포만감을 지속시키나, 구토·변비 등 위장관 장애, 췌장염, 무기력감 등의 부작용이 동반될 수 있습니다. 반면 </w:t>
      </w:r>
      <w:proofErr w:type="spellStart"/>
      <w:r w:rsidRPr="00C5263C">
        <w:rPr>
          <w:rFonts w:hAnsiTheme="minorEastAsia"/>
          <w:sz w:val="24"/>
        </w:rPr>
        <w:t>펜터민</w:t>
      </w:r>
      <w:proofErr w:type="spellEnd"/>
      <w:r w:rsidRPr="00C5263C">
        <w:rPr>
          <w:rFonts w:hAnsiTheme="minorEastAsia"/>
          <w:sz w:val="24"/>
        </w:rPr>
        <w:t>(</w:t>
      </w:r>
      <w:proofErr w:type="spellStart"/>
      <w:r w:rsidRPr="00C5263C">
        <w:rPr>
          <w:rFonts w:hAnsiTheme="minorEastAsia"/>
          <w:sz w:val="24"/>
        </w:rPr>
        <w:t>나비약</w:t>
      </w:r>
      <w:proofErr w:type="spellEnd"/>
      <w:r w:rsidRPr="00C5263C">
        <w:rPr>
          <w:rFonts w:hAnsiTheme="minorEastAsia"/>
          <w:sz w:val="24"/>
        </w:rPr>
        <w:t xml:space="preserve">)은 </w:t>
      </w:r>
      <w:proofErr w:type="spellStart"/>
      <w:r w:rsidRPr="00C5263C">
        <w:rPr>
          <w:rFonts w:hAnsiTheme="minorEastAsia"/>
          <w:sz w:val="24"/>
        </w:rPr>
        <w:t>노르에피네프린</w:t>
      </w:r>
      <w:proofErr w:type="spellEnd"/>
      <w:r w:rsidRPr="00C5263C">
        <w:rPr>
          <w:rFonts w:hAnsiTheme="minorEastAsia"/>
          <w:sz w:val="24"/>
        </w:rPr>
        <w:t xml:space="preserve"> 분비를 촉진해 교감신경을 각성시키는 기전으로, 중독성이 강하고 장기 복용 시 고혈압 및 급사 위험을 높입니다.</w:t>
      </w:r>
    </w:p>
    <w:p w14:paraId="40EFEF84"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w:t>
      </w:r>
      <w:proofErr w:type="spellStart"/>
      <w:r w:rsidRPr="00C5263C">
        <w:rPr>
          <w:rFonts w:hAnsiTheme="minorEastAsia"/>
          <w:sz w:val="24"/>
        </w:rPr>
        <w:t>펜터민은</w:t>
      </w:r>
      <w:proofErr w:type="spellEnd"/>
      <w:r w:rsidRPr="00C5263C">
        <w:rPr>
          <w:rFonts w:hAnsiTheme="minorEastAsia"/>
          <w:sz w:val="24"/>
        </w:rPr>
        <w:t xml:space="preserve"> 불이 나거나 호랑이를 만났을 때처럼 인체를 </w:t>
      </w:r>
      <w:proofErr w:type="spellStart"/>
      <w:r w:rsidRPr="00C5263C">
        <w:rPr>
          <w:rFonts w:hAnsiTheme="minorEastAsia"/>
          <w:sz w:val="24"/>
        </w:rPr>
        <w:t>각성시켜</w:t>
      </w:r>
      <w:proofErr w:type="spellEnd"/>
      <w:r w:rsidRPr="00C5263C">
        <w:rPr>
          <w:rFonts w:hAnsiTheme="minorEastAsia"/>
          <w:sz w:val="24"/>
        </w:rPr>
        <w:t xml:space="preserve"> 식욕을 억제하는 원리이므로, 약물 투여를 중단하는 순간 심각한 리바운드(요요) 현상이 발생할 수 있음을 지적했습니다.</w:t>
      </w:r>
    </w:p>
    <w:p w14:paraId="4FC46D60" w14:textId="77777777" w:rsidR="004652A3" w:rsidRPr="00C5263C" w:rsidRDefault="004652A3" w:rsidP="00C5263C">
      <w:pPr>
        <w:wordWrap/>
        <w:spacing w:line="216" w:lineRule="auto"/>
        <w:rPr>
          <w:rFonts w:hAnsiTheme="minorEastAsia"/>
          <w:sz w:val="24"/>
        </w:rPr>
      </w:pPr>
    </w:p>
    <w:p w14:paraId="3DA4CE39" w14:textId="77777777" w:rsidR="004652A3" w:rsidRPr="00C5263C" w:rsidRDefault="004652A3" w:rsidP="00C5263C">
      <w:pPr>
        <w:wordWrap/>
        <w:spacing w:line="216" w:lineRule="auto"/>
        <w:rPr>
          <w:rFonts w:hAnsiTheme="minorEastAsia"/>
          <w:sz w:val="24"/>
        </w:rPr>
      </w:pPr>
      <w:r w:rsidRPr="00C5263C">
        <w:rPr>
          <w:rFonts w:hAnsiTheme="minorEastAsia"/>
          <w:sz w:val="24"/>
        </w:rPr>
        <w:t>[[</w:t>
      </w:r>
      <w:proofErr w:type="gramStart"/>
      <w:r w:rsidRPr="00C5263C">
        <w:rPr>
          <w:rFonts w:hAnsiTheme="minorEastAsia"/>
          <w:sz w:val="24"/>
        </w:rPr>
        <w:t>24:50](</w:t>
      </w:r>
      <w:proofErr w:type="gramEnd"/>
      <w:r w:rsidRPr="00C5263C">
        <w:rPr>
          <w:rFonts w:hAnsiTheme="minorEastAsia"/>
          <w:sz w:val="24"/>
        </w:rPr>
        <w:t>https://www.google.com/search?q=https%3A%2F%2Fwww.youtube.com%2Fwatch%3Fv%3DbgrXlaImNtU%26t%3D1490)] - 건강한 삶을 위한 최종 지침</w:t>
      </w:r>
    </w:p>
    <w:p w14:paraId="76882C15"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심뇌혈관 질환은 유전적 요인이 존재하지만 후천적 노력으로 충분히 예방 및 관리할 수 있으므로, 자신의 체형과 체질을 객관적으로 이해하는 것이 우선되어야 합니다.</w:t>
      </w:r>
    </w:p>
    <w:p w14:paraId="6110177D"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가족력이 있더라도 혈압, 혈당, 콜레스테롤 수치를 정상 범위 내로 관리하면 질환 발병 가능성을 획기적으로 낮출 수 있습니다.</w:t>
      </w:r>
    </w:p>
    <w:p w14:paraId="41620BF9" w14:textId="77777777" w:rsidR="004652A3" w:rsidRPr="00C5263C" w:rsidRDefault="004652A3" w:rsidP="00C5263C">
      <w:pPr>
        <w:wordWrap/>
        <w:spacing w:line="216" w:lineRule="auto"/>
        <w:rPr>
          <w:rFonts w:hAnsiTheme="minorEastAsia"/>
          <w:sz w:val="24"/>
        </w:rPr>
      </w:pPr>
    </w:p>
    <w:p w14:paraId="69722912" w14:textId="77777777" w:rsidR="004652A3" w:rsidRPr="00C5263C" w:rsidRDefault="004652A3" w:rsidP="00C5263C">
      <w:pPr>
        <w:wordWrap/>
        <w:spacing w:line="216" w:lineRule="auto"/>
        <w:rPr>
          <w:rFonts w:hAnsiTheme="minorEastAsia"/>
          <w:sz w:val="24"/>
        </w:rPr>
      </w:pPr>
      <w:r w:rsidRPr="00C5263C">
        <w:rPr>
          <w:rFonts w:hAnsiTheme="minorEastAsia" w:hint="eastAsia"/>
          <w:sz w:val="24"/>
        </w:rPr>
        <w:t>핵심</w:t>
      </w:r>
      <w:r w:rsidRPr="00C5263C">
        <w:rPr>
          <w:rFonts w:hAnsiTheme="minorEastAsia"/>
          <w:sz w:val="24"/>
        </w:rPr>
        <w:t xml:space="preserve"> 인사이트</w:t>
      </w:r>
    </w:p>
    <w:p w14:paraId="5B9E7AAB"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획일적 지침 지양: 단백질이나 지방 섭취량, 운동 강도 등은 특정 국가나 인물의 지침을 무조건 </w:t>
      </w:r>
      <w:proofErr w:type="spellStart"/>
      <w:r w:rsidRPr="00C5263C">
        <w:rPr>
          <w:rFonts w:hAnsiTheme="minorEastAsia"/>
          <w:sz w:val="24"/>
        </w:rPr>
        <w:t>따르기보다</w:t>
      </w:r>
      <w:proofErr w:type="spellEnd"/>
      <w:r w:rsidRPr="00C5263C">
        <w:rPr>
          <w:rFonts w:hAnsiTheme="minorEastAsia"/>
          <w:sz w:val="24"/>
        </w:rPr>
        <w:t xml:space="preserve"> 개인의 나이, 체질, 건강 상태를 고려해 맞춤형으로 적용해야 합니다.</w:t>
      </w:r>
    </w:p>
    <w:p w14:paraId="69D4D7D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식단 관리의 과학적 접근: 단순히 칼로리만 줄이는 것이 아니라, 과당과 같은 단순당의 생화학적 특성(지방 </w:t>
      </w:r>
      <w:proofErr w:type="spellStart"/>
      <w:r w:rsidRPr="00C5263C">
        <w:rPr>
          <w:rFonts w:hAnsiTheme="minorEastAsia"/>
          <w:sz w:val="24"/>
        </w:rPr>
        <w:t>전환율</w:t>
      </w:r>
      <w:proofErr w:type="spellEnd"/>
      <w:r w:rsidRPr="00C5263C">
        <w:rPr>
          <w:rFonts w:hAnsiTheme="minorEastAsia"/>
          <w:sz w:val="24"/>
        </w:rPr>
        <w:t xml:space="preserve"> 및 과식 유발)을 이해하고 섭취를 조절해야 합니다.</w:t>
      </w:r>
    </w:p>
    <w:p w14:paraId="256A797A" w14:textId="77777777" w:rsidR="004652A3" w:rsidRPr="00C5263C" w:rsidRDefault="004652A3" w:rsidP="00C5263C">
      <w:pPr>
        <w:wordWrap/>
        <w:spacing w:line="216" w:lineRule="auto"/>
        <w:rPr>
          <w:rFonts w:hAnsiTheme="minorEastAsia"/>
          <w:sz w:val="24"/>
        </w:rPr>
      </w:pPr>
      <w:r w:rsidRPr="00C5263C">
        <w:rPr>
          <w:rFonts w:hAnsiTheme="minorEastAsia"/>
          <w:sz w:val="24"/>
        </w:rPr>
        <w:t>- 약물 치료와 생활 습관의 병행: 비만 치료제는 보조적 수단일 뿐이며, 약물에만 의존할 경우 약 중단 시 심각한 요요 현상이 발생하므로 의지적인 식습관 개선과 운동이 병행되어야 합니다.</w:t>
      </w:r>
    </w:p>
    <w:p w14:paraId="00C313A4" w14:textId="77777777" w:rsidR="004652A3" w:rsidRPr="00C5263C" w:rsidRDefault="004652A3" w:rsidP="00C5263C">
      <w:pPr>
        <w:wordWrap/>
        <w:spacing w:line="216" w:lineRule="auto"/>
        <w:rPr>
          <w:rFonts w:hAnsiTheme="minorEastAsia"/>
          <w:sz w:val="24"/>
        </w:rPr>
      </w:pPr>
      <w:r w:rsidRPr="00C5263C">
        <w:rPr>
          <w:rFonts w:hAnsiTheme="minorEastAsia"/>
          <w:sz w:val="24"/>
        </w:rPr>
        <w:t>- 만성질환자의 관점 전환: 60세 이상 심뇌혈관 질환자의 경우 무리한 체중 감량보다는 적정 체중 유지와 영양 균형이 재활 및 생존율 향상에 유리합니다.</w:t>
      </w:r>
    </w:p>
    <w:p w14:paraId="56D537A5" w14:textId="77777777" w:rsidR="004652A3" w:rsidRPr="00C5263C" w:rsidRDefault="004652A3" w:rsidP="00C5263C">
      <w:pPr>
        <w:wordWrap/>
        <w:spacing w:line="216" w:lineRule="auto"/>
        <w:rPr>
          <w:rFonts w:hAnsiTheme="minorEastAsia"/>
          <w:sz w:val="24"/>
        </w:rPr>
      </w:pPr>
    </w:p>
    <w:p w14:paraId="4CC49034" w14:textId="77777777" w:rsidR="004652A3" w:rsidRPr="00C5263C" w:rsidRDefault="004652A3" w:rsidP="00C5263C">
      <w:pPr>
        <w:wordWrap/>
        <w:spacing w:line="216" w:lineRule="auto"/>
        <w:rPr>
          <w:rFonts w:hAnsiTheme="minorEastAsia"/>
          <w:sz w:val="24"/>
        </w:rPr>
      </w:pPr>
      <w:r w:rsidRPr="00C5263C">
        <w:rPr>
          <w:rFonts w:hAnsiTheme="minorEastAsia" w:hint="eastAsia"/>
          <w:sz w:val="24"/>
        </w:rPr>
        <w:t>사실</w:t>
      </w:r>
      <w:r w:rsidRPr="00C5263C">
        <w:rPr>
          <w:rFonts w:hAnsiTheme="minorEastAsia"/>
          <w:sz w:val="24"/>
        </w:rPr>
        <w:t xml:space="preserve"> 여부 및 신뢰성 검증</w:t>
      </w:r>
    </w:p>
    <w:p w14:paraId="2BDD0956" w14:textId="77777777" w:rsidR="004652A3" w:rsidRPr="00C5263C" w:rsidRDefault="004652A3" w:rsidP="00C5263C">
      <w:pPr>
        <w:wordWrap/>
        <w:spacing w:line="216" w:lineRule="auto"/>
        <w:rPr>
          <w:rFonts w:hAnsiTheme="minorEastAsia"/>
          <w:sz w:val="24"/>
        </w:rPr>
      </w:pPr>
      <w:r w:rsidRPr="00C5263C">
        <w:rPr>
          <w:rFonts w:hAnsiTheme="minorEastAsia"/>
          <w:sz w:val="24"/>
        </w:rPr>
        <w:t>- 미국 식생활 지침(Dietary Guidelines for Americans) 관련</w:t>
      </w:r>
    </w:p>
    <w:p w14:paraId="59BBF80A" w14:textId="77777777" w:rsidR="004652A3" w:rsidRPr="00C5263C" w:rsidRDefault="004652A3" w:rsidP="00C5263C">
      <w:pPr>
        <w:wordWrap/>
        <w:spacing w:line="216" w:lineRule="auto"/>
        <w:rPr>
          <w:rFonts w:hAnsiTheme="minorEastAsia"/>
          <w:sz w:val="24"/>
        </w:rPr>
      </w:pPr>
      <w:r w:rsidRPr="00C5263C">
        <w:rPr>
          <w:rFonts w:hAnsiTheme="minorEastAsia"/>
          <w:sz w:val="24"/>
        </w:rPr>
        <w:t>- 검증 내용: 영상에서 언급된 미국 식생활 지침 내 단백질 권장량 상향 및 붉은 고기 권장 내용 등은 최근 미국의 식생활 지침 개정 논의 과정(2025-2030 가이드라인 자문위원회 보고서 등) 및 특정 정책 결정권자의 성향과 연관되어 의학계 내에서 갑론을박이 진행 중인 사안입니다. 전통적인 의학계 기준(체중 1kg당 0.8g)을 넘어서는 과도한 단백질 및 정제되지 않은 지방 섭취 권장은 신장 기능 저하 및 심혈관 질환 위험을 높일 수 있다는 지적이 객</w:t>
      </w:r>
      <w:r w:rsidRPr="00C5263C">
        <w:rPr>
          <w:rFonts w:hAnsiTheme="minorEastAsia" w:hint="eastAsia"/>
          <w:sz w:val="24"/>
        </w:rPr>
        <w:t>관적으로</w:t>
      </w:r>
      <w:r w:rsidRPr="00C5263C">
        <w:rPr>
          <w:rFonts w:hAnsiTheme="minorEastAsia"/>
          <w:sz w:val="24"/>
        </w:rPr>
        <w:t xml:space="preserve"> 유효합니다.</w:t>
      </w:r>
    </w:p>
    <w:p w14:paraId="1B2782A2" w14:textId="77777777" w:rsidR="004652A3" w:rsidRPr="00C5263C" w:rsidRDefault="004652A3" w:rsidP="00C5263C">
      <w:pPr>
        <w:wordWrap/>
        <w:spacing w:line="216" w:lineRule="auto"/>
        <w:rPr>
          <w:rFonts w:hAnsiTheme="minorEastAsia"/>
          <w:sz w:val="24"/>
        </w:rPr>
      </w:pPr>
    </w:p>
    <w:p w14:paraId="55CB4303" w14:textId="77777777" w:rsidR="004652A3" w:rsidRPr="00C5263C" w:rsidRDefault="004652A3" w:rsidP="00C5263C">
      <w:pPr>
        <w:wordWrap/>
        <w:spacing w:line="216" w:lineRule="auto"/>
        <w:rPr>
          <w:rFonts w:hAnsiTheme="minorEastAsia"/>
          <w:sz w:val="24"/>
        </w:rPr>
      </w:pPr>
      <w:r w:rsidRPr="00C5263C">
        <w:rPr>
          <w:rFonts w:hAnsiTheme="minorEastAsia"/>
          <w:sz w:val="24"/>
        </w:rPr>
        <w:t>- 과당의 체지방 전환 및 단순당의 영향</w:t>
      </w:r>
    </w:p>
    <w:p w14:paraId="71D6B2D6" w14:textId="77777777" w:rsidR="004652A3" w:rsidRPr="00C5263C" w:rsidRDefault="004652A3" w:rsidP="00C5263C">
      <w:pPr>
        <w:wordWrap/>
        <w:spacing w:line="216" w:lineRule="auto"/>
        <w:rPr>
          <w:rFonts w:hAnsiTheme="minorEastAsia"/>
          <w:sz w:val="24"/>
        </w:rPr>
      </w:pPr>
      <w:r w:rsidRPr="00C5263C">
        <w:rPr>
          <w:rFonts w:hAnsiTheme="minorEastAsia"/>
          <w:sz w:val="24"/>
        </w:rPr>
        <w:t>- 검증 내용: 과당(Fructose)은 간에서 주로 대사되며 포도당과 달리 인슐린 분비를 직접 자극하지 않고 바로 지방산 합성(De novo lipogenesis) 경로로 들어가는 비율이 높습니다. 따라서 당뇨 및 비만 환자의 과도한 과일 섭취가 위험하다는 설명은 의학적 사실과 정확히 부합합니다.</w:t>
      </w:r>
    </w:p>
    <w:p w14:paraId="5497B965" w14:textId="77777777" w:rsidR="004652A3" w:rsidRPr="00C5263C" w:rsidRDefault="004652A3" w:rsidP="00C5263C">
      <w:pPr>
        <w:wordWrap/>
        <w:spacing w:line="216" w:lineRule="auto"/>
        <w:rPr>
          <w:rFonts w:hAnsiTheme="minorEastAsia"/>
          <w:sz w:val="24"/>
        </w:rPr>
      </w:pPr>
    </w:p>
    <w:p w14:paraId="5BB0490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캐서린 </w:t>
      </w:r>
      <w:proofErr w:type="spellStart"/>
      <w:r w:rsidRPr="00C5263C">
        <w:rPr>
          <w:rFonts w:hAnsiTheme="minorEastAsia"/>
          <w:sz w:val="24"/>
        </w:rPr>
        <w:t>플레갈</w:t>
      </w:r>
      <w:proofErr w:type="spellEnd"/>
      <w:r w:rsidRPr="00C5263C">
        <w:rPr>
          <w:rFonts w:hAnsiTheme="minorEastAsia"/>
          <w:sz w:val="24"/>
        </w:rPr>
        <w:t xml:space="preserve"> 박사의 BMI 메타분석 (비만 역설)</w:t>
      </w:r>
    </w:p>
    <w:p w14:paraId="14EF9779"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검증 내용: 캐서린 </w:t>
      </w:r>
      <w:proofErr w:type="spellStart"/>
      <w:r w:rsidRPr="00C5263C">
        <w:rPr>
          <w:rFonts w:hAnsiTheme="minorEastAsia"/>
          <w:sz w:val="24"/>
        </w:rPr>
        <w:t>플레갈</w:t>
      </w:r>
      <w:proofErr w:type="spellEnd"/>
      <w:r w:rsidRPr="00C5263C">
        <w:rPr>
          <w:rFonts w:hAnsiTheme="minorEastAsia"/>
          <w:sz w:val="24"/>
        </w:rPr>
        <w:t>(Katherine M. Flegal) 박사 연구팀이 2013년 JAMA(</w:t>
      </w:r>
      <w:proofErr w:type="spellStart"/>
      <w:r w:rsidRPr="00C5263C">
        <w:rPr>
          <w:rFonts w:hAnsiTheme="minorEastAsia"/>
          <w:sz w:val="24"/>
        </w:rPr>
        <w:t>미국의사회학회지</w:t>
      </w:r>
      <w:proofErr w:type="spellEnd"/>
      <w:r w:rsidRPr="00C5263C">
        <w:rPr>
          <w:rFonts w:hAnsiTheme="minorEastAsia"/>
          <w:sz w:val="24"/>
        </w:rPr>
        <w:t xml:space="preserve">)에 발표한 연구("Association of All-Cause Mortality With </w:t>
      </w:r>
      <w:r w:rsidRPr="00C5263C">
        <w:rPr>
          <w:rFonts w:hAnsiTheme="minorEastAsia"/>
          <w:sz w:val="24"/>
        </w:rPr>
        <w:lastRenderedPageBreak/>
        <w:t>Overweight and Obesity Using Standard Body Mass Index Categories")는 수백만 명의 데이터를 바탕으로 과체중(BMI 25~29.9) 집단이 정상 체중 집단보다 전체 사망률이 낮다는 점을 입증하여 학계에 큰 파장을 일으킨 실제 연구 결과입니다.</w:t>
      </w:r>
    </w:p>
    <w:p w14:paraId="4692BA53" w14:textId="77777777" w:rsidR="004652A3" w:rsidRPr="00C5263C" w:rsidRDefault="004652A3" w:rsidP="00C5263C">
      <w:pPr>
        <w:wordWrap/>
        <w:spacing w:line="216" w:lineRule="auto"/>
        <w:rPr>
          <w:rFonts w:hAnsiTheme="minorEastAsia"/>
          <w:sz w:val="24"/>
        </w:rPr>
      </w:pPr>
    </w:p>
    <w:p w14:paraId="0602D2E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w:t>
      </w:r>
      <w:proofErr w:type="spellStart"/>
      <w:r w:rsidRPr="00C5263C">
        <w:rPr>
          <w:rFonts w:hAnsiTheme="minorEastAsia"/>
          <w:sz w:val="24"/>
        </w:rPr>
        <w:t>위고비</w:t>
      </w:r>
      <w:proofErr w:type="spellEnd"/>
      <w:r w:rsidRPr="00C5263C">
        <w:rPr>
          <w:rFonts w:hAnsiTheme="minorEastAsia"/>
          <w:sz w:val="24"/>
        </w:rPr>
        <w:t>/</w:t>
      </w:r>
      <w:proofErr w:type="spellStart"/>
      <w:r w:rsidRPr="00C5263C">
        <w:rPr>
          <w:rFonts w:hAnsiTheme="minorEastAsia"/>
          <w:sz w:val="24"/>
        </w:rPr>
        <w:t>마운자로</w:t>
      </w:r>
      <w:proofErr w:type="spellEnd"/>
      <w:r w:rsidRPr="00C5263C">
        <w:rPr>
          <w:rFonts w:hAnsiTheme="minorEastAsia"/>
          <w:sz w:val="24"/>
        </w:rPr>
        <w:t xml:space="preserve"> 및 </w:t>
      </w:r>
      <w:proofErr w:type="spellStart"/>
      <w:r w:rsidRPr="00C5263C">
        <w:rPr>
          <w:rFonts w:hAnsiTheme="minorEastAsia"/>
          <w:sz w:val="24"/>
        </w:rPr>
        <w:t>펜터민</w:t>
      </w:r>
      <w:proofErr w:type="spellEnd"/>
      <w:r w:rsidRPr="00C5263C">
        <w:rPr>
          <w:rFonts w:hAnsiTheme="minorEastAsia"/>
          <w:sz w:val="24"/>
        </w:rPr>
        <w:t>(</w:t>
      </w:r>
      <w:proofErr w:type="spellStart"/>
      <w:r w:rsidRPr="00C5263C">
        <w:rPr>
          <w:rFonts w:hAnsiTheme="minorEastAsia"/>
          <w:sz w:val="24"/>
        </w:rPr>
        <w:t>나비약</w:t>
      </w:r>
      <w:proofErr w:type="spellEnd"/>
      <w:r w:rsidRPr="00C5263C">
        <w:rPr>
          <w:rFonts w:hAnsiTheme="minorEastAsia"/>
          <w:sz w:val="24"/>
        </w:rPr>
        <w:t>)의 기전과 부작용</w:t>
      </w:r>
    </w:p>
    <w:p w14:paraId="23B7C089" w14:textId="7DD5BF3C" w:rsidR="004652A3" w:rsidRPr="00C5263C" w:rsidRDefault="004652A3" w:rsidP="00C5263C">
      <w:pPr>
        <w:wordWrap/>
        <w:spacing w:line="216" w:lineRule="auto"/>
        <w:rPr>
          <w:rFonts w:hAnsiTheme="minorEastAsia"/>
          <w:sz w:val="24"/>
        </w:rPr>
      </w:pPr>
      <w:r w:rsidRPr="00C5263C">
        <w:rPr>
          <w:rFonts w:hAnsiTheme="minorEastAsia"/>
          <w:sz w:val="24"/>
        </w:rPr>
        <w:t xml:space="preserve">- 검증 내용: </w:t>
      </w:r>
      <w:proofErr w:type="spellStart"/>
      <w:r w:rsidRPr="00C5263C">
        <w:rPr>
          <w:rFonts w:hAnsiTheme="minorEastAsia"/>
          <w:sz w:val="24"/>
        </w:rPr>
        <w:t>위고비</w:t>
      </w:r>
      <w:proofErr w:type="spellEnd"/>
      <w:r w:rsidRPr="00C5263C">
        <w:rPr>
          <w:rFonts w:hAnsiTheme="minorEastAsia"/>
          <w:sz w:val="24"/>
        </w:rPr>
        <w:t xml:space="preserve">(Semaglutide), </w:t>
      </w:r>
      <w:proofErr w:type="spellStart"/>
      <w:r w:rsidRPr="00C5263C">
        <w:rPr>
          <w:rFonts w:hAnsiTheme="minorEastAsia"/>
          <w:sz w:val="24"/>
        </w:rPr>
        <w:t>마운자로</w:t>
      </w:r>
      <w:proofErr w:type="spellEnd"/>
      <w:r w:rsidRPr="00C5263C">
        <w:rPr>
          <w:rFonts w:hAnsiTheme="minorEastAsia"/>
          <w:sz w:val="24"/>
        </w:rPr>
        <w:t xml:space="preserve">(Tirzepatide)는 GLP-1 수용체 작용제로 </w:t>
      </w:r>
      <w:proofErr w:type="spellStart"/>
      <w:r w:rsidRPr="00C5263C">
        <w:rPr>
          <w:rFonts w:hAnsiTheme="minorEastAsia"/>
          <w:sz w:val="24"/>
        </w:rPr>
        <w:t>위배출</w:t>
      </w:r>
      <w:proofErr w:type="spellEnd"/>
      <w:r w:rsidRPr="00C5263C">
        <w:rPr>
          <w:rFonts w:hAnsiTheme="minorEastAsia"/>
          <w:sz w:val="24"/>
        </w:rPr>
        <w:t xml:space="preserve"> 지연 및 포만감 증대를 유발하며, 주요 부작용으로 오심, 구토, 변비, 췌장염 위험 등이 명시되어 있습니다. </w:t>
      </w:r>
      <w:proofErr w:type="spellStart"/>
      <w:r w:rsidRPr="00C5263C">
        <w:rPr>
          <w:rFonts w:hAnsiTheme="minorEastAsia"/>
          <w:sz w:val="24"/>
        </w:rPr>
        <w:t>펜터민</w:t>
      </w:r>
      <w:proofErr w:type="spellEnd"/>
      <w:r w:rsidRPr="00C5263C">
        <w:rPr>
          <w:rFonts w:hAnsiTheme="minorEastAsia"/>
          <w:sz w:val="24"/>
        </w:rPr>
        <w:t>(Phentermine) 역시 중추신경계 교감신경을 자극하는 향정신성의약품으로, 단기(4~12주) 사용만 승인되어 있으며 장기 복용 시 오남용, 중독, 심혈관계 부작용이 발생하는 점이 과학적으로 검증된 사실입니다.</w:t>
      </w:r>
    </w:p>
    <w:p w14:paraId="5B620F06" w14:textId="0F0AF4E5" w:rsidR="004652A3" w:rsidRPr="00C5263C" w:rsidRDefault="004652A3" w:rsidP="00C5263C">
      <w:pPr>
        <w:wordWrap/>
        <w:spacing w:line="216" w:lineRule="auto"/>
        <w:rPr>
          <w:rFonts w:hAnsiTheme="minorEastAsia"/>
          <w:sz w:val="24"/>
        </w:rPr>
      </w:pPr>
      <w:r w:rsidRPr="00C5263C">
        <w:rPr>
          <w:rFonts w:hAnsiTheme="minorEastAsia"/>
          <w:sz w:val="24"/>
        </w:rPr>
        <w:t>=====================================================</w:t>
      </w:r>
    </w:p>
    <w:p w14:paraId="53DE8779" w14:textId="77777777" w:rsidR="004652A3" w:rsidRPr="00C5263C" w:rsidRDefault="004652A3" w:rsidP="00C5263C">
      <w:pPr>
        <w:wordWrap/>
        <w:spacing w:line="216" w:lineRule="auto"/>
        <w:rPr>
          <w:rFonts w:hAnsiTheme="minorEastAsia"/>
          <w:b/>
          <w:bCs/>
          <w:sz w:val="24"/>
        </w:rPr>
      </w:pPr>
      <w:r w:rsidRPr="00C5263C">
        <w:rPr>
          <w:rFonts w:hAnsiTheme="minorEastAsia" w:hint="eastAsia"/>
          <w:b/>
          <w:bCs/>
          <w:sz w:val="24"/>
        </w:rPr>
        <w:t>제공해주신</w:t>
      </w:r>
      <w:r w:rsidRPr="00C5263C">
        <w:rPr>
          <w:rFonts w:hAnsiTheme="minorEastAsia"/>
          <w:b/>
          <w:bCs/>
          <w:sz w:val="24"/>
        </w:rPr>
        <w:t xml:space="preserve"> 유튜브 영상(‘밀가루 VS 과일’ 당뇨에 치명적인 '이 음식'</w:t>
      </w:r>
      <w:proofErr w:type="spellStart"/>
      <w:r w:rsidRPr="00C5263C">
        <w:rPr>
          <w:rFonts w:hAnsiTheme="minorEastAsia"/>
          <w:b/>
          <w:bCs/>
          <w:sz w:val="24"/>
        </w:rPr>
        <w:t>ㅣ지식인초대석</w:t>
      </w:r>
      <w:proofErr w:type="spellEnd"/>
      <w:r w:rsidRPr="00C5263C">
        <w:rPr>
          <w:rFonts w:hAnsiTheme="minorEastAsia"/>
          <w:b/>
          <w:bCs/>
          <w:sz w:val="24"/>
        </w:rPr>
        <w:t xml:space="preserve"> EP.156 (이승훈 교수 2부))의 스크립트와 메타데이터를 정밀하게 검토하고 분석한 결과입니다.</w:t>
      </w:r>
    </w:p>
    <w:p w14:paraId="1B00115D" w14:textId="77777777" w:rsidR="004652A3" w:rsidRPr="00C5263C" w:rsidRDefault="004652A3" w:rsidP="00C5263C">
      <w:pPr>
        <w:wordWrap/>
        <w:spacing w:line="216" w:lineRule="auto"/>
        <w:rPr>
          <w:rFonts w:hAnsiTheme="minorEastAsia"/>
          <w:sz w:val="24"/>
        </w:rPr>
      </w:pPr>
    </w:p>
    <w:p w14:paraId="6CA6DF8B" w14:textId="77777777" w:rsidR="004652A3" w:rsidRPr="00C5263C" w:rsidRDefault="004652A3" w:rsidP="00C5263C">
      <w:pPr>
        <w:wordWrap/>
        <w:spacing w:line="216" w:lineRule="auto"/>
        <w:rPr>
          <w:rFonts w:hAnsiTheme="minorEastAsia"/>
          <w:sz w:val="24"/>
        </w:rPr>
      </w:pPr>
      <w:r w:rsidRPr="00C5263C">
        <w:rPr>
          <w:rFonts w:hAnsiTheme="minorEastAsia"/>
          <w:sz w:val="24"/>
        </w:rPr>
        <w:t># 전반부 핵심 요약</w:t>
      </w:r>
    </w:p>
    <w:p w14:paraId="58DAD1A1" w14:textId="77777777" w:rsidR="004652A3" w:rsidRPr="00C5263C" w:rsidRDefault="004652A3" w:rsidP="00C5263C">
      <w:pPr>
        <w:wordWrap/>
        <w:spacing w:line="216" w:lineRule="auto"/>
        <w:rPr>
          <w:rFonts w:hAnsiTheme="minorEastAsia"/>
          <w:sz w:val="24"/>
        </w:rPr>
      </w:pPr>
      <w:r w:rsidRPr="00C5263C">
        <w:rPr>
          <w:rFonts w:hAnsiTheme="minorEastAsia"/>
          <w:sz w:val="24"/>
        </w:rPr>
        <w:t>- 제작 목적: 최근 20~30대 청년층을 중심으로 급증하고 있는 제2형 당뇨병의 실제 발병 원인을 명확히 밝히고, 인터넷 등에 퍼진 대사 질환 관련 잘못된 건강 상식을 바로잡아 당뇨병 치료 및 관리에 대한 정확한 의학적 가이드를 제공하고자 제작되었습니다.</w:t>
      </w:r>
    </w:p>
    <w:p w14:paraId="5DA8EA53" w14:textId="77777777" w:rsidR="004652A3" w:rsidRPr="00C5263C" w:rsidRDefault="004652A3" w:rsidP="00C5263C">
      <w:pPr>
        <w:wordWrap/>
        <w:spacing w:line="216" w:lineRule="auto"/>
        <w:rPr>
          <w:rFonts w:hAnsiTheme="minorEastAsia"/>
          <w:sz w:val="24"/>
        </w:rPr>
      </w:pPr>
      <w:r w:rsidRPr="00C5263C">
        <w:rPr>
          <w:rFonts w:hAnsiTheme="minorEastAsia"/>
          <w:sz w:val="24"/>
        </w:rPr>
        <w:t>- 핵심 메시지:</w:t>
      </w:r>
    </w:p>
    <w:p w14:paraId="34324E04"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1. 당뇨병(제2형)은 포도당 자체의 </w:t>
      </w:r>
      <w:proofErr w:type="spellStart"/>
      <w:r w:rsidRPr="00C5263C">
        <w:rPr>
          <w:rFonts w:hAnsiTheme="minorEastAsia"/>
          <w:sz w:val="24"/>
        </w:rPr>
        <w:t>문제라기보다는</w:t>
      </w:r>
      <w:proofErr w:type="spellEnd"/>
      <w:r w:rsidRPr="00C5263C">
        <w:rPr>
          <w:rFonts w:hAnsiTheme="minorEastAsia"/>
          <w:sz w:val="24"/>
        </w:rPr>
        <w:t xml:space="preserve"> 영양 과잉으로 인해 증가한 지방산이 세포의 인슐린 수용체 신호 전달 체계(초인종 시스템)를 방해하여 발생합니다.</w:t>
      </w:r>
    </w:p>
    <w:p w14:paraId="08E7BD75" w14:textId="77777777" w:rsidR="004652A3" w:rsidRPr="00C5263C" w:rsidRDefault="004652A3" w:rsidP="00C5263C">
      <w:pPr>
        <w:wordWrap/>
        <w:spacing w:line="216" w:lineRule="auto"/>
        <w:rPr>
          <w:rFonts w:hAnsiTheme="minorEastAsia"/>
          <w:sz w:val="24"/>
        </w:rPr>
      </w:pPr>
      <w:r w:rsidRPr="00C5263C">
        <w:rPr>
          <w:rFonts w:hAnsiTheme="minorEastAsia"/>
          <w:sz w:val="24"/>
        </w:rPr>
        <w:t>2. 인터넷상에서 공포감을 조성하는 '혈당 스파이크'는 당뇨 환자나 당뇨 전단계가 아닌 일반인에게는 정상적인 생리 반응이므로 과도하게 두려워할 필요가 없습니다.</w:t>
      </w:r>
    </w:p>
    <w:p w14:paraId="3D5BE85A" w14:textId="77777777" w:rsidR="004652A3" w:rsidRPr="00C5263C" w:rsidRDefault="004652A3" w:rsidP="00C5263C">
      <w:pPr>
        <w:wordWrap/>
        <w:spacing w:line="216" w:lineRule="auto"/>
        <w:rPr>
          <w:rFonts w:hAnsiTheme="minorEastAsia"/>
          <w:sz w:val="24"/>
        </w:rPr>
      </w:pPr>
      <w:r w:rsidRPr="00C5263C">
        <w:rPr>
          <w:rFonts w:hAnsiTheme="minorEastAsia"/>
          <w:sz w:val="24"/>
        </w:rPr>
        <w:t>3. 당뇨 관리에 있어서 밀가루보다 과일(과당)이 간 지방 합성 및 대사 이상을 유발하여 더 위험할 수 있습니다.</w:t>
      </w:r>
    </w:p>
    <w:p w14:paraId="09ED9D0A"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4. 당뇨병은 완치는 아니더라도 식단과 체중 관리를 통해 약 없이 정상 수치를 </w:t>
      </w:r>
      <w:r w:rsidRPr="00C5263C">
        <w:rPr>
          <w:rFonts w:hAnsiTheme="minorEastAsia"/>
          <w:sz w:val="24"/>
        </w:rPr>
        <w:lastRenderedPageBreak/>
        <w:t>유지하는 '관해(Remission)' 상태에 도달할 수 있습니다.</w:t>
      </w:r>
    </w:p>
    <w:p w14:paraId="7BAE4206" w14:textId="77777777" w:rsidR="004652A3" w:rsidRPr="00C5263C" w:rsidRDefault="004652A3" w:rsidP="00C5263C">
      <w:pPr>
        <w:wordWrap/>
        <w:spacing w:line="216" w:lineRule="auto"/>
        <w:rPr>
          <w:rFonts w:hAnsiTheme="minorEastAsia"/>
          <w:sz w:val="24"/>
        </w:rPr>
      </w:pPr>
    </w:p>
    <w:p w14:paraId="6727E5A0" w14:textId="77777777" w:rsidR="004652A3" w:rsidRPr="00C5263C" w:rsidRDefault="004652A3" w:rsidP="00C5263C">
      <w:pPr>
        <w:wordWrap/>
        <w:spacing w:line="216" w:lineRule="auto"/>
        <w:rPr>
          <w:rFonts w:hAnsiTheme="minorEastAsia"/>
          <w:sz w:val="24"/>
        </w:rPr>
      </w:pPr>
      <w:r w:rsidRPr="00C5263C">
        <w:rPr>
          <w:rFonts w:hAnsiTheme="minorEastAsia"/>
          <w:sz w:val="24"/>
        </w:rPr>
        <w:t>- 최종 결론: 당뇨병은 심근경색, 뇌졸중 등 치명적인 대형 혈관 질환을 유발하는 핵심 위험 요인이므로 20~30대부터 과식을 피하고, 질 좋은 단백질을 섭취하며, 지속 가능한 생활 습관 교정을 통해 조기에 적극 관리해야 합니다.</w:t>
      </w:r>
    </w:p>
    <w:p w14:paraId="00A1184D" w14:textId="77777777" w:rsidR="004652A3" w:rsidRPr="00C5263C" w:rsidRDefault="004652A3" w:rsidP="00C5263C">
      <w:pPr>
        <w:wordWrap/>
        <w:spacing w:line="216" w:lineRule="auto"/>
        <w:rPr>
          <w:rFonts w:hAnsiTheme="minorEastAsia"/>
          <w:sz w:val="24"/>
        </w:rPr>
      </w:pPr>
    </w:p>
    <w:p w14:paraId="3F2DE809" w14:textId="77777777" w:rsidR="004652A3" w:rsidRPr="00C5263C" w:rsidRDefault="004652A3" w:rsidP="00C5263C">
      <w:pPr>
        <w:wordWrap/>
        <w:spacing w:line="216" w:lineRule="auto"/>
        <w:rPr>
          <w:rFonts w:hAnsiTheme="minorEastAsia"/>
          <w:sz w:val="24"/>
        </w:rPr>
      </w:pPr>
      <w:r w:rsidRPr="00C5263C">
        <w:rPr>
          <w:rFonts w:hAnsiTheme="minorEastAsia"/>
          <w:sz w:val="24"/>
        </w:rPr>
        <w:t># 타임스탬프별 상세 분석</w:t>
      </w:r>
    </w:p>
    <w:p w14:paraId="5F2B8599" w14:textId="77777777" w:rsidR="004652A3" w:rsidRPr="00C5263C" w:rsidRDefault="004652A3" w:rsidP="00C5263C">
      <w:pPr>
        <w:wordWrap/>
        <w:spacing w:line="216" w:lineRule="auto"/>
        <w:rPr>
          <w:rFonts w:hAnsiTheme="minorEastAsia"/>
          <w:sz w:val="24"/>
        </w:rPr>
      </w:pPr>
      <w:r w:rsidRPr="00C5263C">
        <w:rPr>
          <w:rFonts w:hAnsiTheme="minorEastAsia"/>
          <w:sz w:val="24"/>
        </w:rPr>
        <w:t>- [00:00:00 - 00:01:08] 20대 당뇨 환자 급증의 원인과 영양 과잉</w:t>
      </w:r>
    </w:p>
    <w:p w14:paraId="23B12C34"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최근 20대 당뇨 환자가 폭증한 주원인은 영양 부족이 아닌 '영양 과잉' 상태 때문입니다.</w:t>
      </w:r>
    </w:p>
    <w:p w14:paraId="5EF996C3"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2015년 약 2,000명 수준이었던 20대 당뇨 환자 수가 2024년에는 45,000명을 넘어서며 약 22배 이상 급증했습니다.</w:t>
      </w:r>
    </w:p>
    <w:p w14:paraId="2819A8CF"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과거에 비해 단위 질량당 칼로리가 매우 높은 음식을 쉽게 접하고 섭취하게 된 현대 청년층의 식습관 변화.</w:t>
      </w:r>
    </w:p>
    <w:p w14:paraId="7B6DCB3D" w14:textId="77777777" w:rsidR="004652A3" w:rsidRPr="00C5263C" w:rsidRDefault="004652A3" w:rsidP="00C5263C">
      <w:pPr>
        <w:wordWrap/>
        <w:spacing w:line="216" w:lineRule="auto"/>
        <w:rPr>
          <w:rFonts w:hAnsiTheme="minorEastAsia"/>
          <w:sz w:val="24"/>
        </w:rPr>
      </w:pPr>
    </w:p>
    <w:p w14:paraId="3E1ACC49" w14:textId="77777777" w:rsidR="004652A3" w:rsidRPr="00C5263C" w:rsidRDefault="004652A3" w:rsidP="00C5263C">
      <w:pPr>
        <w:wordWrap/>
        <w:spacing w:line="216" w:lineRule="auto"/>
        <w:rPr>
          <w:rFonts w:hAnsiTheme="minorEastAsia"/>
          <w:sz w:val="24"/>
        </w:rPr>
      </w:pPr>
      <w:r w:rsidRPr="00C5263C">
        <w:rPr>
          <w:rFonts w:hAnsiTheme="minorEastAsia"/>
          <w:sz w:val="24"/>
        </w:rPr>
        <w:t>- [00:01:09 - 00:03:22] 제2형 당뇨병의 발병 기전과 서양인과의 체질적 차이</w:t>
      </w:r>
    </w:p>
    <w:p w14:paraId="251BE05E"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제2형 당뇨병은 포도당 과다보다 지방 세포에서 나온 '지방산'이 인슐린 신호 전달을 방해하여 발생하며, 한국인은 서양인보다 체질적으로 당뇨에 훨씬 취약합니다.</w:t>
      </w:r>
    </w:p>
    <w:p w14:paraId="397B3371"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인슐린은 포도당을 세포 내로 들여보내는 '초인종' 역할을 하는데, 유입된 지방산이 이 초인종 시스템을 뻑뻑하게 만듭니다. 한국인은 서양인에 비해 체구가 작고 췌장의 인슐린 분비 능력 자체가 떨어지므로, 같은 정도의 비만이라도 췌장 기능 부전이 훨씬 빨리 찾아옵니다.</w:t>
      </w:r>
    </w:p>
    <w:p w14:paraId="46713FDB"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서구권에서는 비만도가 높아도 당뇨가 없는 경우가 흔하지만, 아시아계는 비교적 적은 체중 증가로도 당뇨가 발생하기 쉽습니다.</w:t>
      </w:r>
    </w:p>
    <w:p w14:paraId="01AB8B2E" w14:textId="77777777" w:rsidR="004652A3" w:rsidRPr="00C5263C" w:rsidRDefault="004652A3" w:rsidP="00C5263C">
      <w:pPr>
        <w:wordWrap/>
        <w:spacing w:line="216" w:lineRule="auto"/>
        <w:rPr>
          <w:rFonts w:hAnsiTheme="minorEastAsia"/>
          <w:sz w:val="24"/>
        </w:rPr>
      </w:pPr>
    </w:p>
    <w:p w14:paraId="2D07164A" w14:textId="77777777" w:rsidR="004652A3" w:rsidRPr="00C5263C" w:rsidRDefault="004652A3" w:rsidP="00C5263C">
      <w:pPr>
        <w:wordWrap/>
        <w:spacing w:line="216" w:lineRule="auto"/>
        <w:rPr>
          <w:rFonts w:hAnsiTheme="minorEastAsia"/>
          <w:sz w:val="24"/>
        </w:rPr>
      </w:pPr>
      <w:r w:rsidRPr="00C5263C">
        <w:rPr>
          <w:rFonts w:hAnsiTheme="minorEastAsia"/>
          <w:sz w:val="24"/>
        </w:rPr>
        <w:t>- [00:03:23 - 00:06:21] 젊은 층 당뇨병의 위험성과 합병증 발병 원리</w:t>
      </w:r>
    </w:p>
    <w:p w14:paraId="03EEDFAB"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당뇨병은 고혈당 노출 기간에 비례하여 혈관을 손상시키므로, 젊은 나이에 발병할수록 합병증 위험이 비교할 수 없을 정도로 커집니다.</w:t>
      </w:r>
    </w:p>
    <w:p w14:paraId="7E0751DF"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구체적 근거 및 데이터: 혈액 내 돌아다니는 포도당은 혈색소, 알부민 등에 결합(당화)하며, 인체 면역계는 이를 외부 물질로 인식해 염증 반응을 일으킵니다. 이로 인해 동맥경화가 가속화되고 눈(망막병증), 신장(투석), 신경(절단) 합병증 및 뇌졸중·심근경색이 유발됩니다. 20대에 당뇨가 발생하면 40대에 이미 80세 수준의 동맥경화를 경험하게 됩니다.</w:t>
      </w:r>
    </w:p>
    <w:p w14:paraId="79DCE566"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공복 혈당 126mg/dL 이상, 식후 2시간 혈당 180~200mg/dL 이상 시 고혈당 상태로 진단하는 기준 명시.</w:t>
      </w:r>
    </w:p>
    <w:p w14:paraId="2A5970F8" w14:textId="77777777" w:rsidR="004652A3" w:rsidRPr="00C5263C" w:rsidRDefault="004652A3" w:rsidP="00C5263C">
      <w:pPr>
        <w:wordWrap/>
        <w:spacing w:line="216" w:lineRule="auto"/>
        <w:rPr>
          <w:rFonts w:hAnsiTheme="minorEastAsia"/>
          <w:sz w:val="24"/>
        </w:rPr>
      </w:pPr>
    </w:p>
    <w:p w14:paraId="444F97C3" w14:textId="77777777" w:rsidR="004652A3" w:rsidRPr="00C5263C" w:rsidRDefault="004652A3" w:rsidP="00C5263C">
      <w:pPr>
        <w:wordWrap/>
        <w:spacing w:line="216" w:lineRule="auto"/>
        <w:rPr>
          <w:rFonts w:hAnsiTheme="minorEastAsia"/>
          <w:sz w:val="24"/>
        </w:rPr>
      </w:pPr>
      <w:r w:rsidRPr="00C5263C">
        <w:rPr>
          <w:rFonts w:hAnsiTheme="minorEastAsia"/>
          <w:sz w:val="24"/>
        </w:rPr>
        <w:t>- [00:06:22 - 00:09:04] '혈당 스파이크'의 오해와 연속혈당측정기(CGM)의 정확한 활용</w:t>
      </w:r>
    </w:p>
    <w:p w14:paraId="3C7DDA20"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'혈당 스파이크'는 정식 의학 용어가 아니며, </w:t>
      </w:r>
      <w:proofErr w:type="spellStart"/>
      <w:r w:rsidRPr="00C5263C">
        <w:rPr>
          <w:rFonts w:hAnsiTheme="minorEastAsia"/>
          <w:sz w:val="24"/>
        </w:rPr>
        <w:t>비당뇨</w:t>
      </w:r>
      <w:proofErr w:type="spellEnd"/>
      <w:r w:rsidRPr="00C5263C">
        <w:rPr>
          <w:rFonts w:hAnsiTheme="minorEastAsia"/>
          <w:sz w:val="24"/>
        </w:rPr>
        <w:t xml:space="preserve"> 일반인에게 식후 혈당이 오르는 것은 지극히 정상적인 생리 반응입니다.</w:t>
      </w:r>
    </w:p>
    <w:p w14:paraId="4325BFA3"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해당 용어는 연속혈당측정기 업체 직원이었던 제시 </w:t>
      </w:r>
      <w:proofErr w:type="spellStart"/>
      <w:r w:rsidRPr="00C5263C">
        <w:rPr>
          <w:rFonts w:hAnsiTheme="minorEastAsia"/>
          <w:sz w:val="24"/>
        </w:rPr>
        <w:t>인차우스페</w:t>
      </w:r>
      <w:proofErr w:type="spellEnd"/>
      <w:r w:rsidRPr="00C5263C">
        <w:rPr>
          <w:rFonts w:hAnsiTheme="minorEastAsia"/>
          <w:sz w:val="24"/>
        </w:rPr>
        <w:t>(</w:t>
      </w:r>
      <w:proofErr w:type="spellStart"/>
      <w:r w:rsidRPr="00C5263C">
        <w:rPr>
          <w:rFonts w:hAnsiTheme="minorEastAsia"/>
          <w:sz w:val="24"/>
        </w:rPr>
        <w:t>글루코스</w:t>
      </w:r>
      <w:proofErr w:type="spellEnd"/>
      <w:r w:rsidRPr="00C5263C">
        <w:rPr>
          <w:rFonts w:hAnsiTheme="minorEastAsia"/>
          <w:sz w:val="24"/>
        </w:rPr>
        <w:t xml:space="preserve"> 혁명 저자)가 상업적·홍보 목적으로 대중화한 것입니다. 당뇨 환자나 당뇨 전단계가 아닌 정상인이 연속혈당측정기를 착용하고 음식에 과도한 공포를 느낄 필요는 없으며, 2~3달간의 평균 혈당을 반영하는 '당화혈색소(HbA1c)' 검사가 훨씬 정확하고 경제적입니다.</w:t>
      </w:r>
    </w:p>
    <w:p w14:paraId="1A35AB08"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20~30대 여성들이 다이어트 목적으로 정상적인 식후 혈당 변화에 불안해하며 특정 음식을 완전히 배제하는 현상.</w:t>
      </w:r>
    </w:p>
    <w:p w14:paraId="17EF0B14" w14:textId="77777777" w:rsidR="004652A3" w:rsidRPr="00C5263C" w:rsidRDefault="004652A3" w:rsidP="00C5263C">
      <w:pPr>
        <w:wordWrap/>
        <w:spacing w:line="216" w:lineRule="auto"/>
        <w:rPr>
          <w:rFonts w:hAnsiTheme="minorEastAsia"/>
          <w:sz w:val="24"/>
        </w:rPr>
      </w:pPr>
    </w:p>
    <w:p w14:paraId="4888C872" w14:textId="77777777" w:rsidR="004652A3" w:rsidRPr="00C5263C" w:rsidRDefault="004652A3" w:rsidP="00C5263C">
      <w:pPr>
        <w:wordWrap/>
        <w:spacing w:line="216" w:lineRule="auto"/>
        <w:rPr>
          <w:rFonts w:hAnsiTheme="minorEastAsia"/>
          <w:sz w:val="24"/>
        </w:rPr>
      </w:pPr>
      <w:r w:rsidRPr="00C5263C">
        <w:rPr>
          <w:rFonts w:hAnsiTheme="minorEastAsia"/>
          <w:sz w:val="24"/>
        </w:rPr>
        <w:t>- [00:09:05 - 00:11:20] 혈당 관리 시점과 유산소 산책 운동의 효과</w:t>
      </w:r>
    </w:p>
    <w:p w14:paraId="427E9082"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당뇨 환자는 식전/식후 혈당을 모두 관리해야 하며, 운동은 식후에 바로 가볍게 움직이는 것이 칼로리 즉시 소모에 유효합니다.</w:t>
      </w:r>
    </w:p>
    <w:p w14:paraId="0C7AB5E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식전 혈당이 높은 환자는 기저 포도당 처리 능력이 떨어진 것이고, 식후 혈당이 높은 환자는 음식 유입 후 처리 능력이 부족한 것입니다. 모아서 한 번에 고강도 운동을 하는 것보다 식후에 조금씩 걷는 것이 과다 유입된 칼로리를 즉시 </w:t>
      </w:r>
      <w:proofErr w:type="spellStart"/>
      <w:r w:rsidRPr="00C5263C">
        <w:rPr>
          <w:rFonts w:hAnsiTheme="minorEastAsia"/>
          <w:sz w:val="24"/>
        </w:rPr>
        <w:t>소모시켜</w:t>
      </w:r>
      <w:proofErr w:type="spellEnd"/>
      <w:r w:rsidRPr="00C5263C">
        <w:rPr>
          <w:rFonts w:hAnsiTheme="minorEastAsia"/>
          <w:sz w:val="24"/>
        </w:rPr>
        <w:t xml:space="preserve"> 지방 축적을 막아줍니다.</w:t>
      </w:r>
    </w:p>
    <w:p w14:paraId="5AA211BF"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출퇴근 시 지하철 한 두 정거장을 걷거나 이동 거리를 늘려 생활 속 운동량을 확보하는 방법.</w:t>
      </w:r>
    </w:p>
    <w:p w14:paraId="168FC5A0" w14:textId="77777777" w:rsidR="004652A3" w:rsidRPr="00C5263C" w:rsidRDefault="004652A3" w:rsidP="00C5263C">
      <w:pPr>
        <w:wordWrap/>
        <w:spacing w:line="216" w:lineRule="auto"/>
        <w:rPr>
          <w:rFonts w:hAnsiTheme="minorEastAsia"/>
          <w:sz w:val="24"/>
        </w:rPr>
      </w:pPr>
    </w:p>
    <w:p w14:paraId="249D3A8E" w14:textId="77777777" w:rsidR="004652A3" w:rsidRPr="00C5263C" w:rsidRDefault="004652A3" w:rsidP="00C5263C">
      <w:pPr>
        <w:wordWrap/>
        <w:spacing w:line="216" w:lineRule="auto"/>
        <w:rPr>
          <w:rFonts w:hAnsiTheme="minorEastAsia"/>
          <w:sz w:val="24"/>
        </w:rPr>
      </w:pPr>
      <w:r w:rsidRPr="00C5263C">
        <w:rPr>
          <w:rFonts w:hAnsiTheme="minorEastAsia"/>
          <w:sz w:val="24"/>
        </w:rPr>
        <w:t>- [00:11:21 - 00:12:53] 비만 치료제(GLP-1)의 장단점과 근감소증 유의점</w:t>
      </w:r>
    </w:p>
    <w:p w14:paraId="3EDC329A"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핵심 주장: 최근 유행하는 주사형 비만 치료제(GLP-1 수용체 </w:t>
      </w:r>
      <w:proofErr w:type="spellStart"/>
      <w:r w:rsidRPr="00C5263C">
        <w:rPr>
          <w:rFonts w:hAnsiTheme="minorEastAsia"/>
          <w:sz w:val="24"/>
        </w:rPr>
        <w:t>작용제</w:t>
      </w:r>
      <w:proofErr w:type="spellEnd"/>
      <w:r w:rsidRPr="00C5263C">
        <w:rPr>
          <w:rFonts w:hAnsiTheme="minorEastAsia"/>
          <w:sz w:val="24"/>
        </w:rPr>
        <w:t>)는 매우 효과적이지만, 투약 중단 시 요요 현상이 발생하며 근육 손실이 동반될 수 있습니다.</w:t>
      </w:r>
    </w:p>
    <w:p w14:paraId="208E0FB2"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과거 뇌 신경계에 작용하던 식욕억제제와 달리 체내 호르몬 </w:t>
      </w:r>
      <w:proofErr w:type="spellStart"/>
      <w:r w:rsidRPr="00C5263C">
        <w:rPr>
          <w:rFonts w:hAnsiTheme="minorEastAsia"/>
          <w:sz w:val="24"/>
        </w:rPr>
        <w:t>유사체이므로</w:t>
      </w:r>
      <w:proofErr w:type="spellEnd"/>
      <w:r w:rsidRPr="00C5263C">
        <w:rPr>
          <w:rFonts w:hAnsiTheme="minorEastAsia"/>
          <w:sz w:val="24"/>
        </w:rPr>
        <w:t xml:space="preserve"> 우울증 등 부작용이 적고 대사적으로 우수합니다. 그러나 체중 감소 과정에서 </w:t>
      </w:r>
      <w:proofErr w:type="spellStart"/>
      <w:r w:rsidRPr="00C5263C">
        <w:rPr>
          <w:rFonts w:hAnsiTheme="minorEastAsia"/>
          <w:sz w:val="24"/>
        </w:rPr>
        <w:t>지방뿐만</w:t>
      </w:r>
      <w:proofErr w:type="spellEnd"/>
      <w:r w:rsidRPr="00C5263C">
        <w:rPr>
          <w:rFonts w:hAnsiTheme="minorEastAsia"/>
          <w:sz w:val="24"/>
        </w:rPr>
        <w:t xml:space="preserve"> 아니라 근육도 대량 손실되므로, 투약 기간 동안 단백질 섭취와 근력 운동이 필수적입니다.</w:t>
      </w:r>
    </w:p>
    <w:p w14:paraId="04FCD9AA"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약물로 쉽게 살을 뺀 뒤 식이 조절 습관을 세우지 않아 약을 끊자마자 요요를 겪는 사례.</w:t>
      </w:r>
    </w:p>
    <w:p w14:paraId="7336F27F" w14:textId="77777777" w:rsidR="004652A3" w:rsidRPr="00C5263C" w:rsidRDefault="004652A3" w:rsidP="00C5263C">
      <w:pPr>
        <w:wordWrap/>
        <w:spacing w:line="216" w:lineRule="auto"/>
        <w:rPr>
          <w:rFonts w:hAnsiTheme="minorEastAsia"/>
          <w:sz w:val="24"/>
        </w:rPr>
      </w:pPr>
    </w:p>
    <w:p w14:paraId="1E01E4A1" w14:textId="77777777" w:rsidR="004652A3" w:rsidRPr="00C5263C" w:rsidRDefault="004652A3" w:rsidP="00C5263C">
      <w:pPr>
        <w:wordWrap/>
        <w:spacing w:line="216" w:lineRule="auto"/>
        <w:rPr>
          <w:rFonts w:hAnsiTheme="minorEastAsia"/>
          <w:sz w:val="24"/>
        </w:rPr>
      </w:pPr>
      <w:r w:rsidRPr="00C5263C">
        <w:rPr>
          <w:rFonts w:hAnsiTheme="minorEastAsia"/>
          <w:sz w:val="24"/>
        </w:rPr>
        <w:t>- [00:12:54 - 00:15:14] '아침 공복 올리브유 섭취' 낭설 검증</w:t>
      </w:r>
    </w:p>
    <w:p w14:paraId="49ACBCF2"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아침 공복에 올리브유를 한 숟갈 먹는 것은 혈관을 청소하는 효과가 없으며, 영양학적으로 부적절한 고칼로리 섭취 행동입니다.</w:t>
      </w:r>
    </w:p>
    <w:p w14:paraId="02D95C32"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올리브유는 </w:t>
      </w:r>
      <w:proofErr w:type="spellStart"/>
      <w:r w:rsidRPr="00C5263C">
        <w:rPr>
          <w:rFonts w:hAnsiTheme="minorEastAsia"/>
          <w:sz w:val="24"/>
        </w:rPr>
        <w:t>올레산</w:t>
      </w:r>
      <w:proofErr w:type="spellEnd"/>
      <w:r w:rsidRPr="00C5263C">
        <w:rPr>
          <w:rFonts w:hAnsiTheme="minorEastAsia"/>
          <w:sz w:val="24"/>
        </w:rPr>
        <w:t xml:space="preserve">(불포화지방산)이 풍부하여 대두유 등에 비해 훌륭한 식재료지만, 지방 특성상 1스푼당 약 100~200kcal에 달하는 </w:t>
      </w:r>
      <w:proofErr w:type="spellStart"/>
      <w:r w:rsidRPr="00C5263C">
        <w:rPr>
          <w:rFonts w:hAnsiTheme="minorEastAsia"/>
          <w:sz w:val="24"/>
        </w:rPr>
        <w:t>고열량입니다</w:t>
      </w:r>
      <w:proofErr w:type="spellEnd"/>
      <w:r w:rsidRPr="00C5263C">
        <w:rPr>
          <w:rFonts w:hAnsiTheme="minorEastAsia"/>
          <w:sz w:val="24"/>
        </w:rPr>
        <w:t>. 혈관 건강에는 동물성 불포화지방산인 오메가-3가 직접적인 도움이 되며, 올리브유를 공복에 직접 마시는 것은 체중 증가를 유발할 뿐입니다.</w:t>
      </w:r>
    </w:p>
    <w:p w14:paraId="67B29A3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올리브유를 </w:t>
      </w:r>
      <w:proofErr w:type="spellStart"/>
      <w:r w:rsidRPr="00C5263C">
        <w:rPr>
          <w:rFonts w:hAnsiTheme="minorEastAsia"/>
          <w:sz w:val="24"/>
        </w:rPr>
        <w:t>샐러드드레싱이나</w:t>
      </w:r>
      <w:proofErr w:type="spellEnd"/>
      <w:r w:rsidRPr="00C5263C">
        <w:rPr>
          <w:rFonts w:hAnsiTheme="minorEastAsia"/>
          <w:sz w:val="24"/>
        </w:rPr>
        <w:t xml:space="preserve"> 조리용 기름 대체재로 사용하는 것은 바람직하나 공복 </w:t>
      </w:r>
      <w:proofErr w:type="spellStart"/>
      <w:r w:rsidRPr="00C5263C">
        <w:rPr>
          <w:rFonts w:hAnsiTheme="minorEastAsia"/>
          <w:sz w:val="24"/>
        </w:rPr>
        <w:t>원샷은</w:t>
      </w:r>
      <w:proofErr w:type="spellEnd"/>
      <w:r w:rsidRPr="00C5263C">
        <w:rPr>
          <w:rFonts w:hAnsiTheme="minorEastAsia"/>
          <w:sz w:val="24"/>
        </w:rPr>
        <w:t xml:space="preserve"> 피해야 함.</w:t>
      </w:r>
    </w:p>
    <w:p w14:paraId="49D23433" w14:textId="77777777" w:rsidR="004652A3" w:rsidRPr="00C5263C" w:rsidRDefault="004652A3" w:rsidP="00C5263C">
      <w:pPr>
        <w:wordWrap/>
        <w:spacing w:line="216" w:lineRule="auto"/>
        <w:rPr>
          <w:rFonts w:hAnsiTheme="minorEastAsia"/>
          <w:sz w:val="24"/>
        </w:rPr>
      </w:pPr>
    </w:p>
    <w:p w14:paraId="202976AD" w14:textId="77777777" w:rsidR="004652A3" w:rsidRPr="00C5263C" w:rsidRDefault="004652A3" w:rsidP="00C5263C">
      <w:pPr>
        <w:wordWrap/>
        <w:spacing w:line="216" w:lineRule="auto"/>
        <w:rPr>
          <w:rFonts w:hAnsiTheme="minorEastAsia"/>
          <w:sz w:val="24"/>
        </w:rPr>
      </w:pPr>
      <w:r w:rsidRPr="00C5263C">
        <w:rPr>
          <w:rFonts w:hAnsiTheme="minorEastAsia"/>
          <w:sz w:val="24"/>
        </w:rPr>
        <w:t>- [00:15:15 - 00:16:49] 식사 순서 교정(채소 먼저 먹기)의 과학적 근거</w:t>
      </w:r>
    </w:p>
    <w:p w14:paraId="71BA7EC5"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식사 시 </w:t>
      </w:r>
      <w:proofErr w:type="spellStart"/>
      <w:r w:rsidRPr="00C5263C">
        <w:rPr>
          <w:rFonts w:hAnsiTheme="minorEastAsia"/>
          <w:sz w:val="24"/>
        </w:rPr>
        <w:t>식이섬유</w:t>
      </w:r>
      <w:proofErr w:type="spellEnd"/>
      <w:r w:rsidRPr="00C5263C">
        <w:rPr>
          <w:rFonts w:hAnsiTheme="minorEastAsia"/>
          <w:sz w:val="24"/>
        </w:rPr>
        <w:t>(채소)를 먼저 섭취하는 것은 혈당 상승 속도를 완화하는 데 과학적 근거가 있습니다.</w:t>
      </w:r>
    </w:p>
    <w:p w14:paraId="1A9E470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w:t>
      </w:r>
      <w:proofErr w:type="spellStart"/>
      <w:r w:rsidRPr="00C5263C">
        <w:rPr>
          <w:rFonts w:hAnsiTheme="minorEastAsia"/>
          <w:sz w:val="24"/>
        </w:rPr>
        <w:t>식이섬유는</w:t>
      </w:r>
      <w:proofErr w:type="spellEnd"/>
      <w:r w:rsidRPr="00C5263C">
        <w:rPr>
          <w:rFonts w:hAnsiTheme="minorEastAsia"/>
          <w:sz w:val="24"/>
        </w:rPr>
        <w:t xml:space="preserve"> 인간이 직접 소화할 수 없는 탄수화물로, 위장 내 부피를 차지하여 추후 들어오는 정제 탄수화물의 소화 및 흡수 속도를 늦춰줍니다.</w:t>
      </w:r>
    </w:p>
    <w:p w14:paraId="45187E63"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드레싱이 과하지 않은 샐러드를 식전 상위에 먼저 먹어 위장을 채우는 식습관.</w:t>
      </w:r>
    </w:p>
    <w:p w14:paraId="57B56C70" w14:textId="77777777" w:rsidR="004652A3" w:rsidRPr="00C5263C" w:rsidRDefault="004652A3" w:rsidP="00C5263C">
      <w:pPr>
        <w:wordWrap/>
        <w:spacing w:line="216" w:lineRule="auto"/>
        <w:rPr>
          <w:rFonts w:hAnsiTheme="minorEastAsia"/>
          <w:sz w:val="24"/>
        </w:rPr>
      </w:pPr>
    </w:p>
    <w:p w14:paraId="660DE1AC" w14:textId="77777777" w:rsidR="004652A3" w:rsidRPr="00C5263C" w:rsidRDefault="004652A3" w:rsidP="00C5263C">
      <w:pPr>
        <w:wordWrap/>
        <w:spacing w:line="216" w:lineRule="auto"/>
        <w:rPr>
          <w:rFonts w:hAnsiTheme="minorEastAsia"/>
          <w:sz w:val="24"/>
        </w:rPr>
      </w:pPr>
      <w:r w:rsidRPr="00C5263C">
        <w:rPr>
          <w:rFonts w:hAnsiTheme="minorEastAsia"/>
          <w:sz w:val="24"/>
        </w:rPr>
        <w:t>- [00:16:50 - 00:19:46] 밀가루보다 과일(과당)이 당뇨에 더 위험한 이유</w:t>
      </w:r>
    </w:p>
    <w:p w14:paraId="3D976D49"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핵심 주장: 동일 칼로리 섭취 시 밀가루보다 과일이 당뇨 및 대사 질환에 훨씬 해롭습니다.</w:t>
      </w:r>
    </w:p>
    <w:p w14:paraId="75484F46"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밀가루는 분해 시 100% 포도당으로 바뀌어 전신 세포에서 에너지원으로 사용됩니다. 반면 과일은 포도당과 과당(</w:t>
      </w:r>
      <w:proofErr w:type="spellStart"/>
      <w:r w:rsidRPr="00C5263C">
        <w:rPr>
          <w:rFonts w:hAnsiTheme="minorEastAsia"/>
          <w:sz w:val="24"/>
        </w:rPr>
        <w:t>프록토스</w:t>
      </w:r>
      <w:proofErr w:type="spellEnd"/>
      <w:r w:rsidRPr="00C5263C">
        <w:rPr>
          <w:rFonts w:hAnsiTheme="minorEastAsia"/>
          <w:sz w:val="24"/>
        </w:rPr>
        <w:t>)이 약 50:50으로 구성되는데, 과당은 설탕보다 1.5배 달아 과식을 유발하며 오직 '간'에서만 대사됩니다. 간으로 들어간 과당은 즉시 지방으로 전환되어 지방간과 지방산을 형성, 인슐린 저항성을 악화시킵니다.</w:t>
      </w:r>
    </w:p>
    <w:p w14:paraId="721634C0"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귤이나 포도를 한 알만 먹으려다 중독성 때문에 한 박스/한 송이를 다 먹게 되는 경험과, 옥수수로 만든 고농축 액상과당(HFCS)이 미국 비만의 주범이 된 사례.</w:t>
      </w:r>
    </w:p>
    <w:p w14:paraId="58F2A18F" w14:textId="77777777" w:rsidR="004652A3" w:rsidRPr="00C5263C" w:rsidRDefault="004652A3" w:rsidP="00C5263C">
      <w:pPr>
        <w:wordWrap/>
        <w:spacing w:line="216" w:lineRule="auto"/>
        <w:rPr>
          <w:rFonts w:hAnsiTheme="minorEastAsia"/>
          <w:sz w:val="24"/>
        </w:rPr>
      </w:pPr>
    </w:p>
    <w:p w14:paraId="6F2CD5DF" w14:textId="77777777" w:rsidR="004652A3" w:rsidRPr="00C5263C" w:rsidRDefault="004652A3" w:rsidP="00C5263C">
      <w:pPr>
        <w:wordWrap/>
        <w:spacing w:line="216" w:lineRule="auto"/>
        <w:rPr>
          <w:rFonts w:hAnsiTheme="minorEastAsia"/>
          <w:sz w:val="24"/>
        </w:rPr>
      </w:pPr>
      <w:r w:rsidRPr="00C5263C">
        <w:rPr>
          <w:rFonts w:hAnsiTheme="minorEastAsia"/>
          <w:sz w:val="24"/>
        </w:rPr>
        <w:t>- [00:19:47 - 00:22:34] 단백질 품질 지수 및 노년층 단백질 보충의 중요성</w:t>
      </w:r>
    </w:p>
    <w:p w14:paraId="2615AD92"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노년층일수록 단백질 요구량이 증가하므로 질 좋은 단백질 보충이 필수적입니다.</w:t>
      </w:r>
    </w:p>
    <w:p w14:paraId="28B080B3"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단백질 품질의 최고 표준(100점)은 '계란 흰자'이며, 육류 등 동물성 단백질이 식물성보다 생체 이용률이 높습니다. 청년층의 단백질 필요량은 체중 1kg당 0.9g인 반면, 노년층은 1.2g/kg으로 증가합니다. 노화로 치아와 소화 능력이 떨어져 탄수화물 위주(국밥, 국수)로 식사하면 근감소증(Sarcopenia)이 악화됩니다.</w:t>
      </w:r>
    </w:p>
    <w:p w14:paraId="16461185"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근육이 마르고 소실된 노인분들에게 단백질 보충제나 고기·생선 섭취를 권장하는 실제 진료 가이드.</w:t>
      </w:r>
    </w:p>
    <w:p w14:paraId="191AE187" w14:textId="77777777" w:rsidR="004652A3" w:rsidRPr="00C5263C" w:rsidRDefault="004652A3" w:rsidP="00C5263C">
      <w:pPr>
        <w:wordWrap/>
        <w:spacing w:line="216" w:lineRule="auto"/>
        <w:rPr>
          <w:rFonts w:hAnsiTheme="minorEastAsia"/>
          <w:sz w:val="24"/>
        </w:rPr>
      </w:pPr>
    </w:p>
    <w:p w14:paraId="374AB316" w14:textId="77777777" w:rsidR="004652A3" w:rsidRPr="00C5263C" w:rsidRDefault="004652A3" w:rsidP="00C5263C">
      <w:pPr>
        <w:wordWrap/>
        <w:spacing w:line="216" w:lineRule="auto"/>
        <w:rPr>
          <w:rFonts w:hAnsiTheme="minorEastAsia"/>
          <w:sz w:val="24"/>
        </w:rPr>
      </w:pPr>
      <w:r w:rsidRPr="00C5263C">
        <w:rPr>
          <w:rFonts w:hAnsiTheme="minorEastAsia"/>
          <w:sz w:val="24"/>
        </w:rPr>
        <w:t>- [00:22:35 - 00:24:20] 당뇨병의 '관해(Remission)' 가능성 및 생활 습관 교정</w:t>
      </w:r>
    </w:p>
    <w:p w14:paraId="47C531ED"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당뇨병은 약을 평생 먹어야 하는 불치병이 아니며, 초기 생활 습관 교정을 통해 약 없이 정상 혈당을 유지하는 '관해' 상태에 도달할 수 있습니다.</w:t>
      </w:r>
    </w:p>
    <w:p w14:paraId="73193041"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당화혈색소 7.3%~9.0% 이상인 악성 당뇨 환자라도 감량, 운동, 식단 관리를 병행하면 30~40%의 환자가 6개월 내에 약 없이 정상 수치로 회복하고 수년간 유지됩니다.</w:t>
      </w:r>
    </w:p>
    <w:p w14:paraId="285D21A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췌장의 베타세포가 완전히 파괴되기 전 지방산 유입을 차단하여 인슐린 수용체 시스템을 </w:t>
      </w:r>
      <w:proofErr w:type="spellStart"/>
      <w:r w:rsidRPr="00C5263C">
        <w:rPr>
          <w:rFonts w:hAnsiTheme="minorEastAsia"/>
          <w:sz w:val="24"/>
        </w:rPr>
        <w:t>복구시킨</w:t>
      </w:r>
      <w:proofErr w:type="spellEnd"/>
      <w:r w:rsidRPr="00C5263C">
        <w:rPr>
          <w:rFonts w:hAnsiTheme="minorEastAsia"/>
          <w:sz w:val="24"/>
        </w:rPr>
        <w:t xml:space="preserve"> 임상 사례.</w:t>
      </w:r>
    </w:p>
    <w:p w14:paraId="17E1D1A0" w14:textId="77777777" w:rsidR="004652A3" w:rsidRPr="00C5263C" w:rsidRDefault="004652A3" w:rsidP="00C5263C">
      <w:pPr>
        <w:wordWrap/>
        <w:spacing w:line="216" w:lineRule="auto"/>
        <w:rPr>
          <w:rFonts w:hAnsiTheme="minorEastAsia"/>
          <w:sz w:val="24"/>
        </w:rPr>
      </w:pPr>
    </w:p>
    <w:p w14:paraId="4D33B08E"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[00:24:21 - 00:26:00] 당뇨병과 대형 혈관 질환(뇌졸중·심근경색)의 연관성</w:t>
      </w:r>
    </w:p>
    <w:p w14:paraId="530911B9"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당뇨병의 가장 치명적인 합병증은 미세혈관 질환이 아닌 뇌졸중과 심근경색 같은 대형 혈관 질환입니다.</w:t>
      </w:r>
    </w:p>
    <w:p w14:paraId="1DF9D3C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과거에는 당뇨 합병증을 실명, 투석, 다리 절단 등 미세혈관 문제로만 보았으나, 학계 연구 결과 당뇨는 동맥경화를 일으키는 최상위 위험 요인(고혈압, 당뇨, </w:t>
      </w:r>
      <w:proofErr w:type="spellStart"/>
      <w:r w:rsidRPr="00C5263C">
        <w:rPr>
          <w:rFonts w:hAnsiTheme="minorEastAsia"/>
          <w:sz w:val="24"/>
        </w:rPr>
        <w:t>고지혈증</w:t>
      </w:r>
      <w:proofErr w:type="spellEnd"/>
      <w:r w:rsidRPr="00C5263C">
        <w:rPr>
          <w:rFonts w:hAnsiTheme="minorEastAsia"/>
          <w:sz w:val="24"/>
        </w:rPr>
        <w:t>, 음주/흡연 순)임이 밝혀졌습니다.</w:t>
      </w:r>
    </w:p>
    <w:p w14:paraId="143D5C0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w:t>
      </w:r>
      <w:proofErr w:type="spellStart"/>
      <w:r w:rsidRPr="00C5263C">
        <w:rPr>
          <w:rFonts w:hAnsiTheme="minorEastAsia"/>
          <w:sz w:val="24"/>
        </w:rPr>
        <w:t>미국당뇨병학회</w:t>
      </w:r>
      <w:proofErr w:type="spellEnd"/>
      <w:r w:rsidRPr="00C5263C">
        <w:rPr>
          <w:rFonts w:hAnsiTheme="minorEastAsia"/>
          <w:sz w:val="24"/>
        </w:rPr>
        <w:t>(ADA)에서 시행한 대형 혈관 질환 경고 캠페인.</w:t>
      </w:r>
    </w:p>
    <w:p w14:paraId="10FFFB8B" w14:textId="77777777" w:rsidR="004652A3" w:rsidRPr="00C5263C" w:rsidRDefault="004652A3" w:rsidP="00C5263C">
      <w:pPr>
        <w:wordWrap/>
        <w:spacing w:line="216" w:lineRule="auto"/>
        <w:rPr>
          <w:rFonts w:hAnsiTheme="minorEastAsia"/>
          <w:sz w:val="24"/>
        </w:rPr>
      </w:pPr>
    </w:p>
    <w:p w14:paraId="4761C129" w14:textId="77777777" w:rsidR="004652A3" w:rsidRPr="00C5263C" w:rsidRDefault="004652A3" w:rsidP="00C5263C">
      <w:pPr>
        <w:wordWrap/>
        <w:spacing w:line="216" w:lineRule="auto"/>
        <w:rPr>
          <w:rFonts w:hAnsiTheme="minorEastAsia"/>
          <w:sz w:val="24"/>
        </w:rPr>
      </w:pPr>
      <w:r w:rsidRPr="00C5263C">
        <w:rPr>
          <w:rFonts w:hAnsiTheme="minorEastAsia"/>
          <w:sz w:val="24"/>
        </w:rPr>
        <w:t>- [00:26:01 - 00:31:09] 이승훈 교수의 인생관 및 매너리즘 극복(창업 과정)</w:t>
      </w:r>
    </w:p>
    <w:p w14:paraId="0C3C2E8B"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안주하는 </w:t>
      </w:r>
      <w:proofErr w:type="spellStart"/>
      <w:r w:rsidRPr="00C5263C">
        <w:rPr>
          <w:rFonts w:hAnsiTheme="minorEastAsia"/>
          <w:sz w:val="24"/>
        </w:rPr>
        <w:t>도제식</w:t>
      </w:r>
      <w:proofErr w:type="spellEnd"/>
      <w:r w:rsidRPr="00C5263C">
        <w:rPr>
          <w:rFonts w:hAnsiTheme="minorEastAsia"/>
          <w:sz w:val="24"/>
        </w:rPr>
        <w:t xml:space="preserve"> 시스템을 벗어나 주도적으로 도전할 때 개인의 영향력과 삶의 가치가 확장됩니다.</w:t>
      </w:r>
    </w:p>
    <w:p w14:paraId="7BD24C8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2005년 서울대병원 교수로 임용된 후 10년간 기존 의대/학회의 </w:t>
      </w:r>
      <w:proofErr w:type="spellStart"/>
      <w:r w:rsidRPr="00C5263C">
        <w:rPr>
          <w:rFonts w:hAnsiTheme="minorEastAsia"/>
          <w:sz w:val="24"/>
        </w:rPr>
        <w:t>도제식</w:t>
      </w:r>
      <w:proofErr w:type="spellEnd"/>
      <w:r w:rsidRPr="00C5263C">
        <w:rPr>
          <w:rFonts w:hAnsiTheme="minorEastAsia"/>
          <w:sz w:val="24"/>
        </w:rPr>
        <w:t xml:space="preserve"> 시스템에 맞춰 살았으나, 2015년 중년의 위기(40대 중반)를 느낀 후 독자적인 연구 및 신약 개발 기업 창업을 단행했습니다.</w:t>
      </w:r>
    </w:p>
    <w:p w14:paraId="4DCDF20A"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65세 정년퇴직 후 아무 준비 없이 사회적 절벽을 맞이하는 대학병원 교수들의 한계와, 이를 극복하기 위해 책 출판, 방송, 창업에 나선 본인의 경험담.</w:t>
      </w:r>
    </w:p>
    <w:p w14:paraId="70CB492A" w14:textId="77777777" w:rsidR="004652A3" w:rsidRPr="00C5263C" w:rsidRDefault="004652A3" w:rsidP="00C5263C">
      <w:pPr>
        <w:wordWrap/>
        <w:spacing w:line="216" w:lineRule="auto"/>
        <w:rPr>
          <w:rFonts w:hAnsiTheme="minorEastAsia"/>
          <w:sz w:val="24"/>
        </w:rPr>
      </w:pPr>
    </w:p>
    <w:p w14:paraId="41C2C0CD" w14:textId="77777777" w:rsidR="004652A3" w:rsidRPr="00C5263C" w:rsidRDefault="004652A3" w:rsidP="00C5263C">
      <w:pPr>
        <w:wordWrap/>
        <w:spacing w:line="216" w:lineRule="auto"/>
        <w:rPr>
          <w:rFonts w:hAnsiTheme="minorEastAsia"/>
          <w:sz w:val="24"/>
        </w:rPr>
      </w:pPr>
      <w:r w:rsidRPr="00C5263C">
        <w:rPr>
          <w:rFonts w:hAnsiTheme="minorEastAsia"/>
          <w:sz w:val="24"/>
        </w:rPr>
        <w:t># 핵심 인사이트</w:t>
      </w:r>
    </w:p>
    <w:p w14:paraId="676B4BB7" w14:textId="77777777" w:rsidR="004652A3" w:rsidRPr="00C5263C" w:rsidRDefault="004652A3" w:rsidP="00C5263C">
      <w:pPr>
        <w:wordWrap/>
        <w:spacing w:line="216" w:lineRule="auto"/>
        <w:rPr>
          <w:rFonts w:hAnsiTheme="minorEastAsia"/>
          <w:sz w:val="24"/>
        </w:rPr>
      </w:pPr>
      <w:r w:rsidRPr="00C5263C">
        <w:rPr>
          <w:rFonts w:hAnsiTheme="minorEastAsia"/>
          <w:sz w:val="24"/>
        </w:rPr>
        <w:t>1. 지방산 중심의 대사 관점 전환: 당뇨 관리는 단순히 '단것(설탕/포도당)을 안 먹는 것'</w:t>
      </w:r>
      <w:proofErr w:type="spellStart"/>
      <w:r w:rsidRPr="00C5263C">
        <w:rPr>
          <w:rFonts w:hAnsiTheme="minorEastAsia"/>
          <w:sz w:val="24"/>
        </w:rPr>
        <w:t>에</w:t>
      </w:r>
      <w:proofErr w:type="spellEnd"/>
      <w:r w:rsidRPr="00C5263C">
        <w:rPr>
          <w:rFonts w:hAnsiTheme="minorEastAsia"/>
          <w:sz w:val="24"/>
        </w:rPr>
        <w:t xml:space="preserve"> 그쳐서는 안 되며, 체지방 감량을 통해 체내 '지방산' 수치를 낮추고 인슐린 저항성을 해소하는 데 중점을 두어야 합니다.</w:t>
      </w:r>
    </w:p>
    <w:p w14:paraId="1A44A41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2. 과당 섭취 차단의 중요성: 과일, 과일주스, 액상과당 음료는 간으로 직접 들어가 </w:t>
      </w:r>
      <w:proofErr w:type="spellStart"/>
      <w:r w:rsidRPr="00C5263C">
        <w:rPr>
          <w:rFonts w:hAnsiTheme="minorEastAsia"/>
          <w:sz w:val="24"/>
        </w:rPr>
        <w:t>지방간을</w:t>
      </w:r>
      <w:proofErr w:type="spellEnd"/>
      <w:r w:rsidRPr="00C5263C">
        <w:rPr>
          <w:rFonts w:hAnsiTheme="minorEastAsia"/>
          <w:sz w:val="24"/>
        </w:rPr>
        <w:t xml:space="preserve"> 형성하고 대사를 망가뜨리므로 밀가루보다 훨씬 엄격하게 제한해야 합니다.</w:t>
      </w:r>
    </w:p>
    <w:p w14:paraId="5658D74F" w14:textId="77777777" w:rsidR="004652A3" w:rsidRPr="00C5263C" w:rsidRDefault="004652A3" w:rsidP="00C5263C">
      <w:pPr>
        <w:wordWrap/>
        <w:spacing w:line="216" w:lineRule="auto"/>
        <w:rPr>
          <w:rFonts w:hAnsiTheme="minorEastAsia"/>
          <w:sz w:val="24"/>
        </w:rPr>
      </w:pPr>
      <w:r w:rsidRPr="00C5263C">
        <w:rPr>
          <w:rFonts w:hAnsiTheme="minorEastAsia"/>
          <w:sz w:val="24"/>
        </w:rPr>
        <w:t>3. 노년층 식단의 단백질 재배치: 나이가 들수록 소화가 편한 탄수화물 위주 식단으로 기울기 쉬우므로, 근감소증 예방을 위해 계란, 살코기, 고품질 단백질 보충제를 의도적으로 섭취해야 합니다.</w:t>
      </w:r>
    </w:p>
    <w:p w14:paraId="2948C552"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4. 건강 트렌드에 대한 비판적 사고: 연속혈당측정기나 아침 공복 올리브유 섭취처럼 대중매체에서 과장된 마케팅 정보에 흔들리지 말고, 정기적인 </w:t>
      </w:r>
      <w:r w:rsidRPr="00C5263C">
        <w:rPr>
          <w:rFonts w:hAnsiTheme="minorEastAsia"/>
          <w:sz w:val="24"/>
        </w:rPr>
        <w:lastRenderedPageBreak/>
        <w:t>'당화혈색소 검사'라는 검증된 의학적 지표를 신뢰해야 합니다.</w:t>
      </w:r>
    </w:p>
    <w:p w14:paraId="67C6A989" w14:textId="77777777" w:rsidR="004652A3" w:rsidRPr="00C5263C" w:rsidRDefault="004652A3" w:rsidP="00C5263C">
      <w:pPr>
        <w:wordWrap/>
        <w:spacing w:line="216" w:lineRule="auto"/>
        <w:rPr>
          <w:rFonts w:hAnsiTheme="minorEastAsia"/>
          <w:sz w:val="24"/>
        </w:rPr>
      </w:pPr>
    </w:p>
    <w:p w14:paraId="4B62E94D" w14:textId="77777777" w:rsidR="004652A3" w:rsidRPr="00C5263C" w:rsidRDefault="004652A3" w:rsidP="00C5263C">
      <w:pPr>
        <w:wordWrap/>
        <w:spacing w:line="216" w:lineRule="auto"/>
        <w:rPr>
          <w:rFonts w:hAnsiTheme="minorEastAsia"/>
          <w:sz w:val="24"/>
        </w:rPr>
      </w:pPr>
      <w:r w:rsidRPr="00C5263C">
        <w:rPr>
          <w:rFonts w:hAnsiTheme="minorEastAsia"/>
          <w:sz w:val="24"/>
        </w:rPr>
        <w:t># 사실 여부 및 신뢰성 검증</w:t>
      </w:r>
    </w:p>
    <w:p w14:paraId="2C9D0478" w14:textId="77777777" w:rsidR="004652A3" w:rsidRPr="00C5263C" w:rsidRDefault="004652A3" w:rsidP="00C5263C">
      <w:pPr>
        <w:wordWrap/>
        <w:spacing w:line="216" w:lineRule="auto"/>
        <w:rPr>
          <w:rFonts w:hAnsiTheme="minorEastAsia"/>
          <w:sz w:val="24"/>
        </w:rPr>
      </w:pPr>
      <w:r w:rsidRPr="00C5263C">
        <w:rPr>
          <w:rFonts w:hAnsiTheme="minorEastAsia" w:hint="eastAsia"/>
          <w:sz w:val="24"/>
        </w:rPr>
        <w:t>영상</w:t>
      </w:r>
      <w:r w:rsidRPr="00C5263C">
        <w:rPr>
          <w:rFonts w:hAnsiTheme="minorEastAsia"/>
          <w:sz w:val="24"/>
        </w:rPr>
        <w:t xml:space="preserve"> 내 이승훈 교수가 언급한 주요 의학적·과학적 주장들을 최신 의학 가이드라인 및 공신력 있는 연구 데이터와 교차 검증한 결과는 다음과 같습니다.</w:t>
      </w:r>
    </w:p>
    <w:p w14:paraId="1EC12CBD" w14:textId="77777777" w:rsidR="004652A3" w:rsidRPr="00C5263C" w:rsidRDefault="004652A3" w:rsidP="00C5263C">
      <w:pPr>
        <w:wordWrap/>
        <w:spacing w:line="216" w:lineRule="auto"/>
        <w:rPr>
          <w:rFonts w:hAnsiTheme="minorEastAsia"/>
          <w:sz w:val="24"/>
        </w:rPr>
      </w:pPr>
      <w:r w:rsidRPr="00C5263C">
        <w:rPr>
          <w:rFonts w:hAnsiTheme="minorEastAsia"/>
          <w:sz w:val="24"/>
        </w:rPr>
        <w:t>- 1. 제2형 당뇨병의 원인 및 한국인의 체질적 특성 (검증 결과: 사실)</w:t>
      </w:r>
    </w:p>
    <w:p w14:paraId="73DE0A8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의학적 근거: </w:t>
      </w:r>
      <w:proofErr w:type="spellStart"/>
      <w:r w:rsidRPr="00C5263C">
        <w:rPr>
          <w:rFonts w:hAnsiTheme="minorEastAsia"/>
          <w:sz w:val="24"/>
        </w:rPr>
        <w:t>대한당뇨병학회</w:t>
      </w:r>
      <w:proofErr w:type="spellEnd"/>
      <w:r w:rsidRPr="00C5263C">
        <w:rPr>
          <w:rFonts w:hAnsiTheme="minorEastAsia"/>
          <w:sz w:val="24"/>
        </w:rPr>
        <w:t>(KDA) 및 세계보건기구(WHO) 자료에 따르면, 동양인은 서양인에 비해 동일한 체질량지수(BMI)에서도 췌장 베타세포의 질량(Beta-cell mass)이 작고 첫 단원의 인슐린 분비능이 떨어집니다. 또한 遊離지방산(Free Fatty Acid)의 증가가 IRS-1 신호 전달 경로를 방해하여 인슐린 저항성을 유발한다는 기전은 의학적으로 확립된 사실입니다.</w:t>
      </w:r>
    </w:p>
    <w:p w14:paraId="2846BBE7" w14:textId="77777777" w:rsidR="004652A3" w:rsidRPr="00C5263C" w:rsidRDefault="004652A3" w:rsidP="00C5263C">
      <w:pPr>
        <w:wordWrap/>
        <w:spacing w:line="216" w:lineRule="auto"/>
        <w:rPr>
          <w:rFonts w:hAnsiTheme="minorEastAsia"/>
          <w:sz w:val="24"/>
        </w:rPr>
      </w:pPr>
    </w:p>
    <w:p w14:paraId="3CA36542" w14:textId="77777777" w:rsidR="004652A3" w:rsidRPr="00C5263C" w:rsidRDefault="004652A3" w:rsidP="00C5263C">
      <w:pPr>
        <w:wordWrap/>
        <w:spacing w:line="216" w:lineRule="auto"/>
        <w:rPr>
          <w:rFonts w:hAnsiTheme="minorEastAsia"/>
          <w:sz w:val="24"/>
        </w:rPr>
      </w:pPr>
      <w:r w:rsidRPr="00C5263C">
        <w:rPr>
          <w:rFonts w:hAnsiTheme="minorEastAsia"/>
          <w:sz w:val="24"/>
        </w:rPr>
        <w:t>- 2. 과당(Fructose) 대사 및 간 지방 합성 (검증 결과: 사실)</w:t>
      </w:r>
    </w:p>
    <w:p w14:paraId="637074BC"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의학적 근거: 포도당은 GLUT4 수용체를 통해 전신 근육 및 지방 세포에서 흡수되지만, 과당은 GLUT2/GLUT5 수용체를 통해 주로 간 세포(Hepatocytes)로 유입됩니다. 간에서 과당은 </w:t>
      </w:r>
      <w:proofErr w:type="spellStart"/>
      <w:r w:rsidRPr="00C5263C">
        <w:rPr>
          <w:rFonts w:hAnsiTheme="minorEastAsia"/>
          <w:sz w:val="24"/>
        </w:rPr>
        <w:t>프룩토키나아제</w:t>
      </w:r>
      <w:proofErr w:type="spellEnd"/>
      <w:r w:rsidRPr="00C5263C">
        <w:rPr>
          <w:rFonts w:hAnsiTheme="minorEastAsia"/>
          <w:sz w:val="24"/>
        </w:rPr>
        <w:t>(KHK)에 의해 대사되며, phosphofructokinase 피드백 제어를 우회하여 지방산 합성(De Novo Lipogenesis)을 직접적으로 촉진합니다. 따라서 밀가루(</w:t>
      </w:r>
      <w:proofErr w:type="spellStart"/>
      <w:r w:rsidRPr="00C5263C">
        <w:rPr>
          <w:rFonts w:hAnsiTheme="minorEastAsia"/>
          <w:sz w:val="24"/>
        </w:rPr>
        <w:t>글루코스</w:t>
      </w:r>
      <w:proofErr w:type="spellEnd"/>
      <w:r w:rsidRPr="00C5263C">
        <w:rPr>
          <w:rFonts w:hAnsiTheme="minorEastAsia"/>
          <w:sz w:val="24"/>
        </w:rPr>
        <w:t xml:space="preserve"> polymer)보다 과당이 비알코올성 지방간(NAFLD) </w:t>
      </w:r>
      <w:r w:rsidRPr="00C5263C">
        <w:rPr>
          <w:rFonts w:hAnsiTheme="minorEastAsia" w:hint="eastAsia"/>
          <w:sz w:val="24"/>
        </w:rPr>
        <w:t>및</w:t>
      </w:r>
      <w:r w:rsidRPr="00C5263C">
        <w:rPr>
          <w:rFonts w:hAnsiTheme="minorEastAsia"/>
          <w:sz w:val="24"/>
        </w:rPr>
        <w:t xml:space="preserve"> 대사증후군 위험을 더 높인다는 주장은 타당합니다.</w:t>
      </w:r>
    </w:p>
    <w:p w14:paraId="6C3B2F61" w14:textId="77777777" w:rsidR="004652A3" w:rsidRPr="00C5263C" w:rsidRDefault="004652A3" w:rsidP="00C5263C">
      <w:pPr>
        <w:wordWrap/>
        <w:spacing w:line="216" w:lineRule="auto"/>
        <w:rPr>
          <w:rFonts w:hAnsiTheme="minorEastAsia"/>
          <w:sz w:val="24"/>
        </w:rPr>
      </w:pPr>
    </w:p>
    <w:p w14:paraId="3595895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- 3. </w:t>
      </w:r>
      <w:proofErr w:type="spellStart"/>
      <w:r w:rsidRPr="00C5263C">
        <w:rPr>
          <w:rFonts w:hAnsiTheme="minorEastAsia"/>
          <w:sz w:val="24"/>
        </w:rPr>
        <w:t>비당뇨인의</w:t>
      </w:r>
      <w:proofErr w:type="spellEnd"/>
      <w:r w:rsidRPr="00C5263C">
        <w:rPr>
          <w:rFonts w:hAnsiTheme="minorEastAsia"/>
          <w:sz w:val="24"/>
        </w:rPr>
        <w:t xml:space="preserve"> '혈당 스파이크' 및 연속혈당측정기 사용 (검증 결과: 사실)</w:t>
      </w:r>
    </w:p>
    <w:p w14:paraId="44C26DB3"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의학적 근거: </w:t>
      </w:r>
      <w:proofErr w:type="spellStart"/>
      <w:r w:rsidRPr="00C5263C">
        <w:rPr>
          <w:rFonts w:hAnsiTheme="minorEastAsia"/>
          <w:sz w:val="24"/>
        </w:rPr>
        <w:t>미국당뇨병학회</w:t>
      </w:r>
      <w:proofErr w:type="spellEnd"/>
      <w:r w:rsidRPr="00C5263C">
        <w:rPr>
          <w:rFonts w:hAnsiTheme="minorEastAsia"/>
          <w:sz w:val="24"/>
        </w:rPr>
        <w:t xml:space="preserve">(ADA) 2024 가이드라인에 따르면, 연속혈당측정기(CGM)는 제1형 당뇨 환자, 인슐린 치료를 받는 제2형 당뇨 환자, 그리고 혈당 변동성이 큰 일부 환자에게 강력히 권고됩니다. 당뇨가 없는 일반인이 식후 탄수화물 섭취로 혈당이 140mg/dL 안팎으로 일시 상승하는 것은 정상적인 인슐린 반응 과정이며, 이를 </w:t>
      </w:r>
      <w:proofErr w:type="spellStart"/>
      <w:r w:rsidRPr="00C5263C">
        <w:rPr>
          <w:rFonts w:hAnsiTheme="minorEastAsia"/>
          <w:sz w:val="24"/>
        </w:rPr>
        <w:t>질병화하는</w:t>
      </w:r>
      <w:proofErr w:type="spellEnd"/>
      <w:r w:rsidRPr="00C5263C">
        <w:rPr>
          <w:rFonts w:hAnsiTheme="minorEastAsia"/>
          <w:sz w:val="24"/>
        </w:rPr>
        <w:t xml:space="preserve"> 마케팅 폐해에 대한 지적은 의학계의 전반적인 시각과 일치합니다.</w:t>
      </w:r>
    </w:p>
    <w:p w14:paraId="71F7547A" w14:textId="77777777" w:rsidR="004652A3" w:rsidRPr="00C5263C" w:rsidRDefault="004652A3" w:rsidP="00C5263C">
      <w:pPr>
        <w:wordWrap/>
        <w:spacing w:line="216" w:lineRule="auto"/>
        <w:rPr>
          <w:rFonts w:hAnsiTheme="minorEastAsia"/>
          <w:sz w:val="24"/>
        </w:rPr>
      </w:pPr>
    </w:p>
    <w:p w14:paraId="3870AE1A" w14:textId="77777777" w:rsidR="004652A3" w:rsidRPr="00C5263C" w:rsidRDefault="004652A3" w:rsidP="00C5263C">
      <w:pPr>
        <w:wordWrap/>
        <w:spacing w:line="216" w:lineRule="auto"/>
        <w:rPr>
          <w:rFonts w:hAnsiTheme="minorEastAsia"/>
          <w:sz w:val="24"/>
        </w:rPr>
      </w:pPr>
      <w:r w:rsidRPr="00C5263C">
        <w:rPr>
          <w:rFonts w:hAnsiTheme="minorEastAsia"/>
          <w:sz w:val="24"/>
        </w:rPr>
        <w:t>- 4. 아침 공복 올리브유 섭취의 혈관 청소 효과 (검증 결과: 과학적 근거 부족 및 과장 지적 타당)</w:t>
      </w:r>
    </w:p>
    <w:p w14:paraId="55D3F6EF"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의학적 근거: 올리브유의 </w:t>
      </w:r>
      <w:proofErr w:type="spellStart"/>
      <w:r w:rsidRPr="00C5263C">
        <w:rPr>
          <w:rFonts w:hAnsiTheme="minorEastAsia"/>
          <w:sz w:val="24"/>
        </w:rPr>
        <w:t>올레산</w:t>
      </w:r>
      <w:proofErr w:type="spellEnd"/>
      <w:r w:rsidRPr="00C5263C">
        <w:rPr>
          <w:rFonts w:hAnsiTheme="minorEastAsia"/>
          <w:sz w:val="24"/>
        </w:rPr>
        <w:t xml:space="preserve">(Oleic acid)과 폴리페놀 성분이 중산층 심혈관 건강에 도움을 준다는 연구(예: PREDIMED 연구)는 존재하지만, 이는 '일상 식단에서 포화지방을 불포화지방으로 대체했을 때'의 결과입니다. 공복 상태에서 1~2스푼(약 120~240kcal)의 엑스트라 </w:t>
      </w:r>
      <w:proofErr w:type="spellStart"/>
      <w:r w:rsidRPr="00C5263C">
        <w:rPr>
          <w:rFonts w:hAnsiTheme="minorEastAsia"/>
          <w:sz w:val="24"/>
        </w:rPr>
        <w:t>버진</w:t>
      </w:r>
      <w:proofErr w:type="spellEnd"/>
      <w:r w:rsidRPr="00C5263C">
        <w:rPr>
          <w:rFonts w:hAnsiTheme="minorEastAsia"/>
          <w:sz w:val="24"/>
        </w:rPr>
        <w:t xml:space="preserve"> 올리브유를 </w:t>
      </w:r>
      <w:proofErr w:type="spellStart"/>
      <w:r w:rsidRPr="00C5263C">
        <w:rPr>
          <w:rFonts w:hAnsiTheme="minorEastAsia"/>
          <w:sz w:val="24"/>
        </w:rPr>
        <w:t>원샷하는</w:t>
      </w:r>
      <w:proofErr w:type="spellEnd"/>
      <w:r w:rsidRPr="00C5263C">
        <w:rPr>
          <w:rFonts w:hAnsiTheme="minorEastAsia"/>
          <w:sz w:val="24"/>
        </w:rPr>
        <w:t xml:space="preserve"> 행동이 '혈관을 씻어낸다'는 생리학적 기전은 없으며, 과도한 칼로리 유입으로 체중 증가를 야기할 수 있다는 지적은 객관적으로 사실입니다.</w:t>
      </w:r>
    </w:p>
    <w:p w14:paraId="3FB50059" w14:textId="77777777" w:rsidR="004652A3" w:rsidRPr="00C5263C" w:rsidRDefault="004652A3" w:rsidP="00C5263C">
      <w:pPr>
        <w:wordWrap/>
        <w:spacing w:line="216" w:lineRule="auto"/>
        <w:rPr>
          <w:rFonts w:hAnsiTheme="minorEastAsia"/>
          <w:sz w:val="24"/>
        </w:rPr>
      </w:pPr>
    </w:p>
    <w:p w14:paraId="1DDB21CA" w14:textId="77777777" w:rsidR="004652A3" w:rsidRPr="00C5263C" w:rsidRDefault="004652A3" w:rsidP="00C5263C">
      <w:pPr>
        <w:wordWrap/>
        <w:spacing w:line="216" w:lineRule="auto"/>
        <w:rPr>
          <w:rFonts w:hAnsiTheme="minorEastAsia"/>
          <w:sz w:val="24"/>
        </w:rPr>
      </w:pPr>
      <w:r w:rsidRPr="00C5263C">
        <w:rPr>
          <w:rFonts w:hAnsiTheme="minorEastAsia"/>
          <w:sz w:val="24"/>
        </w:rPr>
        <w:t>- 5. 당뇨병의 '관해(Remission)' 도달 가능성 (검증 결과: 사실)</w:t>
      </w:r>
    </w:p>
    <w:p w14:paraId="7AABF27C"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의학적 근거: 영국에서 진행된 유명 임상시험인 </w:t>
      </w:r>
      <w:proofErr w:type="spellStart"/>
      <w:r w:rsidRPr="00C5263C">
        <w:rPr>
          <w:rFonts w:hAnsiTheme="minorEastAsia"/>
          <w:sz w:val="24"/>
        </w:rPr>
        <w:t>DiRECT</w:t>
      </w:r>
      <w:proofErr w:type="spellEnd"/>
      <w:r w:rsidRPr="00C5263C">
        <w:rPr>
          <w:rFonts w:hAnsiTheme="minorEastAsia"/>
          <w:sz w:val="24"/>
        </w:rPr>
        <w:t xml:space="preserve">(Diabetes Remission Clinical Trial) 연구 결과, 약물 없이 대대적인 체중 감량(10~15kg 이상)과 식단 교정을 시행한 제2형 당뇨 환자의 절반 </w:t>
      </w:r>
      <w:proofErr w:type="spellStart"/>
      <w:r w:rsidRPr="00C5263C">
        <w:rPr>
          <w:rFonts w:hAnsiTheme="minorEastAsia"/>
          <w:sz w:val="24"/>
        </w:rPr>
        <w:t>가까이가</w:t>
      </w:r>
      <w:proofErr w:type="spellEnd"/>
      <w:r w:rsidRPr="00C5263C">
        <w:rPr>
          <w:rFonts w:hAnsiTheme="minorEastAsia"/>
          <w:sz w:val="24"/>
        </w:rPr>
        <w:t xml:space="preserve"> 1년 이상 정상 혈당(당화혈색소 6.5% 미만)을 유지하는 '당뇨 관해'</w:t>
      </w:r>
      <w:proofErr w:type="spellStart"/>
      <w:r w:rsidRPr="00C5263C">
        <w:rPr>
          <w:rFonts w:hAnsiTheme="minorEastAsia"/>
          <w:sz w:val="24"/>
        </w:rPr>
        <w:t>에</w:t>
      </w:r>
      <w:proofErr w:type="spellEnd"/>
      <w:r w:rsidRPr="00C5263C">
        <w:rPr>
          <w:rFonts w:hAnsiTheme="minorEastAsia"/>
          <w:sz w:val="24"/>
        </w:rPr>
        <w:t xml:space="preserve"> 성공했음이 입증되었습니다.</w:t>
      </w:r>
    </w:p>
    <w:p w14:paraId="3182706A" w14:textId="77777777" w:rsidR="004652A3" w:rsidRPr="00C5263C" w:rsidRDefault="004652A3" w:rsidP="00C5263C">
      <w:pPr>
        <w:wordWrap/>
        <w:spacing w:line="216" w:lineRule="auto"/>
        <w:rPr>
          <w:rFonts w:hAnsiTheme="minorEastAsia"/>
          <w:sz w:val="24"/>
        </w:rPr>
      </w:pPr>
    </w:p>
    <w:p w14:paraId="7389AFA4" w14:textId="0C166739" w:rsidR="004652A3" w:rsidRPr="00C5263C" w:rsidRDefault="004652A3" w:rsidP="00C5263C">
      <w:pPr>
        <w:wordWrap/>
        <w:spacing w:line="216" w:lineRule="auto"/>
        <w:rPr>
          <w:rFonts w:hAnsiTheme="minorEastAsia"/>
          <w:sz w:val="24"/>
        </w:rPr>
      </w:pPr>
      <w:r w:rsidRPr="00C5263C">
        <w:rPr>
          <w:rFonts w:hAnsiTheme="minorEastAsia" w:hint="eastAsia"/>
          <w:sz w:val="24"/>
        </w:rPr>
        <w:t>종합</w:t>
      </w:r>
      <w:r w:rsidRPr="00C5263C">
        <w:rPr>
          <w:rFonts w:hAnsiTheme="minorEastAsia"/>
          <w:sz w:val="24"/>
        </w:rPr>
        <w:t xml:space="preserve"> 검증 소견: 영상에서 전달하는 의학 정보는 서울대학교 의과대학 교수로서의 전문성과 최신 대사 질환 연구 논문 체계에 철저히 기반하고 있으며, 과장되거나 왜곡된 낭설을 과학적으로 명확하게 바로잡고 있어 신뢰성이 매우 높은 정보로 판단됩니다.</w:t>
      </w:r>
    </w:p>
    <w:p w14:paraId="04241999" w14:textId="2C7EC3F9" w:rsidR="004652A3" w:rsidRPr="00C5263C" w:rsidRDefault="004652A3" w:rsidP="00C5263C">
      <w:pPr>
        <w:wordWrap/>
        <w:spacing w:line="216" w:lineRule="auto"/>
        <w:rPr>
          <w:rFonts w:hAnsiTheme="minorEastAsia"/>
          <w:sz w:val="24"/>
        </w:rPr>
      </w:pPr>
      <w:r w:rsidRPr="00C5263C">
        <w:rPr>
          <w:rFonts w:hAnsiTheme="minorEastAsia"/>
          <w:sz w:val="24"/>
        </w:rPr>
        <w:t>====================================================</w:t>
      </w:r>
    </w:p>
    <w:p w14:paraId="4DAABB05" w14:textId="77777777" w:rsidR="004652A3" w:rsidRPr="00C5263C" w:rsidRDefault="004652A3" w:rsidP="00C5263C">
      <w:pPr>
        <w:wordWrap/>
        <w:spacing w:line="216" w:lineRule="auto"/>
        <w:rPr>
          <w:rFonts w:hAnsiTheme="minorEastAsia"/>
          <w:b/>
          <w:bCs/>
          <w:sz w:val="24"/>
        </w:rPr>
      </w:pPr>
      <w:r w:rsidRPr="00C5263C">
        <w:rPr>
          <w:rFonts w:hAnsiTheme="minorEastAsia" w:hint="eastAsia"/>
          <w:b/>
          <w:bCs/>
          <w:sz w:val="24"/>
        </w:rPr>
        <w:t>제시하신</w:t>
      </w:r>
      <w:r w:rsidRPr="00C5263C">
        <w:rPr>
          <w:rFonts w:hAnsiTheme="minorEastAsia"/>
          <w:b/>
          <w:bCs/>
          <w:sz w:val="24"/>
        </w:rPr>
        <w:t xml:space="preserve"> 규정과 출력을 바탕으로 유튜브 영상 `"의사들도 잘 모르는" 만성염증 막는 1위 </w:t>
      </w:r>
      <w:proofErr w:type="spellStart"/>
      <w:r w:rsidRPr="00C5263C">
        <w:rPr>
          <w:rFonts w:hAnsiTheme="minorEastAsia"/>
          <w:b/>
          <w:bCs/>
          <w:sz w:val="24"/>
        </w:rPr>
        <w:t>검진ㅣ</w:t>
      </w:r>
      <w:proofErr w:type="spellEnd"/>
      <w:r w:rsidRPr="00C5263C">
        <w:rPr>
          <w:rFonts w:hAnsiTheme="minorEastAsia"/>
          <w:b/>
          <w:bCs/>
          <w:sz w:val="24"/>
        </w:rPr>
        <w:t xml:space="preserve"> Ep. </w:t>
      </w:r>
      <w:proofErr w:type="spellStart"/>
      <w:r w:rsidRPr="00C5263C">
        <w:rPr>
          <w:rFonts w:hAnsiTheme="minorEastAsia"/>
          <w:b/>
          <w:bCs/>
          <w:sz w:val="24"/>
        </w:rPr>
        <w:t>책과사람</w:t>
      </w:r>
      <w:proofErr w:type="spellEnd"/>
      <w:r w:rsidRPr="00C5263C">
        <w:rPr>
          <w:rFonts w:hAnsiTheme="minorEastAsia"/>
          <w:b/>
          <w:bCs/>
          <w:sz w:val="24"/>
        </w:rPr>
        <w:t xml:space="preserve"> (이승훈 교수 </w:t>
      </w:r>
      <w:proofErr w:type="spellStart"/>
      <w:r w:rsidRPr="00C5263C">
        <w:rPr>
          <w:rFonts w:hAnsiTheme="minorEastAsia"/>
          <w:b/>
          <w:bCs/>
          <w:sz w:val="24"/>
        </w:rPr>
        <w:t>통합본</w:t>
      </w:r>
      <w:proofErr w:type="spellEnd"/>
      <w:r w:rsidRPr="00C5263C">
        <w:rPr>
          <w:rFonts w:hAnsiTheme="minorEastAsia"/>
          <w:b/>
          <w:bCs/>
          <w:sz w:val="24"/>
        </w:rPr>
        <w:t>)`의 내용을 깊이 있게 분석하고 검증하여 정리해 드립니다.</w:t>
      </w:r>
    </w:p>
    <w:p w14:paraId="29D583DD" w14:textId="77777777" w:rsidR="004652A3" w:rsidRPr="00C5263C" w:rsidRDefault="004652A3" w:rsidP="00C5263C">
      <w:pPr>
        <w:wordWrap/>
        <w:spacing w:line="216" w:lineRule="auto"/>
        <w:rPr>
          <w:rFonts w:hAnsiTheme="minorEastAsia"/>
          <w:sz w:val="24"/>
        </w:rPr>
      </w:pPr>
    </w:p>
    <w:p w14:paraId="7F306EFA" w14:textId="77777777" w:rsidR="004652A3" w:rsidRPr="00C5263C" w:rsidRDefault="004652A3" w:rsidP="00C5263C">
      <w:pPr>
        <w:wordWrap/>
        <w:spacing w:line="216" w:lineRule="auto"/>
        <w:rPr>
          <w:rFonts w:hAnsiTheme="minorEastAsia"/>
          <w:sz w:val="24"/>
        </w:rPr>
      </w:pPr>
      <w:r w:rsidRPr="00C5263C">
        <w:rPr>
          <w:rFonts w:hAnsiTheme="minorEastAsia"/>
          <w:sz w:val="24"/>
        </w:rPr>
        <w:t># 전반부 핵심 요약</w:t>
      </w:r>
    </w:p>
    <w:p w14:paraId="001E67C8" w14:textId="77777777" w:rsidR="004652A3" w:rsidRPr="00C5263C" w:rsidRDefault="004652A3" w:rsidP="00C5263C">
      <w:pPr>
        <w:wordWrap/>
        <w:spacing w:line="216" w:lineRule="auto"/>
        <w:rPr>
          <w:rFonts w:hAnsiTheme="minorEastAsia"/>
          <w:sz w:val="24"/>
        </w:rPr>
      </w:pPr>
      <w:r w:rsidRPr="00C5263C">
        <w:rPr>
          <w:rFonts w:hAnsiTheme="minorEastAsia"/>
          <w:sz w:val="24"/>
        </w:rPr>
        <w:t>- 영상의 제작 목적: 본 영상은 일반인들이 '염증'</w:t>
      </w:r>
      <w:proofErr w:type="spellStart"/>
      <w:r w:rsidRPr="00C5263C">
        <w:rPr>
          <w:rFonts w:hAnsiTheme="minorEastAsia"/>
          <w:sz w:val="24"/>
        </w:rPr>
        <w:t>에</w:t>
      </w:r>
      <w:proofErr w:type="spellEnd"/>
      <w:r w:rsidRPr="00C5263C">
        <w:rPr>
          <w:rFonts w:hAnsiTheme="minorEastAsia"/>
          <w:sz w:val="24"/>
        </w:rPr>
        <w:t xml:space="preserve"> 대해 가지고 있는 오해와 공포를 해소하고, 의학적·과학적 팩트에 기반하여 만성염증과 대사 질환(당뇨, 뇌졸중 등)의 발생 기전을 명확히 설명하는 데 목적이 있습니다. 또한, 무분별한 영양제 남용과 과장된 건강 정보를 바로잡고 실질적인 질환 예방 및 건강 관리 지침을 제공합니다.</w:t>
      </w:r>
    </w:p>
    <w:p w14:paraId="298019FB" w14:textId="77777777" w:rsidR="004652A3" w:rsidRPr="00C5263C" w:rsidRDefault="004652A3" w:rsidP="00C5263C">
      <w:pPr>
        <w:wordWrap/>
        <w:spacing w:line="216" w:lineRule="auto"/>
        <w:rPr>
          <w:rFonts w:hAnsiTheme="minorEastAsia"/>
          <w:sz w:val="24"/>
        </w:rPr>
      </w:pPr>
      <w:r w:rsidRPr="00C5263C">
        <w:rPr>
          <w:rFonts w:hAnsiTheme="minorEastAsia"/>
          <w:sz w:val="24"/>
        </w:rPr>
        <w:t>- 핵심 메시지:</w:t>
      </w:r>
    </w:p>
    <w:p w14:paraId="3271801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1. 염증은 우리 몸을 보호하기 위한 면역 반응(소방관/경찰관 역할)이므로 무조건 억제해야 할 대상이 아니며, 과도한 반응이 일어난 원인을 찾아 잘 조절하고 </w:t>
      </w:r>
      <w:r w:rsidRPr="00C5263C">
        <w:rPr>
          <w:rFonts w:hAnsiTheme="minorEastAsia"/>
          <w:sz w:val="24"/>
        </w:rPr>
        <w:lastRenderedPageBreak/>
        <w:t>소통해야 합니다.</w:t>
      </w:r>
    </w:p>
    <w:p w14:paraId="474C96CD" w14:textId="77777777" w:rsidR="004652A3" w:rsidRPr="00C5263C" w:rsidRDefault="004652A3" w:rsidP="00C5263C">
      <w:pPr>
        <w:wordWrap/>
        <w:spacing w:line="216" w:lineRule="auto"/>
        <w:rPr>
          <w:rFonts w:hAnsiTheme="minorEastAsia"/>
          <w:sz w:val="24"/>
        </w:rPr>
      </w:pPr>
      <w:r w:rsidRPr="00C5263C">
        <w:rPr>
          <w:rFonts w:hAnsiTheme="minorEastAsia"/>
          <w:sz w:val="24"/>
        </w:rPr>
        <w:t>2. 현대 사회에서 만성염증을 유발하는 근본적인 최우선 원인은 과잉 칼로리와 비만(특히 내장 지방)입니다.</w:t>
      </w:r>
    </w:p>
    <w:p w14:paraId="60420E23" w14:textId="77777777" w:rsidR="004652A3" w:rsidRPr="00C5263C" w:rsidRDefault="004652A3" w:rsidP="00C5263C">
      <w:pPr>
        <w:wordWrap/>
        <w:spacing w:line="216" w:lineRule="auto"/>
        <w:rPr>
          <w:rFonts w:hAnsiTheme="minorEastAsia"/>
          <w:sz w:val="24"/>
        </w:rPr>
      </w:pPr>
      <w:r w:rsidRPr="00C5263C">
        <w:rPr>
          <w:rFonts w:hAnsiTheme="minorEastAsia"/>
          <w:sz w:val="24"/>
        </w:rPr>
        <w:t>3. 영양제나 특정 단일 식품으로 질병을 치료하려 하기보다, 체중을 감량하고(특히 3kg 정도의 내장 지방 감량), 정제 탄수화물과 가공식품을 피하며, 수면 위생 및 유산소 운동 등 생활 습관을 개선하는 것이 근본적인 해결책입니다.</w:t>
      </w:r>
    </w:p>
    <w:p w14:paraId="6125427C" w14:textId="77777777" w:rsidR="004652A3" w:rsidRPr="00C5263C" w:rsidRDefault="004652A3" w:rsidP="00C5263C">
      <w:pPr>
        <w:wordWrap/>
        <w:spacing w:line="216" w:lineRule="auto"/>
        <w:rPr>
          <w:rFonts w:hAnsiTheme="minorEastAsia"/>
          <w:sz w:val="24"/>
        </w:rPr>
      </w:pPr>
    </w:p>
    <w:p w14:paraId="6D746CDB" w14:textId="77777777" w:rsidR="004652A3" w:rsidRPr="00C5263C" w:rsidRDefault="004652A3" w:rsidP="00C5263C">
      <w:pPr>
        <w:wordWrap/>
        <w:spacing w:line="216" w:lineRule="auto"/>
        <w:rPr>
          <w:rFonts w:hAnsiTheme="minorEastAsia"/>
          <w:sz w:val="24"/>
        </w:rPr>
      </w:pPr>
      <w:r w:rsidRPr="00C5263C">
        <w:rPr>
          <w:rFonts w:hAnsiTheme="minorEastAsia"/>
          <w:sz w:val="24"/>
        </w:rPr>
        <w:t>- 최종 결론: 영양제에 의존하기보다 체중 및 내장 지방을 줄이는 것이 최고이자 가장 확실한 건강 관리책입니다. 의학적 표준 수치 검사를 통해 내 몸의 위험 요인을 객관적으로 모니터링하고 관리하는 과학적 태도가 필수적입니다.</w:t>
      </w:r>
    </w:p>
    <w:p w14:paraId="2680F749" w14:textId="77777777" w:rsidR="004652A3" w:rsidRPr="00C5263C" w:rsidRDefault="004652A3" w:rsidP="00C5263C">
      <w:pPr>
        <w:wordWrap/>
        <w:spacing w:line="216" w:lineRule="auto"/>
        <w:rPr>
          <w:rFonts w:hAnsiTheme="minorEastAsia"/>
          <w:sz w:val="24"/>
        </w:rPr>
      </w:pPr>
    </w:p>
    <w:p w14:paraId="3C9B6A63" w14:textId="77777777" w:rsidR="004652A3" w:rsidRPr="00C5263C" w:rsidRDefault="004652A3" w:rsidP="00C5263C">
      <w:pPr>
        <w:wordWrap/>
        <w:spacing w:line="216" w:lineRule="auto"/>
        <w:rPr>
          <w:rFonts w:hAnsiTheme="minorEastAsia"/>
          <w:sz w:val="24"/>
        </w:rPr>
      </w:pPr>
      <w:r w:rsidRPr="00C5263C">
        <w:rPr>
          <w:rFonts w:hAnsiTheme="minorEastAsia"/>
          <w:sz w:val="24"/>
        </w:rPr>
        <w:t># 타임스탬프별 상세 분석</w:t>
      </w:r>
    </w:p>
    <w:p w14:paraId="314D1AA7" w14:textId="77777777" w:rsidR="004652A3" w:rsidRPr="00C5263C" w:rsidRDefault="004652A3" w:rsidP="00C5263C">
      <w:pPr>
        <w:wordWrap/>
        <w:spacing w:line="216" w:lineRule="auto"/>
        <w:rPr>
          <w:rFonts w:hAnsiTheme="minorEastAsia"/>
          <w:sz w:val="24"/>
        </w:rPr>
      </w:pPr>
      <w:r w:rsidRPr="00C5263C">
        <w:rPr>
          <w:rFonts w:hAnsiTheme="minorEastAsia"/>
          <w:sz w:val="24"/>
        </w:rPr>
        <w:t>[00:00:03 - 00:03:59] 착한 염증과 나쁜 염증, 그리고 만성염증 연구의 부각</w:t>
      </w:r>
    </w:p>
    <w:p w14:paraId="76044577"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염증 반응 자체는 인체를 보호하기 위한 착한 의도로 시작되나, 결과적으로 인체 조직을 손상시키는 나쁜 결과를 초래할 수 있습니다.</w:t>
      </w:r>
    </w:p>
    <w:p w14:paraId="1CE9ED67"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뇌졸중(뇌경색) 발병 시 혈관이 막혀 세포가 1차적으로 죽은 후, 이어지는 2차 손상의 핵심 요인이 면역 세포의 과도한 염증 반응임이 2000년대 초반 연구를 통해 밝혀졌습니다. 이로 인해 현대 의학에서 염증의 부정적 영향이 강조되기 시작했습니다.</w:t>
      </w:r>
    </w:p>
    <w:p w14:paraId="554555F8"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뇌졸중 환자의 MRI 진단 사례. 병력 요약표와 MRI 사진을 보는 즉시 10초 만에 희귀질환 및 입원 필요성을 파악할 수 있으나, 이미 조직 손상이 완료된 후 재활 치료만으로는 회복에 한계가 있어 정밀한 과학적 예방이 필수적임을 설명합니다.</w:t>
      </w:r>
    </w:p>
    <w:p w14:paraId="5FFFE4DB" w14:textId="77777777" w:rsidR="004652A3" w:rsidRPr="00C5263C" w:rsidRDefault="004652A3" w:rsidP="00C5263C">
      <w:pPr>
        <w:wordWrap/>
        <w:spacing w:line="216" w:lineRule="auto"/>
        <w:rPr>
          <w:rFonts w:hAnsiTheme="minorEastAsia"/>
          <w:sz w:val="24"/>
        </w:rPr>
      </w:pPr>
    </w:p>
    <w:p w14:paraId="76FB969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[00:04:01 - 00:06:34] 만성 감염과 </w:t>
      </w:r>
      <w:proofErr w:type="spellStart"/>
      <w:r w:rsidRPr="00C5263C">
        <w:rPr>
          <w:rFonts w:hAnsiTheme="minorEastAsia"/>
          <w:sz w:val="24"/>
        </w:rPr>
        <w:t>내인성</w:t>
      </w:r>
      <w:proofErr w:type="spellEnd"/>
      <w:r w:rsidRPr="00C5263C">
        <w:rPr>
          <w:rFonts w:hAnsiTheme="minorEastAsia"/>
          <w:sz w:val="24"/>
        </w:rPr>
        <w:t xml:space="preserve"> 만성염증의 작동 원리</w:t>
      </w:r>
    </w:p>
    <w:p w14:paraId="2CCE55A3"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만성염증은 외부 균에 의해 잠복 상태로 지속되는 유형과, 외부 침입자 없이 </w:t>
      </w:r>
      <w:proofErr w:type="spellStart"/>
      <w:r w:rsidRPr="00C5263C">
        <w:rPr>
          <w:rFonts w:hAnsiTheme="minorEastAsia"/>
          <w:sz w:val="24"/>
        </w:rPr>
        <w:t>내인성</w:t>
      </w:r>
      <w:proofErr w:type="spellEnd"/>
      <w:r w:rsidRPr="00C5263C">
        <w:rPr>
          <w:rFonts w:hAnsiTheme="minorEastAsia"/>
          <w:sz w:val="24"/>
        </w:rPr>
        <w:t xml:space="preserve"> 자극에 의해 매일 과잉 반응을 일으키는 유형으로 나뉩니다.</w:t>
      </w:r>
    </w:p>
    <w:p w14:paraId="02B81C12"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6C198773"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잠복 결핵, </w:t>
      </w:r>
      <w:proofErr w:type="spellStart"/>
      <w:r w:rsidRPr="00C5263C">
        <w:rPr>
          <w:rFonts w:hAnsiTheme="minorEastAsia"/>
          <w:sz w:val="24"/>
        </w:rPr>
        <w:t>헤르페스</w:t>
      </w:r>
      <w:proofErr w:type="spellEnd"/>
      <w:r w:rsidRPr="00C5263C">
        <w:rPr>
          <w:rFonts w:hAnsiTheme="minorEastAsia"/>
          <w:sz w:val="24"/>
        </w:rPr>
        <w:t xml:space="preserve"> 바이러스, 대상포진 등은 면역 감시를 피해 </w:t>
      </w:r>
      <w:proofErr w:type="spellStart"/>
      <w:r w:rsidRPr="00C5263C">
        <w:rPr>
          <w:rFonts w:hAnsiTheme="minorEastAsia"/>
          <w:sz w:val="24"/>
        </w:rPr>
        <w:t>신경절</w:t>
      </w:r>
      <w:proofErr w:type="spellEnd"/>
      <w:r w:rsidRPr="00C5263C">
        <w:rPr>
          <w:rFonts w:hAnsiTheme="minorEastAsia"/>
          <w:sz w:val="24"/>
        </w:rPr>
        <w:t xml:space="preserve"> 등에 </w:t>
      </w:r>
      <w:r w:rsidRPr="00C5263C">
        <w:rPr>
          <w:rFonts w:hAnsiTheme="minorEastAsia"/>
          <w:sz w:val="24"/>
        </w:rPr>
        <w:lastRenderedPageBreak/>
        <w:t xml:space="preserve">숨어 있다가 인체 면역력이 저하될 때 </w:t>
      </w:r>
      <w:proofErr w:type="spellStart"/>
      <w:r w:rsidRPr="00C5263C">
        <w:rPr>
          <w:rFonts w:hAnsiTheme="minorEastAsia"/>
          <w:sz w:val="24"/>
        </w:rPr>
        <w:t>재활성화되어</w:t>
      </w:r>
      <w:proofErr w:type="spellEnd"/>
      <w:r w:rsidRPr="00C5263C">
        <w:rPr>
          <w:rFonts w:hAnsiTheme="minorEastAsia"/>
          <w:sz w:val="24"/>
        </w:rPr>
        <w:t xml:space="preserve"> 질환을 일으킵니다.</w:t>
      </w:r>
    </w:p>
    <w:p w14:paraId="2A6E275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w:t>
      </w:r>
      <w:proofErr w:type="spellStart"/>
      <w:r w:rsidRPr="00C5263C">
        <w:rPr>
          <w:rFonts w:hAnsiTheme="minorEastAsia"/>
          <w:sz w:val="24"/>
        </w:rPr>
        <w:t>내인성</w:t>
      </w:r>
      <w:proofErr w:type="spellEnd"/>
      <w:r w:rsidRPr="00C5263C">
        <w:rPr>
          <w:rFonts w:hAnsiTheme="minorEastAsia"/>
          <w:sz w:val="24"/>
        </w:rPr>
        <w:t xml:space="preserve"> 만성염증은 면역 세포가 매일 지속되는 미세 자극에 대해 과잉 반응을 일으키며 5~10년 이상 장기를 천천히 손상시키는 구조입니다.</w:t>
      </w:r>
    </w:p>
    <w:p w14:paraId="5EE8EA6F"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면역 시스템을 '소방관'과 '경찰관'</w:t>
      </w:r>
      <w:proofErr w:type="spellStart"/>
      <w:r w:rsidRPr="00C5263C">
        <w:rPr>
          <w:rFonts w:hAnsiTheme="minorEastAsia"/>
          <w:sz w:val="24"/>
        </w:rPr>
        <w:t>에</w:t>
      </w:r>
      <w:proofErr w:type="spellEnd"/>
      <w:r w:rsidRPr="00C5263C">
        <w:rPr>
          <w:rFonts w:hAnsiTheme="minorEastAsia"/>
          <w:sz w:val="24"/>
        </w:rPr>
        <w:t xml:space="preserve"> 비유. 한 명의 범인을 잡기 위해 열 명을 때려잡는 과잉 반응이 매일 반복되면서 장기가 망가집니다. 따라서 염증과 싸워 이기려 하지 말고 그 원인을 달래고 소통해야 한다고 강조합니다.</w:t>
      </w:r>
    </w:p>
    <w:p w14:paraId="28768163" w14:textId="77777777" w:rsidR="004652A3" w:rsidRPr="00C5263C" w:rsidRDefault="004652A3" w:rsidP="00C5263C">
      <w:pPr>
        <w:wordWrap/>
        <w:spacing w:line="216" w:lineRule="auto"/>
        <w:rPr>
          <w:rFonts w:hAnsiTheme="minorEastAsia"/>
          <w:sz w:val="24"/>
        </w:rPr>
      </w:pPr>
    </w:p>
    <w:p w14:paraId="654E7D5E" w14:textId="77777777" w:rsidR="004652A3" w:rsidRPr="00C5263C" w:rsidRDefault="004652A3" w:rsidP="00C5263C">
      <w:pPr>
        <w:wordWrap/>
        <w:spacing w:line="216" w:lineRule="auto"/>
        <w:rPr>
          <w:rFonts w:hAnsiTheme="minorEastAsia"/>
          <w:sz w:val="24"/>
        </w:rPr>
      </w:pPr>
      <w:r w:rsidRPr="00C5263C">
        <w:rPr>
          <w:rFonts w:hAnsiTheme="minorEastAsia"/>
          <w:sz w:val="24"/>
        </w:rPr>
        <w:t>[00:06:36 - 00:09:39] 현대 사회 만성염증의 1위 원인: 비만과 내장 지방</w:t>
      </w:r>
    </w:p>
    <w:p w14:paraId="0F2C6727"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특이 증상만으로 만성염증을 자단하기는 어려우며, 현대 사회 만성염증의 최우선 근 원인은 비만과 내장 지방입니다.</w:t>
      </w:r>
    </w:p>
    <w:p w14:paraId="357DFB24"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3D1861DB" w14:textId="77777777" w:rsidR="004652A3" w:rsidRPr="00C5263C" w:rsidRDefault="004652A3" w:rsidP="00C5263C">
      <w:pPr>
        <w:wordWrap/>
        <w:spacing w:line="216" w:lineRule="auto"/>
        <w:rPr>
          <w:rFonts w:hAnsiTheme="minorEastAsia"/>
          <w:sz w:val="24"/>
        </w:rPr>
      </w:pPr>
      <w:r w:rsidRPr="00C5263C">
        <w:rPr>
          <w:rFonts w:hAnsiTheme="minorEastAsia"/>
          <w:sz w:val="24"/>
        </w:rPr>
        <w:t>- 50kg인 사람과 400kg인 사람의 지방 세포 수는 동일하며, 살이 찔 경우 지방 세포의 부피가 최대 1,000배까지 커집니다.</w:t>
      </w:r>
    </w:p>
    <w:p w14:paraId="6B6ED6DD" w14:textId="77777777" w:rsidR="004652A3" w:rsidRPr="00C5263C" w:rsidRDefault="004652A3" w:rsidP="00C5263C">
      <w:pPr>
        <w:wordWrap/>
        <w:spacing w:line="216" w:lineRule="auto"/>
        <w:rPr>
          <w:rFonts w:hAnsiTheme="minorEastAsia"/>
          <w:sz w:val="24"/>
        </w:rPr>
      </w:pPr>
      <w:r w:rsidRPr="00C5263C">
        <w:rPr>
          <w:rFonts w:hAnsiTheme="minorEastAsia"/>
          <w:sz w:val="24"/>
        </w:rPr>
        <w:t>- 부피가 비대해진 지방 세포는 자극을 견디지 못하고 유기 지방산을 유출하며, 염증 완화 호르몬과 악화 호르몬의 밸런스를 깨뜨려 당뇨병과 인슐린 신호 전달 체계의 고장을 일으킵니다.</w:t>
      </w:r>
    </w:p>
    <w:p w14:paraId="1635C0F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인체 에너지의 약 70%는 체온 유지(36.5℃), 20%는 신체 및 뇌 활동에 쓰이며, 남은 에너지가 면역계에 쓰입니다. 1970년대 이후 영양 과잉 시대로 접어들면서 전 세계적으로 </w:t>
      </w:r>
      <w:proofErr w:type="spellStart"/>
      <w:r w:rsidRPr="00C5263C">
        <w:rPr>
          <w:rFonts w:hAnsiTheme="minorEastAsia"/>
          <w:sz w:val="24"/>
        </w:rPr>
        <w:t>면역계</w:t>
      </w:r>
      <w:proofErr w:type="spellEnd"/>
      <w:r w:rsidRPr="00C5263C">
        <w:rPr>
          <w:rFonts w:hAnsiTheme="minorEastAsia"/>
          <w:sz w:val="24"/>
        </w:rPr>
        <w:t xml:space="preserve"> 과잉 상태에 의한 만성염증 시대가 도래했습니다.</w:t>
      </w:r>
    </w:p>
    <w:p w14:paraId="2739888C"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마른 체형임에도 당뇨가 발생하는 환자의 경우 대부분 내장 지방이 과도하게 축적되어 있는 '마른 비만' 상태라는 점을 제시합니다.</w:t>
      </w:r>
    </w:p>
    <w:p w14:paraId="65382625" w14:textId="77777777" w:rsidR="004652A3" w:rsidRPr="00C5263C" w:rsidRDefault="004652A3" w:rsidP="00C5263C">
      <w:pPr>
        <w:wordWrap/>
        <w:spacing w:line="216" w:lineRule="auto"/>
        <w:rPr>
          <w:rFonts w:hAnsiTheme="minorEastAsia"/>
          <w:sz w:val="24"/>
        </w:rPr>
      </w:pPr>
    </w:p>
    <w:p w14:paraId="361C37A1" w14:textId="77777777" w:rsidR="004652A3" w:rsidRPr="00C5263C" w:rsidRDefault="004652A3" w:rsidP="00C5263C">
      <w:pPr>
        <w:wordWrap/>
        <w:spacing w:line="216" w:lineRule="auto"/>
        <w:rPr>
          <w:rFonts w:hAnsiTheme="minorEastAsia"/>
          <w:sz w:val="24"/>
        </w:rPr>
      </w:pPr>
      <w:r w:rsidRPr="00C5263C">
        <w:rPr>
          <w:rFonts w:hAnsiTheme="minorEastAsia"/>
          <w:sz w:val="24"/>
        </w:rPr>
        <w:t>[00:09:41 - 00:12:34] 스트레스와 혈관 질환의 인과관계</w:t>
      </w:r>
    </w:p>
    <w:p w14:paraId="738EDB53"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심리적 스트레스만으로 직접 동맥경화나 혈관 손상이 유발되지는 않으며, 기존에 축적된 물리적 혈관 손상이 존재할 때 결정적 방아쇠 역할을 합니다.</w:t>
      </w:r>
    </w:p>
    <w:p w14:paraId="4A80F610"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506CA7D7" w14:textId="77777777" w:rsidR="004652A3" w:rsidRPr="00C5263C" w:rsidRDefault="004652A3" w:rsidP="00C5263C">
      <w:pPr>
        <w:wordWrap/>
        <w:spacing w:line="216" w:lineRule="auto"/>
        <w:rPr>
          <w:rFonts w:hAnsiTheme="minorEastAsia"/>
          <w:sz w:val="24"/>
        </w:rPr>
      </w:pPr>
      <w:r w:rsidRPr="00C5263C">
        <w:rPr>
          <w:rFonts w:hAnsiTheme="minorEastAsia"/>
          <w:sz w:val="24"/>
        </w:rPr>
        <w:t>- 급성 스트레스는 교감신경을 활성화하고 맥박과 혈압을 올려 위기 상황을 극복하게 하는 정상적인 생체 반응입니다.</w:t>
      </w:r>
    </w:p>
    <w:p w14:paraId="736FCFC0"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만성 스트레스가 지속되면 스테로이드 호르몬(</w:t>
      </w:r>
      <w:proofErr w:type="spellStart"/>
      <w:r w:rsidRPr="00C5263C">
        <w:rPr>
          <w:rFonts w:hAnsiTheme="minorEastAsia"/>
          <w:sz w:val="24"/>
        </w:rPr>
        <w:t>코르티솔</w:t>
      </w:r>
      <w:proofErr w:type="spellEnd"/>
      <w:r w:rsidRPr="00C5263C">
        <w:rPr>
          <w:rFonts w:hAnsiTheme="minorEastAsia"/>
          <w:sz w:val="24"/>
        </w:rPr>
        <w:t xml:space="preserve"> 등)이 분비되어 면역을 억제하는데, 이에 대해 인체가 둔감해지면 스트레스 해소 직후 참았던 염증 반응이 일시적으로 폭발할 수 있습니다.</w:t>
      </w:r>
    </w:p>
    <w:p w14:paraId="2381E12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동맥경화는 고혈압, 당뇨, </w:t>
      </w:r>
      <w:proofErr w:type="spellStart"/>
      <w:r w:rsidRPr="00C5263C">
        <w:rPr>
          <w:rFonts w:hAnsiTheme="minorEastAsia"/>
          <w:sz w:val="24"/>
        </w:rPr>
        <w:t>고지혈증</w:t>
      </w:r>
      <w:proofErr w:type="spellEnd"/>
      <w:r w:rsidRPr="00C5263C">
        <w:rPr>
          <w:rFonts w:hAnsiTheme="minorEastAsia"/>
          <w:sz w:val="24"/>
        </w:rPr>
        <w:t xml:space="preserve"> 등 물리적 요인에 의해 오랫동안 혈관이 흉터처럼 변성되는 과정입니다.</w:t>
      </w:r>
    </w:p>
    <w:p w14:paraId="48A66383"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시어머니와의 심각한 갈등 스트레스가 있더라도 기본 혈관이 건강하다면 뇌졸중으로 바로 이어지지 않지만, 기존에 혈관 변성이 진행된 상태라면 방아쇠가 될 수 있음을 설명합니다.</w:t>
      </w:r>
    </w:p>
    <w:p w14:paraId="32447F18" w14:textId="77777777" w:rsidR="004652A3" w:rsidRPr="00C5263C" w:rsidRDefault="004652A3" w:rsidP="00C5263C">
      <w:pPr>
        <w:wordWrap/>
        <w:spacing w:line="216" w:lineRule="auto"/>
        <w:rPr>
          <w:rFonts w:hAnsiTheme="minorEastAsia"/>
          <w:sz w:val="24"/>
        </w:rPr>
      </w:pPr>
    </w:p>
    <w:p w14:paraId="08CC81C8" w14:textId="77777777" w:rsidR="004652A3" w:rsidRPr="00C5263C" w:rsidRDefault="004652A3" w:rsidP="00C5263C">
      <w:pPr>
        <w:wordWrap/>
        <w:spacing w:line="216" w:lineRule="auto"/>
        <w:rPr>
          <w:rFonts w:hAnsiTheme="minorEastAsia"/>
          <w:sz w:val="24"/>
        </w:rPr>
      </w:pPr>
      <w:r w:rsidRPr="00C5263C">
        <w:rPr>
          <w:rFonts w:hAnsiTheme="minorEastAsia"/>
          <w:sz w:val="24"/>
        </w:rPr>
        <w:t>[00:12:36 - 00:13:59] 식이 습관과 음식 중독의 위험성</w:t>
      </w:r>
    </w:p>
    <w:p w14:paraId="289B82C4"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거칠고 맛없는 음식(</w:t>
      </w:r>
      <w:proofErr w:type="spellStart"/>
      <w:r w:rsidRPr="00C5263C">
        <w:rPr>
          <w:rFonts w:hAnsiTheme="minorEastAsia"/>
          <w:sz w:val="24"/>
        </w:rPr>
        <w:t>고분자량</w:t>
      </w:r>
      <w:proofErr w:type="spellEnd"/>
      <w:r w:rsidRPr="00C5263C">
        <w:rPr>
          <w:rFonts w:hAnsiTheme="minorEastAsia"/>
          <w:sz w:val="24"/>
        </w:rPr>
        <w:t>)을 즐기는 식습관이 과잉 칼로리와 만성염증을 막는 열쇠입니다.</w:t>
      </w:r>
    </w:p>
    <w:p w14:paraId="70F45A03"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정제된 쌀, 부드러운 빵, 설탕물 등 정제 탄수화물(</w:t>
      </w:r>
      <w:proofErr w:type="spellStart"/>
      <w:r w:rsidRPr="00C5263C">
        <w:rPr>
          <w:rFonts w:hAnsiTheme="minorEastAsia"/>
          <w:sz w:val="24"/>
        </w:rPr>
        <w:t>저분자량</w:t>
      </w:r>
      <w:proofErr w:type="spellEnd"/>
      <w:r w:rsidRPr="00C5263C">
        <w:rPr>
          <w:rFonts w:hAnsiTheme="minorEastAsia"/>
          <w:sz w:val="24"/>
        </w:rPr>
        <w:t xml:space="preserve">)은 소화 과정 없이 즉각 흡수되어 뇌의 중독 기전을 자극하고, 필요 이상의 과잉 칼로리를 섭취하게 </w:t>
      </w:r>
      <w:proofErr w:type="gramStart"/>
      <w:r w:rsidRPr="00C5263C">
        <w:rPr>
          <w:rFonts w:hAnsiTheme="minorEastAsia"/>
          <w:sz w:val="24"/>
        </w:rPr>
        <w:t>만들어</w:t>
      </w:r>
      <w:proofErr w:type="gramEnd"/>
      <w:r w:rsidRPr="00C5263C">
        <w:rPr>
          <w:rFonts w:hAnsiTheme="minorEastAsia"/>
          <w:sz w:val="24"/>
        </w:rPr>
        <w:t xml:space="preserve"> 비만과 만성염증을 유발합니다.</w:t>
      </w:r>
    </w:p>
    <w:p w14:paraId="692E29DC"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거친 통곡물은 인체가 단백질과 탄수화물을 분리하고 껍질을 벗겨내는 '할 일'을 만들어 주므로 혈당 상승과 중독을 방지한다는 점을 비교 설명합니다.</w:t>
      </w:r>
    </w:p>
    <w:p w14:paraId="2B08D808" w14:textId="77777777" w:rsidR="004652A3" w:rsidRPr="00C5263C" w:rsidRDefault="004652A3" w:rsidP="00C5263C">
      <w:pPr>
        <w:wordWrap/>
        <w:spacing w:line="216" w:lineRule="auto"/>
        <w:rPr>
          <w:rFonts w:hAnsiTheme="minorEastAsia"/>
          <w:sz w:val="24"/>
        </w:rPr>
      </w:pPr>
    </w:p>
    <w:p w14:paraId="0D546F18" w14:textId="77777777" w:rsidR="004652A3" w:rsidRPr="00C5263C" w:rsidRDefault="004652A3" w:rsidP="00C5263C">
      <w:pPr>
        <w:wordWrap/>
        <w:spacing w:line="216" w:lineRule="auto"/>
        <w:rPr>
          <w:rFonts w:hAnsiTheme="minorEastAsia"/>
          <w:sz w:val="24"/>
        </w:rPr>
      </w:pPr>
      <w:r w:rsidRPr="00C5263C">
        <w:rPr>
          <w:rFonts w:hAnsiTheme="minorEastAsia"/>
          <w:sz w:val="24"/>
        </w:rPr>
        <w:t>[00:14:01 - 00:16:44] 만성염증 위험도를 평가하는 4가지 진단 지표</w:t>
      </w:r>
    </w:p>
    <w:p w14:paraId="7B36AA6E"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객관적인 4가지 의학적 수치 검사를 통해 자신의 만성염증 및 대사 상태를 0~3단계로 구분하여 관리해야 합니다.</w:t>
      </w:r>
    </w:p>
    <w:p w14:paraId="7B353F6F"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44CF80BB" w14:textId="77777777" w:rsidR="004652A3" w:rsidRPr="00C5263C" w:rsidRDefault="004652A3" w:rsidP="00C5263C">
      <w:pPr>
        <w:wordWrap/>
        <w:spacing w:line="216" w:lineRule="auto"/>
        <w:rPr>
          <w:rFonts w:hAnsiTheme="minorEastAsia"/>
          <w:sz w:val="24"/>
        </w:rPr>
      </w:pPr>
      <w:r w:rsidRPr="00C5263C">
        <w:rPr>
          <w:rFonts w:hAnsiTheme="minorEastAsia"/>
          <w:sz w:val="24"/>
        </w:rPr>
        <w:t>1. HS-CRP (고감도 C-반응성 단백): 염증 발생 시 간에서 생성되는 단백질. 국내 기준 0.2 mg/L 이하가 정상이며, 0.2 mg/L 이상 시 만성염증을 의심합니다 (해외 수치와 단위 차이 유의).</w:t>
      </w:r>
    </w:p>
    <w:p w14:paraId="678A661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2. 당화혈색소 (HbA1c): 6.0% 이상은 당뇨 </w:t>
      </w:r>
      <w:proofErr w:type="spellStart"/>
      <w:r w:rsidRPr="00C5263C">
        <w:rPr>
          <w:rFonts w:hAnsiTheme="minorEastAsia"/>
          <w:sz w:val="24"/>
        </w:rPr>
        <w:t>전단계</w:t>
      </w:r>
      <w:proofErr w:type="spellEnd"/>
      <w:r w:rsidRPr="00C5263C">
        <w:rPr>
          <w:rFonts w:hAnsiTheme="minorEastAsia"/>
          <w:sz w:val="24"/>
        </w:rPr>
        <w:t xml:space="preserve"> 및 위험 상태로 판단합니다.</w:t>
      </w:r>
    </w:p>
    <w:p w14:paraId="437A75BD" w14:textId="77777777" w:rsidR="004652A3" w:rsidRPr="00C5263C" w:rsidRDefault="004652A3" w:rsidP="00C5263C">
      <w:pPr>
        <w:wordWrap/>
        <w:spacing w:line="216" w:lineRule="auto"/>
        <w:rPr>
          <w:rFonts w:hAnsiTheme="minorEastAsia"/>
          <w:sz w:val="24"/>
        </w:rPr>
      </w:pPr>
      <w:r w:rsidRPr="00C5263C">
        <w:rPr>
          <w:rFonts w:hAnsiTheme="minorEastAsia"/>
          <w:sz w:val="24"/>
        </w:rPr>
        <w:t>3. 허리둘레 (내장 지방 간이 지표): 남성 95cm 이상, 여성 85cm 이상 시 내장 지방 과다로 평가합니다.</w:t>
      </w:r>
    </w:p>
    <w:p w14:paraId="4C03AC26" w14:textId="77777777" w:rsidR="004652A3" w:rsidRPr="00C5263C" w:rsidRDefault="004652A3" w:rsidP="00C5263C">
      <w:pPr>
        <w:wordWrap/>
        <w:spacing w:line="216" w:lineRule="auto"/>
        <w:rPr>
          <w:rFonts w:hAnsiTheme="minorEastAsia"/>
          <w:sz w:val="24"/>
        </w:rPr>
      </w:pPr>
      <w:r w:rsidRPr="00C5263C">
        <w:rPr>
          <w:rFonts w:hAnsiTheme="minorEastAsia"/>
          <w:sz w:val="24"/>
        </w:rPr>
        <w:t>4. 혈압: 130/85 mmHg 이상 시 관리가 필요합니다.</w:t>
      </w:r>
    </w:p>
    <w:p w14:paraId="43F01B80"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사용된 예시: 위 4가지 수치 중 해당하는 항목이 전혀 없으면 0단계, 1개 이상이면 1단계, 경동맥 동맥경화나 </w:t>
      </w:r>
      <w:proofErr w:type="spellStart"/>
      <w:r w:rsidRPr="00C5263C">
        <w:rPr>
          <w:rFonts w:hAnsiTheme="minorEastAsia"/>
          <w:sz w:val="24"/>
        </w:rPr>
        <w:t>용종</w:t>
      </w:r>
      <w:proofErr w:type="spellEnd"/>
      <w:r w:rsidRPr="00C5263C">
        <w:rPr>
          <w:rFonts w:hAnsiTheme="minorEastAsia"/>
          <w:sz w:val="24"/>
        </w:rPr>
        <w:t xml:space="preserve"> 등 </w:t>
      </w:r>
      <w:proofErr w:type="spellStart"/>
      <w:r w:rsidRPr="00C5263C">
        <w:rPr>
          <w:rFonts w:hAnsiTheme="minorEastAsia"/>
          <w:sz w:val="24"/>
        </w:rPr>
        <w:t>전암성</w:t>
      </w:r>
      <w:proofErr w:type="spellEnd"/>
      <w:r w:rsidRPr="00C5263C">
        <w:rPr>
          <w:rFonts w:hAnsiTheme="minorEastAsia"/>
          <w:sz w:val="24"/>
        </w:rPr>
        <w:t xml:space="preserve"> 병변이 발견되면 2단계로 분류하여 1년에 한 번씩 정기 모니터링을 권장합니다.</w:t>
      </w:r>
    </w:p>
    <w:p w14:paraId="6D5BD457" w14:textId="77777777" w:rsidR="004652A3" w:rsidRPr="00C5263C" w:rsidRDefault="004652A3" w:rsidP="00C5263C">
      <w:pPr>
        <w:wordWrap/>
        <w:spacing w:line="216" w:lineRule="auto"/>
        <w:rPr>
          <w:rFonts w:hAnsiTheme="minorEastAsia"/>
          <w:sz w:val="24"/>
        </w:rPr>
      </w:pPr>
    </w:p>
    <w:p w14:paraId="76EDFB73" w14:textId="77777777" w:rsidR="004652A3" w:rsidRPr="00C5263C" w:rsidRDefault="004652A3" w:rsidP="00C5263C">
      <w:pPr>
        <w:wordWrap/>
        <w:spacing w:line="216" w:lineRule="auto"/>
        <w:rPr>
          <w:rFonts w:hAnsiTheme="minorEastAsia"/>
          <w:sz w:val="24"/>
        </w:rPr>
      </w:pPr>
      <w:r w:rsidRPr="00C5263C">
        <w:rPr>
          <w:rFonts w:hAnsiTheme="minorEastAsia"/>
          <w:sz w:val="24"/>
        </w:rPr>
        <w:t>[00:16:46 - 00:18:36] 염증 관리를 위한 올바른 운동법</w:t>
      </w:r>
    </w:p>
    <w:p w14:paraId="22D44FB5"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유산소 운동은 모든 사람에게 안전하고 효과적인 보편적 권고 사항이며, 무산소 운동은 개별 신체 상태에 맞춰 조율해야 합니다.</w:t>
      </w:r>
    </w:p>
    <w:p w14:paraId="4602A001"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6DC12A9D" w14:textId="77777777" w:rsidR="004652A3" w:rsidRPr="00C5263C" w:rsidRDefault="004652A3" w:rsidP="00C5263C">
      <w:pPr>
        <w:wordWrap/>
        <w:spacing w:line="216" w:lineRule="auto"/>
        <w:rPr>
          <w:rFonts w:hAnsiTheme="minorEastAsia"/>
          <w:sz w:val="24"/>
        </w:rPr>
      </w:pPr>
      <w:r w:rsidRPr="00C5263C">
        <w:rPr>
          <w:rFonts w:hAnsiTheme="minorEastAsia"/>
          <w:sz w:val="24"/>
        </w:rPr>
        <w:t>- 운동은 근육과 혈관 세포에 적절한 스트레스를 주어 세포의 건강한 재생을 유도하는 기전입니다.</w:t>
      </w:r>
    </w:p>
    <w:p w14:paraId="268CCA97" w14:textId="77777777" w:rsidR="004652A3" w:rsidRPr="00C5263C" w:rsidRDefault="004652A3" w:rsidP="00C5263C">
      <w:pPr>
        <w:wordWrap/>
        <w:spacing w:line="216" w:lineRule="auto"/>
        <w:rPr>
          <w:rFonts w:hAnsiTheme="minorEastAsia"/>
          <w:sz w:val="24"/>
        </w:rPr>
      </w:pPr>
      <w:r w:rsidRPr="00C5263C">
        <w:rPr>
          <w:rFonts w:hAnsiTheme="minorEastAsia"/>
          <w:sz w:val="24"/>
        </w:rPr>
        <w:t>- 무산소 운동은 고강도 스트레스를 가하므로 신체 상태, 나이, 심폐 기능에 따라 부작용이 발생할 수 있어 보편적 권고 대상에서 제외됩니다.</w:t>
      </w:r>
    </w:p>
    <w:p w14:paraId="0244B895" w14:textId="77777777" w:rsidR="004652A3" w:rsidRPr="00C5263C" w:rsidRDefault="004652A3" w:rsidP="00C5263C">
      <w:pPr>
        <w:wordWrap/>
        <w:spacing w:line="216" w:lineRule="auto"/>
        <w:rPr>
          <w:rFonts w:hAnsiTheme="minorEastAsia"/>
          <w:sz w:val="24"/>
        </w:rPr>
      </w:pPr>
      <w:r w:rsidRPr="00C5263C">
        <w:rPr>
          <w:rFonts w:hAnsiTheme="minorEastAsia"/>
          <w:sz w:val="24"/>
        </w:rPr>
        <w:t>- 유산소 운동은 매일 최소 7,000보 이상 걸을 것을 권장하며, 무산소 운동은 가용 시 일주일에 2회 정도 병행하는 것이 적절합니다.</w:t>
      </w:r>
    </w:p>
    <w:p w14:paraId="2169E8AC"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뇌의 운동 후 도파민 분비로 인한 '운동 중독' 상태에 빠지면 자신의 신체 한계선을 넘어 부상을 입을 수 있으므로 나이에 맞는 적절한 강도 조율이 필요합니다.</w:t>
      </w:r>
    </w:p>
    <w:p w14:paraId="770FDF55" w14:textId="77777777" w:rsidR="004652A3" w:rsidRPr="00C5263C" w:rsidRDefault="004652A3" w:rsidP="00C5263C">
      <w:pPr>
        <w:wordWrap/>
        <w:spacing w:line="216" w:lineRule="auto"/>
        <w:rPr>
          <w:rFonts w:hAnsiTheme="minorEastAsia"/>
          <w:sz w:val="24"/>
        </w:rPr>
      </w:pPr>
    </w:p>
    <w:p w14:paraId="36F7B059"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[00:18:38 - 00:22:12] 깊은 수면의 생리학적 중요성: </w:t>
      </w:r>
      <w:proofErr w:type="spellStart"/>
      <w:r w:rsidRPr="00C5263C">
        <w:rPr>
          <w:rFonts w:hAnsiTheme="minorEastAsia"/>
          <w:sz w:val="24"/>
        </w:rPr>
        <w:t>글림프</w:t>
      </w:r>
      <w:proofErr w:type="spellEnd"/>
      <w:r w:rsidRPr="00C5263C">
        <w:rPr>
          <w:rFonts w:hAnsiTheme="minorEastAsia"/>
          <w:sz w:val="24"/>
        </w:rPr>
        <w:t xml:space="preserve"> 시스템(Glymphatic System)</w:t>
      </w:r>
    </w:p>
    <w:p w14:paraId="57351288"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자는 동안 뇌 속 노폐물을 청소하는 </w:t>
      </w:r>
      <w:proofErr w:type="spellStart"/>
      <w:r w:rsidRPr="00C5263C">
        <w:rPr>
          <w:rFonts w:hAnsiTheme="minorEastAsia"/>
          <w:sz w:val="24"/>
        </w:rPr>
        <w:t>글림프</w:t>
      </w:r>
      <w:proofErr w:type="spellEnd"/>
      <w:r w:rsidRPr="00C5263C">
        <w:rPr>
          <w:rFonts w:hAnsiTheme="minorEastAsia"/>
          <w:sz w:val="24"/>
        </w:rPr>
        <w:t xml:space="preserve"> 시스템이 작동하므로, 깊은 수면(NREM 3~4단계)을 유지하는 것이 치매 예방의 핵심입니다.</w:t>
      </w:r>
    </w:p>
    <w:p w14:paraId="2A14E132"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7E10035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수면 3~4단계 진입 시 </w:t>
      </w:r>
      <w:proofErr w:type="spellStart"/>
      <w:r w:rsidRPr="00C5263C">
        <w:rPr>
          <w:rFonts w:hAnsiTheme="minorEastAsia"/>
          <w:sz w:val="24"/>
        </w:rPr>
        <w:t>글림프</w:t>
      </w:r>
      <w:proofErr w:type="spellEnd"/>
      <w:r w:rsidRPr="00C5263C">
        <w:rPr>
          <w:rFonts w:hAnsiTheme="minorEastAsia"/>
          <w:sz w:val="24"/>
        </w:rPr>
        <w:t xml:space="preserve"> 시스템의 문이 열려 뇌에 쌓인 아데노신 및 치매 원인 물질인 알츠하이머 </w:t>
      </w:r>
      <w:proofErr w:type="spellStart"/>
      <w:r w:rsidRPr="00C5263C">
        <w:rPr>
          <w:rFonts w:hAnsiTheme="minorEastAsia"/>
          <w:sz w:val="24"/>
        </w:rPr>
        <w:t>아밀로이드</w:t>
      </w:r>
      <w:proofErr w:type="spellEnd"/>
      <w:r w:rsidRPr="00C5263C">
        <w:rPr>
          <w:rFonts w:hAnsiTheme="minorEastAsia"/>
          <w:sz w:val="24"/>
        </w:rPr>
        <w:t xml:space="preserve"> 단백질 찌꺼기를 청소합니다.</w:t>
      </w:r>
    </w:p>
    <w:p w14:paraId="475C378E" w14:textId="77777777" w:rsidR="004652A3" w:rsidRPr="00C5263C" w:rsidRDefault="004652A3" w:rsidP="00C5263C">
      <w:pPr>
        <w:wordWrap/>
        <w:spacing w:line="216" w:lineRule="auto"/>
        <w:rPr>
          <w:rFonts w:hAnsiTheme="minorEastAsia"/>
          <w:sz w:val="24"/>
        </w:rPr>
      </w:pPr>
      <w:r w:rsidRPr="00C5263C">
        <w:rPr>
          <w:rFonts w:hAnsiTheme="minorEastAsia"/>
          <w:sz w:val="24"/>
        </w:rPr>
        <w:t>- 취침 전 2시간 동안의 스마트폰(빛 자극)과 알코올 섭취는 수면의 질을 저하시킵니다. 알코올은 뇌 기능을 억제해 의식을 잃게 만들 뿐 얕은 수면에 머물게 하여 청소 기능을 방해합니다.</w:t>
      </w:r>
    </w:p>
    <w:p w14:paraId="37CC299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w:t>
      </w:r>
      <w:proofErr w:type="spellStart"/>
      <w:r w:rsidRPr="00C5263C">
        <w:rPr>
          <w:rFonts w:hAnsiTheme="minorEastAsia"/>
          <w:sz w:val="24"/>
        </w:rPr>
        <w:t>멜라토닌은</w:t>
      </w:r>
      <w:proofErr w:type="spellEnd"/>
      <w:r w:rsidRPr="00C5263C">
        <w:rPr>
          <w:rFonts w:hAnsiTheme="minorEastAsia"/>
          <w:sz w:val="24"/>
        </w:rPr>
        <w:t xml:space="preserve"> 수면제가 아니라 뇌에 "잘 시간이다"라는 신호를 주는 알람 역할을 하므로, 수면 습관 교정을 위해 장기적으로 복용훈련을 하는 것이 안전합니다.</w:t>
      </w:r>
    </w:p>
    <w:p w14:paraId="2E653C82"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사용된 예시: </w:t>
      </w:r>
      <w:proofErr w:type="spellStart"/>
      <w:r w:rsidRPr="00C5263C">
        <w:rPr>
          <w:rFonts w:hAnsiTheme="minorEastAsia"/>
          <w:sz w:val="24"/>
        </w:rPr>
        <w:t>글림프</w:t>
      </w:r>
      <w:proofErr w:type="spellEnd"/>
      <w:r w:rsidRPr="00C5263C">
        <w:rPr>
          <w:rFonts w:hAnsiTheme="minorEastAsia"/>
          <w:sz w:val="24"/>
        </w:rPr>
        <w:t xml:space="preserve"> 시스템을 '자고 있을 때만 들어와 방을 청소하고 나가는 청소부 아주머니'로 비유. </w:t>
      </w:r>
      <w:proofErr w:type="spellStart"/>
      <w:r w:rsidRPr="00C5263C">
        <w:rPr>
          <w:rFonts w:hAnsiTheme="minorEastAsia"/>
          <w:sz w:val="24"/>
        </w:rPr>
        <w:t>깨어있거나</w:t>
      </w:r>
      <w:proofErr w:type="spellEnd"/>
      <w:r w:rsidRPr="00C5263C">
        <w:rPr>
          <w:rFonts w:hAnsiTheme="minorEastAsia"/>
          <w:sz w:val="24"/>
        </w:rPr>
        <w:t xml:space="preserve"> 얕은 잠을 잘 때는 청소부가 들어오지 못하고 나가버립니다.</w:t>
      </w:r>
    </w:p>
    <w:p w14:paraId="7CCF2436" w14:textId="77777777" w:rsidR="004652A3" w:rsidRPr="00C5263C" w:rsidRDefault="004652A3" w:rsidP="00C5263C">
      <w:pPr>
        <w:wordWrap/>
        <w:spacing w:line="216" w:lineRule="auto"/>
        <w:rPr>
          <w:rFonts w:hAnsiTheme="minorEastAsia"/>
          <w:sz w:val="24"/>
        </w:rPr>
      </w:pPr>
    </w:p>
    <w:p w14:paraId="31AD156B" w14:textId="77777777" w:rsidR="004652A3" w:rsidRPr="00C5263C" w:rsidRDefault="004652A3" w:rsidP="00C5263C">
      <w:pPr>
        <w:wordWrap/>
        <w:spacing w:line="216" w:lineRule="auto"/>
        <w:rPr>
          <w:rFonts w:hAnsiTheme="minorEastAsia"/>
          <w:sz w:val="24"/>
        </w:rPr>
      </w:pPr>
      <w:r w:rsidRPr="00C5263C">
        <w:rPr>
          <w:rFonts w:hAnsiTheme="minorEastAsia"/>
          <w:sz w:val="24"/>
        </w:rPr>
        <w:t>[00:22:14 - 00:28:05] 영양제 시장의 실태와 간 독성 문제</w:t>
      </w:r>
    </w:p>
    <w:p w14:paraId="581B6FA1"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영양제는 영양 결핍자나 환자를 위한 보조 수단일 뿐 치료제가 아니며, 무분별한 복용은 간 독성을 유발할 수 있습니다.</w:t>
      </w:r>
    </w:p>
    <w:p w14:paraId="2F965173"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34BF7A13" w14:textId="77777777" w:rsidR="004652A3" w:rsidRPr="00C5263C" w:rsidRDefault="004652A3" w:rsidP="00C5263C">
      <w:pPr>
        <w:wordWrap/>
        <w:spacing w:line="216" w:lineRule="auto"/>
        <w:rPr>
          <w:rFonts w:hAnsiTheme="minorEastAsia"/>
          <w:sz w:val="24"/>
        </w:rPr>
      </w:pPr>
      <w:r w:rsidRPr="00C5263C">
        <w:rPr>
          <w:rFonts w:hAnsiTheme="minorEastAsia"/>
          <w:sz w:val="24"/>
        </w:rPr>
        <w:t>- 전문의약품은 임상 1~3상을 통해 수천억~조 단위의 비용을 들여 기존 치료법보다 우수함을 수천~수만 명 대상 통계로 검증해야 하나, 건강기능식품/영양제는 서류 검토 및 세포/동물 실험 수준의 최저 비용으로 허가를 받으므로 임상적 유효성 증거가 부족합니다.</w:t>
      </w:r>
    </w:p>
    <w:p w14:paraId="30BB07D1" w14:textId="77777777" w:rsidR="004652A3" w:rsidRPr="00C5263C" w:rsidRDefault="004652A3" w:rsidP="00C5263C">
      <w:pPr>
        <w:wordWrap/>
        <w:spacing w:line="216" w:lineRule="auto"/>
        <w:rPr>
          <w:rFonts w:hAnsiTheme="minorEastAsia"/>
          <w:sz w:val="24"/>
        </w:rPr>
      </w:pPr>
      <w:r w:rsidRPr="00C5263C">
        <w:rPr>
          <w:rFonts w:hAnsiTheme="minorEastAsia"/>
          <w:sz w:val="24"/>
        </w:rPr>
        <w:t>- 간은 음식물 외에 처음 들어보는 외래 성분(영양제 포함)을 모두 '독'</w:t>
      </w:r>
      <w:proofErr w:type="spellStart"/>
      <w:r w:rsidRPr="00C5263C">
        <w:rPr>
          <w:rFonts w:hAnsiTheme="minorEastAsia"/>
          <w:sz w:val="24"/>
        </w:rPr>
        <w:t>으로</w:t>
      </w:r>
      <w:proofErr w:type="spellEnd"/>
      <w:r w:rsidRPr="00C5263C">
        <w:rPr>
          <w:rFonts w:hAnsiTheme="minorEastAsia"/>
          <w:sz w:val="24"/>
        </w:rPr>
        <w:t xml:space="preserve"> 인식하여 분해 대사를 거칩니다. 다량의 영양제를 한 번에 복용하면 간세포 과부하로 간 독성이 발생합니다.</w:t>
      </w:r>
    </w:p>
    <w:p w14:paraId="12279965"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최근 유행한 '알부민 영양제'나 '</w:t>
      </w:r>
      <w:proofErr w:type="spellStart"/>
      <w:r w:rsidRPr="00C5263C">
        <w:rPr>
          <w:rFonts w:hAnsiTheme="minorEastAsia"/>
          <w:sz w:val="24"/>
        </w:rPr>
        <w:t>크릴</w:t>
      </w:r>
      <w:proofErr w:type="spellEnd"/>
      <w:r w:rsidRPr="00C5263C">
        <w:rPr>
          <w:rFonts w:hAnsiTheme="minorEastAsia"/>
          <w:sz w:val="24"/>
        </w:rPr>
        <w:t xml:space="preserve"> 오일' 사태 지적. 의사나 약사가 SNS를 통해 영양제를 치료제처럼 홍보하여 시장이 비정상적으로 과열되었음을 비판합니다.</w:t>
      </w:r>
    </w:p>
    <w:p w14:paraId="14348193" w14:textId="77777777" w:rsidR="004652A3" w:rsidRPr="00C5263C" w:rsidRDefault="004652A3" w:rsidP="00C5263C">
      <w:pPr>
        <w:wordWrap/>
        <w:spacing w:line="216" w:lineRule="auto"/>
        <w:rPr>
          <w:rFonts w:hAnsiTheme="minorEastAsia"/>
          <w:sz w:val="24"/>
        </w:rPr>
      </w:pPr>
    </w:p>
    <w:p w14:paraId="3D5B9BA0" w14:textId="77777777" w:rsidR="004652A3" w:rsidRPr="00C5263C" w:rsidRDefault="004652A3" w:rsidP="00C5263C">
      <w:pPr>
        <w:wordWrap/>
        <w:spacing w:line="216" w:lineRule="auto"/>
        <w:rPr>
          <w:rFonts w:hAnsiTheme="minorEastAsia"/>
          <w:sz w:val="24"/>
        </w:rPr>
      </w:pPr>
      <w:r w:rsidRPr="00C5263C">
        <w:rPr>
          <w:rFonts w:hAnsiTheme="minorEastAsia"/>
          <w:sz w:val="24"/>
        </w:rPr>
        <w:t>[00:28:07 - 00:32:15] 오메가-3와 여주 등 개별 영양제/천연물의 진실</w:t>
      </w:r>
    </w:p>
    <w:p w14:paraId="7E6E1DF1"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오메가-3는 심뇌혈관 질환 예방 치료제로서의 효과가 부정되어 가이드라인에서 삭제되었으며, 천연물 추출물은 장기 안전성 데이터가 부족합니다.</w:t>
      </w:r>
    </w:p>
    <w:p w14:paraId="617F9811"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76F9A534" w14:textId="77777777" w:rsidR="004652A3" w:rsidRPr="00C5263C" w:rsidRDefault="004652A3" w:rsidP="00C5263C">
      <w:pPr>
        <w:wordWrap/>
        <w:spacing w:line="216" w:lineRule="auto"/>
        <w:rPr>
          <w:rFonts w:hAnsiTheme="minorEastAsia"/>
          <w:sz w:val="24"/>
        </w:rPr>
      </w:pPr>
      <w:r w:rsidRPr="00C5263C">
        <w:rPr>
          <w:rFonts w:hAnsiTheme="minorEastAsia"/>
          <w:sz w:val="24"/>
        </w:rPr>
        <w:t>- 인체에 유익한 오메가-3 성분은 뇌 신경세포막을 구성하는 DHA입니다. 식물성 오메가-3(</w:t>
      </w:r>
      <w:proofErr w:type="spellStart"/>
      <w:r w:rsidRPr="00C5263C">
        <w:rPr>
          <w:rFonts w:hAnsiTheme="minorEastAsia"/>
          <w:sz w:val="24"/>
        </w:rPr>
        <w:t>아마씨유</w:t>
      </w:r>
      <w:proofErr w:type="spellEnd"/>
      <w:r w:rsidRPr="00C5263C">
        <w:rPr>
          <w:rFonts w:hAnsiTheme="minorEastAsia"/>
          <w:sz w:val="24"/>
        </w:rPr>
        <w:t xml:space="preserve">, 들기름 등)에는 인체가 주로 필요로 하는 형태의 오메가-3 함량이 미비하며, 해조류 및 </w:t>
      </w:r>
      <w:proofErr w:type="spellStart"/>
      <w:r w:rsidRPr="00C5263C">
        <w:rPr>
          <w:rFonts w:hAnsiTheme="minorEastAsia"/>
          <w:sz w:val="24"/>
        </w:rPr>
        <w:t>등푸른생선</w:t>
      </w:r>
      <w:proofErr w:type="spellEnd"/>
      <w:r w:rsidRPr="00C5263C">
        <w:rPr>
          <w:rFonts w:hAnsiTheme="minorEastAsia"/>
          <w:sz w:val="24"/>
        </w:rPr>
        <w:t xml:space="preserve"> 등 해산물에 풍부합니다. (한국인은 세계 해산물 섭취량 1위로 이미 충분히 섭취 중)</w:t>
      </w:r>
    </w:p>
    <w:p w14:paraId="6243C4B5" w14:textId="77777777" w:rsidR="004652A3" w:rsidRPr="00C5263C" w:rsidRDefault="004652A3" w:rsidP="00C5263C">
      <w:pPr>
        <w:wordWrap/>
        <w:spacing w:line="216" w:lineRule="auto"/>
        <w:rPr>
          <w:rFonts w:hAnsiTheme="minorEastAsia"/>
          <w:sz w:val="24"/>
        </w:rPr>
      </w:pPr>
      <w:r w:rsidRPr="00C5263C">
        <w:rPr>
          <w:rFonts w:hAnsiTheme="minorEastAsia"/>
          <w:sz w:val="24"/>
        </w:rPr>
        <w:t>- 미국 제약사의 오메가-3 임상 결과 이후 뇌경색 예방약으로 유행했으나, 추가 대규모 비교 임상에서 식용유와 차이가 없음이 밝혀져 공식 치료 가이드라인에서 제외되었습니다.</w:t>
      </w:r>
    </w:p>
    <w:p w14:paraId="5CDE47AB"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지용성 비타민(A, D, E, K)은 체내에 축적되어 지방 독성 및 간 독성을 유발할 수 있습니다.</w:t>
      </w:r>
    </w:p>
    <w:p w14:paraId="567044E2"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당뇨 환자들이 즐겨 먹는 '여주'의 경우, 단기적 혈당 강하 효과는 있으나 장기 복용 시 간 기능 영향 및 </w:t>
      </w:r>
      <w:proofErr w:type="spellStart"/>
      <w:r w:rsidRPr="00C5263C">
        <w:rPr>
          <w:rFonts w:hAnsiTheme="minorEastAsia"/>
          <w:sz w:val="24"/>
        </w:rPr>
        <w:t>저혈당</w:t>
      </w:r>
      <w:proofErr w:type="spellEnd"/>
      <w:r w:rsidRPr="00C5263C">
        <w:rPr>
          <w:rFonts w:hAnsiTheme="minorEastAsia"/>
          <w:sz w:val="24"/>
        </w:rPr>
        <w:t xml:space="preserve"> 유발 가능성 등 병태생리적 임상 데이터가 없어 의학적으로 권장할 수 없습니다.</w:t>
      </w:r>
    </w:p>
    <w:p w14:paraId="2C0F832B" w14:textId="77777777" w:rsidR="004652A3" w:rsidRPr="00C5263C" w:rsidRDefault="004652A3" w:rsidP="00C5263C">
      <w:pPr>
        <w:wordWrap/>
        <w:spacing w:line="216" w:lineRule="auto"/>
        <w:rPr>
          <w:rFonts w:hAnsiTheme="minorEastAsia"/>
          <w:sz w:val="24"/>
        </w:rPr>
      </w:pPr>
    </w:p>
    <w:p w14:paraId="6A27E621" w14:textId="77777777" w:rsidR="004652A3" w:rsidRPr="00C5263C" w:rsidRDefault="004652A3" w:rsidP="00C5263C">
      <w:pPr>
        <w:wordWrap/>
        <w:spacing w:line="216" w:lineRule="auto"/>
        <w:rPr>
          <w:rFonts w:hAnsiTheme="minorEastAsia"/>
          <w:sz w:val="24"/>
        </w:rPr>
      </w:pPr>
      <w:r w:rsidRPr="00C5263C">
        <w:rPr>
          <w:rFonts w:hAnsiTheme="minorEastAsia"/>
          <w:sz w:val="24"/>
        </w:rPr>
        <w:t>[00:32:17 - 00:36:03] 당뇨병의 실제 발생 기전: 인슐린 저항성</w:t>
      </w:r>
    </w:p>
    <w:p w14:paraId="17B47434"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당뇨병은 단 음식을 많이 </w:t>
      </w:r>
      <w:proofErr w:type="spellStart"/>
      <w:r w:rsidRPr="00C5263C">
        <w:rPr>
          <w:rFonts w:hAnsiTheme="minorEastAsia"/>
          <w:sz w:val="24"/>
        </w:rPr>
        <w:t>먹어서라기보다</w:t>
      </w:r>
      <w:proofErr w:type="spellEnd"/>
      <w:r w:rsidRPr="00C5263C">
        <w:rPr>
          <w:rFonts w:hAnsiTheme="minorEastAsia"/>
          <w:sz w:val="24"/>
        </w:rPr>
        <w:t>, 내장 지방 과다로 인한 지방산 유출이 인슐린 신호 전달 장치(초인종)를 고장 내어 발생하는 '인슐린 저항성'이 본질입니다.</w:t>
      </w:r>
    </w:p>
    <w:p w14:paraId="00DABE2B"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62BE31D7" w14:textId="77777777" w:rsidR="004652A3" w:rsidRPr="00C5263C" w:rsidRDefault="004652A3" w:rsidP="00C5263C">
      <w:pPr>
        <w:wordWrap/>
        <w:spacing w:line="216" w:lineRule="auto"/>
        <w:rPr>
          <w:rFonts w:hAnsiTheme="minorEastAsia"/>
          <w:sz w:val="24"/>
        </w:rPr>
      </w:pPr>
      <w:r w:rsidRPr="00C5263C">
        <w:rPr>
          <w:rFonts w:hAnsiTheme="minorEastAsia"/>
          <w:sz w:val="24"/>
        </w:rPr>
        <w:t>- 인슐린이 세포 표면의 수용체에 결합하면 Glucose Transporter 4(GLUT4) 관문이 열려 포도당이 세포 내로 들어갑니다.</w:t>
      </w:r>
    </w:p>
    <w:p w14:paraId="358AE41E" w14:textId="77777777" w:rsidR="004652A3" w:rsidRPr="00C5263C" w:rsidRDefault="004652A3" w:rsidP="00C5263C">
      <w:pPr>
        <w:wordWrap/>
        <w:spacing w:line="216" w:lineRule="auto"/>
        <w:rPr>
          <w:rFonts w:hAnsiTheme="minorEastAsia"/>
          <w:sz w:val="24"/>
        </w:rPr>
      </w:pPr>
      <w:r w:rsidRPr="00C5263C">
        <w:rPr>
          <w:rFonts w:hAnsiTheme="minorEastAsia"/>
          <w:sz w:val="24"/>
        </w:rPr>
        <w:t>- 내장 지방에서 유출된 유기 지방산은 이 인슐린 신호 체계를 방해하여 초인종이 작동하지 않게 만듭니다. 췌장은 인슐린을 더 과도하게 분비하게 되고, 혈중 포도당과 인슐린 수치가 모두 높아지는 악순환이 발생합니다.</w:t>
      </w:r>
    </w:p>
    <w:p w14:paraId="2C5E1E21" w14:textId="77777777" w:rsidR="004652A3" w:rsidRPr="00C5263C" w:rsidRDefault="004652A3" w:rsidP="00C5263C">
      <w:pPr>
        <w:wordWrap/>
        <w:spacing w:line="216" w:lineRule="auto"/>
        <w:rPr>
          <w:rFonts w:hAnsiTheme="minorEastAsia"/>
          <w:sz w:val="24"/>
        </w:rPr>
      </w:pPr>
      <w:r w:rsidRPr="00C5263C">
        <w:rPr>
          <w:rFonts w:hAnsiTheme="minorEastAsia"/>
          <w:sz w:val="24"/>
        </w:rPr>
        <w:t>- 서구인에 비해 한국인은 체구가 작아 췌장 베타세포의 인슐린 생산 용량이 적습니다. 1980년대 이후 고칼로리 서구식 식단이 도입되면서 당뇨병 환자가 급증했습니다.</w:t>
      </w:r>
    </w:p>
    <w:p w14:paraId="31B6998D"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인슐린 반응을 '초인종'</w:t>
      </w:r>
      <w:proofErr w:type="spellStart"/>
      <w:r w:rsidRPr="00C5263C">
        <w:rPr>
          <w:rFonts w:hAnsiTheme="minorEastAsia"/>
          <w:sz w:val="24"/>
        </w:rPr>
        <w:t>에</w:t>
      </w:r>
      <w:proofErr w:type="spellEnd"/>
      <w:r w:rsidRPr="00C5263C">
        <w:rPr>
          <w:rFonts w:hAnsiTheme="minorEastAsia"/>
          <w:sz w:val="24"/>
        </w:rPr>
        <w:t xml:space="preserve"> 비유. 초인종이 고장 나 소리가 작게 들리자 외부에서 인슐린이 초인종을 더 세게, 많이 누르는 상태가 인슐린 저항성입니다.</w:t>
      </w:r>
    </w:p>
    <w:p w14:paraId="452D8D97" w14:textId="77777777" w:rsidR="004652A3" w:rsidRPr="00C5263C" w:rsidRDefault="004652A3" w:rsidP="00C5263C">
      <w:pPr>
        <w:wordWrap/>
        <w:spacing w:line="216" w:lineRule="auto"/>
        <w:rPr>
          <w:rFonts w:hAnsiTheme="minorEastAsia"/>
          <w:sz w:val="24"/>
        </w:rPr>
      </w:pPr>
    </w:p>
    <w:p w14:paraId="7F9DABC0" w14:textId="77777777" w:rsidR="004652A3" w:rsidRPr="00C5263C" w:rsidRDefault="004652A3" w:rsidP="00C5263C">
      <w:pPr>
        <w:wordWrap/>
        <w:spacing w:line="216" w:lineRule="auto"/>
        <w:rPr>
          <w:rFonts w:hAnsiTheme="minorEastAsia"/>
          <w:sz w:val="24"/>
        </w:rPr>
      </w:pPr>
      <w:r w:rsidRPr="00C5263C">
        <w:rPr>
          <w:rFonts w:hAnsiTheme="minorEastAsia"/>
          <w:sz w:val="24"/>
        </w:rPr>
        <w:t>[00:36:05 - 00:41:10] 올바른 당뇨 관리법 및 최종 결론</w:t>
      </w:r>
    </w:p>
    <w:p w14:paraId="5ED2D30B"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탄수화물을 무조건 적으로 규정하기보다 전체 칼로리를 줄이고 내장 지방을 감량하는 것이 최고의 치료법입니다.</w:t>
      </w:r>
    </w:p>
    <w:p w14:paraId="58F73538"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w:t>
      </w:r>
    </w:p>
    <w:p w14:paraId="1EC1989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현대 의학은 당화혈색소(HbA1c) 검사 및 </w:t>
      </w:r>
      <w:proofErr w:type="spellStart"/>
      <w:r w:rsidRPr="00C5263C">
        <w:rPr>
          <w:rFonts w:hAnsiTheme="minorEastAsia"/>
          <w:sz w:val="24"/>
        </w:rPr>
        <w:t>위고비</w:t>
      </w:r>
      <w:proofErr w:type="spellEnd"/>
      <w:r w:rsidRPr="00C5263C">
        <w:rPr>
          <w:rFonts w:hAnsiTheme="minorEastAsia"/>
          <w:sz w:val="24"/>
        </w:rPr>
        <w:t xml:space="preserve">, </w:t>
      </w:r>
      <w:proofErr w:type="spellStart"/>
      <w:r w:rsidRPr="00C5263C">
        <w:rPr>
          <w:rFonts w:hAnsiTheme="minorEastAsia"/>
          <w:sz w:val="24"/>
        </w:rPr>
        <w:t>마운자로</w:t>
      </w:r>
      <w:proofErr w:type="spellEnd"/>
      <w:r w:rsidRPr="00C5263C">
        <w:rPr>
          <w:rFonts w:hAnsiTheme="minorEastAsia"/>
          <w:sz w:val="24"/>
        </w:rPr>
        <w:t xml:space="preserve"> 같은 우수한 치료제의 등장으로 초기 당뇨 진단 및 관리가 매우 </w:t>
      </w:r>
      <w:proofErr w:type="spellStart"/>
      <w:r w:rsidRPr="00C5263C">
        <w:rPr>
          <w:rFonts w:hAnsiTheme="minorEastAsia"/>
          <w:sz w:val="24"/>
        </w:rPr>
        <w:t>용이해졌습니다</w:t>
      </w:r>
      <w:proofErr w:type="spellEnd"/>
      <w:r w:rsidRPr="00C5263C">
        <w:rPr>
          <w:rFonts w:hAnsiTheme="minorEastAsia"/>
          <w:sz w:val="24"/>
        </w:rPr>
        <w:t>.</w:t>
      </w:r>
    </w:p>
    <w:p w14:paraId="040773E9"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체중을 약 3kg만 감량해도 내장 지방이 급격히 감소하여 만성염증 지표와 당뇨 </w:t>
      </w:r>
      <w:r w:rsidRPr="00C5263C">
        <w:rPr>
          <w:rFonts w:hAnsiTheme="minorEastAsia"/>
          <w:sz w:val="24"/>
        </w:rPr>
        <w:lastRenderedPageBreak/>
        <w:t>수치가 비약적으로 개선됩니다.</w:t>
      </w:r>
    </w:p>
    <w:p w14:paraId="2CF654B6"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175cm에 85kg인 환자가 체중 3kg을 감량했을 때 당뇨 수치가 놀라울 정도로 정상화되는 현상을 설명하며, 체중 감량이 그 어떤 영양제나 약물보다 뛰어난 효과를 발휘한다고 강조합니다.</w:t>
      </w:r>
    </w:p>
    <w:p w14:paraId="011CA443" w14:textId="77777777" w:rsidR="004652A3" w:rsidRPr="00C5263C" w:rsidRDefault="004652A3" w:rsidP="00C5263C">
      <w:pPr>
        <w:wordWrap/>
        <w:spacing w:line="216" w:lineRule="auto"/>
        <w:rPr>
          <w:rFonts w:hAnsiTheme="minorEastAsia"/>
          <w:sz w:val="24"/>
        </w:rPr>
      </w:pPr>
    </w:p>
    <w:p w14:paraId="42D63F29" w14:textId="77777777" w:rsidR="004652A3" w:rsidRPr="00C5263C" w:rsidRDefault="004652A3" w:rsidP="00C5263C">
      <w:pPr>
        <w:wordWrap/>
        <w:spacing w:line="216" w:lineRule="auto"/>
        <w:rPr>
          <w:rFonts w:hAnsiTheme="minorEastAsia"/>
          <w:sz w:val="24"/>
        </w:rPr>
      </w:pPr>
      <w:r w:rsidRPr="00C5263C">
        <w:rPr>
          <w:rFonts w:hAnsiTheme="minorEastAsia"/>
          <w:sz w:val="24"/>
        </w:rPr>
        <w:t># 핵심 인사이트</w:t>
      </w:r>
    </w:p>
    <w:p w14:paraId="3041D0CD" w14:textId="77777777" w:rsidR="004652A3" w:rsidRPr="00C5263C" w:rsidRDefault="004652A3" w:rsidP="00C5263C">
      <w:pPr>
        <w:wordWrap/>
        <w:spacing w:line="216" w:lineRule="auto"/>
        <w:rPr>
          <w:rFonts w:hAnsiTheme="minorEastAsia"/>
          <w:sz w:val="24"/>
        </w:rPr>
      </w:pPr>
      <w:r w:rsidRPr="00C5263C">
        <w:rPr>
          <w:rFonts w:hAnsiTheme="minorEastAsia"/>
          <w:sz w:val="24"/>
        </w:rPr>
        <w:t>1. 건강 관리의 패러다임 전환 (더함에서 뺌으로): 현대인의 질병은 영양 부족이 아닌 영양 과잉에서 비롯됩니다. 영양제나 몸에 좋은 음식을 추가로 '더하는' 행위보다, 칼로리와 내장 지방을 '덜어내는' 행위가 만성염증과 대사 질환을 치료하는 가장 강력한 수단입니다.</w:t>
      </w:r>
    </w:p>
    <w:p w14:paraId="67F423A9" w14:textId="77777777" w:rsidR="004652A3" w:rsidRPr="00C5263C" w:rsidRDefault="004652A3" w:rsidP="00C5263C">
      <w:pPr>
        <w:wordWrap/>
        <w:spacing w:line="216" w:lineRule="auto"/>
        <w:rPr>
          <w:rFonts w:hAnsiTheme="minorEastAsia"/>
          <w:sz w:val="24"/>
        </w:rPr>
      </w:pPr>
      <w:r w:rsidRPr="00C5263C">
        <w:rPr>
          <w:rFonts w:hAnsiTheme="minorEastAsia"/>
          <w:sz w:val="24"/>
        </w:rPr>
        <w:t>2. 소통과 달램의 면역학: 염증 반응은 인체를 지키려는 면역계의 정당한 방어 기전입니다. 이를 무작정 약물로 억제하려 하기보다, 면역계를 자극하는 원인(비만, 수면 부족, 정제 당류)을 제거하여 면역계가 안정화되도록 소통해야 합니다.</w:t>
      </w:r>
    </w:p>
    <w:p w14:paraId="1C08E669" w14:textId="77777777" w:rsidR="004652A3" w:rsidRPr="00C5263C" w:rsidRDefault="004652A3" w:rsidP="00C5263C">
      <w:pPr>
        <w:wordWrap/>
        <w:spacing w:line="216" w:lineRule="auto"/>
        <w:rPr>
          <w:rFonts w:hAnsiTheme="minorEastAsia"/>
          <w:sz w:val="24"/>
        </w:rPr>
      </w:pPr>
      <w:r w:rsidRPr="00C5263C">
        <w:rPr>
          <w:rFonts w:hAnsiTheme="minorEastAsia"/>
          <w:sz w:val="24"/>
        </w:rPr>
        <w:t>3. 증거 기반 의학(Evidence-Based Medicine)의 준수: 영양제나 대체 요법의 마케팅적 문구에 현혹되지 않고, HS-CRP, 당화혈색소, 혈압, 허리둘레 등 검증된 수치를 바탕으로 객관적·과학적으로 본인의 신체 상태를 평가해야 합니다.</w:t>
      </w:r>
    </w:p>
    <w:p w14:paraId="1C7BFFB9" w14:textId="77777777" w:rsidR="004652A3" w:rsidRPr="00C5263C" w:rsidRDefault="004652A3" w:rsidP="00C5263C">
      <w:pPr>
        <w:wordWrap/>
        <w:spacing w:line="216" w:lineRule="auto"/>
        <w:rPr>
          <w:rFonts w:hAnsiTheme="minorEastAsia"/>
          <w:sz w:val="24"/>
        </w:rPr>
      </w:pPr>
      <w:r w:rsidRPr="00C5263C">
        <w:rPr>
          <w:rFonts w:hAnsiTheme="minorEastAsia"/>
          <w:sz w:val="24"/>
        </w:rPr>
        <w:t>4. 수면 위생의 재조명: 수면은 단순한 휴식이 아니라 뇌 노폐물(</w:t>
      </w:r>
      <w:proofErr w:type="spellStart"/>
      <w:r w:rsidRPr="00C5263C">
        <w:rPr>
          <w:rFonts w:hAnsiTheme="minorEastAsia"/>
          <w:sz w:val="24"/>
        </w:rPr>
        <w:t>아밀로이드</w:t>
      </w:r>
      <w:proofErr w:type="spellEnd"/>
      <w:r w:rsidRPr="00C5263C">
        <w:rPr>
          <w:rFonts w:hAnsiTheme="minorEastAsia"/>
          <w:sz w:val="24"/>
        </w:rPr>
        <w:t xml:space="preserve">)을 세척하는 </w:t>
      </w:r>
      <w:proofErr w:type="spellStart"/>
      <w:r w:rsidRPr="00C5263C">
        <w:rPr>
          <w:rFonts w:hAnsiTheme="minorEastAsia"/>
          <w:sz w:val="24"/>
        </w:rPr>
        <w:t>글림프</w:t>
      </w:r>
      <w:proofErr w:type="spellEnd"/>
      <w:r w:rsidRPr="00C5263C">
        <w:rPr>
          <w:rFonts w:hAnsiTheme="minorEastAsia"/>
          <w:sz w:val="24"/>
        </w:rPr>
        <w:t xml:space="preserve"> 시스템의 필수 작동 시간입니다. 야간 빛 자극 차단 및 음주 자제가 치매 및 뇌혈관 예방의 기본입니다.</w:t>
      </w:r>
    </w:p>
    <w:p w14:paraId="5C0E0AD0" w14:textId="77777777" w:rsidR="004652A3" w:rsidRPr="00C5263C" w:rsidRDefault="004652A3" w:rsidP="00C5263C">
      <w:pPr>
        <w:wordWrap/>
        <w:spacing w:line="216" w:lineRule="auto"/>
        <w:rPr>
          <w:rFonts w:hAnsiTheme="minorEastAsia"/>
          <w:sz w:val="24"/>
        </w:rPr>
      </w:pPr>
    </w:p>
    <w:p w14:paraId="21C1A6A8" w14:textId="77777777" w:rsidR="004652A3" w:rsidRPr="00C5263C" w:rsidRDefault="004652A3" w:rsidP="00C5263C">
      <w:pPr>
        <w:wordWrap/>
        <w:spacing w:line="216" w:lineRule="auto"/>
        <w:rPr>
          <w:rFonts w:hAnsiTheme="minorEastAsia"/>
          <w:sz w:val="24"/>
        </w:rPr>
      </w:pPr>
      <w:r w:rsidRPr="00C5263C">
        <w:rPr>
          <w:rFonts w:hAnsiTheme="minorEastAsia"/>
          <w:sz w:val="24"/>
        </w:rPr>
        <w:t># 사실 여부 및 신뢰성 검증</w:t>
      </w:r>
    </w:p>
    <w:p w14:paraId="1D232D63"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1. </w:t>
      </w:r>
      <w:proofErr w:type="spellStart"/>
      <w:r w:rsidRPr="00C5263C">
        <w:rPr>
          <w:rFonts w:hAnsiTheme="minorEastAsia"/>
          <w:sz w:val="24"/>
        </w:rPr>
        <w:t>글림프</w:t>
      </w:r>
      <w:proofErr w:type="spellEnd"/>
      <w:r w:rsidRPr="00C5263C">
        <w:rPr>
          <w:rFonts w:hAnsiTheme="minorEastAsia"/>
          <w:sz w:val="24"/>
        </w:rPr>
        <w:t xml:space="preserve"> 시스템(Glymphatic System) 및 수면의 뇌 청소 기능</w:t>
      </w:r>
    </w:p>
    <w:p w14:paraId="6990E4D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영상의 주장: 자는 동안(깊은 수면 3~4단계) </w:t>
      </w:r>
      <w:proofErr w:type="spellStart"/>
      <w:r w:rsidRPr="00C5263C">
        <w:rPr>
          <w:rFonts w:hAnsiTheme="minorEastAsia"/>
          <w:sz w:val="24"/>
        </w:rPr>
        <w:t>글림프</w:t>
      </w:r>
      <w:proofErr w:type="spellEnd"/>
      <w:r w:rsidRPr="00C5263C">
        <w:rPr>
          <w:rFonts w:hAnsiTheme="minorEastAsia"/>
          <w:sz w:val="24"/>
        </w:rPr>
        <w:t xml:space="preserve"> 시스템이 작동하여 </w:t>
      </w:r>
      <w:proofErr w:type="spellStart"/>
      <w:r w:rsidRPr="00C5263C">
        <w:rPr>
          <w:rFonts w:hAnsiTheme="minorEastAsia"/>
          <w:sz w:val="24"/>
        </w:rPr>
        <w:t>아밀로이드</w:t>
      </w:r>
      <w:proofErr w:type="spellEnd"/>
      <w:r w:rsidRPr="00C5263C">
        <w:rPr>
          <w:rFonts w:hAnsiTheme="minorEastAsia"/>
          <w:sz w:val="24"/>
        </w:rPr>
        <w:t xml:space="preserve"> </w:t>
      </w:r>
      <w:proofErr w:type="spellStart"/>
      <w:r w:rsidRPr="00C5263C">
        <w:rPr>
          <w:rFonts w:hAnsiTheme="minorEastAsia"/>
          <w:sz w:val="24"/>
        </w:rPr>
        <w:t>베이타</w:t>
      </w:r>
      <w:proofErr w:type="spellEnd"/>
      <w:r w:rsidRPr="00C5263C">
        <w:rPr>
          <w:rFonts w:hAnsiTheme="minorEastAsia"/>
          <w:sz w:val="24"/>
        </w:rPr>
        <w:t xml:space="preserve"> 등 노폐물을 청소합니다.</w:t>
      </w:r>
    </w:p>
    <w:p w14:paraId="76A7D695"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검증 결과 (True): 2013년 뇌과학자 </w:t>
      </w:r>
      <w:proofErr w:type="spellStart"/>
      <w:r w:rsidRPr="00C5263C">
        <w:rPr>
          <w:rFonts w:hAnsiTheme="minorEastAsia"/>
          <w:sz w:val="24"/>
        </w:rPr>
        <w:t>마이켄</w:t>
      </w:r>
      <w:proofErr w:type="spellEnd"/>
      <w:r w:rsidRPr="00C5263C">
        <w:rPr>
          <w:rFonts w:hAnsiTheme="minorEastAsia"/>
          <w:sz w:val="24"/>
        </w:rPr>
        <w:t xml:space="preserve"> </w:t>
      </w:r>
      <w:proofErr w:type="spellStart"/>
      <w:r w:rsidRPr="00C5263C">
        <w:rPr>
          <w:rFonts w:hAnsiTheme="minorEastAsia"/>
          <w:sz w:val="24"/>
        </w:rPr>
        <w:t>네더가드</w:t>
      </w:r>
      <w:proofErr w:type="spellEnd"/>
      <w:r w:rsidRPr="00C5263C">
        <w:rPr>
          <w:rFonts w:hAnsiTheme="minorEastAsia"/>
          <w:sz w:val="24"/>
        </w:rPr>
        <w:t xml:space="preserve">(Maiken Nedergaard) 연구팀이 발표한 논문 이후 확립된 과학적 사실입니다. 비수면(NREM) 깊은 수면 단계에서 뇌척수액(CSF)과 </w:t>
      </w:r>
      <w:proofErr w:type="spellStart"/>
      <w:r w:rsidRPr="00C5263C">
        <w:rPr>
          <w:rFonts w:hAnsiTheme="minorEastAsia"/>
          <w:sz w:val="24"/>
        </w:rPr>
        <w:t>간질액</w:t>
      </w:r>
      <w:proofErr w:type="spellEnd"/>
      <w:r w:rsidRPr="00C5263C">
        <w:rPr>
          <w:rFonts w:hAnsiTheme="minorEastAsia"/>
          <w:sz w:val="24"/>
        </w:rPr>
        <w:t xml:space="preserve">(ISF)의 교환이 급증하여 베티 </w:t>
      </w:r>
      <w:proofErr w:type="spellStart"/>
      <w:r w:rsidRPr="00C5263C">
        <w:rPr>
          <w:rFonts w:hAnsiTheme="minorEastAsia"/>
          <w:sz w:val="24"/>
        </w:rPr>
        <w:t>아밀로이드</w:t>
      </w:r>
      <w:proofErr w:type="spellEnd"/>
      <w:r w:rsidRPr="00C5263C">
        <w:rPr>
          <w:rFonts w:hAnsiTheme="minorEastAsia"/>
          <w:sz w:val="24"/>
        </w:rPr>
        <w:t xml:space="preserve"> 및 </w:t>
      </w:r>
      <w:proofErr w:type="spellStart"/>
      <w:r w:rsidRPr="00C5263C">
        <w:rPr>
          <w:rFonts w:hAnsiTheme="minorEastAsia"/>
          <w:sz w:val="24"/>
        </w:rPr>
        <w:t>타우</w:t>
      </w:r>
      <w:proofErr w:type="spellEnd"/>
      <w:r w:rsidRPr="00C5263C">
        <w:rPr>
          <w:rFonts w:hAnsiTheme="minorEastAsia"/>
          <w:sz w:val="24"/>
        </w:rPr>
        <w:t xml:space="preserve"> 단백질과 같은 노폐물 배출이 활성화됨이 입증되어 있습니다.</w:t>
      </w:r>
    </w:p>
    <w:p w14:paraId="1FE0011A" w14:textId="77777777" w:rsidR="004652A3" w:rsidRPr="00C5263C" w:rsidRDefault="004652A3" w:rsidP="00C5263C">
      <w:pPr>
        <w:wordWrap/>
        <w:spacing w:line="216" w:lineRule="auto"/>
        <w:rPr>
          <w:rFonts w:hAnsiTheme="minorEastAsia"/>
          <w:sz w:val="24"/>
        </w:rPr>
      </w:pPr>
    </w:p>
    <w:p w14:paraId="6F96F65E"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2. 인슐린 저항성 및 내장 지방의 대사적 영향</w:t>
      </w:r>
    </w:p>
    <w:p w14:paraId="0D766FA2" w14:textId="77777777" w:rsidR="004652A3" w:rsidRPr="00C5263C" w:rsidRDefault="004652A3" w:rsidP="00C5263C">
      <w:pPr>
        <w:wordWrap/>
        <w:spacing w:line="216" w:lineRule="auto"/>
        <w:rPr>
          <w:rFonts w:hAnsiTheme="minorEastAsia"/>
          <w:sz w:val="24"/>
        </w:rPr>
      </w:pPr>
      <w:r w:rsidRPr="00C5263C">
        <w:rPr>
          <w:rFonts w:hAnsiTheme="minorEastAsia"/>
          <w:sz w:val="24"/>
        </w:rPr>
        <w:t>- 영상의 주장: 내장 지방세포의 부피 비대화로 인해 유출된 지방산이 인슐린 신호 전달을 방해하여 인슐린 저항성을 유발합니다.</w:t>
      </w:r>
    </w:p>
    <w:p w14:paraId="13A55A85"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검증 결과 (True): 의학적으로 확립된 사실입니다. 비대한 지방세포에서 유출된 유리의 지방산(Free Fatty Acids, FFA)과 </w:t>
      </w:r>
      <w:proofErr w:type="spellStart"/>
      <w:r w:rsidRPr="00C5263C">
        <w:rPr>
          <w:rFonts w:hAnsiTheme="minorEastAsia"/>
          <w:sz w:val="24"/>
        </w:rPr>
        <w:t>림포카인</w:t>
      </w:r>
      <w:proofErr w:type="spellEnd"/>
      <w:r w:rsidRPr="00C5263C">
        <w:rPr>
          <w:rFonts w:hAnsiTheme="minorEastAsia"/>
          <w:sz w:val="24"/>
        </w:rPr>
        <w:t>/</w:t>
      </w:r>
      <w:proofErr w:type="spellStart"/>
      <w:r w:rsidRPr="00C5263C">
        <w:rPr>
          <w:rFonts w:hAnsiTheme="minorEastAsia"/>
          <w:sz w:val="24"/>
        </w:rPr>
        <w:t>아디포카인</w:t>
      </w:r>
      <w:proofErr w:type="spellEnd"/>
      <w:r w:rsidRPr="00C5263C">
        <w:rPr>
          <w:rFonts w:hAnsiTheme="minorEastAsia"/>
          <w:sz w:val="24"/>
        </w:rPr>
        <w:t>(TNF-alpha, IL-6 등)은 IRS-1(인슐린 수용체 기질-1) 신호 전달 경로를 방해하여 GLUT4의 막 이동을 억제하고 인슐린 저항성을 유발합니다.</w:t>
      </w:r>
    </w:p>
    <w:p w14:paraId="498E4A6D" w14:textId="77777777" w:rsidR="004652A3" w:rsidRPr="00C5263C" w:rsidRDefault="004652A3" w:rsidP="00C5263C">
      <w:pPr>
        <w:wordWrap/>
        <w:spacing w:line="216" w:lineRule="auto"/>
        <w:rPr>
          <w:rFonts w:hAnsiTheme="minorEastAsia"/>
          <w:sz w:val="24"/>
        </w:rPr>
      </w:pPr>
    </w:p>
    <w:p w14:paraId="72CA1495" w14:textId="77777777" w:rsidR="004652A3" w:rsidRPr="00C5263C" w:rsidRDefault="004652A3" w:rsidP="00C5263C">
      <w:pPr>
        <w:wordWrap/>
        <w:spacing w:line="216" w:lineRule="auto"/>
        <w:rPr>
          <w:rFonts w:hAnsiTheme="minorEastAsia"/>
          <w:sz w:val="24"/>
        </w:rPr>
      </w:pPr>
      <w:r w:rsidRPr="00C5263C">
        <w:rPr>
          <w:rFonts w:hAnsiTheme="minorEastAsia"/>
          <w:sz w:val="24"/>
        </w:rPr>
        <w:t>3. 오메가-3의 심뇌혈관 질환 예방 가이드라인 삭제</w:t>
      </w:r>
    </w:p>
    <w:p w14:paraId="4D8481ED" w14:textId="77777777" w:rsidR="004652A3" w:rsidRPr="00C5263C" w:rsidRDefault="004652A3" w:rsidP="00C5263C">
      <w:pPr>
        <w:wordWrap/>
        <w:spacing w:line="216" w:lineRule="auto"/>
        <w:rPr>
          <w:rFonts w:hAnsiTheme="minorEastAsia"/>
          <w:sz w:val="24"/>
        </w:rPr>
      </w:pPr>
      <w:r w:rsidRPr="00C5263C">
        <w:rPr>
          <w:rFonts w:hAnsiTheme="minorEastAsia"/>
          <w:sz w:val="24"/>
        </w:rPr>
        <w:t>- 영상의 주장: 오메가-3는 대규모 임상시험(REDUCE-IT 이후 STRENGTH 임상 등)을 거치면서 식용유와 차이가 없음이 밝혀졌고, 질환 예방 가이드라인에서 대폭 제외되었습니다.</w:t>
      </w:r>
    </w:p>
    <w:p w14:paraId="6F794D37" w14:textId="77777777" w:rsidR="004652A3" w:rsidRPr="00C5263C" w:rsidRDefault="004652A3" w:rsidP="00C5263C">
      <w:pPr>
        <w:wordWrap/>
        <w:spacing w:line="216" w:lineRule="auto"/>
        <w:rPr>
          <w:rFonts w:hAnsiTheme="minorEastAsia"/>
          <w:sz w:val="24"/>
        </w:rPr>
      </w:pPr>
      <w:r w:rsidRPr="00C5263C">
        <w:rPr>
          <w:rFonts w:hAnsiTheme="minorEastAsia"/>
          <w:sz w:val="24"/>
        </w:rPr>
        <w:t>- 검증 결과 (True): 최근 미국심장학회(AHA) 및 유럽심장학회(ESC) 가이드라인에 따르면, 일반적인 오메가-3 혼합제제나 건강기능식품 형태의 오메가-3는 심뇌혈관 질환 1차 예방 효과가 인정되지 않아 보편적 권고에서 삭제되었습니다. High-dose EPA 단일제제(</w:t>
      </w:r>
      <w:proofErr w:type="spellStart"/>
      <w:r w:rsidRPr="00C5263C">
        <w:rPr>
          <w:rFonts w:hAnsiTheme="minorEastAsia"/>
          <w:sz w:val="24"/>
        </w:rPr>
        <w:t>Icosapent</w:t>
      </w:r>
      <w:proofErr w:type="spellEnd"/>
      <w:r w:rsidRPr="00C5263C">
        <w:rPr>
          <w:rFonts w:hAnsiTheme="minorEastAsia"/>
          <w:sz w:val="24"/>
        </w:rPr>
        <w:t xml:space="preserve"> ethyl) 등 일부 처방 약제를 제외하고 일반 영양제 형태의 오메가-3의 질병 예방 효과는 통계적 유효성이 부족함이 증명되었습니다.</w:t>
      </w:r>
    </w:p>
    <w:p w14:paraId="1B943B4E" w14:textId="77777777" w:rsidR="004652A3" w:rsidRPr="00C5263C" w:rsidRDefault="004652A3" w:rsidP="00C5263C">
      <w:pPr>
        <w:wordWrap/>
        <w:spacing w:line="216" w:lineRule="auto"/>
        <w:rPr>
          <w:rFonts w:hAnsiTheme="minorEastAsia"/>
          <w:sz w:val="24"/>
        </w:rPr>
      </w:pPr>
    </w:p>
    <w:p w14:paraId="20B3F0C9" w14:textId="77777777" w:rsidR="004652A3" w:rsidRPr="00C5263C" w:rsidRDefault="004652A3" w:rsidP="00C5263C">
      <w:pPr>
        <w:wordWrap/>
        <w:spacing w:line="216" w:lineRule="auto"/>
        <w:rPr>
          <w:rFonts w:hAnsiTheme="minorEastAsia"/>
          <w:sz w:val="24"/>
        </w:rPr>
      </w:pPr>
      <w:r w:rsidRPr="00C5263C">
        <w:rPr>
          <w:rFonts w:hAnsiTheme="minorEastAsia"/>
          <w:sz w:val="24"/>
        </w:rPr>
        <w:t>4. 한국인 췌장 베타세포 부전 및 당뇨 민감성</w:t>
      </w:r>
    </w:p>
    <w:p w14:paraId="32291381" w14:textId="77777777" w:rsidR="004652A3" w:rsidRPr="00C5263C" w:rsidRDefault="004652A3" w:rsidP="00C5263C">
      <w:pPr>
        <w:wordWrap/>
        <w:spacing w:line="216" w:lineRule="auto"/>
        <w:rPr>
          <w:rFonts w:hAnsiTheme="minorEastAsia"/>
          <w:sz w:val="24"/>
        </w:rPr>
      </w:pPr>
      <w:r w:rsidRPr="00C5263C">
        <w:rPr>
          <w:rFonts w:hAnsiTheme="minorEastAsia"/>
          <w:sz w:val="24"/>
        </w:rPr>
        <w:t>- 영상의 주장: 한국인은 서구인에 비해 췌장 크기와 베타세포 질량이 작아 인슐린 분비 능력이 떨어지므로 살이 조금만 쪄도 당뇨가 쉽게 발생합니다.</w:t>
      </w:r>
    </w:p>
    <w:p w14:paraId="6CDE1673" w14:textId="77777777" w:rsidR="004652A3" w:rsidRPr="00C5263C" w:rsidRDefault="004652A3" w:rsidP="00C5263C">
      <w:pPr>
        <w:wordWrap/>
        <w:spacing w:line="216" w:lineRule="auto"/>
        <w:rPr>
          <w:rFonts w:hAnsiTheme="minorEastAsia"/>
          <w:sz w:val="24"/>
        </w:rPr>
      </w:pPr>
      <w:r w:rsidRPr="00C5263C">
        <w:rPr>
          <w:rFonts w:hAnsiTheme="minorEastAsia"/>
          <w:sz w:val="24"/>
        </w:rPr>
        <w:t>- 검증 결과 (True): 동아시아인의 대사적 특성을 정확히 반영한 지적입니다. 국내 당뇨병학회 연구에 의하면, 동양인은 동일한 BMI 수치에서도 서구인 대비 췌장 베타세포 용적이 작아 과잉 칼로리 입수 시 인슐린 분비 능력이 먼저 고갈되어 당뇨 발병률이 높습니다.</w:t>
      </w:r>
    </w:p>
    <w:p w14:paraId="1F102AC6" w14:textId="77777777" w:rsidR="004652A3" w:rsidRPr="00C5263C" w:rsidRDefault="004652A3" w:rsidP="00C5263C">
      <w:pPr>
        <w:wordWrap/>
        <w:spacing w:line="216" w:lineRule="auto"/>
        <w:rPr>
          <w:rFonts w:hAnsiTheme="minorEastAsia"/>
          <w:sz w:val="24"/>
        </w:rPr>
      </w:pPr>
    </w:p>
    <w:p w14:paraId="4A459E1C" w14:textId="77777777" w:rsidR="004652A3" w:rsidRPr="00C5263C" w:rsidRDefault="004652A3" w:rsidP="00C5263C">
      <w:pPr>
        <w:wordWrap/>
        <w:spacing w:line="216" w:lineRule="auto"/>
        <w:rPr>
          <w:rFonts w:hAnsiTheme="minorEastAsia"/>
          <w:sz w:val="24"/>
        </w:rPr>
      </w:pPr>
      <w:r w:rsidRPr="00C5263C">
        <w:rPr>
          <w:rFonts w:hAnsiTheme="minorEastAsia"/>
          <w:sz w:val="24"/>
        </w:rPr>
        <w:t>5. HS-CRP 기준치 수치 검증</w:t>
      </w:r>
    </w:p>
    <w:p w14:paraId="6BCF6A24" w14:textId="77777777" w:rsidR="004652A3" w:rsidRPr="00C5263C" w:rsidRDefault="004652A3" w:rsidP="00C5263C">
      <w:pPr>
        <w:wordWrap/>
        <w:spacing w:line="216" w:lineRule="auto"/>
        <w:rPr>
          <w:rFonts w:hAnsiTheme="minorEastAsia"/>
          <w:sz w:val="24"/>
        </w:rPr>
      </w:pPr>
      <w:r w:rsidRPr="00C5263C">
        <w:rPr>
          <w:rFonts w:hAnsiTheme="minorEastAsia"/>
          <w:sz w:val="24"/>
        </w:rPr>
        <w:t>- 영상의 주장: 국내 병원 검사 기준 HS-CRP 정상 수치는 0.2 mg/L 이하입니다.</w:t>
      </w:r>
    </w:p>
    <w:p w14:paraId="073CD9CA" w14:textId="5282A416" w:rsidR="004652A3" w:rsidRPr="00C5263C" w:rsidRDefault="004652A3" w:rsidP="00C5263C">
      <w:pPr>
        <w:wordWrap/>
        <w:spacing w:line="216" w:lineRule="auto"/>
        <w:rPr>
          <w:rFonts w:hAnsiTheme="minorEastAsia"/>
          <w:sz w:val="24"/>
        </w:rPr>
      </w:pPr>
      <w:r w:rsidRPr="00C5263C">
        <w:rPr>
          <w:rFonts w:hAnsiTheme="minorEastAsia"/>
          <w:sz w:val="24"/>
        </w:rPr>
        <w:t xml:space="preserve">- 검증 결과 (대체로 부합/단위 확인 필요): 일반적으로 고감도 C-반응성 </w:t>
      </w:r>
      <w:r w:rsidRPr="00C5263C">
        <w:rPr>
          <w:rFonts w:hAnsiTheme="minorEastAsia"/>
          <w:sz w:val="24"/>
        </w:rPr>
        <w:lastRenderedPageBreak/>
        <w:t xml:space="preserve">단백(HS-CRP)의 심혈관 위험도 평가 기준은 1.0 mg/L 미만을 </w:t>
      </w:r>
      <w:proofErr w:type="spellStart"/>
      <w:r w:rsidRPr="00C5263C">
        <w:rPr>
          <w:rFonts w:hAnsiTheme="minorEastAsia"/>
          <w:sz w:val="24"/>
        </w:rPr>
        <w:t>저위험군</w:t>
      </w:r>
      <w:proofErr w:type="spellEnd"/>
      <w:r w:rsidRPr="00C5263C">
        <w:rPr>
          <w:rFonts w:hAnsiTheme="minorEastAsia"/>
          <w:sz w:val="24"/>
        </w:rPr>
        <w:t>, 1.0~3.0 mg/L를 중간위험군, 3.0 mg/L 초과를 고위험군으로 분류합니다. 영상에서 언급된 '0.2'는 병원 검사 시약 단위(mg/dL 사용 시 0.02 mg/dL 등) 및 소수점 표기 차이일 수 있으나, 만성 미세염증 상태를 파악하는 고감도 지표로 쓰인다는 설명의 본질은 정확합니다.</w:t>
      </w:r>
    </w:p>
    <w:p w14:paraId="447BC83D" w14:textId="3CC01DAC" w:rsidR="004652A3" w:rsidRPr="00C5263C" w:rsidRDefault="004652A3" w:rsidP="00C5263C">
      <w:pPr>
        <w:wordWrap/>
        <w:spacing w:line="216" w:lineRule="auto"/>
        <w:rPr>
          <w:rFonts w:hAnsiTheme="minorEastAsia"/>
          <w:sz w:val="24"/>
        </w:rPr>
      </w:pPr>
      <w:r w:rsidRPr="00C5263C">
        <w:rPr>
          <w:rFonts w:hAnsiTheme="minorEastAsia"/>
          <w:sz w:val="24"/>
        </w:rPr>
        <w:t>=====================================================</w:t>
      </w:r>
    </w:p>
    <w:p w14:paraId="168794D0" w14:textId="77777777" w:rsidR="004652A3" w:rsidRPr="00C5263C" w:rsidRDefault="004652A3" w:rsidP="00C5263C">
      <w:pPr>
        <w:wordWrap/>
        <w:spacing w:line="216" w:lineRule="auto"/>
        <w:rPr>
          <w:rFonts w:hAnsiTheme="minorEastAsia"/>
          <w:b/>
          <w:bCs/>
          <w:sz w:val="24"/>
        </w:rPr>
      </w:pPr>
      <w:r w:rsidRPr="00C5263C">
        <w:rPr>
          <w:rFonts w:hAnsiTheme="minorEastAsia" w:hint="eastAsia"/>
          <w:b/>
          <w:bCs/>
          <w:sz w:val="24"/>
        </w:rPr>
        <w:t>유튜브</w:t>
      </w:r>
      <w:r w:rsidRPr="00C5263C">
        <w:rPr>
          <w:rFonts w:hAnsiTheme="minorEastAsia"/>
          <w:b/>
          <w:bCs/>
          <w:sz w:val="24"/>
        </w:rPr>
        <w:t xml:space="preserve"> 영상 ["의사들도 잘 모르는" 만성염증 막는 1위 </w:t>
      </w:r>
      <w:proofErr w:type="spellStart"/>
      <w:r w:rsidRPr="00C5263C">
        <w:rPr>
          <w:rFonts w:hAnsiTheme="minorEastAsia"/>
          <w:b/>
          <w:bCs/>
          <w:sz w:val="24"/>
        </w:rPr>
        <w:t>검진ㅣ</w:t>
      </w:r>
      <w:proofErr w:type="spellEnd"/>
      <w:r w:rsidRPr="00C5263C">
        <w:rPr>
          <w:rFonts w:hAnsiTheme="minorEastAsia"/>
          <w:b/>
          <w:bCs/>
          <w:sz w:val="24"/>
        </w:rPr>
        <w:t xml:space="preserve"> Ep. </w:t>
      </w:r>
      <w:proofErr w:type="spellStart"/>
      <w:r w:rsidRPr="00C5263C">
        <w:rPr>
          <w:rFonts w:hAnsiTheme="minorEastAsia"/>
          <w:b/>
          <w:bCs/>
          <w:sz w:val="24"/>
        </w:rPr>
        <w:t>책과사람</w:t>
      </w:r>
      <w:proofErr w:type="spellEnd"/>
      <w:r w:rsidRPr="00C5263C">
        <w:rPr>
          <w:rFonts w:hAnsiTheme="minorEastAsia"/>
          <w:b/>
          <w:bCs/>
          <w:sz w:val="24"/>
        </w:rPr>
        <w:t xml:space="preserve"> (이승훈 교수 </w:t>
      </w:r>
      <w:proofErr w:type="spellStart"/>
      <w:r w:rsidRPr="00C5263C">
        <w:rPr>
          <w:rFonts w:hAnsiTheme="minorEastAsia"/>
          <w:b/>
          <w:bCs/>
          <w:sz w:val="24"/>
        </w:rPr>
        <w:t>통합본</w:t>
      </w:r>
      <w:proofErr w:type="spellEnd"/>
      <w:r w:rsidRPr="00C5263C">
        <w:rPr>
          <w:rFonts w:hAnsiTheme="minorEastAsia"/>
          <w:b/>
          <w:bCs/>
          <w:sz w:val="24"/>
        </w:rPr>
        <w:t>)](https://www.youtube.com/watch?v=GJSjSvRLeVI)에 대한 상세 분석 및 검증 결과입니다.</w:t>
      </w:r>
    </w:p>
    <w:p w14:paraId="6A64A1B0" w14:textId="77777777" w:rsidR="004652A3" w:rsidRPr="00C5263C" w:rsidRDefault="004652A3" w:rsidP="00C5263C">
      <w:pPr>
        <w:wordWrap/>
        <w:spacing w:line="216" w:lineRule="auto"/>
        <w:rPr>
          <w:rFonts w:hAnsiTheme="minorEastAsia"/>
          <w:sz w:val="24"/>
        </w:rPr>
      </w:pPr>
    </w:p>
    <w:p w14:paraId="319BCAA2" w14:textId="77777777" w:rsidR="004652A3" w:rsidRPr="00C5263C" w:rsidRDefault="004652A3" w:rsidP="00C5263C">
      <w:pPr>
        <w:wordWrap/>
        <w:spacing w:line="216" w:lineRule="auto"/>
        <w:rPr>
          <w:rFonts w:hAnsiTheme="minorEastAsia"/>
          <w:sz w:val="24"/>
        </w:rPr>
      </w:pPr>
      <w:r w:rsidRPr="00C5263C">
        <w:rPr>
          <w:rFonts w:hAnsiTheme="minorEastAsia"/>
          <w:sz w:val="24"/>
        </w:rPr>
        <w:t># 전반부 핵심 요약</w:t>
      </w:r>
    </w:p>
    <w:p w14:paraId="40B97FB2" w14:textId="77777777" w:rsidR="004652A3" w:rsidRPr="00C5263C" w:rsidRDefault="004652A3" w:rsidP="00C5263C">
      <w:pPr>
        <w:wordWrap/>
        <w:spacing w:line="216" w:lineRule="auto"/>
        <w:rPr>
          <w:rFonts w:hAnsiTheme="minorEastAsia"/>
          <w:sz w:val="24"/>
        </w:rPr>
      </w:pPr>
      <w:r w:rsidRPr="00C5263C">
        <w:rPr>
          <w:rFonts w:hAnsiTheme="minorEastAsia"/>
          <w:sz w:val="24"/>
        </w:rPr>
        <w:t>- 제작 목적: 뇌졸중 및 뇌혈관 질환 권위자인 서울대학교병원 신경과 이승훈 교수가 염증의 본질적 개념(급성 염증 대 만성 염증)을 바로잡고, 만성 염증이 심뇌혈관 질환, 치매, 암 등 치명적 질병으로 이행되는 원리를 설명하기 위해 제작되었습니다. 동시에 시중에 왜곡되어 확산된 건강기능식품(영양제) 오남용 생태계를 객관적인 의학 근거로 비판하고, 합리적인 만성 염증 진단 및 관리 방법을 제시합니다.</w:t>
      </w:r>
    </w:p>
    <w:p w14:paraId="2764972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메시지: 염증은 제거해야 할 부작용이 아니라 내 몸을 보호하는 생명 유지 필수 반응(선천면역)입니다. 문제가 되는 것은 </w:t>
      </w:r>
      <w:proofErr w:type="spellStart"/>
      <w:r w:rsidRPr="00C5263C">
        <w:rPr>
          <w:rFonts w:hAnsiTheme="minorEastAsia"/>
          <w:sz w:val="24"/>
        </w:rPr>
        <w:t>저강도로</w:t>
      </w:r>
      <w:proofErr w:type="spellEnd"/>
      <w:r w:rsidRPr="00C5263C">
        <w:rPr>
          <w:rFonts w:hAnsiTheme="minorEastAsia"/>
          <w:sz w:val="24"/>
        </w:rPr>
        <w:t xml:space="preserve"> 꺼지지 않고 장기간 지속되는 '만성 염증'입니다. 수십만 원 상당의 </w:t>
      </w:r>
      <w:proofErr w:type="spellStart"/>
      <w:r w:rsidRPr="00C5263C">
        <w:rPr>
          <w:rFonts w:hAnsiTheme="minorEastAsia"/>
          <w:sz w:val="24"/>
        </w:rPr>
        <w:t>비필수</w:t>
      </w:r>
      <w:proofErr w:type="spellEnd"/>
      <w:r w:rsidRPr="00C5263C">
        <w:rPr>
          <w:rFonts w:hAnsiTheme="minorEastAsia"/>
          <w:sz w:val="24"/>
        </w:rPr>
        <w:t xml:space="preserve"> 영양제나 상업적 알부민 영양제에 의존하기보다, 생활 습관 교정(체중 감량, 식단 개선)과 정확한 검진(</w:t>
      </w:r>
      <w:proofErr w:type="spellStart"/>
      <w:r w:rsidRPr="00C5263C">
        <w:rPr>
          <w:rFonts w:hAnsiTheme="minorEastAsia"/>
          <w:sz w:val="24"/>
        </w:rPr>
        <w:t>hs</w:t>
      </w:r>
      <w:proofErr w:type="spellEnd"/>
      <w:r w:rsidRPr="00C5263C">
        <w:rPr>
          <w:rFonts w:hAnsiTheme="minorEastAsia"/>
          <w:sz w:val="24"/>
        </w:rPr>
        <w:t>-CRP 및 체중 관리)을 통해 만성 염증의 원인을 근본적으로 제거해야 합니다.</w:t>
      </w:r>
    </w:p>
    <w:p w14:paraId="59074B38" w14:textId="77777777" w:rsidR="004652A3" w:rsidRPr="00C5263C" w:rsidRDefault="004652A3" w:rsidP="00C5263C">
      <w:pPr>
        <w:wordWrap/>
        <w:spacing w:line="216" w:lineRule="auto"/>
        <w:rPr>
          <w:rFonts w:hAnsiTheme="minorEastAsia"/>
          <w:sz w:val="24"/>
        </w:rPr>
      </w:pPr>
      <w:r w:rsidRPr="00C5263C">
        <w:rPr>
          <w:rFonts w:hAnsiTheme="minorEastAsia"/>
          <w:sz w:val="24"/>
        </w:rPr>
        <w:t>- 최종 결론: 병은 운이 아니라 관리 가능한 결과입니다. 과잉 영양과 자극을 줄여 체중을 감소시키고, 일반적인 균형 잡힌 식단(한국인의 경우 이미 높은 해산물 섭취 수준으로 오메가-3의 별도 대량 복용 불필요)을 유지하는 것이 가장 효과적이고 유효한 염증 관리 솔루션입니다.</w:t>
      </w:r>
    </w:p>
    <w:p w14:paraId="07DD88F3" w14:textId="77777777" w:rsidR="004652A3" w:rsidRPr="00C5263C" w:rsidRDefault="004652A3" w:rsidP="00C5263C">
      <w:pPr>
        <w:wordWrap/>
        <w:spacing w:line="216" w:lineRule="auto"/>
        <w:rPr>
          <w:rFonts w:hAnsiTheme="minorEastAsia"/>
          <w:sz w:val="24"/>
        </w:rPr>
      </w:pPr>
    </w:p>
    <w:p w14:paraId="58DB9171" w14:textId="77777777" w:rsidR="004652A3" w:rsidRPr="00C5263C" w:rsidRDefault="004652A3" w:rsidP="00C5263C">
      <w:pPr>
        <w:wordWrap/>
        <w:spacing w:line="216" w:lineRule="auto"/>
        <w:rPr>
          <w:rFonts w:hAnsiTheme="minorEastAsia"/>
          <w:sz w:val="24"/>
        </w:rPr>
      </w:pPr>
      <w:r w:rsidRPr="00C5263C">
        <w:rPr>
          <w:rFonts w:hAnsiTheme="minorEastAsia"/>
          <w:sz w:val="24"/>
        </w:rPr>
        <w:t># 타임스탬프별 상세 분석</w:t>
      </w:r>
    </w:p>
    <w:p w14:paraId="7A677A9B" w14:textId="77777777" w:rsidR="004652A3" w:rsidRPr="00C5263C" w:rsidRDefault="004652A3" w:rsidP="00C5263C">
      <w:pPr>
        <w:wordWrap/>
        <w:spacing w:line="216" w:lineRule="auto"/>
        <w:rPr>
          <w:rFonts w:hAnsiTheme="minorEastAsia"/>
          <w:sz w:val="24"/>
        </w:rPr>
      </w:pPr>
      <w:r w:rsidRPr="00C5263C">
        <w:rPr>
          <w:rFonts w:hAnsiTheme="minorEastAsia"/>
          <w:sz w:val="24"/>
        </w:rPr>
        <w:t>-  오프닝 및 영상 개요</w:t>
      </w:r>
    </w:p>
    <w:p w14:paraId="6ED7955A"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염증에 대한 오해를 바로잡고 만성 염증을 예방·관리하는 건강검진 및 영양제에 대한 올바른 기준을 제시합니다.</w:t>
      </w:r>
    </w:p>
    <w:p w14:paraId="5F898013"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구체적 근거 및 데이터: 서울대학교병원 신경과 이승훈 교수의 임상/연구 데이터와 저서 『착한 염증 나쁜 </w:t>
      </w:r>
      <w:proofErr w:type="spellStart"/>
      <w:r w:rsidRPr="00C5263C">
        <w:rPr>
          <w:rFonts w:hAnsiTheme="minorEastAsia"/>
          <w:sz w:val="24"/>
        </w:rPr>
        <w:t>염증』을</w:t>
      </w:r>
      <w:proofErr w:type="spellEnd"/>
      <w:r w:rsidRPr="00C5263C">
        <w:rPr>
          <w:rFonts w:hAnsiTheme="minorEastAsia"/>
          <w:sz w:val="24"/>
        </w:rPr>
        <w:t xml:space="preserve"> 바탕으로 진행됩니다.</w:t>
      </w:r>
    </w:p>
    <w:p w14:paraId="390345C6"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건강검진 및 영양제 복용 현황에 관한 대중적 질문 던지기.</w:t>
      </w:r>
    </w:p>
    <w:p w14:paraId="4D9893D9" w14:textId="77777777" w:rsidR="004652A3" w:rsidRPr="00C5263C" w:rsidRDefault="004652A3" w:rsidP="00C5263C">
      <w:pPr>
        <w:wordWrap/>
        <w:spacing w:line="216" w:lineRule="auto"/>
        <w:rPr>
          <w:rFonts w:hAnsiTheme="minorEastAsia"/>
          <w:sz w:val="24"/>
        </w:rPr>
      </w:pPr>
    </w:p>
    <w:p w14:paraId="716CBA47" w14:textId="77777777" w:rsidR="004652A3" w:rsidRPr="00C5263C" w:rsidRDefault="004652A3" w:rsidP="00C5263C">
      <w:pPr>
        <w:wordWrap/>
        <w:spacing w:line="216" w:lineRule="auto"/>
        <w:rPr>
          <w:rFonts w:hAnsiTheme="minorEastAsia"/>
          <w:sz w:val="24"/>
        </w:rPr>
      </w:pPr>
      <w:r w:rsidRPr="00C5263C">
        <w:rPr>
          <w:rFonts w:hAnsiTheme="minorEastAsia"/>
          <w:sz w:val="24"/>
        </w:rPr>
        <w:t>-  우리는 염증을 완전히 잘못 이해하고 있습니다</w:t>
      </w:r>
    </w:p>
    <w:p w14:paraId="73333CD0"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염증 자체는 무조건적인 적이나 병이 아니라, 외부 자극과 손상에 대응하는 우리 몸의 필수 생존 및 회복 기전(선천면역)입니다.</w:t>
      </w:r>
    </w:p>
    <w:p w14:paraId="0FB0DDB1"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급성 손상 시 면역 세포(백혈구, </w:t>
      </w:r>
      <w:proofErr w:type="spellStart"/>
      <w:r w:rsidRPr="00C5263C">
        <w:rPr>
          <w:rFonts w:hAnsiTheme="minorEastAsia"/>
          <w:sz w:val="24"/>
        </w:rPr>
        <w:t>마크로파지</w:t>
      </w:r>
      <w:proofErr w:type="spellEnd"/>
      <w:r w:rsidRPr="00C5263C">
        <w:rPr>
          <w:rFonts w:hAnsiTheme="minorEastAsia"/>
          <w:sz w:val="24"/>
        </w:rPr>
        <w:t xml:space="preserve"> 등)가 유입되어 균을 죽이고(파괴), 이후 다른 면역 세포가 들어와 조직을 재생(치유)시키는 일련의 2단계 생리적 과정을 거칩니다.</w:t>
      </w:r>
    </w:p>
    <w:p w14:paraId="0F3598F5"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뇌경색 발생 시 초기 2~3일간은 손상된 뇌 조직을 정리하기 위한 급성 염증 반응이 강하게 일어나고, 7~10일 이후에는 조직 복구를 위한 염증 세포가 활성화되는 과정.</w:t>
      </w:r>
    </w:p>
    <w:p w14:paraId="1639B7B0" w14:textId="77777777" w:rsidR="004652A3" w:rsidRPr="00C5263C" w:rsidRDefault="004652A3" w:rsidP="00C5263C">
      <w:pPr>
        <w:wordWrap/>
        <w:spacing w:line="216" w:lineRule="auto"/>
        <w:rPr>
          <w:rFonts w:hAnsiTheme="minorEastAsia"/>
          <w:sz w:val="24"/>
        </w:rPr>
      </w:pPr>
    </w:p>
    <w:p w14:paraId="3F4895C2" w14:textId="77777777" w:rsidR="004652A3" w:rsidRPr="00C5263C" w:rsidRDefault="004652A3" w:rsidP="00C5263C">
      <w:pPr>
        <w:wordWrap/>
        <w:spacing w:line="216" w:lineRule="auto"/>
        <w:rPr>
          <w:rFonts w:hAnsiTheme="minorEastAsia"/>
          <w:sz w:val="24"/>
        </w:rPr>
      </w:pPr>
      <w:r w:rsidRPr="00C5263C">
        <w:rPr>
          <w:rFonts w:hAnsiTheme="minorEastAsia"/>
          <w:sz w:val="24"/>
        </w:rPr>
        <w:t>-  만성 염증은 소리소문 없이 찾아옵니다</w:t>
      </w:r>
    </w:p>
    <w:p w14:paraId="5EA5FD81"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급성 염증과 달리 만성 염증은 명확한 뚜렷한 고통이나 증상 없이 '</w:t>
      </w:r>
      <w:proofErr w:type="spellStart"/>
      <w:r w:rsidRPr="00C5263C">
        <w:rPr>
          <w:rFonts w:hAnsiTheme="minorEastAsia"/>
          <w:sz w:val="24"/>
        </w:rPr>
        <w:t>저강도</w:t>
      </w:r>
      <w:proofErr w:type="spellEnd"/>
      <w:r w:rsidRPr="00C5263C">
        <w:rPr>
          <w:rFonts w:hAnsiTheme="minorEastAsia"/>
          <w:sz w:val="24"/>
        </w:rPr>
        <w:t>'로 지속되어 전신 장기를 서서히 망가뜨립니다.</w:t>
      </w:r>
    </w:p>
    <w:p w14:paraId="20FB2963"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고혈압, 당뇨, 과잉 칼로리, 스트레스 등으로 인해 미세한 자극이 반복되면 염증 반응이 완전히 종결되지 않고 장기간 지속되면서 동맥경화, 조직 섬유화, 세포 변성을 유발합니다.</w:t>
      </w:r>
    </w:p>
    <w:p w14:paraId="5E6F878A"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불이 크게 났다가 꺼지는 것(급성)과 벽 속에서 은근히 </w:t>
      </w:r>
      <w:proofErr w:type="spellStart"/>
      <w:r w:rsidRPr="00C5263C">
        <w:rPr>
          <w:rFonts w:hAnsiTheme="minorEastAsia"/>
          <w:sz w:val="24"/>
        </w:rPr>
        <w:t>타들어</w:t>
      </w:r>
      <w:proofErr w:type="spellEnd"/>
      <w:r w:rsidRPr="00C5263C">
        <w:rPr>
          <w:rFonts w:hAnsiTheme="minorEastAsia"/>
          <w:sz w:val="24"/>
        </w:rPr>
        <w:t xml:space="preserve"> 가며 건물을 약화시키는 잔불(만성)의 차이.</w:t>
      </w:r>
    </w:p>
    <w:p w14:paraId="77AFAB65" w14:textId="77777777" w:rsidR="004652A3" w:rsidRPr="00C5263C" w:rsidRDefault="004652A3" w:rsidP="00C5263C">
      <w:pPr>
        <w:wordWrap/>
        <w:spacing w:line="216" w:lineRule="auto"/>
        <w:rPr>
          <w:rFonts w:hAnsiTheme="minorEastAsia"/>
          <w:sz w:val="24"/>
        </w:rPr>
      </w:pPr>
    </w:p>
    <w:p w14:paraId="294F41F8" w14:textId="77777777" w:rsidR="004652A3" w:rsidRPr="00C5263C" w:rsidRDefault="004652A3" w:rsidP="00C5263C">
      <w:pPr>
        <w:wordWrap/>
        <w:spacing w:line="216" w:lineRule="auto"/>
        <w:rPr>
          <w:rFonts w:hAnsiTheme="minorEastAsia"/>
          <w:sz w:val="24"/>
        </w:rPr>
      </w:pPr>
      <w:r w:rsidRPr="00C5263C">
        <w:rPr>
          <w:rFonts w:hAnsiTheme="minorEastAsia"/>
          <w:sz w:val="24"/>
        </w:rPr>
        <w:t>-  만성 염증일 때 몸에서 보내는 신호</w:t>
      </w:r>
    </w:p>
    <w:p w14:paraId="60A29FBB"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원인 모를 지속적인 피로감, 소화 불량, 반복적인 통증 등은 몸속 만성 염증 수치가 올라갔다는 경고 신호일 수 있습니다.</w:t>
      </w:r>
    </w:p>
    <w:p w14:paraId="59D6C490"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면역 물질(</w:t>
      </w:r>
      <w:proofErr w:type="spellStart"/>
      <w:r w:rsidRPr="00C5263C">
        <w:rPr>
          <w:rFonts w:hAnsiTheme="minorEastAsia"/>
          <w:sz w:val="24"/>
        </w:rPr>
        <w:t>사이토카인</w:t>
      </w:r>
      <w:proofErr w:type="spellEnd"/>
      <w:r w:rsidRPr="00C5263C">
        <w:rPr>
          <w:rFonts w:hAnsiTheme="minorEastAsia"/>
          <w:sz w:val="24"/>
        </w:rPr>
        <w:t>)이 지속적으로 분비되면서 뇌의 시상하부 및 전신 신경계에 영향을 미쳐 피로감과 컨디션 저하를 유발합니다.</w:t>
      </w:r>
    </w:p>
    <w:p w14:paraId="1F3FBD47"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충분한 수면을 취했음에도 개운하지 않고 몸이 무겁게 느껴지는 </w:t>
      </w:r>
      <w:r w:rsidRPr="00C5263C">
        <w:rPr>
          <w:rFonts w:hAnsiTheme="minorEastAsia"/>
          <w:sz w:val="24"/>
        </w:rPr>
        <w:lastRenderedPageBreak/>
        <w:t>상태.</w:t>
      </w:r>
    </w:p>
    <w:p w14:paraId="6B4D1506" w14:textId="77777777" w:rsidR="004652A3" w:rsidRPr="00C5263C" w:rsidRDefault="004652A3" w:rsidP="00C5263C">
      <w:pPr>
        <w:wordWrap/>
        <w:spacing w:line="216" w:lineRule="auto"/>
        <w:rPr>
          <w:rFonts w:hAnsiTheme="minorEastAsia"/>
          <w:sz w:val="24"/>
        </w:rPr>
      </w:pPr>
    </w:p>
    <w:p w14:paraId="072C64EB" w14:textId="77777777" w:rsidR="004652A3" w:rsidRPr="00C5263C" w:rsidRDefault="004652A3" w:rsidP="00C5263C">
      <w:pPr>
        <w:wordWrap/>
        <w:spacing w:line="216" w:lineRule="auto"/>
        <w:rPr>
          <w:rFonts w:hAnsiTheme="minorEastAsia"/>
          <w:sz w:val="24"/>
        </w:rPr>
      </w:pPr>
      <w:r w:rsidRPr="00C5263C">
        <w:rPr>
          <w:rFonts w:hAnsiTheme="minorEastAsia"/>
          <w:sz w:val="24"/>
        </w:rPr>
        <w:t>-  만성 염증이 쌓이는 결정적인 이유</w:t>
      </w:r>
    </w:p>
    <w:p w14:paraId="4D2847D6"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과잉 영양(복부 비만), 운동 부족, 수면 장애, 지속적인 스트레스가 만성 염증의 주요 원인입니다.</w:t>
      </w:r>
    </w:p>
    <w:p w14:paraId="1D58CCF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지방세포, 특히 내장지방이 과도하게 축적되면 지방세포 자체가 염증성 </w:t>
      </w:r>
      <w:proofErr w:type="spellStart"/>
      <w:r w:rsidRPr="00C5263C">
        <w:rPr>
          <w:rFonts w:hAnsiTheme="minorEastAsia"/>
          <w:sz w:val="24"/>
        </w:rPr>
        <w:t>사이토카인</w:t>
      </w:r>
      <w:proofErr w:type="spellEnd"/>
      <w:r w:rsidRPr="00C5263C">
        <w:rPr>
          <w:rFonts w:hAnsiTheme="minorEastAsia"/>
          <w:sz w:val="24"/>
        </w:rPr>
        <w:t>(TNF-alpha, IL-6 등)을 자발적으로 분비하는 염증 공장으로 변합니다.</w:t>
      </w:r>
    </w:p>
    <w:p w14:paraId="72BCBD21"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과도한 칼로리 섭취로 인해 간에 지방이 쌓이고(지방간), 이것이 간염 및 간섬유화로 진행되는 과정.</w:t>
      </w:r>
    </w:p>
    <w:p w14:paraId="4DB0962B" w14:textId="77777777" w:rsidR="004652A3" w:rsidRPr="00C5263C" w:rsidRDefault="004652A3" w:rsidP="00C5263C">
      <w:pPr>
        <w:wordWrap/>
        <w:spacing w:line="216" w:lineRule="auto"/>
        <w:rPr>
          <w:rFonts w:hAnsiTheme="minorEastAsia"/>
          <w:sz w:val="24"/>
        </w:rPr>
      </w:pPr>
    </w:p>
    <w:p w14:paraId="0A7DE124" w14:textId="77777777" w:rsidR="004652A3" w:rsidRPr="00C5263C" w:rsidRDefault="004652A3" w:rsidP="00C5263C">
      <w:pPr>
        <w:wordWrap/>
        <w:spacing w:line="216" w:lineRule="auto"/>
        <w:rPr>
          <w:rFonts w:hAnsiTheme="minorEastAsia"/>
          <w:sz w:val="24"/>
        </w:rPr>
      </w:pPr>
      <w:r w:rsidRPr="00C5263C">
        <w:rPr>
          <w:rFonts w:hAnsiTheme="minorEastAsia"/>
          <w:sz w:val="24"/>
        </w:rPr>
        <w:t>-  건강하던 사람이 갑자기 뇌졸중으로 쓰러지는 이유</w:t>
      </w:r>
    </w:p>
    <w:p w14:paraId="1A32DCAD"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뇌졸중은 갑자기 발생하는 것이 아니라 오랜 기간 동맥경화성 만성 염증이 혈관 벽을 취약하게 </w:t>
      </w:r>
      <w:proofErr w:type="gramStart"/>
      <w:r w:rsidRPr="00C5263C">
        <w:rPr>
          <w:rFonts w:hAnsiTheme="minorEastAsia"/>
          <w:sz w:val="24"/>
        </w:rPr>
        <w:t>만들었다가</w:t>
      </w:r>
      <w:proofErr w:type="gramEnd"/>
      <w:r w:rsidRPr="00C5263C">
        <w:rPr>
          <w:rFonts w:hAnsiTheme="minorEastAsia"/>
          <w:sz w:val="24"/>
        </w:rPr>
        <w:t xml:space="preserve"> 터지거나 막히는 결과입니다.</w:t>
      </w:r>
    </w:p>
    <w:p w14:paraId="2C488DF9"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혈관 내피에 LDL 콜레스테롤이 </w:t>
      </w:r>
      <w:proofErr w:type="spellStart"/>
      <w:r w:rsidRPr="00C5263C">
        <w:rPr>
          <w:rFonts w:hAnsiTheme="minorEastAsia"/>
          <w:sz w:val="24"/>
        </w:rPr>
        <w:t>침착되면</w:t>
      </w:r>
      <w:proofErr w:type="spellEnd"/>
      <w:r w:rsidRPr="00C5263C">
        <w:rPr>
          <w:rFonts w:hAnsiTheme="minorEastAsia"/>
          <w:sz w:val="24"/>
        </w:rPr>
        <w:t xml:space="preserve"> 면역세포가 이를 포식하여 </w:t>
      </w:r>
      <w:proofErr w:type="spellStart"/>
      <w:r w:rsidRPr="00C5263C">
        <w:rPr>
          <w:rFonts w:hAnsiTheme="minorEastAsia"/>
          <w:sz w:val="24"/>
        </w:rPr>
        <w:t>죽종</w:t>
      </w:r>
      <w:proofErr w:type="spellEnd"/>
      <w:r w:rsidRPr="00C5263C">
        <w:rPr>
          <w:rFonts w:hAnsiTheme="minorEastAsia"/>
          <w:sz w:val="24"/>
        </w:rPr>
        <w:t xml:space="preserve">(Atheroma)을 형성하고, 만성 염증으로 인해 </w:t>
      </w:r>
      <w:proofErr w:type="spellStart"/>
      <w:r w:rsidRPr="00C5263C">
        <w:rPr>
          <w:rFonts w:hAnsiTheme="minorEastAsia"/>
          <w:sz w:val="24"/>
        </w:rPr>
        <w:t>죽종</w:t>
      </w:r>
      <w:proofErr w:type="spellEnd"/>
      <w:r w:rsidRPr="00C5263C">
        <w:rPr>
          <w:rFonts w:hAnsiTheme="minorEastAsia"/>
          <w:sz w:val="24"/>
        </w:rPr>
        <w:t xml:space="preserve"> 껍질이 얇아지면서 파열되어 혈전이 혈관을 막게 됩니다.</w:t>
      </w:r>
    </w:p>
    <w:p w14:paraId="767B5AFA"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평소 증상이 없다가 혈관 파열/막힘으로 한순간에 반신마비가 발생하는 임상 케이스.</w:t>
      </w:r>
    </w:p>
    <w:p w14:paraId="755E1AA2" w14:textId="77777777" w:rsidR="004652A3" w:rsidRPr="00C5263C" w:rsidRDefault="004652A3" w:rsidP="00C5263C">
      <w:pPr>
        <w:wordWrap/>
        <w:spacing w:line="216" w:lineRule="auto"/>
        <w:rPr>
          <w:rFonts w:hAnsiTheme="minorEastAsia"/>
          <w:sz w:val="24"/>
        </w:rPr>
      </w:pPr>
    </w:p>
    <w:p w14:paraId="3630B5C2" w14:textId="77777777" w:rsidR="004652A3" w:rsidRPr="00C5263C" w:rsidRDefault="004652A3" w:rsidP="00C5263C">
      <w:pPr>
        <w:wordWrap/>
        <w:spacing w:line="216" w:lineRule="auto"/>
        <w:rPr>
          <w:rFonts w:hAnsiTheme="minorEastAsia"/>
          <w:sz w:val="24"/>
        </w:rPr>
      </w:pPr>
      <w:r w:rsidRPr="00C5263C">
        <w:rPr>
          <w:rFonts w:hAnsiTheme="minorEastAsia"/>
          <w:sz w:val="24"/>
        </w:rPr>
        <w:t>-  서울대 교수가 말하는 염증 싹 잡는 음식 1위</w:t>
      </w:r>
    </w:p>
    <w:p w14:paraId="05B9A587"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특정 '슈퍼 </w:t>
      </w:r>
      <w:proofErr w:type="spellStart"/>
      <w:r w:rsidRPr="00C5263C">
        <w:rPr>
          <w:rFonts w:hAnsiTheme="minorEastAsia"/>
          <w:sz w:val="24"/>
        </w:rPr>
        <w:t>푸드</w:t>
      </w:r>
      <w:proofErr w:type="spellEnd"/>
      <w:r w:rsidRPr="00C5263C">
        <w:rPr>
          <w:rFonts w:hAnsiTheme="minorEastAsia"/>
          <w:sz w:val="24"/>
        </w:rPr>
        <w:t xml:space="preserve">' 하나로 염증을 없앨 수는 없으며, 칼로리 섭취를 줄이고 체중을 줄이는 식단 관리가 가장 강력한 </w:t>
      </w:r>
      <w:proofErr w:type="spellStart"/>
      <w:r w:rsidRPr="00C5263C">
        <w:rPr>
          <w:rFonts w:hAnsiTheme="minorEastAsia"/>
          <w:sz w:val="24"/>
        </w:rPr>
        <w:t>항염</w:t>
      </w:r>
      <w:proofErr w:type="spellEnd"/>
      <w:r w:rsidRPr="00C5263C">
        <w:rPr>
          <w:rFonts w:hAnsiTheme="minorEastAsia"/>
          <w:sz w:val="24"/>
        </w:rPr>
        <w:t xml:space="preserve"> 효과를 냅니다.</w:t>
      </w:r>
    </w:p>
    <w:p w14:paraId="3E0FDB8C"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체중을 단 3kg만 감량해도 혈액 내 만성 염증 지표(</w:t>
      </w:r>
      <w:proofErr w:type="spellStart"/>
      <w:r w:rsidRPr="00C5263C">
        <w:rPr>
          <w:rFonts w:hAnsiTheme="minorEastAsia"/>
          <w:sz w:val="24"/>
        </w:rPr>
        <w:t>hs</w:t>
      </w:r>
      <w:proofErr w:type="spellEnd"/>
      <w:r w:rsidRPr="00C5263C">
        <w:rPr>
          <w:rFonts w:hAnsiTheme="minorEastAsia"/>
          <w:sz w:val="24"/>
        </w:rPr>
        <w:t>-CRP 등)가 현저히 감소한다는 임상 연구 결과.</w:t>
      </w:r>
    </w:p>
    <w:p w14:paraId="016669D9"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영양제를 챙겨 먹는 것보다 전체 섭취 칼로리를 줄이고 정제 탄수화물/가공식품을 멀리하는 식단.</w:t>
      </w:r>
    </w:p>
    <w:p w14:paraId="50F75118" w14:textId="77777777" w:rsidR="004652A3" w:rsidRPr="00C5263C" w:rsidRDefault="004652A3" w:rsidP="00C5263C">
      <w:pPr>
        <w:wordWrap/>
        <w:spacing w:line="216" w:lineRule="auto"/>
        <w:rPr>
          <w:rFonts w:hAnsiTheme="minorEastAsia"/>
          <w:sz w:val="24"/>
        </w:rPr>
      </w:pPr>
    </w:p>
    <w:p w14:paraId="3AEEE674" w14:textId="77777777" w:rsidR="004652A3" w:rsidRPr="00C5263C" w:rsidRDefault="004652A3" w:rsidP="00C5263C">
      <w:pPr>
        <w:wordWrap/>
        <w:spacing w:line="216" w:lineRule="auto"/>
        <w:rPr>
          <w:rFonts w:hAnsiTheme="minorEastAsia"/>
          <w:sz w:val="24"/>
        </w:rPr>
      </w:pPr>
      <w:r w:rsidRPr="00C5263C">
        <w:rPr>
          <w:rFonts w:hAnsiTheme="minorEastAsia"/>
          <w:sz w:val="24"/>
        </w:rPr>
        <w:t>-  “의사도 잘 몰라요” 만성 염증 막는 건강검진 1위</w:t>
      </w:r>
    </w:p>
    <w:p w14:paraId="7A0BC22F"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핵심 주장: 일반 건강검진 항목에 추가하여 '</w:t>
      </w:r>
      <w:proofErr w:type="spellStart"/>
      <w:r w:rsidRPr="00C5263C">
        <w:rPr>
          <w:rFonts w:hAnsiTheme="minorEastAsia"/>
          <w:sz w:val="24"/>
        </w:rPr>
        <w:t>hs</w:t>
      </w:r>
      <w:proofErr w:type="spellEnd"/>
      <w:r w:rsidRPr="00C5263C">
        <w:rPr>
          <w:rFonts w:hAnsiTheme="minorEastAsia"/>
          <w:sz w:val="24"/>
        </w:rPr>
        <w:t>-CRP(고감도 C-반응성 단백)' 검사를 확인하는 것이 만성 염증 상태를 정밀 파악하는 핵심입니다.</w:t>
      </w:r>
    </w:p>
    <w:p w14:paraId="3025814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w:t>
      </w:r>
      <w:proofErr w:type="spellStart"/>
      <w:r w:rsidRPr="00C5263C">
        <w:rPr>
          <w:rFonts w:hAnsiTheme="minorEastAsia"/>
          <w:sz w:val="24"/>
        </w:rPr>
        <w:t>hs</w:t>
      </w:r>
      <w:proofErr w:type="spellEnd"/>
      <w:r w:rsidRPr="00C5263C">
        <w:rPr>
          <w:rFonts w:hAnsiTheme="minorEastAsia"/>
          <w:sz w:val="24"/>
        </w:rPr>
        <w:t xml:space="preserve">-CRP는 미세한 </w:t>
      </w:r>
      <w:proofErr w:type="spellStart"/>
      <w:r w:rsidRPr="00C5263C">
        <w:rPr>
          <w:rFonts w:hAnsiTheme="minorEastAsia"/>
          <w:sz w:val="24"/>
        </w:rPr>
        <w:t>미전신</w:t>
      </w:r>
      <w:proofErr w:type="spellEnd"/>
      <w:r w:rsidRPr="00C5263C">
        <w:rPr>
          <w:rFonts w:hAnsiTheme="minorEastAsia"/>
          <w:sz w:val="24"/>
        </w:rPr>
        <w:t xml:space="preserve"> 염증 수치까지 측정할 수 있어, 심뇌혈관 질환 발생 위험성을 사전에 예측하는 유용한 지표입니다.</w:t>
      </w:r>
    </w:p>
    <w:p w14:paraId="29DE6D78"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피검사 시 소액의 비용을 추가하거나 내과 요청을 통해 </w:t>
      </w:r>
      <w:proofErr w:type="spellStart"/>
      <w:r w:rsidRPr="00C5263C">
        <w:rPr>
          <w:rFonts w:hAnsiTheme="minorEastAsia"/>
          <w:sz w:val="24"/>
        </w:rPr>
        <w:t>hs</w:t>
      </w:r>
      <w:proofErr w:type="spellEnd"/>
      <w:r w:rsidRPr="00C5263C">
        <w:rPr>
          <w:rFonts w:hAnsiTheme="minorEastAsia"/>
          <w:sz w:val="24"/>
        </w:rPr>
        <w:t>-CRP 지표를 체크하는 방법.</w:t>
      </w:r>
    </w:p>
    <w:p w14:paraId="551A7028" w14:textId="77777777" w:rsidR="004652A3" w:rsidRPr="00C5263C" w:rsidRDefault="004652A3" w:rsidP="00C5263C">
      <w:pPr>
        <w:wordWrap/>
        <w:spacing w:line="216" w:lineRule="auto"/>
        <w:rPr>
          <w:rFonts w:hAnsiTheme="minorEastAsia"/>
          <w:sz w:val="24"/>
        </w:rPr>
      </w:pPr>
    </w:p>
    <w:p w14:paraId="724D8705" w14:textId="77777777" w:rsidR="004652A3" w:rsidRPr="00C5263C" w:rsidRDefault="004652A3" w:rsidP="00C5263C">
      <w:pPr>
        <w:wordWrap/>
        <w:spacing w:line="216" w:lineRule="auto"/>
        <w:rPr>
          <w:rFonts w:hAnsiTheme="minorEastAsia"/>
          <w:sz w:val="24"/>
        </w:rPr>
      </w:pPr>
      <w:r w:rsidRPr="00C5263C">
        <w:rPr>
          <w:rFonts w:hAnsiTheme="minorEastAsia"/>
          <w:sz w:val="24"/>
        </w:rPr>
        <w:t>-  염증 싹 잡는 운동 알려드립니다</w:t>
      </w:r>
    </w:p>
    <w:p w14:paraId="2341B883"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과도한 고강도 운동은 오히려 급성 염증과 산화 스트레스를 유발하므로, 적절한 강도의 유산소 및 근력 운동이 권장됩니다.</w:t>
      </w:r>
    </w:p>
    <w:p w14:paraId="2B50506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규칙적인 </w:t>
      </w:r>
      <w:proofErr w:type="spellStart"/>
      <w:r w:rsidRPr="00C5263C">
        <w:rPr>
          <w:rFonts w:hAnsiTheme="minorEastAsia"/>
          <w:sz w:val="24"/>
        </w:rPr>
        <w:t>중강도</w:t>
      </w:r>
      <w:proofErr w:type="spellEnd"/>
      <w:r w:rsidRPr="00C5263C">
        <w:rPr>
          <w:rFonts w:hAnsiTheme="minorEastAsia"/>
          <w:sz w:val="24"/>
        </w:rPr>
        <w:t xml:space="preserve"> 운동은 근육에서 </w:t>
      </w:r>
      <w:proofErr w:type="spellStart"/>
      <w:r w:rsidRPr="00C5263C">
        <w:rPr>
          <w:rFonts w:hAnsiTheme="minorEastAsia"/>
          <w:sz w:val="24"/>
        </w:rPr>
        <w:t>마이오카인</w:t>
      </w:r>
      <w:proofErr w:type="spellEnd"/>
      <w:r w:rsidRPr="00C5263C">
        <w:rPr>
          <w:rFonts w:hAnsiTheme="minorEastAsia"/>
          <w:sz w:val="24"/>
        </w:rPr>
        <w:t xml:space="preserve">(Myokine) 등 </w:t>
      </w:r>
      <w:proofErr w:type="spellStart"/>
      <w:r w:rsidRPr="00C5263C">
        <w:rPr>
          <w:rFonts w:hAnsiTheme="minorEastAsia"/>
          <w:sz w:val="24"/>
        </w:rPr>
        <w:t>항염증</w:t>
      </w:r>
      <w:proofErr w:type="spellEnd"/>
      <w:r w:rsidRPr="00C5263C">
        <w:rPr>
          <w:rFonts w:hAnsiTheme="minorEastAsia"/>
          <w:sz w:val="24"/>
        </w:rPr>
        <w:t xml:space="preserve"> 물질의 분비를 촉진합니다.</w:t>
      </w:r>
    </w:p>
    <w:p w14:paraId="432A79C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무리한 </w:t>
      </w:r>
      <w:proofErr w:type="spellStart"/>
      <w:r w:rsidRPr="00C5263C">
        <w:rPr>
          <w:rFonts w:hAnsiTheme="minorEastAsia"/>
          <w:sz w:val="24"/>
        </w:rPr>
        <w:t>엑서사이즈</w:t>
      </w:r>
      <w:proofErr w:type="spellEnd"/>
      <w:r w:rsidRPr="00C5263C">
        <w:rPr>
          <w:rFonts w:hAnsiTheme="minorEastAsia"/>
          <w:sz w:val="24"/>
        </w:rPr>
        <w:t xml:space="preserve"> 대신 일상적인 빠른 걸음 걷기와 주 2~3회 근력 운동.</w:t>
      </w:r>
    </w:p>
    <w:p w14:paraId="4F8FB89D" w14:textId="77777777" w:rsidR="004652A3" w:rsidRPr="00C5263C" w:rsidRDefault="004652A3" w:rsidP="00C5263C">
      <w:pPr>
        <w:wordWrap/>
        <w:spacing w:line="216" w:lineRule="auto"/>
        <w:rPr>
          <w:rFonts w:hAnsiTheme="minorEastAsia"/>
          <w:sz w:val="24"/>
        </w:rPr>
      </w:pPr>
    </w:p>
    <w:p w14:paraId="57AA44A3" w14:textId="77777777" w:rsidR="004652A3" w:rsidRPr="00C5263C" w:rsidRDefault="004652A3" w:rsidP="00C5263C">
      <w:pPr>
        <w:wordWrap/>
        <w:spacing w:line="216" w:lineRule="auto"/>
        <w:rPr>
          <w:rFonts w:hAnsiTheme="minorEastAsia"/>
          <w:sz w:val="24"/>
        </w:rPr>
      </w:pPr>
      <w:r w:rsidRPr="00C5263C">
        <w:rPr>
          <w:rFonts w:hAnsiTheme="minorEastAsia"/>
          <w:sz w:val="24"/>
        </w:rPr>
        <w:t>-  뇌졸중 예방에 가장 중요한 것은 '이것' 입니다</w:t>
      </w:r>
    </w:p>
    <w:p w14:paraId="3A1806BE"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혈관 건강의 핵심 지표인 혈압, 혈당, 콜레스테롤의 철저한 관리와 금연이 필수적입니다.</w:t>
      </w:r>
    </w:p>
    <w:p w14:paraId="46C78595"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수면 장애 개선 및 담배 연기 내 타르/니코틴 등 혈관 내피 손상물질 차단.</w:t>
      </w:r>
    </w:p>
    <w:p w14:paraId="6F5C87C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수면 호르몬인 </w:t>
      </w:r>
      <w:proofErr w:type="spellStart"/>
      <w:r w:rsidRPr="00C5263C">
        <w:rPr>
          <w:rFonts w:hAnsiTheme="minorEastAsia"/>
          <w:sz w:val="24"/>
        </w:rPr>
        <w:t>멜라토닌</w:t>
      </w:r>
      <w:proofErr w:type="spellEnd"/>
      <w:r w:rsidRPr="00C5263C">
        <w:rPr>
          <w:rFonts w:hAnsiTheme="minorEastAsia"/>
          <w:sz w:val="24"/>
        </w:rPr>
        <w:t xml:space="preserve"> 작용과 수면 품질 개선을 통한 뇌 혈관 회복.</w:t>
      </w:r>
    </w:p>
    <w:p w14:paraId="4BD2F281" w14:textId="77777777" w:rsidR="004652A3" w:rsidRPr="00C5263C" w:rsidRDefault="004652A3" w:rsidP="00C5263C">
      <w:pPr>
        <w:wordWrap/>
        <w:spacing w:line="216" w:lineRule="auto"/>
        <w:rPr>
          <w:rFonts w:hAnsiTheme="minorEastAsia"/>
          <w:sz w:val="24"/>
        </w:rPr>
      </w:pPr>
    </w:p>
    <w:p w14:paraId="76AE24B0"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서울대 의사가 말하는 </w:t>
      </w:r>
      <w:proofErr w:type="spellStart"/>
      <w:r w:rsidRPr="00C5263C">
        <w:rPr>
          <w:rFonts w:hAnsiTheme="minorEastAsia"/>
          <w:sz w:val="24"/>
        </w:rPr>
        <w:t>무쓸모</w:t>
      </w:r>
      <w:proofErr w:type="spellEnd"/>
      <w:r w:rsidRPr="00C5263C">
        <w:rPr>
          <w:rFonts w:hAnsiTheme="minorEastAsia"/>
          <w:sz w:val="24"/>
        </w:rPr>
        <w:t xml:space="preserve"> 영양제 1위</w:t>
      </w:r>
    </w:p>
    <w:p w14:paraId="11C26E60"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상업적으로 홍보되는 경구용 '알부민' 영양제 등은 실제 체내 알부민 수치를 올리는 데 효과가 없거나 왜곡된 제품입니다.</w:t>
      </w:r>
    </w:p>
    <w:p w14:paraId="6B1104DB"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경구 섭취한 단백질은 소화관에서 아미노산으로 완전 분해되므로, '혈청 알부민'을 직접 먹어서 보충한다는 마케팅은 생리학적 사실과 다릅니다. (시중 제품 중 다수는 난백 단백질인 </w:t>
      </w:r>
      <w:proofErr w:type="spellStart"/>
      <w:r w:rsidRPr="00C5263C">
        <w:rPr>
          <w:rFonts w:hAnsiTheme="minorEastAsia"/>
          <w:sz w:val="24"/>
        </w:rPr>
        <w:t>오발부민을</w:t>
      </w:r>
      <w:proofErr w:type="spellEnd"/>
      <w:r w:rsidRPr="00C5263C">
        <w:rPr>
          <w:rFonts w:hAnsiTheme="minorEastAsia"/>
          <w:sz w:val="24"/>
        </w:rPr>
        <w:t xml:space="preserve"> 명칭만 '알부민'</w:t>
      </w:r>
      <w:proofErr w:type="spellStart"/>
      <w:r w:rsidRPr="00C5263C">
        <w:rPr>
          <w:rFonts w:hAnsiTheme="minorEastAsia"/>
          <w:sz w:val="24"/>
        </w:rPr>
        <w:t>으로</w:t>
      </w:r>
      <w:proofErr w:type="spellEnd"/>
      <w:r w:rsidRPr="00C5263C">
        <w:rPr>
          <w:rFonts w:hAnsiTheme="minorEastAsia"/>
          <w:sz w:val="24"/>
        </w:rPr>
        <w:t xml:space="preserve"> </w:t>
      </w:r>
      <w:r w:rsidRPr="00C5263C">
        <w:rPr>
          <w:rFonts w:hAnsiTheme="minorEastAsia"/>
          <w:sz w:val="24"/>
        </w:rPr>
        <w:lastRenderedPageBreak/>
        <w:t>판매).</w:t>
      </w:r>
    </w:p>
    <w:p w14:paraId="06F4374E"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병원에서 투여하는 정맥주사용 사람 혈청 알부민(Human Serum Albumin)과 시중 경구용 계란 흰자 단백질(Ovalbumin)의 오인 사례.</w:t>
      </w:r>
    </w:p>
    <w:p w14:paraId="61FA549F" w14:textId="77777777" w:rsidR="004652A3" w:rsidRPr="00C5263C" w:rsidRDefault="004652A3" w:rsidP="00C5263C">
      <w:pPr>
        <w:wordWrap/>
        <w:spacing w:line="216" w:lineRule="auto"/>
        <w:rPr>
          <w:rFonts w:hAnsiTheme="minorEastAsia"/>
          <w:sz w:val="24"/>
        </w:rPr>
      </w:pPr>
    </w:p>
    <w:p w14:paraId="5B8D34D2" w14:textId="77777777" w:rsidR="004652A3" w:rsidRPr="00C5263C" w:rsidRDefault="004652A3" w:rsidP="00C5263C">
      <w:pPr>
        <w:wordWrap/>
        <w:spacing w:line="216" w:lineRule="auto"/>
        <w:rPr>
          <w:rFonts w:hAnsiTheme="minorEastAsia"/>
          <w:sz w:val="24"/>
        </w:rPr>
      </w:pPr>
      <w:r w:rsidRPr="00C5263C">
        <w:rPr>
          <w:rFonts w:hAnsiTheme="minorEastAsia"/>
          <w:sz w:val="24"/>
        </w:rPr>
        <w:t>-  수십만 원짜리 영양제 대신 그냥 '이걸' 드세요</w:t>
      </w:r>
    </w:p>
    <w:p w14:paraId="53304D0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고가의 </w:t>
      </w:r>
      <w:proofErr w:type="spellStart"/>
      <w:r w:rsidRPr="00C5263C">
        <w:rPr>
          <w:rFonts w:hAnsiTheme="minorEastAsia"/>
          <w:sz w:val="24"/>
        </w:rPr>
        <w:t>항염</w:t>
      </w:r>
      <w:proofErr w:type="spellEnd"/>
      <w:r w:rsidRPr="00C5263C">
        <w:rPr>
          <w:rFonts w:hAnsiTheme="minorEastAsia"/>
          <w:sz w:val="24"/>
        </w:rPr>
        <w:t xml:space="preserve"> 영양제나 오메가-3 </w:t>
      </w:r>
      <w:proofErr w:type="spellStart"/>
      <w:r w:rsidRPr="00C5263C">
        <w:rPr>
          <w:rFonts w:hAnsiTheme="minorEastAsia"/>
          <w:sz w:val="24"/>
        </w:rPr>
        <w:t>보충제</w:t>
      </w:r>
      <w:proofErr w:type="spellEnd"/>
      <w:r w:rsidRPr="00C5263C">
        <w:rPr>
          <w:rFonts w:hAnsiTheme="minorEastAsia"/>
          <w:sz w:val="24"/>
        </w:rPr>
        <w:t xml:space="preserve"> 대신, 신선한 식품 기반의 균형 잡힌 식단이 훨씬 유효합니다.</w:t>
      </w:r>
    </w:p>
    <w:p w14:paraId="7F08FA15"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한국인은 전 세계적으로 해산물 섭취량이 최고 수준(1위 다툼)이므로, 이미 식단을 통해 충분한 EPA/DHA(오메가-3)를 섭취하고 있어 추가적인 고용량 보충제의 실익이 적습니다.</w:t>
      </w:r>
    </w:p>
    <w:p w14:paraId="166EFC54"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w:t>
      </w:r>
      <w:proofErr w:type="spellStart"/>
      <w:r w:rsidRPr="00C5263C">
        <w:rPr>
          <w:rFonts w:hAnsiTheme="minorEastAsia"/>
          <w:sz w:val="24"/>
        </w:rPr>
        <w:t>등푸른</w:t>
      </w:r>
      <w:proofErr w:type="spellEnd"/>
      <w:r w:rsidRPr="00C5263C">
        <w:rPr>
          <w:rFonts w:hAnsiTheme="minorEastAsia"/>
          <w:sz w:val="24"/>
        </w:rPr>
        <w:t xml:space="preserve"> 생선과 해조류를 포함한 일반적인 한식 식단.</w:t>
      </w:r>
    </w:p>
    <w:p w14:paraId="3AD2F05E" w14:textId="77777777" w:rsidR="004652A3" w:rsidRPr="00C5263C" w:rsidRDefault="004652A3" w:rsidP="00C5263C">
      <w:pPr>
        <w:wordWrap/>
        <w:spacing w:line="216" w:lineRule="auto"/>
        <w:rPr>
          <w:rFonts w:hAnsiTheme="minorEastAsia"/>
          <w:sz w:val="24"/>
        </w:rPr>
      </w:pPr>
    </w:p>
    <w:p w14:paraId="495C156C" w14:textId="77777777" w:rsidR="004652A3" w:rsidRPr="00C5263C" w:rsidRDefault="004652A3" w:rsidP="00C5263C">
      <w:pPr>
        <w:wordWrap/>
        <w:spacing w:line="216" w:lineRule="auto"/>
        <w:rPr>
          <w:rFonts w:hAnsiTheme="minorEastAsia"/>
          <w:sz w:val="24"/>
        </w:rPr>
      </w:pPr>
      <w:r w:rsidRPr="00C5263C">
        <w:rPr>
          <w:rFonts w:hAnsiTheme="minorEastAsia"/>
          <w:sz w:val="24"/>
        </w:rPr>
        <w:t>-  같이 먹으면 절대 안 되는 최악의 영양제 조합</w:t>
      </w:r>
    </w:p>
    <w:p w14:paraId="6CAEB0D1"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중복되거나 과도한 수치의 지용성 비타민 및 미네랄 병용은 간 독성 및 체내 축적 독성을 유발합니다.</w:t>
      </w:r>
    </w:p>
    <w:p w14:paraId="04C220F0"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구체적 근거 및 데이터: 간은 평소 접하지 않던 생소한 성분이나 과도한 농도의 영양제 추출물을 </w:t>
      </w:r>
      <w:proofErr w:type="spellStart"/>
      <w:r w:rsidRPr="00C5263C">
        <w:rPr>
          <w:rFonts w:hAnsiTheme="minorEastAsia"/>
          <w:sz w:val="24"/>
        </w:rPr>
        <w:t>대사할</w:t>
      </w:r>
      <w:proofErr w:type="spellEnd"/>
      <w:r w:rsidRPr="00C5263C">
        <w:rPr>
          <w:rFonts w:hAnsiTheme="minorEastAsia"/>
          <w:sz w:val="24"/>
        </w:rPr>
        <w:t xml:space="preserve"> 때 약물 </w:t>
      </w:r>
      <w:proofErr w:type="spellStart"/>
      <w:r w:rsidRPr="00C5263C">
        <w:rPr>
          <w:rFonts w:hAnsiTheme="minorEastAsia"/>
          <w:sz w:val="24"/>
        </w:rPr>
        <w:t>유발성</w:t>
      </w:r>
      <w:proofErr w:type="spellEnd"/>
      <w:r w:rsidRPr="00C5263C">
        <w:rPr>
          <w:rFonts w:hAnsiTheme="minorEastAsia"/>
          <w:sz w:val="24"/>
        </w:rPr>
        <w:t xml:space="preserve"> </w:t>
      </w:r>
      <w:proofErr w:type="spellStart"/>
      <w:r w:rsidRPr="00C5263C">
        <w:rPr>
          <w:rFonts w:hAnsiTheme="minorEastAsia"/>
          <w:sz w:val="24"/>
        </w:rPr>
        <w:t>간손상</w:t>
      </w:r>
      <w:proofErr w:type="spellEnd"/>
      <w:r w:rsidRPr="00C5263C">
        <w:rPr>
          <w:rFonts w:hAnsiTheme="minorEastAsia"/>
          <w:sz w:val="24"/>
        </w:rPr>
        <w:t>(DILI) 위험에 노출됩니다.</w:t>
      </w:r>
    </w:p>
    <w:p w14:paraId="267656F4"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여러 가지 종합 영양제와 단일 성분 영양제를 무분별하게 혼용 복용하는 행위.</w:t>
      </w:r>
    </w:p>
    <w:p w14:paraId="24F29839" w14:textId="77777777" w:rsidR="004652A3" w:rsidRPr="00C5263C" w:rsidRDefault="004652A3" w:rsidP="00C5263C">
      <w:pPr>
        <w:wordWrap/>
        <w:spacing w:line="216" w:lineRule="auto"/>
        <w:rPr>
          <w:rFonts w:hAnsiTheme="minorEastAsia"/>
          <w:sz w:val="24"/>
        </w:rPr>
      </w:pPr>
    </w:p>
    <w:p w14:paraId="09C6846C" w14:textId="77777777" w:rsidR="004652A3" w:rsidRPr="00C5263C" w:rsidRDefault="004652A3" w:rsidP="00C5263C">
      <w:pPr>
        <w:wordWrap/>
        <w:spacing w:line="216" w:lineRule="auto"/>
        <w:rPr>
          <w:rFonts w:hAnsiTheme="minorEastAsia"/>
          <w:sz w:val="24"/>
        </w:rPr>
      </w:pPr>
      <w:r w:rsidRPr="00C5263C">
        <w:rPr>
          <w:rFonts w:hAnsiTheme="minorEastAsia"/>
          <w:sz w:val="24"/>
        </w:rPr>
        <w:t>-  꾸준히 먹으면 오히려 독이 되는 영양제</w:t>
      </w:r>
    </w:p>
    <w:p w14:paraId="1FD2E22D"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지용성 비타민(비타민 A, D, E, K)의 과다 및 장기 복용은 체내 축적으로 인한 독성을 유발할 수 있습니다.</w:t>
      </w:r>
    </w:p>
    <w:p w14:paraId="783BA200"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수용성 비타민과 달리 지용성은 소변으로 쉽게 배출되지 않고 지방 조직 및 간에 축적됩니다.</w:t>
      </w:r>
    </w:p>
    <w:p w14:paraId="22C2C90C"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'많이 먹을수록 좋다'는 오해로 고용량 비타민 A/D를 고기능성 치료제로 알고 매일 장기 복용하는 경우.</w:t>
      </w:r>
    </w:p>
    <w:p w14:paraId="25A78C54" w14:textId="77777777" w:rsidR="004652A3" w:rsidRPr="00C5263C" w:rsidRDefault="004652A3" w:rsidP="00C5263C">
      <w:pPr>
        <w:wordWrap/>
        <w:spacing w:line="216" w:lineRule="auto"/>
        <w:rPr>
          <w:rFonts w:hAnsiTheme="minorEastAsia"/>
          <w:sz w:val="24"/>
        </w:rPr>
      </w:pPr>
    </w:p>
    <w:p w14:paraId="27BF4A7C"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서울대 이승훈 교수가 꼭 챙겨 먹는 영양제</w:t>
      </w:r>
    </w:p>
    <w:p w14:paraId="709933F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핵심 주장: 건강한 일반인이나 균형 잡힌 식사를 하는 경우 특별한 고가 영양제가 필수적이지 않으며, 제한적인 경우(임산부, </w:t>
      </w:r>
      <w:proofErr w:type="spellStart"/>
      <w:r w:rsidRPr="00C5263C">
        <w:rPr>
          <w:rFonts w:hAnsiTheme="minorEastAsia"/>
          <w:sz w:val="24"/>
        </w:rPr>
        <w:t>다이어터</w:t>
      </w:r>
      <w:proofErr w:type="spellEnd"/>
      <w:r w:rsidRPr="00C5263C">
        <w:rPr>
          <w:rFonts w:hAnsiTheme="minorEastAsia"/>
          <w:sz w:val="24"/>
        </w:rPr>
        <w:t xml:space="preserve"> 등)에 한해 </w:t>
      </w:r>
      <w:proofErr w:type="spellStart"/>
      <w:r w:rsidRPr="00C5263C">
        <w:rPr>
          <w:rFonts w:hAnsiTheme="minorEastAsia"/>
          <w:sz w:val="24"/>
        </w:rPr>
        <w:t>엽산</w:t>
      </w:r>
      <w:proofErr w:type="spellEnd"/>
      <w:r w:rsidRPr="00C5263C">
        <w:rPr>
          <w:rFonts w:hAnsiTheme="minorEastAsia"/>
          <w:sz w:val="24"/>
        </w:rPr>
        <w:t>, 철분 등 특정 성분만 보충하면 됩니다.</w:t>
      </w:r>
    </w:p>
    <w:p w14:paraId="406B580F"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영양제는 영양 불균형이 명확한 특수 상황을 위한 보조 수단일 뿐입니다.</w:t>
      </w:r>
    </w:p>
    <w:p w14:paraId="711DFC4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임산부의 </w:t>
      </w:r>
      <w:proofErr w:type="spellStart"/>
      <w:r w:rsidRPr="00C5263C">
        <w:rPr>
          <w:rFonts w:hAnsiTheme="minorEastAsia"/>
          <w:sz w:val="24"/>
        </w:rPr>
        <w:t>엽산</w:t>
      </w:r>
      <w:proofErr w:type="spellEnd"/>
      <w:r w:rsidRPr="00C5263C">
        <w:rPr>
          <w:rFonts w:hAnsiTheme="minorEastAsia"/>
          <w:sz w:val="24"/>
        </w:rPr>
        <w:t xml:space="preserve"> 섭취, 극단적 식단 제한자의 최소 비타민 보충.</w:t>
      </w:r>
    </w:p>
    <w:p w14:paraId="266539C5" w14:textId="77777777" w:rsidR="004652A3" w:rsidRPr="00C5263C" w:rsidRDefault="004652A3" w:rsidP="00C5263C">
      <w:pPr>
        <w:wordWrap/>
        <w:spacing w:line="216" w:lineRule="auto"/>
        <w:rPr>
          <w:rFonts w:hAnsiTheme="minorEastAsia"/>
          <w:sz w:val="24"/>
        </w:rPr>
      </w:pPr>
    </w:p>
    <w:p w14:paraId="1465F0BE" w14:textId="77777777" w:rsidR="004652A3" w:rsidRPr="00C5263C" w:rsidRDefault="004652A3" w:rsidP="00C5263C">
      <w:pPr>
        <w:wordWrap/>
        <w:spacing w:line="216" w:lineRule="auto"/>
        <w:rPr>
          <w:rFonts w:hAnsiTheme="minorEastAsia"/>
          <w:sz w:val="24"/>
        </w:rPr>
      </w:pPr>
      <w:r w:rsidRPr="00C5263C">
        <w:rPr>
          <w:rFonts w:hAnsiTheme="minorEastAsia"/>
          <w:sz w:val="24"/>
        </w:rPr>
        <w:t>-  당뇨 걸리는 이유, 딱 알려드립니다</w:t>
      </w:r>
    </w:p>
    <w:p w14:paraId="25D16904"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인슐린 저항성의 증가와 췌장 베타세포의 피로가 당뇨의 핵심 원인이며, 이 과정에서도 만성 염증이 크게 관여합니다.</w:t>
      </w:r>
    </w:p>
    <w:p w14:paraId="6DB67692"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내장 지방에서 나오는 염증 물질이 인슐린 수용체의 신호 전달을 방해하여 혈당 조절 능력을 저하시킵니다.</w:t>
      </w:r>
    </w:p>
    <w:p w14:paraId="0BEFC11E"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사용된 예시: 지속적인 </w:t>
      </w:r>
      <w:proofErr w:type="spellStart"/>
      <w:r w:rsidRPr="00C5263C">
        <w:rPr>
          <w:rFonts w:hAnsiTheme="minorEastAsia"/>
          <w:sz w:val="24"/>
        </w:rPr>
        <w:t>고탄수화물</w:t>
      </w:r>
      <w:proofErr w:type="spellEnd"/>
      <w:r w:rsidRPr="00C5263C">
        <w:rPr>
          <w:rFonts w:hAnsiTheme="minorEastAsia"/>
          <w:sz w:val="24"/>
        </w:rPr>
        <w:t>/고칼로리 섭취로 인해 인슐린 신호 체계가 고장 나는 현상.</w:t>
      </w:r>
    </w:p>
    <w:p w14:paraId="07D05BF7" w14:textId="77777777" w:rsidR="004652A3" w:rsidRPr="00C5263C" w:rsidRDefault="004652A3" w:rsidP="00C5263C">
      <w:pPr>
        <w:wordWrap/>
        <w:spacing w:line="216" w:lineRule="auto"/>
        <w:rPr>
          <w:rFonts w:hAnsiTheme="minorEastAsia"/>
          <w:sz w:val="24"/>
        </w:rPr>
      </w:pPr>
    </w:p>
    <w:p w14:paraId="5F64D1D2" w14:textId="77777777" w:rsidR="004652A3" w:rsidRPr="00C5263C" w:rsidRDefault="004652A3" w:rsidP="00C5263C">
      <w:pPr>
        <w:wordWrap/>
        <w:spacing w:line="216" w:lineRule="auto"/>
        <w:rPr>
          <w:rFonts w:hAnsiTheme="minorEastAsia"/>
          <w:sz w:val="24"/>
        </w:rPr>
      </w:pPr>
      <w:r w:rsidRPr="00C5263C">
        <w:rPr>
          <w:rFonts w:hAnsiTheme="minorEastAsia"/>
          <w:sz w:val="24"/>
        </w:rPr>
        <w:t>-  전 세계에서 유독 한국인 당뇨 환자가 폭증하는 이유</w:t>
      </w:r>
    </w:p>
    <w:p w14:paraId="39D23CE2" w14:textId="77777777" w:rsidR="004652A3" w:rsidRPr="00C5263C" w:rsidRDefault="004652A3" w:rsidP="00C5263C">
      <w:pPr>
        <w:wordWrap/>
        <w:spacing w:line="216" w:lineRule="auto"/>
        <w:rPr>
          <w:rFonts w:hAnsiTheme="minorEastAsia"/>
          <w:sz w:val="24"/>
        </w:rPr>
      </w:pPr>
      <w:r w:rsidRPr="00C5263C">
        <w:rPr>
          <w:rFonts w:hAnsiTheme="minorEastAsia"/>
          <w:sz w:val="24"/>
        </w:rPr>
        <w:t>- 핵심 주장: 서구인에 비해 췌장 분비 용량이 상대적으로 작은 유전적 특성을 가진 상태에서, 최근 급격히 서구화된 고칼로리 식단과 정제 탄수화물 섭취가 결합했기 때문입니다.</w:t>
      </w:r>
    </w:p>
    <w:p w14:paraId="51766A8A" w14:textId="77777777" w:rsidR="004652A3" w:rsidRPr="00C5263C" w:rsidRDefault="004652A3" w:rsidP="00C5263C">
      <w:pPr>
        <w:wordWrap/>
        <w:spacing w:line="216" w:lineRule="auto"/>
        <w:rPr>
          <w:rFonts w:hAnsiTheme="minorEastAsia"/>
          <w:sz w:val="24"/>
        </w:rPr>
      </w:pPr>
      <w:r w:rsidRPr="00C5263C">
        <w:rPr>
          <w:rFonts w:hAnsiTheme="minorEastAsia"/>
          <w:sz w:val="24"/>
        </w:rPr>
        <w:t>- 구체적 근거 및 데이터: 동일한 체중 증가 및 체지방률 조건에서도 동양인은 인슐린 분비 능력이 부족하여 당뇨 발병 위험이 신속하게 증가합니다.</w:t>
      </w:r>
    </w:p>
    <w:p w14:paraId="46E21210" w14:textId="77777777" w:rsidR="004652A3" w:rsidRPr="00C5263C" w:rsidRDefault="004652A3" w:rsidP="00C5263C">
      <w:pPr>
        <w:wordWrap/>
        <w:spacing w:line="216" w:lineRule="auto"/>
        <w:rPr>
          <w:rFonts w:hAnsiTheme="minorEastAsia"/>
          <w:sz w:val="24"/>
        </w:rPr>
      </w:pPr>
      <w:r w:rsidRPr="00C5263C">
        <w:rPr>
          <w:rFonts w:hAnsiTheme="minorEastAsia"/>
          <w:sz w:val="24"/>
        </w:rPr>
        <w:t>- 사용된 예시: 체형이 그다지 뚱뚱해 보이지 않음에도 당뇨 진단을 받는 마른 당뇨 및 한국인의 췌장 특성.</w:t>
      </w:r>
    </w:p>
    <w:p w14:paraId="69DBD929" w14:textId="77777777" w:rsidR="004652A3" w:rsidRPr="00C5263C" w:rsidRDefault="004652A3" w:rsidP="00C5263C">
      <w:pPr>
        <w:wordWrap/>
        <w:spacing w:line="216" w:lineRule="auto"/>
        <w:rPr>
          <w:rFonts w:hAnsiTheme="minorEastAsia"/>
          <w:sz w:val="24"/>
        </w:rPr>
      </w:pPr>
    </w:p>
    <w:p w14:paraId="3226E292" w14:textId="77777777" w:rsidR="004652A3" w:rsidRPr="00C5263C" w:rsidRDefault="004652A3" w:rsidP="00C5263C">
      <w:pPr>
        <w:wordWrap/>
        <w:spacing w:line="216" w:lineRule="auto"/>
        <w:rPr>
          <w:rFonts w:hAnsiTheme="minorEastAsia"/>
          <w:sz w:val="24"/>
        </w:rPr>
      </w:pPr>
      <w:r w:rsidRPr="00C5263C">
        <w:rPr>
          <w:rFonts w:hAnsiTheme="minorEastAsia"/>
          <w:sz w:val="24"/>
        </w:rPr>
        <w:t># 핵심 인사이트</w:t>
      </w:r>
    </w:p>
    <w:p w14:paraId="18CECB5D" w14:textId="77777777" w:rsidR="004652A3" w:rsidRPr="00C5263C" w:rsidRDefault="004652A3" w:rsidP="00C5263C">
      <w:pPr>
        <w:wordWrap/>
        <w:spacing w:line="216" w:lineRule="auto"/>
        <w:rPr>
          <w:rFonts w:hAnsiTheme="minorEastAsia"/>
          <w:sz w:val="24"/>
        </w:rPr>
      </w:pPr>
      <w:r w:rsidRPr="00C5263C">
        <w:rPr>
          <w:rFonts w:hAnsiTheme="minorEastAsia"/>
          <w:sz w:val="24"/>
        </w:rPr>
        <w:t>- 염증에 대한 프레임 전환: 염증을 박멸해야 할 무조건적인 독소로 인식하는 상업적 프레임에서 벗어나, 생존을 위한 필수 방어 작용인 '착한 염증(급성)'과 과잉 자극으로 지속되는 '나쁜 염증(만성)'을 명확히 구분해야 합니다.</w:t>
      </w:r>
    </w:p>
    <w:p w14:paraId="505C7DD5" w14:textId="77777777" w:rsidR="004652A3" w:rsidRPr="00C5263C" w:rsidRDefault="004652A3" w:rsidP="00C5263C">
      <w:pPr>
        <w:wordWrap/>
        <w:spacing w:line="216" w:lineRule="auto"/>
        <w:rPr>
          <w:rFonts w:hAnsiTheme="minorEastAsia"/>
          <w:sz w:val="24"/>
        </w:rPr>
      </w:pPr>
      <w:r w:rsidRPr="00C5263C">
        <w:rPr>
          <w:rFonts w:hAnsiTheme="minorEastAsia"/>
          <w:sz w:val="24"/>
        </w:rPr>
        <w:lastRenderedPageBreak/>
        <w:t xml:space="preserve">- 비용 대비 최상 효과의 검진 체계: 고가의 종합검진 패키지에 의존하기보다 일반 혈액 검사 시 </w:t>
      </w:r>
      <w:proofErr w:type="spellStart"/>
      <w:r w:rsidRPr="00C5263C">
        <w:rPr>
          <w:rFonts w:hAnsiTheme="minorEastAsia"/>
          <w:sz w:val="24"/>
        </w:rPr>
        <w:t>hs</w:t>
      </w:r>
      <w:proofErr w:type="spellEnd"/>
      <w:r w:rsidRPr="00C5263C">
        <w:rPr>
          <w:rFonts w:hAnsiTheme="minorEastAsia"/>
          <w:sz w:val="24"/>
        </w:rPr>
        <w:t>-CRP(고감도 C-반응성 단백) 항목을 추가 확인하여 만성 염증의 정량적 수치를 모니터링하는 것이 실용적입니다.</w:t>
      </w:r>
    </w:p>
    <w:p w14:paraId="0754466C"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영양제 마케팅의 객관적 선별: 경구용 알부민이나 오메가-3 등 대중 매체에서 소비되는 마케팅 문구에 현혹되지 않아야 합니다. 단백질은 분해되어 흡수된다는 기초 생리학을 기억하고, 식단 기반 섭취와 약물 </w:t>
      </w:r>
      <w:proofErr w:type="spellStart"/>
      <w:r w:rsidRPr="00C5263C">
        <w:rPr>
          <w:rFonts w:hAnsiTheme="minorEastAsia"/>
          <w:sz w:val="24"/>
        </w:rPr>
        <w:t>유발성</w:t>
      </w:r>
      <w:proofErr w:type="spellEnd"/>
      <w:r w:rsidRPr="00C5263C">
        <w:rPr>
          <w:rFonts w:hAnsiTheme="minorEastAsia"/>
          <w:sz w:val="24"/>
        </w:rPr>
        <w:t xml:space="preserve"> 간 독성 위험을 고려해야 합니다.</w:t>
      </w:r>
    </w:p>
    <w:p w14:paraId="471E623E" w14:textId="77777777" w:rsidR="004652A3" w:rsidRPr="00C5263C" w:rsidRDefault="004652A3" w:rsidP="00C5263C">
      <w:pPr>
        <w:wordWrap/>
        <w:spacing w:line="216" w:lineRule="auto"/>
        <w:rPr>
          <w:rFonts w:hAnsiTheme="minorEastAsia"/>
          <w:sz w:val="24"/>
        </w:rPr>
      </w:pPr>
      <w:r w:rsidRPr="00C5263C">
        <w:rPr>
          <w:rFonts w:hAnsiTheme="minorEastAsia"/>
          <w:sz w:val="24"/>
        </w:rPr>
        <w:t>- 체중 3kg 감량의 실천적 가치: 영양제 구입에 지출하는 대신 칼로리 제한을 통해 체중을 약 3kg 감량하는 것이 전신 만성 염증 수치를 낮추는 가장 확실하고 검증된 생체 솔루션입니다.</w:t>
      </w:r>
    </w:p>
    <w:p w14:paraId="73ABC986" w14:textId="77777777" w:rsidR="004652A3" w:rsidRPr="00C5263C" w:rsidRDefault="004652A3" w:rsidP="00C5263C">
      <w:pPr>
        <w:wordWrap/>
        <w:spacing w:line="216" w:lineRule="auto"/>
        <w:rPr>
          <w:rFonts w:hAnsiTheme="minorEastAsia"/>
          <w:sz w:val="24"/>
        </w:rPr>
      </w:pPr>
    </w:p>
    <w:p w14:paraId="205F1431" w14:textId="77777777" w:rsidR="004652A3" w:rsidRPr="00C5263C" w:rsidRDefault="004652A3" w:rsidP="00C5263C">
      <w:pPr>
        <w:wordWrap/>
        <w:spacing w:line="216" w:lineRule="auto"/>
        <w:rPr>
          <w:rFonts w:hAnsiTheme="minorEastAsia"/>
          <w:sz w:val="24"/>
        </w:rPr>
      </w:pPr>
      <w:r w:rsidRPr="00C5263C">
        <w:rPr>
          <w:rFonts w:hAnsiTheme="minorEastAsia"/>
          <w:sz w:val="24"/>
        </w:rPr>
        <w:t># 사실 여부 및 신뢰성 검증</w:t>
      </w:r>
    </w:p>
    <w:p w14:paraId="7A964EAD" w14:textId="77777777" w:rsidR="004652A3" w:rsidRPr="00C5263C" w:rsidRDefault="004652A3" w:rsidP="00C5263C">
      <w:pPr>
        <w:wordWrap/>
        <w:spacing w:line="216" w:lineRule="auto"/>
        <w:rPr>
          <w:rFonts w:hAnsiTheme="minorEastAsia"/>
          <w:sz w:val="24"/>
        </w:rPr>
      </w:pPr>
      <w:r w:rsidRPr="00C5263C">
        <w:rPr>
          <w:rFonts w:hAnsiTheme="minorEastAsia"/>
          <w:sz w:val="24"/>
        </w:rPr>
        <w:t>- 염증의 생리적 정의 및 급성/만성 구분 (검증 결과: 사실 및 학술적 부합)</w:t>
      </w:r>
    </w:p>
    <w:p w14:paraId="7355297F"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검증 내용: 염증이 초기 면역 반응(선천면역)으로서 조직 손상을 복구하는 과정이라는 설명과, </w:t>
      </w:r>
      <w:proofErr w:type="spellStart"/>
      <w:r w:rsidRPr="00C5263C">
        <w:rPr>
          <w:rFonts w:hAnsiTheme="minorEastAsia"/>
          <w:sz w:val="24"/>
        </w:rPr>
        <w:t>저강도</w:t>
      </w:r>
      <w:proofErr w:type="spellEnd"/>
      <w:r w:rsidRPr="00C5263C">
        <w:rPr>
          <w:rFonts w:hAnsiTheme="minorEastAsia"/>
          <w:sz w:val="24"/>
        </w:rPr>
        <w:t xml:space="preserve"> 염증이 지속될 때 동맥경화나 치매 위험을 높인다는 설명은 최신 병리학 및 면역학 학술 성과와 정확히 일치합니다.</w:t>
      </w:r>
    </w:p>
    <w:p w14:paraId="2525E7A5"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근거: 병리학적 데이터에 따르면 급성 염증은 </w:t>
      </w:r>
      <w:proofErr w:type="spellStart"/>
      <w:r w:rsidRPr="00C5263C">
        <w:rPr>
          <w:rFonts w:hAnsiTheme="minorEastAsia"/>
          <w:sz w:val="24"/>
        </w:rPr>
        <w:t>호중구</w:t>
      </w:r>
      <w:proofErr w:type="spellEnd"/>
      <w:r w:rsidRPr="00C5263C">
        <w:rPr>
          <w:rFonts w:hAnsiTheme="minorEastAsia"/>
          <w:sz w:val="24"/>
        </w:rPr>
        <w:t xml:space="preserve">(Neutrophil)와 대식세포(Macrophage)의 유입으로 병원체를 제거하고 조직 회복을 이끄는 생명 유지 기전입니다. 반면 만성 염증(Low-grade chronic inflammation)은 지속적인 </w:t>
      </w:r>
      <w:proofErr w:type="spellStart"/>
      <w:r w:rsidRPr="00C5263C">
        <w:rPr>
          <w:rFonts w:hAnsiTheme="minorEastAsia"/>
          <w:sz w:val="24"/>
        </w:rPr>
        <w:t>사이토카인</w:t>
      </w:r>
      <w:proofErr w:type="spellEnd"/>
      <w:r w:rsidRPr="00C5263C">
        <w:rPr>
          <w:rFonts w:hAnsiTheme="minorEastAsia"/>
          <w:sz w:val="24"/>
        </w:rPr>
        <w:t xml:space="preserve"> 분비로 동맥경화반(Atherosclerotic plaque) 파열 및 뇌혈관 질환을 유발합니다.</w:t>
      </w:r>
    </w:p>
    <w:p w14:paraId="3A347E2F" w14:textId="77777777" w:rsidR="004652A3" w:rsidRPr="00C5263C" w:rsidRDefault="004652A3" w:rsidP="00C5263C">
      <w:pPr>
        <w:wordWrap/>
        <w:spacing w:line="216" w:lineRule="auto"/>
        <w:rPr>
          <w:rFonts w:hAnsiTheme="minorEastAsia"/>
          <w:sz w:val="24"/>
        </w:rPr>
      </w:pPr>
    </w:p>
    <w:p w14:paraId="0AD9915E" w14:textId="77777777" w:rsidR="004652A3" w:rsidRPr="00C5263C" w:rsidRDefault="004652A3" w:rsidP="00C5263C">
      <w:pPr>
        <w:wordWrap/>
        <w:spacing w:line="216" w:lineRule="auto"/>
        <w:rPr>
          <w:rFonts w:hAnsiTheme="minorEastAsia"/>
          <w:sz w:val="24"/>
        </w:rPr>
      </w:pPr>
      <w:r w:rsidRPr="00C5263C">
        <w:rPr>
          <w:rFonts w:hAnsiTheme="minorEastAsia"/>
          <w:sz w:val="24"/>
        </w:rPr>
        <w:t>- 한국인의 해산물 섭취량과 오메가-3 보충 필요성 (검증 결과: 사실 및 학술적 부합)</w:t>
      </w:r>
    </w:p>
    <w:p w14:paraId="57AA70C7" w14:textId="77777777" w:rsidR="004652A3" w:rsidRPr="00C5263C" w:rsidRDefault="004652A3" w:rsidP="00C5263C">
      <w:pPr>
        <w:wordWrap/>
        <w:spacing w:line="216" w:lineRule="auto"/>
        <w:rPr>
          <w:rFonts w:hAnsiTheme="minorEastAsia"/>
          <w:sz w:val="24"/>
        </w:rPr>
      </w:pPr>
      <w:r w:rsidRPr="00C5263C">
        <w:rPr>
          <w:rFonts w:hAnsiTheme="minorEastAsia"/>
          <w:sz w:val="24"/>
        </w:rPr>
        <w:t>- 검증 내용: 한국인이 전 세계에서 해산물 섭취량이 최고 수준에 속하므로 일반적인 식단을 유지할 경우 오메가-3의 별도 고용량 보충 필요성이 낮다는 발언은 통계적 사실에 기초합니다.</w:t>
      </w:r>
    </w:p>
    <w:p w14:paraId="40B573E2" w14:textId="77777777" w:rsidR="004652A3" w:rsidRPr="00C5263C" w:rsidRDefault="004652A3" w:rsidP="00C5263C">
      <w:pPr>
        <w:wordWrap/>
        <w:spacing w:line="216" w:lineRule="auto"/>
        <w:rPr>
          <w:rFonts w:hAnsiTheme="minorEastAsia"/>
          <w:sz w:val="24"/>
        </w:rPr>
      </w:pPr>
      <w:r w:rsidRPr="00C5263C">
        <w:rPr>
          <w:rFonts w:hAnsiTheme="minorEastAsia"/>
          <w:sz w:val="24"/>
        </w:rPr>
        <w:t>- 근거: 유엔식량농업기구(FAO) 등의 글로벌 수산물 소비량 통계에 따르면 한국은 1인당 연간 수산물 소비량이 세계 1~2위를 다투는 국가입니다. 평소 생선 및 해조류를 포함한 한식을 섭취하는 일반인은 필수 지방산 결핍 위험이 매우 낮습니다.</w:t>
      </w:r>
    </w:p>
    <w:p w14:paraId="0C2B8D08" w14:textId="77777777" w:rsidR="004652A3" w:rsidRPr="00C5263C" w:rsidRDefault="004652A3" w:rsidP="00C5263C">
      <w:pPr>
        <w:wordWrap/>
        <w:spacing w:line="216" w:lineRule="auto"/>
        <w:rPr>
          <w:rFonts w:hAnsiTheme="minorEastAsia"/>
          <w:sz w:val="24"/>
        </w:rPr>
      </w:pPr>
    </w:p>
    <w:p w14:paraId="7DCE1CE8"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경구용 알부민 영양제의 실효성 및 </w:t>
      </w:r>
      <w:proofErr w:type="spellStart"/>
      <w:r w:rsidRPr="00C5263C">
        <w:rPr>
          <w:rFonts w:hAnsiTheme="minorEastAsia"/>
          <w:sz w:val="24"/>
        </w:rPr>
        <w:t>오발부민</w:t>
      </w:r>
      <w:proofErr w:type="spellEnd"/>
      <w:r w:rsidRPr="00C5263C">
        <w:rPr>
          <w:rFonts w:hAnsiTheme="minorEastAsia"/>
          <w:sz w:val="24"/>
        </w:rPr>
        <w:t xml:space="preserve"> 문제 (검증 결과: 사실 및 학술적 부합)</w:t>
      </w:r>
    </w:p>
    <w:p w14:paraId="6737E88A" w14:textId="77777777" w:rsidR="004652A3" w:rsidRPr="00C5263C" w:rsidRDefault="004652A3" w:rsidP="00C5263C">
      <w:pPr>
        <w:wordWrap/>
        <w:spacing w:line="216" w:lineRule="auto"/>
        <w:rPr>
          <w:rFonts w:hAnsiTheme="minorEastAsia"/>
          <w:sz w:val="24"/>
        </w:rPr>
      </w:pPr>
      <w:r w:rsidRPr="00C5263C">
        <w:rPr>
          <w:rFonts w:hAnsiTheme="minorEastAsia"/>
          <w:sz w:val="24"/>
        </w:rPr>
        <w:t>- 검증 내용: 알부민 영양제를 경구 복용하더라도 혈청 알부민 형태로 직접 흡수되는 것이 아니라 아미노산으로 분해되며, 시중의 일부 알부민 영양제는 계란 흰자 단백질(</w:t>
      </w:r>
      <w:proofErr w:type="spellStart"/>
      <w:r w:rsidRPr="00C5263C">
        <w:rPr>
          <w:rFonts w:hAnsiTheme="minorEastAsia"/>
          <w:sz w:val="24"/>
        </w:rPr>
        <w:t>오발부민</w:t>
      </w:r>
      <w:proofErr w:type="spellEnd"/>
      <w:r w:rsidRPr="00C5263C">
        <w:rPr>
          <w:rFonts w:hAnsiTheme="minorEastAsia"/>
          <w:sz w:val="24"/>
        </w:rPr>
        <w:t>)을 활용한 마케팅이라는 지적은 과학적으로 타당합니다.</w:t>
      </w:r>
    </w:p>
    <w:p w14:paraId="66E0E480" w14:textId="77777777" w:rsidR="004652A3" w:rsidRPr="00C5263C" w:rsidRDefault="004652A3" w:rsidP="00C5263C">
      <w:pPr>
        <w:wordWrap/>
        <w:spacing w:line="216" w:lineRule="auto"/>
        <w:rPr>
          <w:rFonts w:hAnsiTheme="minorEastAsia"/>
          <w:sz w:val="24"/>
        </w:rPr>
      </w:pPr>
      <w:r w:rsidRPr="00C5263C">
        <w:rPr>
          <w:rFonts w:hAnsiTheme="minorEastAsia"/>
          <w:sz w:val="24"/>
        </w:rPr>
        <w:t>- 근거: 단백질 분해 생리학상 모든 경구 단백질은 위장관에서 단전된 아미노산 및 펩타이드 단위로 소화·흡수됩니다. 혈청 알부민 수치 개선은 간 기능 및 전신 영양 상태에 따라 간에서 자발적으로 합성되는 것이지, 단백질을 섭취한다고 해당 분자 구조 그대로 혈액에 유입되지 않습니다.</w:t>
      </w:r>
    </w:p>
    <w:p w14:paraId="5CAAF1B1" w14:textId="77777777" w:rsidR="004652A3" w:rsidRPr="00C5263C" w:rsidRDefault="004652A3" w:rsidP="00C5263C">
      <w:pPr>
        <w:wordWrap/>
        <w:spacing w:line="216" w:lineRule="auto"/>
        <w:rPr>
          <w:rFonts w:hAnsiTheme="minorEastAsia"/>
          <w:sz w:val="24"/>
        </w:rPr>
      </w:pPr>
    </w:p>
    <w:p w14:paraId="2507026C"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w:t>
      </w:r>
      <w:proofErr w:type="spellStart"/>
      <w:r w:rsidRPr="00C5263C">
        <w:rPr>
          <w:rFonts w:hAnsiTheme="minorEastAsia"/>
          <w:sz w:val="24"/>
        </w:rPr>
        <w:t>hs</w:t>
      </w:r>
      <w:proofErr w:type="spellEnd"/>
      <w:r w:rsidRPr="00C5263C">
        <w:rPr>
          <w:rFonts w:hAnsiTheme="minorEastAsia"/>
          <w:sz w:val="24"/>
        </w:rPr>
        <w:t>-CRP 지표의 만성 염증 진단 유효성 (검증 결과: 사실 및 학술적 부합)</w:t>
      </w:r>
    </w:p>
    <w:p w14:paraId="18F4AB06" w14:textId="77777777" w:rsidR="004652A3" w:rsidRPr="00C5263C" w:rsidRDefault="004652A3" w:rsidP="00C5263C">
      <w:pPr>
        <w:wordWrap/>
        <w:spacing w:line="216" w:lineRule="auto"/>
        <w:rPr>
          <w:rFonts w:hAnsiTheme="minorEastAsia"/>
          <w:sz w:val="24"/>
        </w:rPr>
      </w:pPr>
      <w:r w:rsidRPr="00C5263C">
        <w:rPr>
          <w:rFonts w:hAnsiTheme="minorEastAsia"/>
          <w:sz w:val="24"/>
        </w:rPr>
        <w:t>- 검증 내용: 만성 염증 모니터링을 위해 고감도 C-반응성 단백(</w:t>
      </w:r>
      <w:proofErr w:type="spellStart"/>
      <w:r w:rsidRPr="00C5263C">
        <w:rPr>
          <w:rFonts w:hAnsiTheme="minorEastAsia"/>
          <w:sz w:val="24"/>
        </w:rPr>
        <w:t>hs</w:t>
      </w:r>
      <w:proofErr w:type="spellEnd"/>
      <w:r w:rsidRPr="00C5263C">
        <w:rPr>
          <w:rFonts w:hAnsiTheme="minorEastAsia"/>
          <w:sz w:val="24"/>
        </w:rPr>
        <w:t>-CRP)을 검진 항목으로 활용하는 권장 사항은 임상 지침에 부합합니다.</w:t>
      </w:r>
    </w:p>
    <w:p w14:paraId="7D51CB16" w14:textId="77777777" w:rsidR="004652A3" w:rsidRPr="00C5263C" w:rsidRDefault="004652A3" w:rsidP="00C5263C">
      <w:pPr>
        <w:wordWrap/>
        <w:spacing w:line="216" w:lineRule="auto"/>
        <w:rPr>
          <w:rFonts w:hAnsiTheme="minorEastAsia"/>
          <w:sz w:val="24"/>
        </w:rPr>
      </w:pPr>
      <w:r w:rsidRPr="00C5263C">
        <w:rPr>
          <w:rFonts w:hAnsiTheme="minorEastAsia"/>
          <w:sz w:val="24"/>
        </w:rPr>
        <w:t xml:space="preserve">- 근거: 대한심장학회 및 미국심장협회(AHA) 지침에 따르면 </w:t>
      </w:r>
      <w:proofErr w:type="spellStart"/>
      <w:r w:rsidRPr="00C5263C">
        <w:rPr>
          <w:rFonts w:hAnsiTheme="minorEastAsia"/>
          <w:sz w:val="24"/>
        </w:rPr>
        <w:t>hs</w:t>
      </w:r>
      <w:proofErr w:type="spellEnd"/>
      <w:r w:rsidRPr="00C5263C">
        <w:rPr>
          <w:rFonts w:hAnsiTheme="minorEastAsia"/>
          <w:sz w:val="24"/>
        </w:rPr>
        <w:t xml:space="preserve">-CRP 수치는 1.0mg/L 미만을 </w:t>
      </w:r>
      <w:proofErr w:type="spellStart"/>
      <w:r w:rsidRPr="00C5263C">
        <w:rPr>
          <w:rFonts w:hAnsiTheme="minorEastAsia"/>
          <w:sz w:val="24"/>
        </w:rPr>
        <w:t>저위험군</w:t>
      </w:r>
      <w:proofErr w:type="spellEnd"/>
      <w:r w:rsidRPr="00C5263C">
        <w:rPr>
          <w:rFonts w:hAnsiTheme="minorEastAsia"/>
          <w:sz w:val="24"/>
        </w:rPr>
        <w:t xml:space="preserve">, 1.0~3.0mg/L를 중등도 </w:t>
      </w:r>
      <w:proofErr w:type="spellStart"/>
      <w:r w:rsidRPr="00C5263C">
        <w:rPr>
          <w:rFonts w:hAnsiTheme="minorEastAsia"/>
          <w:sz w:val="24"/>
        </w:rPr>
        <w:t>위험군</w:t>
      </w:r>
      <w:proofErr w:type="spellEnd"/>
      <w:r w:rsidRPr="00C5263C">
        <w:rPr>
          <w:rFonts w:hAnsiTheme="minorEastAsia"/>
          <w:sz w:val="24"/>
        </w:rPr>
        <w:t>, 3.0mg/L 초과를 고위험군으로 분류하여 심뇌혈관 질환 및 전신 만성 염증의 위험을 평가하는 유효 지표로 활용됩니다.</w:t>
      </w:r>
    </w:p>
    <w:p w14:paraId="76DE4CD5" w14:textId="155451E3" w:rsidR="00174CC7" w:rsidRPr="00C5263C" w:rsidRDefault="004652A3" w:rsidP="00C5263C">
      <w:pPr>
        <w:wordWrap/>
        <w:spacing w:line="216" w:lineRule="auto"/>
        <w:rPr>
          <w:rFonts w:hAnsiTheme="minorEastAsia"/>
          <w:sz w:val="24"/>
        </w:rPr>
      </w:pPr>
      <w:r w:rsidRPr="00C5263C">
        <w:rPr>
          <w:rFonts w:hAnsiTheme="minorEastAsia"/>
          <w:sz w:val="24"/>
        </w:rPr>
        <w:t>- 종합 평가: 본 영상에서 발화자가 설명한 의학적 지식, 영양제에 대한 비판적 접근, 건강검진 지표 및 식단/체중 관리의 중요성은 현대 의학 및 표준 임상 지침과 정합성을 가지며 객관적 신뢰도가 매우 높습니다.</w:t>
      </w:r>
    </w:p>
    <w:sectPr w:rsidR="00174CC7" w:rsidRPr="00C5263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A3"/>
    <w:rsid w:val="000E521B"/>
    <w:rsid w:val="00174CC7"/>
    <w:rsid w:val="001C2905"/>
    <w:rsid w:val="004652A3"/>
    <w:rsid w:val="00527D3B"/>
    <w:rsid w:val="00C526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E85C9"/>
  <w15:chartTrackingRefBased/>
  <w15:docId w15:val="{29542FCA-A816-4827-83E6-E44F174F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652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652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652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652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652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652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652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652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652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652A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652A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652A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652A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652A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652A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652A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652A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652A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652A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652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652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652A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652A3"/>
    <w:pPr>
      <w:spacing w:before="160"/>
      <w:jc w:val="center"/>
    </w:pPr>
    <w:rPr>
      <w:i/>
      <w:iCs/>
      <w:color w:val="404040" w:themeColor="text1" w:themeTint="BF"/>
    </w:rPr>
  </w:style>
  <w:style w:type="character" w:customStyle="1" w:styleId="Char1">
    <w:name w:val="인용 Char"/>
    <w:basedOn w:val="a0"/>
    <w:link w:val="a5"/>
    <w:uiPriority w:val="29"/>
    <w:rsid w:val="004652A3"/>
    <w:rPr>
      <w:i/>
      <w:iCs/>
      <w:color w:val="404040" w:themeColor="text1" w:themeTint="BF"/>
    </w:rPr>
  </w:style>
  <w:style w:type="paragraph" w:styleId="a6">
    <w:name w:val="List Paragraph"/>
    <w:basedOn w:val="a"/>
    <w:uiPriority w:val="34"/>
    <w:qFormat/>
    <w:rsid w:val="004652A3"/>
    <w:pPr>
      <w:ind w:left="720"/>
      <w:contextualSpacing/>
    </w:pPr>
  </w:style>
  <w:style w:type="character" w:styleId="a7">
    <w:name w:val="Intense Emphasis"/>
    <w:basedOn w:val="a0"/>
    <w:uiPriority w:val="21"/>
    <w:qFormat/>
    <w:rsid w:val="004652A3"/>
    <w:rPr>
      <w:i/>
      <w:iCs/>
      <w:color w:val="0F4761" w:themeColor="accent1" w:themeShade="BF"/>
    </w:rPr>
  </w:style>
  <w:style w:type="paragraph" w:styleId="a8">
    <w:name w:val="Intense Quote"/>
    <w:basedOn w:val="a"/>
    <w:next w:val="a"/>
    <w:link w:val="Char2"/>
    <w:uiPriority w:val="30"/>
    <w:qFormat/>
    <w:rsid w:val="00465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652A3"/>
    <w:rPr>
      <w:i/>
      <w:iCs/>
      <w:color w:val="0F4761" w:themeColor="accent1" w:themeShade="BF"/>
    </w:rPr>
  </w:style>
  <w:style w:type="character" w:styleId="a9">
    <w:name w:val="Intense Reference"/>
    <w:basedOn w:val="a0"/>
    <w:uiPriority w:val="32"/>
    <w:qFormat/>
    <w:rsid w:val="004652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DBD9D-DDE2-45D0-A6E2-5B5CF1EA3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44</Pages>
  <Words>6582</Words>
  <Characters>37522</Characters>
  <Application>Microsoft Office Word</Application>
  <DocSecurity>0</DocSecurity>
  <Lines>312</Lines>
  <Paragraphs>88</Paragraphs>
  <ScaleCrop>false</ScaleCrop>
  <Company/>
  <LinksUpToDate>false</LinksUpToDate>
  <CharactersWithSpaces>44016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상길 최</dc:creator>
  <cp:keywords/>
  <dc:description/>
  <cp:lastModifiedBy>상길 최</cp:lastModifiedBy>
  <cp:revision>2</cp:revision>
  <dcterms:created xsi:type="dcterms:W3CDTF">2026-08-11T09:26:00Z</dcterms:created>
  <dcterms:modified xsi:type="dcterms:W3CDTF">2026-08-22T01:32:00Z</dcterms:modified>
</cp:coreProperties>
</file>