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A75A" w14:textId="79FAD5EC" w:rsidR="00776976" w:rsidRPr="00776976" w:rsidRDefault="00776976" w:rsidP="00776976">
      <w:pPr>
        <w:jc w:val="center"/>
        <w:rPr>
          <w:color w:val="0070C0"/>
          <w:sz w:val="36"/>
          <w:szCs w:val="36"/>
        </w:rPr>
      </w:pPr>
      <w:proofErr w:type="spellStart"/>
      <w:r w:rsidRPr="00776976">
        <w:rPr>
          <w:b/>
          <w:bCs/>
          <w:color w:val="0070C0"/>
          <w:sz w:val="36"/>
          <w:szCs w:val="36"/>
        </w:rPr>
        <w:t>커버드콜</w:t>
      </w:r>
      <w:proofErr w:type="spellEnd"/>
      <w:r w:rsidRPr="00776976">
        <w:rPr>
          <w:b/>
          <w:bCs/>
          <w:color w:val="0070C0"/>
          <w:sz w:val="36"/>
          <w:szCs w:val="36"/>
        </w:rPr>
        <w:t xml:space="preserve"> ETF</w:t>
      </w:r>
    </w:p>
    <w:p w14:paraId="0CAC9A30" w14:textId="326C9BD2" w:rsidR="00AF1CBD" w:rsidRPr="00AF1CBD" w:rsidRDefault="00AF1CBD" w:rsidP="00AF1CBD">
      <w:proofErr w:type="spellStart"/>
      <w:r w:rsidRPr="00AF1CBD">
        <w:t>커버드콜</w:t>
      </w:r>
      <w:proofErr w:type="spellEnd"/>
      <w:r w:rsidRPr="00AF1CBD">
        <w:t xml:space="preserve"> ETF는 기초 자산을 보유하면서 동시에 해당 자산에 대한 콜옵션을 매도하여 수익을 얻는 구조의 상장지수펀드를 말합니다. 쉽게 말해 주식을 들고 있으면서, 다른 사람에게 그 주식을 특정 가격에 살 수 있는 권리(옵션)를 팔아 그 대가인 프리미엄 수익을 챙기는 방식입니다.</w:t>
      </w:r>
    </w:p>
    <w:p w14:paraId="54A3CDD9" w14:textId="77777777" w:rsidR="00AF1CBD" w:rsidRPr="00AF1CBD" w:rsidRDefault="00AF1CBD" w:rsidP="00AF1CBD">
      <w:pPr>
        <w:rPr>
          <w:b/>
          <w:bCs/>
        </w:rPr>
      </w:pPr>
      <w:proofErr w:type="spellStart"/>
      <w:r w:rsidRPr="00AF1CBD">
        <w:rPr>
          <w:b/>
          <w:bCs/>
        </w:rPr>
        <w:t>커버드콜</w:t>
      </w:r>
      <w:proofErr w:type="spellEnd"/>
      <w:r w:rsidRPr="00AF1CBD">
        <w:rPr>
          <w:b/>
          <w:bCs/>
        </w:rPr>
        <w:t xml:space="preserve"> ETF의 주요 특징과 장점</w:t>
      </w:r>
    </w:p>
    <w:p w14:paraId="2B1CD054" w14:textId="77777777" w:rsidR="00AF1CBD" w:rsidRPr="00AF1CBD" w:rsidRDefault="00AF1CBD" w:rsidP="00AF1CBD">
      <w:pPr>
        <w:numPr>
          <w:ilvl w:val="0"/>
          <w:numId w:val="1"/>
        </w:numPr>
      </w:pPr>
      <w:r w:rsidRPr="00AF1CBD">
        <w:rPr>
          <w:b/>
          <w:bCs/>
        </w:rPr>
        <w:t>현금 흐름 창출:</w:t>
      </w:r>
      <w:r w:rsidRPr="00AF1CBD">
        <w:t xml:space="preserve"> 콜옵션을 매도할 때 받는 옵션 프리미엄을 투자자에게 분배금으로 지급하기 때문에 월 배당을 선호하는 투자자에게 적합합니다.</w:t>
      </w:r>
    </w:p>
    <w:p w14:paraId="0B70FFD5" w14:textId="77777777" w:rsidR="00AF1CBD" w:rsidRPr="00AF1CBD" w:rsidRDefault="00AF1CBD" w:rsidP="00AF1CBD">
      <w:pPr>
        <w:numPr>
          <w:ilvl w:val="0"/>
          <w:numId w:val="1"/>
        </w:numPr>
      </w:pPr>
      <w:r w:rsidRPr="00AF1CBD">
        <w:rPr>
          <w:b/>
          <w:bCs/>
        </w:rPr>
        <w:t>횡보장에서의 우위:</w:t>
      </w:r>
      <w:r w:rsidRPr="00AF1CBD">
        <w:t xml:space="preserve"> 주가가 크게 오르지도 내리지도 않는 횡보장에서는 주가 변동에 따른 이익은 적지만, 옵션 프리미엄이 추가 수익원이 되어 일반적인 지수 추종 ETF보다 나은 성과를 낼 수 있습니다.</w:t>
      </w:r>
    </w:p>
    <w:p w14:paraId="091355A4" w14:textId="77777777" w:rsidR="00AF1CBD" w:rsidRPr="00AF1CBD" w:rsidRDefault="00AF1CBD" w:rsidP="00AF1CBD">
      <w:pPr>
        <w:numPr>
          <w:ilvl w:val="0"/>
          <w:numId w:val="1"/>
        </w:numPr>
      </w:pPr>
      <w:proofErr w:type="spellStart"/>
      <w:r w:rsidRPr="00AF1CBD">
        <w:rPr>
          <w:b/>
          <w:bCs/>
        </w:rPr>
        <w:t>하방</w:t>
      </w:r>
      <w:proofErr w:type="spellEnd"/>
      <w:r w:rsidRPr="00AF1CBD">
        <w:rPr>
          <w:b/>
          <w:bCs/>
        </w:rPr>
        <w:t xml:space="preserve"> 경직성 확보:</w:t>
      </w:r>
      <w:r w:rsidRPr="00AF1CBD">
        <w:t xml:space="preserve"> 주가가 하락할 때 옵션 프리미엄만큼 손실을 상쇄하는 버퍼 역할을 합니다. 다만 하락폭이 크면 원금 손실을 완전히 막지는 못합니다.</w:t>
      </w:r>
    </w:p>
    <w:p w14:paraId="45C91E17" w14:textId="77777777" w:rsidR="00AF1CBD" w:rsidRPr="00AF1CBD" w:rsidRDefault="00AF1CBD" w:rsidP="00AF1CBD">
      <w:pPr>
        <w:rPr>
          <w:b/>
          <w:bCs/>
        </w:rPr>
      </w:pPr>
      <w:proofErr w:type="spellStart"/>
      <w:r w:rsidRPr="00AF1CBD">
        <w:rPr>
          <w:b/>
          <w:bCs/>
        </w:rPr>
        <w:t>커버드콜</w:t>
      </w:r>
      <w:proofErr w:type="spellEnd"/>
      <w:r w:rsidRPr="00AF1CBD">
        <w:rPr>
          <w:b/>
          <w:bCs/>
        </w:rPr>
        <w:t xml:space="preserve"> ETF의 단점 및 주의사항</w:t>
      </w:r>
    </w:p>
    <w:p w14:paraId="4F9423F5" w14:textId="77777777" w:rsidR="00AF1CBD" w:rsidRPr="00AF1CBD" w:rsidRDefault="00AF1CBD" w:rsidP="00AF1CBD">
      <w:pPr>
        <w:numPr>
          <w:ilvl w:val="0"/>
          <w:numId w:val="2"/>
        </w:numPr>
      </w:pPr>
      <w:r w:rsidRPr="00AF1CBD">
        <w:rPr>
          <w:b/>
          <w:bCs/>
        </w:rPr>
        <w:t>상승 이익의 제한:</w:t>
      </w:r>
      <w:r w:rsidRPr="00AF1CBD">
        <w:t xml:space="preserve"> 주가가 급등할 때 이익이 특정 수준(행사가격)으로 제한됩니다. 콜옵션을 매도했기 때문에 주가가 아무리 올라도 권리를 산 사람에게 정해진 가격에 넘겨줘야 하기 때문입니다.</w:t>
      </w:r>
    </w:p>
    <w:p w14:paraId="01345269" w14:textId="77777777" w:rsidR="00AF1CBD" w:rsidRPr="00AF1CBD" w:rsidRDefault="00AF1CBD" w:rsidP="00AF1CBD">
      <w:pPr>
        <w:numPr>
          <w:ilvl w:val="0"/>
          <w:numId w:val="2"/>
        </w:numPr>
      </w:pPr>
      <w:r w:rsidRPr="00AF1CBD">
        <w:rPr>
          <w:b/>
          <w:bCs/>
        </w:rPr>
        <w:t>높은 수수료:</w:t>
      </w:r>
      <w:r w:rsidRPr="00AF1CBD">
        <w:t xml:space="preserve"> 일반 지수 ETF에 비해 옵션 매매 등 운용 전략이 복잡하므로 운용 보수나 매매 비용이 상대적으로 높은 편입니다.</w:t>
      </w:r>
    </w:p>
    <w:p w14:paraId="4F4A48E8" w14:textId="77777777" w:rsidR="00AF1CBD" w:rsidRPr="00AF1CBD" w:rsidRDefault="00AF1CBD" w:rsidP="00AF1CBD">
      <w:pPr>
        <w:numPr>
          <w:ilvl w:val="0"/>
          <w:numId w:val="2"/>
        </w:numPr>
      </w:pPr>
      <w:r w:rsidRPr="00AF1CBD">
        <w:rPr>
          <w:b/>
          <w:bCs/>
        </w:rPr>
        <w:t>원금 갉아먹기 위험:</w:t>
      </w:r>
      <w:r w:rsidRPr="00AF1CBD">
        <w:t xml:space="preserve"> 기초 자산의 가격은 하락하는데 높은 분배금만 유지할 경우, 겉으로는 배당 수익률이 높아 보이지만 실제로는 투자 원금이 줄어드는 제 살 깎아먹기 현상이 발생할 수 있습니다.</w:t>
      </w:r>
    </w:p>
    <w:p w14:paraId="6FDBC00D" w14:textId="77777777" w:rsidR="00AF1CBD" w:rsidRPr="00AF1CBD" w:rsidRDefault="00AF1CBD" w:rsidP="00AF1CBD">
      <w:pPr>
        <w:rPr>
          <w:b/>
          <w:bCs/>
        </w:rPr>
      </w:pPr>
      <w:r w:rsidRPr="00AF1CBD">
        <w:rPr>
          <w:b/>
          <w:bCs/>
        </w:rPr>
        <w:t>권장하는 가입 시기 및 투자 환경</w:t>
      </w:r>
    </w:p>
    <w:p w14:paraId="5C639ADF" w14:textId="77777777" w:rsidR="00AF1CBD" w:rsidRPr="00AF1CBD" w:rsidRDefault="00AF1CBD" w:rsidP="00AF1CBD">
      <w:pPr>
        <w:numPr>
          <w:ilvl w:val="0"/>
          <w:numId w:val="3"/>
        </w:numPr>
      </w:pPr>
      <w:r w:rsidRPr="00AF1CBD">
        <w:rPr>
          <w:b/>
          <w:bCs/>
        </w:rPr>
        <w:t>증시가 정체되거나 소폭 상승할 것으로 예상될 때:</w:t>
      </w:r>
      <w:r w:rsidRPr="00AF1CBD">
        <w:t xml:space="preserve"> 주가가 크게 오를 모멘텀은 부족하지만 안정적인 수익을 내고 싶을 때 가장 효율적입니다.</w:t>
      </w:r>
    </w:p>
    <w:p w14:paraId="7439496E" w14:textId="77777777" w:rsidR="00AF1CBD" w:rsidRPr="00AF1CBD" w:rsidRDefault="00AF1CBD" w:rsidP="00AF1CBD">
      <w:pPr>
        <w:numPr>
          <w:ilvl w:val="0"/>
          <w:numId w:val="3"/>
        </w:numPr>
      </w:pPr>
      <w:r w:rsidRPr="00AF1CBD">
        <w:rPr>
          <w:b/>
          <w:bCs/>
        </w:rPr>
        <w:t>시장 변동성이 높을 때:</w:t>
      </w:r>
      <w:r w:rsidRPr="00AF1CBD">
        <w:t xml:space="preserve"> 옵션의 가치는 변동성이 클수록 </w:t>
      </w:r>
      <w:proofErr w:type="spellStart"/>
      <w:r w:rsidRPr="00AF1CBD">
        <w:t>비싸집니다</w:t>
      </w:r>
      <w:proofErr w:type="spellEnd"/>
      <w:r w:rsidRPr="00AF1CBD">
        <w:t>. 따라서 시장의 불안정성이 높아 옵션 프리미엄이 비싸게 형성될 때 가입하면 더 높은 분배 수익을 기대할 수 있습니다.</w:t>
      </w:r>
    </w:p>
    <w:p w14:paraId="54C2FACB" w14:textId="77777777" w:rsidR="00AF1CBD" w:rsidRPr="00AF1CBD" w:rsidRDefault="00AF1CBD" w:rsidP="00AF1CBD">
      <w:pPr>
        <w:numPr>
          <w:ilvl w:val="0"/>
          <w:numId w:val="3"/>
        </w:numPr>
      </w:pPr>
      <w:r w:rsidRPr="00AF1CBD">
        <w:rPr>
          <w:b/>
          <w:bCs/>
        </w:rPr>
        <w:t>정기적인 현금 흐름이 필요할 때:</w:t>
      </w:r>
      <w:r w:rsidRPr="00AF1CBD">
        <w:t xml:space="preserve"> 은퇴 후 생활비나 재투자 재원을 마련하기 위</w:t>
      </w:r>
      <w:r w:rsidRPr="00AF1CBD">
        <w:lastRenderedPageBreak/>
        <w:t xml:space="preserve">해 매달 꾸준한 </w:t>
      </w:r>
      <w:proofErr w:type="spellStart"/>
      <w:r w:rsidRPr="00AF1CBD">
        <w:t>인컴</w:t>
      </w:r>
      <w:proofErr w:type="spellEnd"/>
      <w:r w:rsidRPr="00AF1CBD">
        <w:t xml:space="preserve"> 수익이 필요한 시기에 적합합니다.</w:t>
      </w:r>
    </w:p>
    <w:p w14:paraId="571C2512" w14:textId="77777777" w:rsidR="00AF1CBD" w:rsidRPr="00AF1CBD" w:rsidRDefault="00AF1CBD" w:rsidP="00AF1CBD">
      <w:pPr>
        <w:rPr>
          <w:b/>
          <w:bCs/>
        </w:rPr>
      </w:pPr>
      <w:r w:rsidRPr="00AF1CBD">
        <w:rPr>
          <w:b/>
          <w:bCs/>
        </w:rPr>
        <w:t>2026년 최신 트렌드 및 변화</w:t>
      </w:r>
    </w:p>
    <w:p w14:paraId="6DC70FE2" w14:textId="77777777" w:rsidR="00AF1CBD" w:rsidRPr="00AF1CBD" w:rsidRDefault="00AF1CBD" w:rsidP="00AF1CBD">
      <w:r w:rsidRPr="00AF1CBD">
        <w:t xml:space="preserve">최근에는 기존 </w:t>
      </w:r>
      <w:proofErr w:type="spellStart"/>
      <w:r w:rsidRPr="00AF1CBD">
        <w:t>커버드콜의</w:t>
      </w:r>
      <w:proofErr w:type="spellEnd"/>
      <w:r w:rsidRPr="00AF1CBD">
        <w:t xml:space="preserve"> 단점을 보완한 상품들이 많이 출시되었습니다.</w:t>
      </w:r>
    </w:p>
    <w:p w14:paraId="08B943F8" w14:textId="77777777" w:rsidR="00AF1CBD" w:rsidRPr="00AF1CBD" w:rsidRDefault="00AF1CBD" w:rsidP="00AF1CBD">
      <w:pPr>
        <w:numPr>
          <w:ilvl w:val="0"/>
          <w:numId w:val="4"/>
        </w:numPr>
      </w:pPr>
      <w:r w:rsidRPr="00AF1CBD">
        <w:rPr>
          <w:b/>
          <w:bCs/>
        </w:rPr>
        <w:t xml:space="preserve">타겟 </w:t>
      </w:r>
      <w:proofErr w:type="spellStart"/>
      <w:r w:rsidRPr="00AF1CBD">
        <w:rPr>
          <w:b/>
          <w:bCs/>
        </w:rPr>
        <w:t>커버드콜</w:t>
      </w:r>
      <w:proofErr w:type="spellEnd"/>
      <w:r w:rsidRPr="00AF1CBD">
        <w:rPr>
          <w:b/>
          <w:bCs/>
        </w:rPr>
        <w:t>:</w:t>
      </w:r>
      <w:r w:rsidRPr="00AF1CBD">
        <w:t xml:space="preserve"> 옵션을 100% 매도하지 않고 일부만 매도하거나, 목표 수익률에 맞춰 비중을 조절하여 주가 상승 이익을 어느 정도 함께 누릴 수 있도록 설계된 상품이 인기입니다.</w:t>
      </w:r>
    </w:p>
    <w:p w14:paraId="4671461A" w14:textId="77777777" w:rsidR="00AF1CBD" w:rsidRPr="00AF1CBD" w:rsidRDefault="00AF1CBD" w:rsidP="00AF1CBD">
      <w:pPr>
        <w:numPr>
          <w:ilvl w:val="0"/>
          <w:numId w:val="4"/>
        </w:numPr>
      </w:pPr>
      <w:r w:rsidRPr="00AF1CBD">
        <w:rPr>
          <w:b/>
          <w:bCs/>
        </w:rPr>
        <w:t xml:space="preserve">개별 주식 </w:t>
      </w:r>
      <w:proofErr w:type="spellStart"/>
      <w:r w:rsidRPr="00AF1CBD">
        <w:rPr>
          <w:b/>
          <w:bCs/>
        </w:rPr>
        <w:t>커버드콜</w:t>
      </w:r>
      <w:proofErr w:type="spellEnd"/>
      <w:r w:rsidRPr="00AF1CBD">
        <w:rPr>
          <w:b/>
          <w:bCs/>
        </w:rPr>
        <w:t>:</w:t>
      </w:r>
      <w:r w:rsidRPr="00AF1CBD">
        <w:t xml:space="preserve"> 지수 전체가 아니라 삼성전자나 엔비디아 같은 특정 우량주를 기반으로 한 </w:t>
      </w:r>
      <w:proofErr w:type="spellStart"/>
      <w:r w:rsidRPr="00AF1CBD">
        <w:t>커버드콜</w:t>
      </w:r>
      <w:proofErr w:type="spellEnd"/>
      <w:r w:rsidRPr="00AF1CBD">
        <w:t xml:space="preserve"> ETF가 등장하여, 특정 섹터의 성장성과 고배당을 동시에 추구하는 흐름이 강화되고 있습니다.</w:t>
      </w:r>
    </w:p>
    <w:p w14:paraId="029B3874" w14:textId="77777777" w:rsidR="00AF1CBD" w:rsidRPr="00AF1CBD" w:rsidRDefault="00AF1CBD" w:rsidP="00AF1CBD">
      <w:pPr>
        <w:numPr>
          <w:ilvl w:val="0"/>
          <w:numId w:val="4"/>
        </w:numPr>
      </w:pPr>
      <w:r w:rsidRPr="00AF1CBD">
        <w:rPr>
          <w:b/>
          <w:bCs/>
        </w:rPr>
        <w:t>데일리 옵션(0DTE) 활용:</w:t>
      </w:r>
      <w:r w:rsidRPr="00AF1CBD">
        <w:t xml:space="preserve"> 만기가 하루인 </w:t>
      </w:r>
      <w:proofErr w:type="spellStart"/>
      <w:r w:rsidRPr="00AF1CBD">
        <w:t>초단기</w:t>
      </w:r>
      <w:proofErr w:type="spellEnd"/>
      <w:r w:rsidRPr="00AF1CBD">
        <w:t xml:space="preserve"> 옵션을 활용해 프리미엄 수익을 극대화하는 액티브형 상품들이 운용되고 있어, 과거보다 더 높은 배당 수익률을 제시하는 경우가 많아졌습니다.</w:t>
      </w:r>
    </w:p>
    <w:p w14:paraId="17D167ED" w14:textId="77777777" w:rsidR="00AF1CBD" w:rsidRPr="00AF1CBD" w:rsidRDefault="00AF1CBD" w:rsidP="00AF1CBD">
      <w:pPr>
        <w:pBdr>
          <w:bottom w:val="double" w:sz="6" w:space="1" w:color="auto"/>
        </w:pBdr>
      </w:pPr>
      <w:proofErr w:type="spellStart"/>
      <w:r w:rsidRPr="00AF1CBD">
        <w:t>커버드콜</w:t>
      </w:r>
      <w:proofErr w:type="spellEnd"/>
      <w:r w:rsidRPr="00AF1CBD">
        <w:t xml:space="preserve"> ETF는 수익 구조상 시장의 상승 에너지를 모두 가져갈 수 없으므로, 자신의 투자 성향이 성장에 집중하는지 혹은 안정적인 배당에 집중하는지를 먼저 파악한 뒤 투자 비중을 조절하는 것이 중요합니다.</w:t>
      </w:r>
    </w:p>
    <w:p w14:paraId="160DC501" w14:textId="77777777" w:rsidR="00AF1CBD" w:rsidRPr="00AF1CBD" w:rsidRDefault="00AF1CBD" w:rsidP="00AF1CBD">
      <w:r w:rsidRPr="00AF1CBD">
        <w:t>제시해주신 영상은 최근 은퇴 투자자들 사이에서 큰 관심을 받고 있는 **'</w:t>
      </w:r>
      <w:proofErr w:type="spellStart"/>
      <w:r w:rsidRPr="00AF1CBD">
        <w:t>커버드콜</w:t>
      </w:r>
      <w:proofErr w:type="spellEnd"/>
      <w:r w:rsidRPr="00AF1CBD">
        <w:t xml:space="preserve"> ETF'**의 구조와 실체에 대해 상세히 다루고 있습니다. 영상의 핵심 내용을 정리하고, 제가 알고 있는 최신 금융 정보 및 제도와 비교하여 분석해 드리겠습니다.</w:t>
      </w:r>
    </w:p>
    <w:p w14:paraId="294B7422" w14:textId="77777777" w:rsidR="00AF1CBD" w:rsidRPr="00AF1CBD" w:rsidRDefault="00AF1CBD" w:rsidP="00AF1CBD">
      <w:pPr>
        <w:rPr>
          <w:b/>
          <w:bCs/>
        </w:rPr>
      </w:pPr>
      <w:r w:rsidRPr="00AF1CBD">
        <w:rPr>
          <w:b/>
          <w:bCs/>
        </w:rPr>
        <w:t>1. 영상 핵심 내용 요약</w:t>
      </w:r>
    </w:p>
    <w:p w14:paraId="4EB2FBBE" w14:textId="77777777" w:rsidR="00AF1CBD" w:rsidRPr="00AF1CBD" w:rsidRDefault="00AF1CBD" w:rsidP="00AF1CBD">
      <w:r w:rsidRPr="00AF1CBD">
        <w:rPr>
          <w:b/>
          <w:bCs/>
        </w:rPr>
        <w:t>상품 구조 및 원리</w:t>
      </w:r>
    </w:p>
    <w:p w14:paraId="43707520" w14:textId="77777777" w:rsidR="00AF1CBD" w:rsidRPr="00AF1CBD" w:rsidRDefault="00AF1CBD" w:rsidP="00AF1CBD">
      <w:pPr>
        <w:numPr>
          <w:ilvl w:val="0"/>
          <w:numId w:val="5"/>
        </w:numPr>
      </w:pPr>
      <w:r w:rsidRPr="00AF1CBD">
        <w:rPr>
          <w:b/>
          <w:bCs/>
        </w:rPr>
        <w:t>대상 상품:</w:t>
      </w:r>
      <w:r w:rsidRPr="00AF1CBD">
        <w:t xml:space="preserve"> '</w:t>
      </w:r>
      <w:proofErr w:type="spellStart"/>
      <w:r w:rsidRPr="00AF1CBD">
        <w:t>Kodex</w:t>
      </w:r>
      <w:proofErr w:type="spellEnd"/>
      <w:r w:rsidRPr="00AF1CBD">
        <w:t xml:space="preserve"> 200 타겟 위클리 </w:t>
      </w:r>
      <w:proofErr w:type="spellStart"/>
      <w:r w:rsidRPr="00AF1CBD">
        <w:t>커버드콜</w:t>
      </w:r>
      <w:proofErr w:type="spellEnd"/>
      <w:r w:rsidRPr="00AF1CBD">
        <w:t xml:space="preserve"> ETF'를 주요 사례로 설명합니다.</w:t>
      </w:r>
    </w:p>
    <w:p w14:paraId="4C4A22F1" w14:textId="77777777" w:rsidR="00AF1CBD" w:rsidRPr="00AF1CBD" w:rsidRDefault="00AF1CBD" w:rsidP="00AF1CBD">
      <w:pPr>
        <w:numPr>
          <w:ilvl w:val="0"/>
          <w:numId w:val="5"/>
        </w:numPr>
      </w:pPr>
      <w:r w:rsidRPr="00AF1CBD">
        <w:rPr>
          <w:b/>
          <w:bCs/>
        </w:rPr>
        <w:t>운용 방식:</w:t>
      </w:r>
      <w:r w:rsidRPr="00AF1CBD">
        <w:t xml:space="preserve"> 코스피 200 지수 구성 종목을 보유하면서, 동시에 매주 해당 지수에 대한 콜옵션을 매도하여 프리미엄 수익을 얻습니다.</w:t>
      </w:r>
    </w:p>
    <w:p w14:paraId="532B5AFB" w14:textId="77777777" w:rsidR="00AF1CBD" w:rsidRPr="00AF1CBD" w:rsidRDefault="00AF1CBD" w:rsidP="00AF1CBD">
      <w:pPr>
        <w:numPr>
          <w:ilvl w:val="0"/>
          <w:numId w:val="5"/>
        </w:numPr>
      </w:pPr>
      <w:r w:rsidRPr="00AF1CBD">
        <w:rPr>
          <w:b/>
          <w:bCs/>
        </w:rPr>
        <w:t>수익 체계:</w:t>
      </w:r>
      <w:r w:rsidRPr="00AF1CBD">
        <w:t xml:space="preserve"> 주식에서 발생하는 배당금과 옵션 매도 수익(프리미엄)을 합쳐 투자자에게 월 분배금으로 지급합니다. 영상 시점(2026년 4월) 기준 약 16%대의 높은 배당 수익률을 보이고 있습니다.</w:t>
      </w:r>
    </w:p>
    <w:p w14:paraId="414E2A72" w14:textId="77777777" w:rsidR="00AF1CBD" w:rsidRPr="00AF1CBD" w:rsidRDefault="00AF1CBD" w:rsidP="00AF1CBD">
      <w:r w:rsidRPr="00AF1CBD">
        <w:rPr>
          <w:b/>
          <w:bCs/>
        </w:rPr>
        <w:t>장점과 기회</w:t>
      </w:r>
    </w:p>
    <w:p w14:paraId="6EBF3A64" w14:textId="77777777" w:rsidR="00AF1CBD" w:rsidRPr="00AF1CBD" w:rsidRDefault="00AF1CBD" w:rsidP="00AF1CBD">
      <w:pPr>
        <w:numPr>
          <w:ilvl w:val="0"/>
          <w:numId w:val="6"/>
        </w:numPr>
      </w:pPr>
      <w:r w:rsidRPr="00AF1CBD">
        <w:rPr>
          <w:b/>
          <w:bCs/>
        </w:rPr>
        <w:t>현금 흐름:</w:t>
      </w:r>
      <w:r w:rsidRPr="00AF1CBD">
        <w:t xml:space="preserve"> 은퇴 후 생활비가 필요한 투자자에게 매달 안정적인 현금을 제공하며, 주식을 강제로 매도해야 하는 '수익 순서 위험'을 방지합니다.</w:t>
      </w:r>
    </w:p>
    <w:p w14:paraId="39300C82" w14:textId="77777777" w:rsidR="00AF1CBD" w:rsidRPr="00AF1CBD" w:rsidRDefault="00AF1CBD" w:rsidP="00AF1CBD">
      <w:pPr>
        <w:numPr>
          <w:ilvl w:val="0"/>
          <w:numId w:val="6"/>
        </w:numPr>
      </w:pPr>
      <w:r w:rsidRPr="00AF1CBD">
        <w:rPr>
          <w:b/>
          <w:bCs/>
        </w:rPr>
        <w:lastRenderedPageBreak/>
        <w:t>세제 혜택:</w:t>
      </w:r>
      <w:r w:rsidRPr="00AF1CBD">
        <w:t xml:space="preserve"> 국내 상장 주식형 ETF의 경우, 옵션 매도를 통한 매매차익은 현재 비과세 대상이어서 건강보험료 산정이나 종합소득세 합산에서 유리한 구조를 가집니다.</w:t>
      </w:r>
    </w:p>
    <w:p w14:paraId="035CAC93" w14:textId="77777777" w:rsidR="00AF1CBD" w:rsidRPr="00AF1CBD" w:rsidRDefault="00AF1CBD" w:rsidP="00AF1CBD">
      <w:r w:rsidRPr="00AF1CBD">
        <w:rPr>
          <w:b/>
          <w:bCs/>
        </w:rPr>
        <w:t>단점과 리스크</w:t>
      </w:r>
    </w:p>
    <w:p w14:paraId="1555329C" w14:textId="77777777" w:rsidR="00AF1CBD" w:rsidRPr="00AF1CBD" w:rsidRDefault="00AF1CBD" w:rsidP="00AF1CBD">
      <w:pPr>
        <w:numPr>
          <w:ilvl w:val="0"/>
          <w:numId w:val="7"/>
        </w:numPr>
      </w:pPr>
      <w:r w:rsidRPr="00AF1CBD">
        <w:rPr>
          <w:b/>
          <w:bCs/>
        </w:rPr>
        <w:t>상승 제한:</w:t>
      </w:r>
      <w:r w:rsidRPr="00AF1CBD">
        <w:t xml:space="preserve"> 주가가 급등할 때 </w:t>
      </w:r>
      <w:proofErr w:type="spellStart"/>
      <w:r w:rsidRPr="00AF1CBD">
        <w:t>콜옵션</w:t>
      </w:r>
      <w:proofErr w:type="spellEnd"/>
      <w:r w:rsidRPr="00AF1CBD">
        <w:t xml:space="preserve"> 매도 의무로 인해 지수 상승만큼의 수익을 누리지 못합니다.</w:t>
      </w:r>
    </w:p>
    <w:p w14:paraId="00834EC9" w14:textId="77777777" w:rsidR="00AF1CBD" w:rsidRPr="00AF1CBD" w:rsidRDefault="00AF1CBD" w:rsidP="00AF1CBD">
      <w:pPr>
        <w:numPr>
          <w:ilvl w:val="0"/>
          <w:numId w:val="7"/>
        </w:numPr>
      </w:pPr>
      <w:r w:rsidRPr="00AF1CBD">
        <w:rPr>
          <w:b/>
          <w:bCs/>
        </w:rPr>
        <w:t>원금 손실 가능성:</w:t>
      </w:r>
      <w:r w:rsidRPr="00AF1CBD">
        <w:t xml:space="preserve"> 하락장에서는 옵션 프리미엄이 완충 역할을 하지만, 지수 하락폭이 크면 원금 손실이 발생할 수 있습니다.</w:t>
      </w:r>
    </w:p>
    <w:p w14:paraId="48722CC4" w14:textId="77777777" w:rsidR="00AF1CBD" w:rsidRPr="00AF1CBD" w:rsidRDefault="00000000" w:rsidP="00AF1CBD">
      <w:r>
        <w:pict w14:anchorId="7E18BCBE">
          <v:rect id="_x0000_i1025" style="width:0;height:1.5pt" o:hralign="center" o:hrstd="t" o:hrnoshade="t" o:hr="t" fillcolor="gray" stroked="f"/>
        </w:pict>
      </w:r>
    </w:p>
    <w:p w14:paraId="5F2C3A70" w14:textId="77777777" w:rsidR="00AF1CBD" w:rsidRPr="00AF1CBD" w:rsidRDefault="00AF1CBD" w:rsidP="00AF1CBD">
      <w:pPr>
        <w:rPr>
          <w:b/>
          <w:bCs/>
        </w:rPr>
      </w:pPr>
      <w:r w:rsidRPr="00AF1CBD">
        <w:rPr>
          <w:b/>
          <w:bCs/>
        </w:rPr>
        <w:t>2. 알고 있는 사실과의 부합 여부 및 분석</w:t>
      </w:r>
    </w:p>
    <w:p w14:paraId="3ECABAD2" w14:textId="77777777" w:rsidR="00AF1CBD" w:rsidRPr="00AF1CBD" w:rsidRDefault="00AF1CBD" w:rsidP="00AF1CBD">
      <w:r w:rsidRPr="00AF1CBD">
        <w:t xml:space="preserve">영상의 내용은 현재 한국 금융 시장의 제도 및 </w:t>
      </w:r>
      <w:proofErr w:type="spellStart"/>
      <w:r w:rsidRPr="00AF1CBD">
        <w:t>커버드콜</w:t>
      </w:r>
      <w:proofErr w:type="spellEnd"/>
      <w:r w:rsidRPr="00AF1CBD">
        <w:t xml:space="preserve"> 상품의 보편적인 특성과 대부분 잘 부합합니다. 다만, 몇 가지 세부 사항에 대해 보충 및 분석을 덧붙입니다.</w:t>
      </w:r>
    </w:p>
    <w:p w14:paraId="026DE5DB" w14:textId="77777777" w:rsidR="00AF1CBD" w:rsidRPr="00AF1CBD" w:rsidRDefault="00AF1CBD" w:rsidP="00AF1CBD">
      <w:r w:rsidRPr="00AF1CBD">
        <w:rPr>
          <w:b/>
          <w:bCs/>
        </w:rPr>
        <w:t>부합하는 내용 (사실 확인)</w:t>
      </w:r>
    </w:p>
    <w:p w14:paraId="4D17B4AF" w14:textId="77777777" w:rsidR="00AF1CBD" w:rsidRPr="00AF1CBD" w:rsidRDefault="00AF1CBD" w:rsidP="00AF1CBD">
      <w:pPr>
        <w:numPr>
          <w:ilvl w:val="0"/>
          <w:numId w:val="8"/>
        </w:numPr>
      </w:pPr>
      <w:r w:rsidRPr="00AF1CBD">
        <w:rPr>
          <w:b/>
          <w:bCs/>
        </w:rPr>
        <w:t>세제 혜택의 원리:</w:t>
      </w:r>
      <w:r w:rsidRPr="00AF1CBD">
        <w:t xml:space="preserve"> 한국 세법상 ETF 내에서 발생하는 국내 지수 옵션 매매차익은 배당소득이 아닌 자본이득으로 분류되어 현재 투자자에게 과세되지 않는 것이 맞습니다. 이는 국내 배당주나 해외 </w:t>
      </w:r>
      <w:proofErr w:type="spellStart"/>
      <w:r w:rsidRPr="00AF1CBD">
        <w:t>커버드콜</w:t>
      </w:r>
      <w:proofErr w:type="spellEnd"/>
      <w:r w:rsidRPr="00AF1CBD">
        <w:t xml:space="preserve"> ETF(JEPI 등)와 비교할 때 확실한 장점입니다.</w:t>
      </w:r>
    </w:p>
    <w:p w14:paraId="217B8B46" w14:textId="77777777" w:rsidR="00AF1CBD" w:rsidRPr="00AF1CBD" w:rsidRDefault="00AF1CBD" w:rsidP="00AF1CBD">
      <w:pPr>
        <w:numPr>
          <w:ilvl w:val="0"/>
          <w:numId w:val="8"/>
        </w:numPr>
      </w:pPr>
      <w:r w:rsidRPr="00AF1CBD">
        <w:rPr>
          <w:b/>
          <w:bCs/>
        </w:rPr>
        <w:t xml:space="preserve">타겟 </w:t>
      </w:r>
      <w:proofErr w:type="spellStart"/>
      <w:r w:rsidRPr="00AF1CBD">
        <w:rPr>
          <w:b/>
          <w:bCs/>
        </w:rPr>
        <w:t>커버드콜의</w:t>
      </w:r>
      <w:proofErr w:type="spellEnd"/>
      <w:r w:rsidRPr="00AF1CBD">
        <w:rPr>
          <w:b/>
          <w:bCs/>
        </w:rPr>
        <w:t xml:space="preserve"> 진화:</w:t>
      </w:r>
      <w:r w:rsidRPr="00AF1CBD">
        <w:t xml:space="preserve"> 과거에는 지수의 100%를 옵션으로 매도하여 주가가 오를 때 전혀 수익을 못 냈으나, 최근에는 '타겟' 방식을 도입해 옵션 매도 비중을 조절하여 상승장에서의 소외 현상을 일부 개선한 것이 최신 트렌드입니다.</w:t>
      </w:r>
    </w:p>
    <w:p w14:paraId="1B9AC3EA" w14:textId="77777777" w:rsidR="00AF1CBD" w:rsidRPr="00AF1CBD" w:rsidRDefault="00AF1CBD" w:rsidP="00AF1CBD">
      <w:pPr>
        <w:numPr>
          <w:ilvl w:val="0"/>
          <w:numId w:val="8"/>
        </w:numPr>
      </w:pPr>
      <w:r w:rsidRPr="00AF1CBD">
        <w:rPr>
          <w:b/>
          <w:bCs/>
        </w:rPr>
        <w:t>위클리 옵션의 효율성:</w:t>
      </w:r>
      <w:r w:rsidRPr="00AF1CBD">
        <w:t xml:space="preserve"> 영상에서 언급된 '위클리 옵션'은 만기가 짧아 프리미엄을 더 자주, 높게 가져갈 수 있는 구조이며, 이는 2024~2025년을 기점으로 국내 시장에서도 활성화된 방식입니다.</w:t>
      </w:r>
    </w:p>
    <w:p w14:paraId="1B5AA66D" w14:textId="77777777" w:rsidR="00AF1CBD" w:rsidRPr="00AF1CBD" w:rsidRDefault="00AF1CBD" w:rsidP="00AF1CBD">
      <w:r w:rsidRPr="00AF1CBD">
        <w:rPr>
          <w:b/>
          <w:bCs/>
        </w:rPr>
        <w:t>주의 및 보완이 필요한 내용</w:t>
      </w:r>
    </w:p>
    <w:p w14:paraId="7FAF62D5" w14:textId="77777777" w:rsidR="00AF1CBD" w:rsidRPr="00AF1CBD" w:rsidRDefault="00AF1CBD" w:rsidP="00AF1CBD">
      <w:pPr>
        <w:numPr>
          <w:ilvl w:val="0"/>
          <w:numId w:val="9"/>
        </w:numPr>
      </w:pPr>
      <w:r w:rsidRPr="00AF1CBD">
        <w:rPr>
          <w:b/>
          <w:bCs/>
        </w:rPr>
        <w:t>'세금 0원'의 엄밀성:</w:t>
      </w:r>
      <w:r w:rsidRPr="00AF1CBD">
        <w:t xml:space="preserve"> 영상 제목 등에서 강조된 '세금 0원'은 옵션 프리미엄 수익에 국한된 이야기입니다. ETF가 보유한 기초 주식(삼성전자 등)에서 나오는 실제 배당금에 대해서는 15.4%의 배당소득세가 부과됩니다. 따라서 전체 분배금 중 아주 적은 부분은 세금이 발생할 수 있습니다.</w:t>
      </w:r>
    </w:p>
    <w:p w14:paraId="066F9146" w14:textId="77777777" w:rsidR="00AF1CBD" w:rsidRPr="00AF1CBD" w:rsidRDefault="00AF1CBD" w:rsidP="00AF1CBD">
      <w:pPr>
        <w:numPr>
          <w:ilvl w:val="0"/>
          <w:numId w:val="9"/>
        </w:numPr>
      </w:pPr>
      <w:r w:rsidRPr="00AF1CBD">
        <w:rPr>
          <w:b/>
          <w:bCs/>
        </w:rPr>
        <w:t>하락장에서의 방어력:</w:t>
      </w:r>
      <w:r w:rsidRPr="00AF1CBD">
        <w:t xml:space="preserve"> 영상에서는 아파트 비유를 통해 방어력을 설명하지만, </w:t>
      </w:r>
      <w:proofErr w:type="spellStart"/>
      <w:r w:rsidRPr="00AF1CBD">
        <w:t>커버드콜은</w:t>
      </w:r>
      <w:proofErr w:type="spellEnd"/>
      <w:r w:rsidRPr="00AF1CBD">
        <w:t xml:space="preserve"> '방어용' </w:t>
      </w:r>
      <w:proofErr w:type="spellStart"/>
      <w:r w:rsidRPr="00AF1CBD">
        <w:t>상품이라기보다</w:t>
      </w:r>
      <w:proofErr w:type="spellEnd"/>
      <w:r w:rsidRPr="00AF1CBD">
        <w:t xml:space="preserve"> '</w:t>
      </w:r>
      <w:proofErr w:type="spellStart"/>
      <w:r w:rsidRPr="00AF1CBD">
        <w:t>횡보장</w:t>
      </w:r>
      <w:proofErr w:type="spellEnd"/>
      <w:r w:rsidRPr="00AF1CBD">
        <w:t xml:space="preserve"> 수익 극대화' 상품에 가깝습니다. 대폭락</w:t>
      </w:r>
      <w:r w:rsidRPr="00AF1CBD">
        <w:lastRenderedPageBreak/>
        <w:t>장에서는 옵션 프리미엄(1~2%)보다 지수 하락(-10% 이상)이 훨씬 크기 때문에 원금이 크게 깎이는 '제 살 깎아먹기'가 발생할 수 있음을 인지해야 합니다.</w:t>
      </w:r>
    </w:p>
    <w:p w14:paraId="0124E2B4" w14:textId="77777777" w:rsidR="00AF1CBD" w:rsidRPr="00AF1CBD" w:rsidRDefault="00AF1CBD" w:rsidP="00AF1CBD">
      <w:pPr>
        <w:numPr>
          <w:ilvl w:val="0"/>
          <w:numId w:val="9"/>
        </w:numPr>
      </w:pPr>
      <w:r w:rsidRPr="00AF1CBD">
        <w:rPr>
          <w:b/>
          <w:bCs/>
        </w:rPr>
        <w:t>시장 상황의 가변성:</w:t>
      </w:r>
      <w:r w:rsidRPr="00AF1CBD">
        <w:t xml:space="preserve"> 2026년 현재 반도체 호황기(SK하이닉스 등 급등)에는 </w:t>
      </w:r>
      <w:proofErr w:type="spellStart"/>
      <w:r w:rsidRPr="00AF1CBD">
        <w:t>커버드콜보다</w:t>
      </w:r>
      <w:proofErr w:type="spellEnd"/>
      <w:r w:rsidRPr="00AF1CBD">
        <w:t xml:space="preserve"> 일반 지수 추종 ETF의 성과가 압도적으로 높을 수 있습니다. 영상에서도 언급하듯 본인의 자산이 '</w:t>
      </w:r>
      <w:proofErr w:type="spellStart"/>
      <w:r w:rsidRPr="00AF1CBD">
        <w:t>축적기</w:t>
      </w:r>
      <w:proofErr w:type="spellEnd"/>
      <w:r w:rsidRPr="00AF1CBD">
        <w:t>'인지 '인출기'인지에 따라 선택이 극명히 갈려야 합니다.</w:t>
      </w:r>
    </w:p>
    <w:p w14:paraId="7F19D6AC" w14:textId="77777777" w:rsidR="00AF1CBD" w:rsidRPr="00AF1CBD" w:rsidRDefault="00AF1CBD" w:rsidP="00AF1CBD">
      <w:pPr>
        <w:rPr>
          <w:b/>
          <w:bCs/>
        </w:rPr>
      </w:pPr>
      <w:r w:rsidRPr="00AF1CBD">
        <w:rPr>
          <w:b/>
          <w:bCs/>
        </w:rPr>
        <w:t>3. 종합 분석 결론</w:t>
      </w:r>
    </w:p>
    <w:p w14:paraId="1D4D8909" w14:textId="77777777" w:rsidR="00AF1CBD" w:rsidRPr="00AF1CBD" w:rsidRDefault="00AF1CBD" w:rsidP="00AF1CBD">
      <w:r w:rsidRPr="00AF1CBD">
        <w:t xml:space="preserve">영상은 </w:t>
      </w:r>
      <w:proofErr w:type="spellStart"/>
      <w:r w:rsidRPr="00AF1CBD">
        <w:t>커버드콜</w:t>
      </w:r>
      <w:proofErr w:type="spellEnd"/>
      <w:r w:rsidRPr="00AF1CBD">
        <w:t xml:space="preserve"> ETF의 구조를 매우 쉽게 설명하고 있으며, 특히 은퇴자를 위한 현금 흐름 창출 도구로서의 가치를 정확히 짚고 있습니다.</w:t>
      </w:r>
    </w:p>
    <w:p w14:paraId="428EE9B9" w14:textId="77777777" w:rsidR="00AF1CBD" w:rsidRPr="00AF1CBD" w:rsidRDefault="00AF1CBD" w:rsidP="00AF1CBD">
      <w:r w:rsidRPr="00AF1CBD">
        <w:rPr>
          <w:b/>
          <w:bCs/>
        </w:rPr>
        <w:t>결론적으로 이 상품은 다음과 같은 분들에게 적합합니다.</w:t>
      </w:r>
    </w:p>
    <w:p w14:paraId="7FA934AC" w14:textId="77777777" w:rsidR="00AF1CBD" w:rsidRPr="00AF1CBD" w:rsidRDefault="00AF1CBD" w:rsidP="00AF1CBD">
      <w:pPr>
        <w:numPr>
          <w:ilvl w:val="0"/>
          <w:numId w:val="10"/>
        </w:numPr>
      </w:pPr>
      <w:r w:rsidRPr="00AF1CBD">
        <w:t>자산 규모는 어느 정도 확보되었으나, 매달 고정적인 생활비가 필요한 은퇴 투자자.</w:t>
      </w:r>
    </w:p>
    <w:p w14:paraId="19569BDB" w14:textId="77777777" w:rsidR="00AF1CBD" w:rsidRPr="00AF1CBD" w:rsidRDefault="00AF1CBD" w:rsidP="00AF1CBD">
      <w:pPr>
        <w:numPr>
          <w:ilvl w:val="0"/>
          <w:numId w:val="10"/>
        </w:numPr>
      </w:pPr>
      <w:r w:rsidRPr="00AF1CBD">
        <w:t>절세 혜택(</w:t>
      </w:r>
      <w:proofErr w:type="spellStart"/>
      <w:r w:rsidRPr="00AF1CBD">
        <w:t>건보료</w:t>
      </w:r>
      <w:proofErr w:type="spellEnd"/>
      <w:r w:rsidRPr="00AF1CBD">
        <w:t>, 종합소득세)이 중요한 고액 자산가.</w:t>
      </w:r>
    </w:p>
    <w:p w14:paraId="2AA5CD4B" w14:textId="77777777" w:rsidR="00AF1CBD" w:rsidRPr="00AF1CBD" w:rsidRDefault="00AF1CBD" w:rsidP="00AF1CBD">
      <w:pPr>
        <w:numPr>
          <w:ilvl w:val="0"/>
          <w:numId w:val="10"/>
        </w:numPr>
      </w:pPr>
      <w:r w:rsidRPr="00AF1CBD">
        <w:t>주식 시장이 급등하기보다는 완만하게 흐르거나 횡보할 것으로 예상하는 투자자.</w:t>
      </w:r>
    </w:p>
    <w:p w14:paraId="35C17A95" w14:textId="77777777" w:rsidR="00AF1CBD" w:rsidRPr="00AF1CBD" w:rsidRDefault="00AF1CBD" w:rsidP="00AF1CBD">
      <w:r w:rsidRPr="00AF1CBD">
        <w:t>반면, 아직 자산을 불려 나가야 하는 시기이거나 시장의 강력한 우상향을 기대한다면 이 상품은 수익률 측면에서 독이 될 수 있습니다. 영상의 설명은 객관적인 사실에 근거하고 있으나, 16%라는 높은 배당 숫자에만 매몰되지 말고 '원금 유지 가능성'을 반드시 함께 고려하시기 바랍니다.</w:t>
      </w:r>
    </w:p>
    <w:p w14:paraId="777AF9B7" w14:textId="77777777" w:rsidR="00AF1CBD" w:rsidRPr="00AF1CBD" w:rsidRDefault="00AF1CBD"/>
    <w:sectPr w:rsidR="00AF1CBD" w:rsidRPr="00AF1C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925"/>
    <w:multiLevelType w:val="multilevel"/>
    <w:tmpl w:val="5B4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3B59"/>
    <w:multiLevelType w:val="multilevel"/>
    <w:tmpl w:val="113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CD8"/>
    <w:multiLevelType w:val="multilevel"/>
    <w:tmpl w:val="F748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173F7"/>
    <w:multiLevelType w:val="multilevel"/>
    <w:tmpl w:val="569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15E31"/>
    <w:multiLevelType w:val="multilevel"/>
    <w:tmpl w:val="813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64D69"/>
    <w:multiLevelType w:val="multilevel"/>
    <w:tmpl w:val="CF3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B5133"/>
    <w:multiLevelType w:val="multilevel"/>
    <w:tmpl w:val="89F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C2B53"/>
    <w:multiLevelType w:val="multilevel"/>
    <w:tmpl w:val="9F38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909C1"/>
    <w:multiLevelType w:val="multilevel"/>
    <w:tmpl w:val="C85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15C34"/>
    <w:multiLevelType w:val="multilevel"/>
    <w:tmpl w:val="DC0A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538392">
    <w:abstractNumId w:val="3"/>
  </w:num>
  <w:num w:numId="2" w16cid:durableId="907114594">
    <w:abstractNumId w:val="7"/>
  </w:num>
  <w:num w:numId="3" w16cid:durableId="1130324561">
    <w:abstractNumId w:val="2"/>
  </w:num>
  <w:num w:numId="4" w16cid:durableId="237980281">
    <w:abstractNumId w:val="9"/>
  </w:num>
  <w:num w:numId="5" w16cid:durableId="848253528">
    <w:abstractNumId w:val="1"/>
  </w:num>
  <w:num w:numId="6" w16cid:durableId="1992562462">
    <w:abstractNumId w:val="4"/>
  </w:num>
  <w:num w:numId="7" w16cid:durableId="1413042516">
    <w:abstractNumId w:val="0"/>
  </w:num>
  <w:num w:numId="8" w16cid:durableId="646208743">
    <w:abstractNumId w:val="5"/>
  </w:num>
  <w:num w:numId="9" w16cid:durableId="1066806193">
    <w:abstractNumId w:val="6"/>
  </w:num>
  <w:num w:numId="10" w16cid:durableId="1702827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BD"/>
    <w:rsid w:val="00174CC7"/>
    <w:rsid w:val="001C2905"/>
    <w:rsid w:val="00466DEE"/>
    <w:rsid w:val="00776976"/>
    <w:rsid w:val="00AF1CBD"/>
    <w:rsid w:val="00F6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0F45"/>
  <w15:chartTrackingRefBased/>
  <w15:docId w15:val="{D09FECC1-138E-4AC2-B738-0C482D0A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1C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1C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1C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1C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1C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1C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1C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1C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1C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1C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1C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1C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1C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1C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1C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1C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1C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1C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1C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1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1C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1C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1C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1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1C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1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2</cp:revision>
  <dcterms:created xsi:type="dcterms:W3CDTF">2026-05-06T15:19:00Z</dcterms:created>
  <dcterms:modified xsi:type="dcterms:W3CDTF">2026-09-06T13:26:00Z</dcterms:modified>
</cp:coreProperties>
</file>