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2DE7" w14:textId="448C868B" w:rsidR="00B4065F" w:rsidRDefault="00B4065F" w:rsidP="00B4065F">
      <w:pPr>
        <w:rPr>
          <w:rFonts w:hint="eastAsia"/>
        </w:rPr>
      </w:pPr>
      <w:r>
        <w:rPr>
          <w:rFonts w:hint="eastAsia"/>
        </w:rPr>
        <w:t>人工智能三大核心支柱</w:t>
      </w:r>
    </w:p>
    <w:p w14:paraId="5B150F2D" w14:textId="43C3B9E7" w:rsidR="00B4065F" w:rsidRDefault="00B4065F" w:rsidP="00B4065F">
      <w:r>
        <w:rPr>
          <w:rFonts w:hint="eastAsia"/>
        </w:rPr>
        <w:t>我们可以把AI想象成一棵大树，主要分为三个大分支：</w:t>
      </w:r>
    </w:p>
    <w:p w14:paraId="4DE1B2A2" w14:textId="1C0DDE47" w:rsidR="008D2E5F" w:rsidRDefault="008D2E5F" w:rsidP="008D2E5F">
      <w:pPr>
        <w:rPr>
          <w:rFonts w:hint="eastAsia"/>
        </w:rPr>
      </w:pPr>
      <w:r>
        <w:rPr>
          <w:rFonts w:hint="eastAsia"/>
        </w:rPr>
        <w:t>### **一、机器学习（Machine Learning）—— "让计算机学会自学"**</w:t>
      </w:r>
    </w:p>
    <w:p w14:paraId="668EDCAC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1. 监督学习（老师带学生）</w:t>
      </w:r>
    </w:p>
    <w:p w14:paraId="11B49AF0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**核心**：给机器"标准答案"让它们学习规律</w:t>
      </w:r>
    </w:p>
    <w:p w14:paraId="58A8A49B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**典型算法**：</w:t>
      </w:r>
    </w:p>
    <w:p w14:paraId="58BFA9B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线性回归（预测房价）</w:t>
      </w:r>
    </w:p>
    <w:p w14:paraId="4BDEE8C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决策树（贷款审批）</w:t>
      </w:r>
    </w:p>
    <w:p w14:paraId="4194506A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SVM（图像分类）</w:t>
      </w:r>
    </w:p>
    <w:p w14:paraId="71DDC89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**常见应用**：</w:t>
      </w:r>
    </w:p>
    <w:p w14:paraId="64658A7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```python</w:t>
      </w:r>
    </w:p>
    <w:p w14:paraId="267E053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# 举个简单例子：用Python预测房价</w:t>
      </w:r>
    </w:p>
    <w:p w14:paraId="4B9B173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LinearRegression</w:t>
      </w:r>
      <w:proofErr w:type="spellEnd"/>
    </w:p>
    <w:p w14:paraId="17D5E1E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model = </w:t>
      </w:r>
      <w:proofErr w:type="spellStart"/>
      <w:proofErr w:type="gramStart"/>
      <w:r>
        <w:rPr>
          <w:rFonts w:hint="eastAsia"/>
        </w:rPr>
        <w:t>LinearRegression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3486E15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model.fit</w:t>
      </w:r>
      <w:proofErr w:type="spellEnd"/>
      <w:r>
        <w:rPr>
          <w:rFonts w:hint="eastAsia"/>
        </w:rPr>
        <w:t>(房屋面积数据, 房价数据)  # 学习阶段</w:t>
      </w:r>
    </w:p>
    <w:p w14:paraId="0CB3C53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([[120]])  # 预测120平米房价</w:t>
      </w:r>
    </w:p>
    <w:p w14:paraId="67A1A18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EBF9580" w14:textId="77777777" w:rsidR="008D2E5F" w:rsidRDefault="008D2E5F" w:rsidP="008D2E5F">
      <w:pPr>
        <w:rPr>
          <w:rFonts w:hint="eastAsia"/>
        </w:rPr>
      </w:pPr>
    </w:p>
    <w:p w14:paraId="56D720A5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2. 无监督学习（自己找规律）</w:t>
      </w:r>
    </w:p>
    <w:p w14:paraId="160C4F4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**核心**：数据没有标签，机器自主发现模式</w:t>
      </w:r>
    </w:p>
    <w:p w14:paraId="714A41D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**典型算法**：</w:t>
      </w:r>
    </w:p>
    <w:p w14:paraId="48CDAAC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K-means聚类（客户分群）</w:t>
      </w:r>
    </w:p>
    <w:p w14:paraId="151D78E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PCA降维（数据压缩）</w:t>
      </w:r>
    </w:p>
    <w:p w14:paraId="26B4CD6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**有趣案例**：</w:t>
      </w:r>
    </w:p>
    <w:p w14:paraId="0138AFD4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电商通过用户购买行为自动划分客户群体</w:t>
      </w:r>
    </w:p>
    <w:p w14:paraId="76BE0F76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新闻网站自动归类相似文章</w:t>
      </w:r>
    </w:p>
    <w:p w14:paraId="74640B97" w14:textId="77777777" w:rsidR="008D2E5F" w:rsidRDefault="008D2E5F" w:rsidP="008D2E5F">
      <w:pPr>
        <w:rPr>
          <w:rFonts w:hint="eastAsia"/>
        </w:rPr>
      </w:pPr>
    </w:p>
    <w:p w14:paraId="3D1D90A0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3. 强化学习（试错学习）</w:t>
      </w:r>
    </w:p>
    <w:p w14:paraId="32420BD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**核心**：通过奖励机制学习，像训练宠物</w:t>
      </w:r>
    </w:p>
    <w:p w14:paraId="2ACCF60C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**关键要素**：</w:t>
      </w:r>
    </w:p>
    <w:p w14:paraId="1407F404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Agent（智能体）</w:t>
      </w:r>
    </w:p>
    <w:p w14:paraId="1029062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Environment（环境）</w:t>
      </w:r>
    </w:p>
    <w:p w14:paraId="10DD278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Reward（奖励）</w:t>
      </w:r>
    </w:p>
    <w:p w14:paraId="0F427CC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**经典案例**：</w:t>
      </w:r>
    </w:p>
    <w:p w14:paraId="04BA89A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AlphaGo自我对弈3000万局提升棋艺</w:t>
      </w:r>
    </w:p>
    <w:p w14:paraId="033ED86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机器人学习走路（摔倒会扣分，走稳加分）</w:t>
      </w:r>
    </w:p>
    <w:p w14:paraId="1D01BFDE" w14:textId="77777777" w:rsidR="008D2E5F" w:rsidRDefault="008D2E5F" w:rsidP="008D2E5F">
      <w:pPr>
        <w:rPr>
          <w:rFonts w:hint="eastAsia"/>
        </w:rPr>
      </w:pPr>
    </w:p>
    <w:p w14:paraId="672A5B3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---</w:t>
      </w:r>
    </w:p>
    <w:p w14:paraId="5EF9A32B" w14:textId="77777777" w:rsidR="008D2E5F" w:rsidRDefault="008D2E5F" w:rsidP="008D2E5F">
      <w:pPr>
        <w:rPr>
          <w:rFonts w:hint="eastAsia"/>
        </w:rPr>
      </w:pPr>
    </w:p>
    <w:p w14:paraId="29F59B30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 **二、知识表示与推理—— "给机器装百科全书"**</w:t>
      </w:r>
    </w:p>
    <w:p w14:paraId="4E4F4FDC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1. 知识图谱（巨型关系网）</w:t>
      </w:r>
    </w:p>
    <w:p w14:paraId="53B79971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**结构示例**：</w:t>
      </w:r>
    </w:p>
    <w:p w14:paraId="45865AD1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E56EAC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姚明 → 妻子 → 叶莉</w:t>
      </w:r>
    </w:p>
    <w:p w14:paraId="777AA35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lastRenderedPageBreak/>
        <w:t xml:space="preserve">      → 职业 → 篮球运动员</w:t>
      </w:r>
    </w:p>
    <w:p w14:paraId="36DA58BE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    → 身高 → 2.29m</w:t>
      </w:r>
    </w:p>
    <w:p w14:paraId="718B33C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44E79CB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**应用场景**：</w:t>
      </w:r>
    </w:p>
    <w:p w14:paraId="51A3173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谷歌搜索</w:t>
      </w:r>
      <w:proofErr w:type="gramEnd"/>
      <w:r>
        <w:rPr>
          <w:rFonts w:hint="eastAsia"/>
        </w:rPr>
        <w:t>"马斯克的儿子"会自动显示相关信息</w:t>
      </w:r>
    </w:p>
    <w:p w14:paraId="78BE9B34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医疗诊断系统（症状→疾病→药品的关联）</w:t>
      </w:r>
    </w:p>
    <w:p w14:paraId="43550E41" w14:textId="77777777" w:rsidR="008D2E5F" w:rsidRDefault="008D2E5F" w:rsidP="008D2E5F">
      <w:pPr>
        <w:rPr>
          <w:rFonts w:hint="eastAsia"/>
        </w:rPr>
      </w:pPr>
    </w:p>
    <w:p w14:paraId="3110B0E6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2. 专家系统（老医生的经验库）</w:t>
      </w:r>
    </w:p>
    <w:p w14:paraId="685F46D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**工作原理**：</w:t>
      </w:r>
    </w:p>
    <w:p w14:paraId="2A2E67E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155A831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IF 发热 AND 咳嗽 THEN 可能为感冒（置信度80%）</w:t>
      </w:r>
    </w:p>
    <w:p w14:paraId="5E224960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465BF1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**实际应用**：</w:t>
      </w:r>
    </w:p>
    <w:p w14:paraId="2E60BFAE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银行信贷风险评估</w:t>
      </w:r>
    </w:p>
    <w:p w14:paraId="50A64662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工业设备故障诊断</w:t>
      </w:r>
    </w:p>
    <w:p w14:paraId="15E70515" w14:textId="77777777" w:rsidR="008D2E5F" w:rsidRDefault="008D2E5F" w:rsidP="008D2E5F">
      <w:pPr>
        <w:rPr>
          <w:rFonts w:hint="eastAsia"/>
        </w:rPr>
      </w:pPr>
    </w:p>
    <w:p w14:paraId="5ABAA42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3. 逻辑推理（机器版福尔摩斯）</w:t>
      </w:r>
    </w:p>
    <w:p w14:paraId="453989B2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**类型**：</w:t>
      </w:r>
    </w:p>
    <w:p w14:paraId="4B645DB6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演绎推理（从一般到特殊）</w:t>
      </w:r>
    </w:p>
    <w:p w14:paraId="646BE61B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归纳推理（从特殊到一般）</w:t>
      </w:r>
    </w:p>
    <w:p w14:paraId="1A67959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**例子**：</w:t>
      </w:r>
    </w:p>
    <w:p w14:paraId="12E29E65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AE348A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已知：所有人都会死，苏格拉底是人</w:t>
      </w:r>
    </w:p>
    <w:p w14:paraId="1C6819B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推论：苏格拉底会死</w:t>
      </w:r>
    </w:p>
    <w:p w14:paraId="60AE9D60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5D8524E" w14:textId="77777777" w:rsidR="008D2E5F" w:rsidRDefault="008D2E5F" w:rsidP="008D2E5F">
      <w:pPr>
        <w:rPr>
          <w:rFonts w:hint="eastAsia"/>
        </w:rPr>
      </w:pPr>
    </w:p>
    <w:p w14:paraId="76DA396C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---</w:t>
      </w:r>
    </w:p>
    <w:p w14:paraId="2CD9E231" w14:textId="77777777" w:rsidR="008D2E5F" w:rsidRDefault="008D2E5F" w:rsidP="008D2E5F">
      <w:pPr>
        <w:rPr>
          <w:rFonts w:hint="eastAsia"/>
        </w:rPr>
      </w:pPr>
    </w:p>
    <w:p w14:paraId="3DC73251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 **三、感知与交互—— "机器的五官和语言"**</w:t>
      </w:r>
    </w:p>
    <w:p w14:paraId="1DE20FF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1. 计算机视觉（机器的眼睛）</w:t>
      </w:r>
    </w:p>
    <w:p w14:paraId="048B359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**：</w:t>
      </w:r>
    </w:p>
    <w:p w14:paraId="6B93F144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```mermaid</w:t>
      </w:r>
    </w:p>
    <w:p w14:paraId="259BB0D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graph LR</w:t>
      </w:r>
    </w:p>
    <w:p w14:paraId="60DD158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A[图像采集] --&gt; B[预处理]</w:t>
      </w:r>
    </w:p>
    <w:p w14:paraId="1C8FD6EE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B --&gt; C[特征提取]</w:t>
      </w:r>
    </w:p>
    <w:p w14:paraId="553517B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C --&gt; D[识别分类]</w:t>
      </w:r>
    </w:p>
    <w:p w14:paraId="70DC9F19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AD0826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**典型应用**：</w:t>
      </w:r>
    </w:p>
    <w:p w14:paraId="0C28BC0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人脸识别（手机解锁）</w:t>
      </w:r>
    </w:p>
    <w:p w14:paraId="11C170D8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医学影像分析（CT扫描肿瘤识别）</w:t>
      </w:r>
    </w:p>
    <w:p w14:paraId="4512D952" w14:textId="77777777" w:rsidR="008D2E5F" w:rsidRDefault="008D2E5F" w:rsidP="008D2E5F">
      <w:pPr>
        <w:rPr>
          <w:rFonts w:hint="eastAsia"/>
        </w:rPr>
      </w:pPr>
    </w:p>
    <w:p w14:paraId="7F280A3C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2. 自然语言处理（NLP，机器的语言能力）</w:t>
      </w:r>
    </w:p>
    <w:p w14:paraId="3E1D8BC5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**关键技术**：</w:t>
      </w:r>
    </w:p>
    <w:p w14:paraId="0E87D4AB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词向量（把文字变成数学向量）</w:t>
      </w:r>
    </w:p>
    <w:p w14:paraId="0BF65E45" w14:textId="77777777" w:rsidR="008D2E5F" w:rsidRPr="00220D92" w:rsidRDefault="008D2E5F" w:rsidP="008D2E5F">
      <w:pPr>
        <w:rPr>
          <w:rFonts w:hint="eastAsia"/>
          <w:lang w:val="fr-FR"/>
        </w:rPr>
      </w:pPr>
      <w:r>
        <w:rPr>
          <w:rFonts w:hint="eastAsia"/>
        </w:rPr>
        <w:lastRenderedPageBreak/>
        <w:t xml:space="preserve">  </w:t>
      </w:r>
      <w:r w:rsidRPr="00220D92">
        <w:rPr>
          <w:rFonts w:hint="eastAsia"/>
          <w:lang w:val="fr-FR"/>
        </w:rPr>
        <w:t>- Transformer</w:t>
      </w:r>
      <w:r>
        <w:rPr>
          <w:rFonts w:hint="eastAsia"/>
        </w:rPr>
        <w:t>架构</w:t>
      </w:r>
      <w:r w:rsidRPr="00220D92">
        <w:rPr>
          <w:rFonts w:hint="eastAsia"/>
          <w:lang w:val="fr-FR"/>
        </w:rPr>
        <w:t>（ChatGPT</w:t>
      </w:r>
      <w:r>
        <w:rPr>
          <w:rFonts w:hint="eastAsia"/>
        </w:rPr>
        <w:t>的核心</w:t>
      </w:r>
      <w:r w:rsidRPr="00220D92">
        <w:rPr>
          <w:rFonts w:hint="eastAsia"/>
          <w:lang w:val="fr-FR"/>
        </w:rPr>
        <w:t>）</w:t>
      </w:r>
    </w:p>
    <w:p w14:paraId="058B2EB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**应用场景**：</w:t>
      </w:r>
    </w:p>
    <w:p w14:paraId="478D1946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智能客服（理解"我要退款"和"退货怎么办"是同类问题）</w:t>
      </w:r>
    </w:p>
    <w:p w14:paraId="0B0F5BA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情感分析（</w:t>
      </w:r>
      <w:proofErr w:type="gramStart"/>
      <w:r>
        <w:rPr>
          <w:rFonts w:hint="eastAsia"/>
        </w:rPr>
        <w:t>分析微博评论</w:t>
      </w:r>
      <w:proofErr w:type="gramEnd"/>
      <w:r>
        <w:rPr>
          <w:rFonts w:hint="eastAsia"/>
        </w:rPr>
        <w:t>情绪）</w:t>
      </w:r>
    </w:p>
    <w:p w14:paraId="673B4172" w14:textId="77777777" w:rsidR="008D2E5F" w:rsidRDefault="008D2E5F" w:rsidP="008D2E5F">
      <w:pPr>
        <w:rPr>
          <w:rFonts w:hint="eastAsia"/>
        </w:rPr>
      </w:pPr>
    </w:p>
    <w:p w14:paraId="674AAC52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#### 3. 语音交互（听说闭环）</w:t>
      </w:r>
    </w:p>
    <w:p w14:paraId="36C1B3EF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**处理流程**：</w:t>
      </w:r>
    </w:p>
    <w:p w14:paraId="4020B21D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15DD7A7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麦克风接收 → 声纹识别 → 语音转文本 → 语义理解 → 生成回复 → 语音合成</w:t>
      </w:r>
    </w:p>
    <w:p w14:paraId="482708B2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C856524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>- **有趣事实**：</w:t>
      </w:r>
    </w:p>
    <w:p w14:paraId="4485CCB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声纹识别可以精确到个人（就</w:t>
      </w:r>
      <w:proofErr w:type="gramStart"/>
      <w:r>
        <w:rPr>
          <w:rFonts w:hint="eastAsia"/>
        </w:rPr>
        <w:t>像声</w:t>
      </w:r>
      <w:proofErr w:type="gramEnd"/>
      <w:r>
        <w:rPr>
          <w:rFonts w:hint="eastAsia"/>
        </w:rPr>
        <w:t>音指纹）</w:t>
      </w:r>
    </w:p>
    <w:p w14:paraId="5C0AD8D3" w14:textId="77777777" w:rsidR="008D2E5F" w:rsidRDefault="008D2E5F" w:rsidP="008D2E5F">
      <w:pPr>
        <w:rPr>
          <w:rFonts w:hint="eastAsia"/>
        </w:rPr>
      </w:pPr>
      <w:r>
        <w:rPr>
          <w:rFonts w:hint="eastAsia"/>
        </w:rPr>
        <w:t xml:space="preserve">  - 最新的TTS技术已能模仿特定人声</w:t>
      </w:r>
    </w:p>
    <w:p w14:paraId="272D02C7" w14:textId="77777777" w:rsidR="008D2E5F" w:rsidRDefault="008D2E5F" w:rsidP="008D2E5F">
      <w:pPr>
        <w:rPr>
          <w:rFonts w:hint="eastAsia"/>
        </w:rPr>
      </w:pPr>
    </w:p>
    <w:p w14:paraId="5DC404B3" w14:textId="6F4C0B0C" w:rsidR="00D10595" w:rsidRDefault="008D2E5F" w:rsidP="008D2E5F">
      <w:pPr>
        <w:rPr>
          <w:rFonts w:hint="eastAsia"/>
        </w:rPr>
      </w:pPr>
      <w:r>
        <w:rPr>
          <w:rFonts w:hint="eastAsia"/>
        </w:rPr>
        <w:t>--</w:t>
      </w:r>
    </w:p>
    <w:sectPr w:rsidR="00D1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9A"/>
    <w:rsid w:val="00214FF7"/>
    <w:rsid w:val="00220D92"/>
    <w:rsid w:val="004A4A53"/>
    <w:rsid w:val="00897415"/>
    <w:rsid w:val="008D2E5F"/>
    <w:rsid w:val="00B4065F"/>
    <w:rsid w:val="00D10595"/>
    <w:rsid w:val="00D4458C"/>
    <w:rsid w:val="00D6317E"/>
    <w:rsid w:val="00F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DE2"/>
  <w15:chartTrackingRefBased/>
  <w15:docId w15:val="{6693CBD9-4CD8-43D2-B486-7AB394CF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0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0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0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0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0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3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3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0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0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30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0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0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0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30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0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0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0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0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0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0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QU (20513937)</dc:creator>
  <cp:keywords/>
  <dc:description/>
  <cp:lastModifiedBy>Yueming QU (20513937)</cp:lastModifiedBy>
  <cp:revision>6</cp:revision>
  <dcterms:created xsi:type="dcterms:W3CDTF">2025-07-03T01:39:00Z</dcterms:created>
  <dcterms:modified xsi:type="dcterms:W3CDTF">2025-07-03T01:41:00Z</dcterms:modified>
</cp:coreProperties>
</file>