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40CB" w:rsidRDefault="00D77F19">
      <w:r>
        <w:rPr>
          <w:noProof/>
        </w:rPr>
        <w:drawing>
          <wp:inline distT="0" distB="0" distL="0" distR="0">
            <wp:extent cx="6438900" cy="3057525"/>
            <wp:effectExtent l="0" t="0" r="0" b="9525"/>
            <wp:docPr id="1" name="그림 1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F19" w:rsidRDefault="00D77F19">
      <w:r>
        <w:rPr>
          <w:rFonts w:hint="eastAsia"/>
        </w:rPr>
        <w:t xml:space="preserve">부품을 생성하고 조립하는 과정을 스프링 </w:t>
      </w:r>
      <w:r>
        <w:t>setting.xml</w:t>
      </w:r>
      <w:r>
        <w:rPr>
          <w:rFonts w:hint="eastAsia"/>
        </w:rPr>
        <w:t>에 설정하는 캡처 화면이다.</w:t>
      </w:r>
    </w:p>
    <w:p w:rsidR="00D77F19" w:rsidRDefault="00D77F19">
      <w:r>
        <w:rPr>
          <w:rFonts w:hint="eastAsia"/>
        </w:rPr>
        <w:t xml:space="preserve">위 사진과 같이 세팅하지 않는다면 직접 하나하나 </w:t>
      </w:r>
      <w:r>
        <w:t>java</w:t>
      </w:r>
      <w:r>
        <w:rPr>
          <w:rFonts w:hint="eastAsia"/>
        </w:rPr>
        <w:t>코드에 기술해야 할 것.</w:t>
      </w:r>
      <w:bookmarkStart w:id="0" w:name="_GoBack"/>
      <w:bookmarkEnd w:id="0"/>
    </w:p>
    <w:p w:rsidR="00D77F19" w:rsidRDefault="00D77F19">
      <w:pPr>
        <w:rPr>
          <w:rFonts w:hint="eastAsia"/>
        </w:rPr>
      </w:pPr>
    </w:p>
    <w:sectPr w:rsidR="00D77F1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CCF"/>
    <w:rsid w:val="00081CCF"/>
    <w:rsid w:val="007640CB"/>
    <w:rsid w:val="00D77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8F5C6"/>
  <w15:chartTrackingRefBased/>
  <w15:docId w15:val="{A6C1608A-40E4-499D-9C7F-8EA2A24CC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sk902</dc:creator>
  <cp:keywords/>
  <dc:description/>
  <cp:lastModifiedBy>sk902</cp:lastModifiedBy>
  <cp:revision>2</cp:revision>
  <dcterms:created xsi:type="dcterms:W3CDTF">2020-04-20T11:35:00Z</dcterms:created>
  <dcterms:modified xsi:type="dcterms:W3CDTF">2020-04-20T11:54:00Z</dcterms:modified>
</cp:coreProperties>
</file>