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567B3D5" w:rsidR="00180F99" w:rsidRDefault="70C45229" w:rsidP="7EA3173B">
      <w:pPr>
        <w:jc w:val="center"/>
        <w:rPr>
          <w:b/>
          <w:bCs/>
        </w:rPr>
      </w:pPr>
      <w:r w:rsidRPr="7EA3173B">
        <w:rPr>
          <w:b/>
          <w:bCs/>
        </w:rPr>
        <w:t>Assignment 1</w:t>
      </w:r>
    </w:p>
    <w:p w14:paraId="07AED8B3" w14:textId="279BAA37" w:rsidR="7EA3173B" w:rsidRDefault="7EA3173B" w:rsidP="7EA3173B"/>
    <w:p w14:paraId="472812A7" w14:textId="756A1B3A" w:rsidR="70C45229" w:rsidRDefault="70C45229" w:rsidP="7EA3173B">
      <w:r w:rsidRPr="7EA3173B">
        <w:rPr>
          <w:rFonts w:ascii="Calibri" w:eastAsia="Calibri" w:hAnsi="Calibri" w:cs="Calibri"/>
        </w:rPr>
        <w:t xml:space="preserve">This assignment </w:t>
      </w:r>
      <w:r w:rsidR="001DEDA7" w:rsidRPr="7EA3173B">
        <w:rPr>
          <w:rFonts w:ascii="Calibri" w:eastAsia="Calibri" w:hAnsi="Calibri" w:cs="Calibri"/>
        </w:rPr>
        <w:t xml:space="preserve">is </w:t>
      </w:r>
      <w:r w:rsidRPr="7EA3173B">
        <w:rPr>
          <w:rFonts w:ascii="Calibri" w:eastAsia="Calibri" w:hAnsi="Calibri" w:cs="Calibri"/>
        </w:rPr>
        <w:t xml:space="preserve">meant to help you familiarize yourself with </w:t>
      </w:r>
      <w:proofErr w:type="spellStart"/>
      <w:r w:rsidRPr="7EA3173B">
        <w:rPr>
          <w:rFonts w:ascii="Calibri" w:eastAsia="Calibri" w:hAnsi="Calibri" w:cs="Calibri"/>
        </w:rPr>
        <w:t>JupyterLab</w:t>
      </w:r>
      <w:proofErr w:type="spellEnd"/>
      <w:r w:rsidRPr="7EA3173B">
        <w:rPr>
          <w:rFonts w:ascii="Calibri" w:eastAsia="Calibri" w:hAnsi="Calibri" w:cs="Calibri"/>
        </w:rPr>
        <w:t xml:space="preserve">, review Python and NumPy, and introduce you to matplotlib, a Python visualization library. </w:t>
      </w:r>
    </w:p>
    <w:p w14:paraId="05778CE4" w14:textId="646B3378" w:rsidR="70C45229" w:rsidRDefault="70C45229" w:rsidP="7EA3173B">
      <w:pPr>
        <w:rPr>
          <w:rFonts w:ascii="Calibri" w:eastAsia="Calibri" w:hAnsi="Calibri" w:cs="Calibri"/>
        </w:rPr>
      </w:pPr>
      <w:r w:rsidRPr="7EA3173B">
        <w:rPr>
          <w:rFonts w:ascii="Calibri" w:eastAsia="Calibri" w:hAnsi="Calibri" w:cs="Calibri"/>
        </w:rPr>
        <w:t>To receive credit for</w:t>
      </w:r>
      <w:r w:rsidR="12AACA83" w:rsidRPr="7EA3173B">
        <w:rPr>
          <w:rFonts w:ascii="Calibri" w:eastAsia="Calibri" w:hAnsi="Calibri" w:cs="Calibri"/>
        </w:rPr>
        <w:t xml:space="preserve"> this </w:t>
      </w:r>
      <w:r w:rsidR="00C168DD" w:rsidRPr="7EA3173B">
        <w:rPr>
          <w:rFonts w:ascii="Calibri" w:eastAsia="Calibri" w:hAnsi="Calibri" w:cs="Calibri"/>
        </w:rPr>
        <w:t>assignment</w:t>
      </w:r>
      <w:r w:rsidRPr="7EA3173B">
        <w:rPr>
          <w:rFonts w:ascii="Calibri" w:eastAsia="Calibri" w:hAnsi="Calibri" w:cs="Calibri"/>
        </w:rPr>
        <w:t xml:space="preserve">, answer all questions correctly in </w:t>
      </w:r>
      <w:proofErr w:type="spellStart"/>
      <w:r w:rsidRPr="7EA3173B">
        <w:rPr>
          <w:rFonts w:ascii="Calibri" w:eastAsia="Calibri" w:hAnsi="Calibri" w:cs="Calibri"/>
        </w:rPr>
        <w:t>Jupyter</w:t>
      </w:r>
      <w:proofErr w:type="spellEnd"/>
      <w:r w:rsidRPr="7EA3173B">
        <w:rPr>
          <w:rFonts w:ascii="Calibri" w:eastAsia="Calibri" w:hAnsi="Calibri" w:cs="Calibri"/>
        </w:rPr>
        <w:t xml:space="preserve"> Notebooks, save the </w:t>
      </w:r>
      <w:r w:rsidR="390BE0DD" w:rsidRPr="7EA3173B">
        <w:rPr>
          <w:rFonts w:ascii="Calibri" w:eastAsia="Calibri" w:hAnsi="Calibri" w:cs="Calibri"/>
        </w:rPr>
        <w:t xml:space="preserve">Notebooks </w:t>
      </w:r>
      <w:r w:rsidR="002B24BC">
        <w:rPr>
          <w:rFonts w:ascii="Calibri" w:eastAsia="Calibri" w:hAnsi="Calibri" w:cs="Calibri"/>
        </w:rPr>
        <w:t xml:space="preserve">as </w:t>
      </w:r>
      <w:proofErr w:type="spellStart"/>
      <w:r w:rsidR="002B24BC">
        <w:rPr>
          <w:rFonts w:ascii="Calibri" w:eastAsia="Calibri" w:hAnsi="Calibri" w:cs="Calibri"/>
        </w:rPr>
        <w:t>ipynb</w:t>
      </w:r>
      <w:proofErr w:type="spellEnd"/>
      <w:r w:rsidR="390BE0DD" w:rsidRPr="7EA3173B">
        <w:rPr>
          <w:rFonts w:ascii="Calibri" w:eastAsia="Calibri" w:hAnsi="Calibri" w:cs="Calibri"/>
        </w:rPr>
        <w:t xml:space="preserve">, </w:t>
      </w:r>
      <w:r w:rsidRPr="7EA3173B">
        <w:rPr>
          <w:rFonts w:ascii="Calibri" w:eastAsia="Calibri" w:hAnsi="Calibri" w:cs="Calibri"/>
        </w:rPr>
        <w:t>and submit before the deadline.</w:t>
      </w:r>
    </w:p>
    <w:p w14:paraId="0B7F114C" w14:textId="2A91B9A6" w:rsidR="007432DC" w:rsidRDefault="007432DC" w:rsidP="7EA3173B">
      <w:pPr>
        <w:rPr>
          <w:rFonts w:ascii="Calibri" w:eastAsia="Calibri" w:hAnsi="Calibri" w:cs="Calibri"/>
        </w:rPr>
      </w:pPr>
      <w:r>
        <w:rPr>
          <w:rFonts w:ascii="Calibri" w:eastAsia="Calibri" w:hAnsi="Calibri" w:cs="Calibri"/>
        </w:rPr>
        <w:t xml:space="preserve">Remember to name your </w:t>
      </w:r>
      <w:proofErr w:type="spellStart"/>
      <w:r>
        <w:rPr>
          <w:rFonts w:ascii="Calibri" w:eastAsia="Calibri" w:hAnsi="Calibri" w:cs="Calibri"/>
        </w:rPr>
        <w:t>ipyb</w:t>
      </w:r>
      <w:proofErr w:type="spellEnd"/>
      <w:r>
        <w:rPr>
          <w:rFonts w:ascii="Calibri" w:eastAsia="Calibri" w:hAnsi="Calibri" w:cs="Calibri"/>
        </w:rPr>
        <w:t xml:space="preserve"> file as FirstName_LastName_Assignment1.ipynb</w:t>
      </w:r>
    </w:p>
    <w:p w14:paraId="4E25E37D" w14:textId="18361B82" w:rsidR="70C45229" w:rsidRDefault="70C45229" w:rsidP="7EA3173B">
      <w:pPr>
        <w:rPr>
          <w:rFonts w:ascii="Calibri" w:eastAsia="Calibri" w:hAnsi="Calibri" w:cs="Calibri"/>
          <w:b/>
          <w:bCs/>
        </w:rPr>
      </w:pPr>
      <w:r w:rsidRPr="7EA3173B">
        <w:rPr>
          <w:rFonts w:ascii="Calibri" w:eastAsia="Calibri" w:hAnsi="Calibri" w:cs="Calibri"/>
        </w:rPr>
        <w:t xml:space="preserve"> </w:t>
      </w:r>
      <w:r w:rsidRPr="7EA3173B">
        <w:rPr>
          <w:rFonts w:ascii="Calibri" w:eastAsia="Calibri" w:hAnsi="Calibri" w:cs="Calibri"/>
          <w:b/>
          <w:bCs/>
        </w:rPr>
        <w:t xml:space="preserve">This </w:t>
      </w:r>
      <w:r w:rsidR="199A2E2B" w:rsidRPr="7EA3173B">
        <w:rPr>
          <w:rFonts w:ascii="Calibri" w:eastAsia="Calibri" w:hAnsi="Calibri" w:cs="Calibri"/>
          <w:b/>
          <w:bCs/>
        </w:rPr>
        <w:t>Assignment</w:t>
      </w:r>
      <w:r w:rsidR="77F2B6B2" w:rsidRPr="7EA3173B">
        <w:rPr>
          <w:rFonts w:ascii="Calibri" w:eastAsia="Calibri" w:hAnsi="Calibri" w:cs="Calibri"/>
          <w:b/>
          <w:bCs/>
        </w:rPr>
        <w:t xml:space="preserve"> </w:t>
      </w:r>
      <w:r w:rsidRPr="7EA3173B">
        <w:rPr>
          <w:rFonts w:ascii="Calibri" w:eastAsia="Calibri" w:hAnsi="Calibri" w:cs="Calibri"/>
          <w:b/>
          <w:bCs/>
        </w:rPr>
        <w:t xml:space="preserve">is due </w:t>
      </w:r>
      <w:r w:rsidR="6D35C1C1" w:rsidRPr="7EA3173B">
        <w:rPr>
          <w:rFonts w:ascii="Calibri" w:eastAsia="Calibri" w:hAnsi="Calibri" w:cs="Calibri"/>
          <w:b/>
          <w:bCs/>
        </w:rPr>
        <w:t>Sunday</w:t>
      </w:r>
      <w:r w:rsidRPr="7EA3173B">
        <w:rPr>
          <w:rFonts w:ascii="Calibri" w:eastAsia="Calibri" w:hAnsi="Calibri" w:cs="Calibri"/>
          <w:b/>
          <w:bCs/>
        </w:rPr>
        <w:t xml:space="preserve">, </w:t>
      </w:r>
      <w:r w:rsidR="00A54B4C">
        <w:rPr>
          <w:rFonts w:ascii="Calibri" w:eastAsia="Calibri" w:hAnsi="Calibri" w:cs="Calibri"/>
          <w:b/>
          <w:bCs/>
        </w:rPr>
        <w:t xml:space="preserve">September </w:t>
      </w:r>
      <w:proofErr w:type="gramStart"/>
      <w:r w:rsidR="00A54B4C">
        <w:rPr>
          <w:rFonts w:ascii="Calibri" w:eastAsia="Calibri" w:hAnsi="Calibri" w:cs="Calibri"/>
          <w:b/>
          <w:bCs/>
        </w:rPr>
        <w:t>15</w:t>
      </w:r>
      <w:r w:rsidR="007604D4">
        <w:rPr>
          <w:rFonts w:ascii="Calibri" w:eastAsia="Calibri" w:hAnsi="Calibri" w:cs="Calibri"/>
          <w:b/>
          <w:bCs/>
        </w:rPr>
        <w:t xml:space="preserve">  </w:t>
      </w:r>
      <w:r w:rsidRPr="7EA3173B">
        <w:rPr>
          <w:rFonts w:ascii="Calibri" w:eastAsia="Calibri" w:hAnsi="Calibri" w:cs="Calibri"/>
          <w:b/>
          <w:bCs/>
        </w:rPr>
        <w:t>at</w:t>
      </w:r>
      <w:proofErr w:type="gramEnd"/>
      <w:r w:rsidRPr="7EA3173B">
        <w:rPr>
          <w:rFonts w:ascii="Calibri" w:eastAsia="Calibri" w:hAnsi="Calibri" w:cs="Calibri"/>
          <w:b/>
          <w:bCs/>
        </w:rPr>
        <w:t xml:space="preserve"> 11:59 PM. </w:t>
      </w:r>
    </w:p>
    <w:p w14:paraId="1A0AB196" w14:textId="18ACB666" w:rsidR="7EA3173B" w:rsidRDefault="7EA3173B" w:rsidP="7EA3173B">
      <w:pPr>
        <w:rPr>
          <w:rFonts w:ascii="Calibri" w:eastAsia="Calibri" w:hAnsi="Calibri" w:cs="Calibri"/>
        </w:rPr>
      </w:pPr>
    </w:p>
    <w:p w14:paraId="6E3BB46F" w14:textId="29A09AE4" w:rsidR="70C45229" w:rsidRDefault="70C45229" w:rsidP="7EA3173B">
      <w:pPr>
        <w:rPr>
          <w:rFonts w:ascii="Calibri" w:eastAsia="Calibri" w:hAnsi="Calibri" w:cs="Calibri"/>
          <w:b/>
          <w:bCs/>
        </w:rPr>
      </w:pPr>
      <w:r w:rsidRPr="7EA3173B">
        <w:rPr>
          <w:rFonts w:ascii="Calibri" w:eastAsia="Calibri" w:hAnsi="Calibri" w:cs="Calibri"/>
          <w:b/>
          <w:bCs/>
        </w:rPr>
        <w:t xml:space="preserve">Collaboration Policy </w:t>
      </w:r>
    </w:p>
    <w:p w14:paraId="09B90A4C" w14:textId="48271B54" w:rsidR="70C45229" w:rsidRPr="00D06C69" w:rsidRDefault="70C45229" w:rsidP="00D06C69">
      <w:pPr>
        <w:rPr>
          <w:rFonts w:ascii="Calibri" w:eastAsia="Calibri" w:hAnsi="Calibri" w:cs="Calibri"/>
        </w:rPr>
      </w:pPr>
      <w:r w:rsidRPr="7EA3173B">
        <w:rPr>
          <w:rFonts w:ascii="Calibri" w:eastAsia="Calibri" w:hAnsi="Calibri" w:cs="Calibri"/>
        </w:rPr>
        <w:t xml:space="preserve">Data science is a collaborative activity. While you may talk with others about the labs, we ask that you </w:t>
      </w:r>
      <w:r w:rsidRPr="7EA3173B">
        <w:rPr>
          <w:rFonts w:ascii="Calibri" w:eastAsia="Calibri" w:hAnsi="Calibri" w:cs="Calibri"/>
          <w:b/>
          <w:bCs/>
        </w:rPr>
        <w:t>write your solutions individually</w:t>
      </w:r>
      <w:r w:rsidRPr="7EA3173B">
        <w:rPr>
          <w:rFonts w:ascii="Calibri" w:eastAsia="Calibri" w:hAnsi="Calibri" w:cs="Calibri"/>
        </w:rPr>
        <w:t xml:space="preserve">. If you do discuss the assignments with </w:t>
      </w:r>
      <w:r w:rsidR="00C168DD" w:rsidRPr="7EA3173B">
        <w:rPr>
          <w:rFonts w:ascii="Calibri" w:eastAsia="Calibri" w:hAnsi="Calibri" w:cs="Calibri"/>
        </w:rPr>
        <w:t>others,</w:t>
      </w:r>
      <w:r w:rsidRPr="7EA3173B">
        <w:rPr>
          <w:rFonts w:ascii="Calibri" w:eastAsia="Calibri" w:hAnsi="Calibri" w:cs="Calibri"/>
        </w:rPr>
        <w:t xml:space="preserve"> please include their names</w:t>
      </w:r>
      <w:r w:rsidR="00D06C69">
        <w:rPr>
          <w:rFonts w:ascii="Calibri" w:eastAsia="Calibri" w:hAnsi="Calibri" w:cs="Calibri"/>
        </w:rPr>
        <w:t xml:space="preserve"> </w:t>
      </w:r>
      <w:r w:rsidR="00D06C69" w:rsidRPr="00D06C69">
        <w:rPr>
          <w:rFonts w:ascii="Calibri" w:eastAsia="Calibri" w:hAnsi="Calibri" w:cs="Calibri"/>
        </w:rPr>
        <w:t>when submitting the assignment</w:t>
      </w:r>
      <w:r w:rsidRPr="7EA3173B">
        <w:rPr>
          <w:rFonts w:ascii="Calibri" w:eastAsia="Calibri" w:hAnsi="Calibri" w:cs="Calibri"/>
        </w:rPr>
        <w:t>. (That’s a good way to learn your classmates’ names.)</w:t>
      </w:r>
      <w:r w:rsidR="2C10E244" w:rsidRPr="7EA3173B">
        <w:rPr>
          <w:rFonts w:ascii="Calibri" w:eastAsia="Calibri" w:hAnsi="Calibri" w:cs="Calibri"/>
        </w:rPr>
        <w:t>.</w:t>
      </w:r>
    </w:p>
    <w:p w14:paraId="5DF6786F" w14:textId="20CF509A" w:rsidR="7EA3173B" w:rsidRDefault="7EA3173B" w:rsidP="7EA3173B">
      <w:pPr>
        <w:rPr>
          <w:rFonts w:ascii="Calibri" w:eastAsia="Calibri" w:hAnsi="Calibri" w:cs="Calibri"/>
        </w:rPr>
      </w:pPr>
    </w:p>
    <w:p w14:paraId="3E636901" w14:textId="3CA260EE" w:rsidR="619746AA" w:rsidRDefault="619746AA" w:rsidP="7EA3173B">
      <w:pPr>
        <w:rPr>
          <w:rFonts w:ascii="Calibri" w:eastAsia="Calibri" w:hAnsi="Calibri" w:cs="Calibri"/>
        </w:rPr>
      </w:pPr>
      <w:r w:rsidRPr="7EA3173B">
        <w:rPr>
          <w:rFonts w:ascii="Calibri" w:eastAsia="Calibri" w:hAnsi="Calibri" w:cs="Calibri"/>
        </w:rPr>
        <w:t>Scoring Breakdown</w:t>
      </w:r>
    </w:p>
    <w:p w14:paraId="3D3E2790" w14:textId="4725F44B" w:rsidR="7EA3173B" w:rsidRDefault="7EA3173B" w:rsidP="7EA3173B">
      <w:pPr>
        <w:rPr>
          <w:rFonts w:ascii="Calibri" w:eastAsia="Calibri" w:hAnsi="Calibri" w:cs="Calibri"/>
        </w:rPr>
      </w:pPr>
    </w:p>
    <w:tbl>
      <w:tblPr>
        <w:tblStyle w:val="TableGrid"/>
        <w:tblW w:w="0" w:type="auto"/>
        <w:jc w:val="center"/>
        <w:tblLayout w:type="fixed"/>
        <w:tblLook w:val="06A0" w:firstRow="1" w:lastRow="0" w:firstColumn="1" w:lastColumn="0" w:noHBand="1" w:noVBand="1"/>
      </w:tblPr>
      <w:tblGrid>
        <w:gridCol w:w="2190"/>
        <w:gridCol w:w="1140"/>
      </w:tblGrid>
      <w:tr w:rsidR="7EA3173B" w14:paraId="403AF47B" w14:textId="77777777" w:rsidTr="7EA3173B">
        <w:trPr>
          <w:jc w:val="center"/>
        </w:trPr>
        <w:tc>
          <w:tcPr>
            <w:tcW w:w="2190" w:type="dxa"/>
          </w:tcPr>
          <w:p w14:paraId="10C81FBA" w14:textId="7DDA8D53" w:rsidR="619746AA" w:rsidRDefault="619746AA" w:rsidP="7EA3173B">
            <w:pPr>
              <w:rPr>
                <w:rFonts w:ascii="Calibri" w:eastAsia="Calibri" w:hAnsi="Calibri" w:cs="Calibri"/>
                <w:b/>
                <w:bCs/>
              </w:rPr>
            </w:pPr>
            <w:r w:rsidRPr="7EA3173B">
              <w:rPr>
                <w:rFonts w:ascii="Calibri" w:eastAsia="Calibri" w:hAnsi="Calibri" w:cs="Calibri"/>
                <w:b/>
                <w:bCs/>
              </w:rPr>
              <w:t>Question</w:t>
            </w:r>
          </w:p>
        </w:tc>
        <w:tc>
          <w:tcPr>
            <w:tcW w:w="1140" w:type="dxa"/>
          </w:tcPr>
          <w:p w14:paraId="54A66740" w14:textId="2F6CD478" w:rsidR="619746AA" w:rsidRDefault="619746AA" w:rsidP="7EA3173B">
            <w:pPr>
              <w:rPr>
                <w:rFonts w:ascii="Calibri" w:eastAsia="Calibri" w:hAnsi="Calibri" w:cs="Calibri"/>
                <w:b/>
                <w:bCs/>
              </w:rPr>
            </w:pPr>
            <w:r w:rsidRPr="7EA3173B">
              <w:rPr>
                <w:rFonts w:ascii="Calibri" w:eastAsia="Calibri" w:hAnsi="Calibri" w:cs="Calibri"/>
                <w:b/>
                <w:bCs/>
              </w:rPr>
              <w:t>Points</w:t>
            </w:r>
          </w:p>
        </w:tc>
      </w:tr>
      <w:tr w:rsidR="7EA3173B" w14:paraId="4E02419C" w14:textId="77777777" w:rsidTr="7EA3173B">
        <w:trPr>
          <w:jc w:val="center"/>
        </w:trPr>
        <w:tc>
          <w:tcPr>
            <w:tcW w:w="2190" w:type="dxa"/>
          </w:tcPr>
          <w:p w14:paraId="7D7C77DE" w14:textId="43D8629B" w:rsidR="619746AA" w:rsidRDefault="619746AA" w:rsidP="7EA3173B">
            <w:pPr>
              <w:rPr>
                <w:rFonts w:ascii="Calibri" w:eastAsia="Calibri" w:hAnsi="Calibri" w:cs="Calibri"/>
              </w:rPr>
            </w:pPr>
            <w:r w:rsidRPr="7EA3173B">
              <w:rPr>
                <w:rFonts w:ascii="Calibri" w:eastAsia="Calibri" w:hAnsi="Calibri" w:cs="Calibri"/>
              </w:rPr>
              <w:t xml:space="preserve">Part 1: Using </w:t>
            </w:r>
            <w:proofErr w:type="spellStart"/>
            <w:r w:rsidRPr="7EA3173B">
              <w:rPr>
                <w:rFonts w:ascii="Calibri" w:eastAsia="Calibri" w:hAnsi="Calibri" w:cs="Calibri"/>
              </w:rPr>
              <w:t>Jupyter</w:t>
            </w:r>
            <w:proofErr w:type="spellEnd"/>
          </w:p>
        </w:tc>
        <w:tc>
          <w:tcPr>
            <w:tcW w:w="1140" w:type="dxa"/>
          </w:tcPr>
          <w:p w14:paraId="41F9B305" w14:textId="78D853B2" w:rsidR="619746AA" w:rsidRDefault="619746AA" w:rsidP="7EA3173B">
            <w:pPr>
              <w:rPr>
                <w:rFonts w:ascii="Calibri" w:eastAsia="Calibri" w:hAnsi="Calibri" w:cs="Calibri"/>
              </w:rPr>
            </w:pPr>
            <w:r w:rsidRPr="7EA3173B">
              <w:rPr>
                <w:rFonts w:ascii="Calibri" w:eastAsia="Calibri" w:hAnsi="Calibri" w:cs="Calibri"/>
              </w:rPr>
              <w:t>25</w:t>
            </w:r>
          </w:p>
        </w:tc>
      </w:tr>
      <w:tr w:rsidR="7EA3173B" w14:paraId="62550AD9" w14:textId="77777777" w:rsidTr="7EA3173B">
        <w:trPr>
          <w:jc w:val="center"/>
        </w:trPr>
        <w:tc>
          <w:tcPr>
            <w:tcW w:w="2190" w:type="dxa"/>
          </w:tcPr>
          <w:p w14:paraId="53A867DE" w14:textId="4A0DDB2C" w:rsidR="619746AA" w:rsidRDefault="619746AA" w:rsidP="7EA3173B">
            <w:pPr>
              <w:rPr>
                <w:rFonts w:ascii="Calibri" w:eastAsia="Calibri" w:hAnsi="Calibri" w:cs="Calibri"/>
              </w:rPr>
            </w:pPr>
            <w:r w:rsidRPr="7EA3173B">
              <w:rPr>
                <w:rFonts w:ascii="Calibri" w:eastAsia="Calibri" w:hAnsi="Calibri" w:cs="Calibri"/>
              </w:rPr>
              <w:t>Part 2: Python</w:t>
            </w:r>
          </w:p>
        </w:tc>
        <w:tc>
          <w:tcPr>
            <w:tcW w:w="1140" w:type="dxa"/>
          </w:tcPr>
          <w:p w14:paraId="269C436A" w14:textId="09010E20" w:rsidR="619746AA" w:rsidRDefault="619746AA" w:rsidP="7EA3173B">
            <w:pPr>
              <w:rPr>
                <w:rFonts w:ascii="Calibri" w:eastAsia="Calibri" w:hAnsi="Calibri" w:cs="Calibri"/>
              </w:rPr>
            </w:pPr>
            <w:r w:rsidRPr="7EA3173B">
              <w:rPr>
                <w:rFonts w:ascii="Calibri" w:eastAsia="Calibri" w:hAnsi="Calibri" w:cs="Calibri"/>
              </w:rPr>
              <w:t>25</w:t>
            </w:r>
          </w:p>
        </w:tc>
      </w:tr>
      <w:tr w:rsidR="7EA3173B" w14:paraId="20953D1A" w14:textId="77777777" w:rsidTr="7EA3173B">
        <w:trPr>
          <w:jc w:val="center"/>
        </w:trPr>
        <w:tc>
          <w:tcPr>
            <w:tcW w:w="2190" w:type="dxa"/>
          </w:tcPr>
          <w:p w14:paraId="30125C8A" w14:textId="5317577E" w:rsidR="619746AA" w:rsidRDefault="619746AA" w:rsidP="7EA3173B">
            <w:pPr>
              <w:rPr>
                <w:rFonts w:ascii="Calibri" w:eastAsia="Calibri" w:hAnsi="Calibri" w:cs="Calibri"/>
              </w:rPr>
            </w:pPr>
            <w:r w:rsidRPr="7EA3173B">
              <w:rPr>
                <w:rFonts w:ascii="Calibri" w:eastAsia="Calibri" w:hAnsi="Calibri" w:cs="Calibri"/>
              </w:rPr>
              <w:t xml:space="preserve">Part 3: </w:t>
            </w:r>
            <w:proofErr w:type="spellStart"/>
            <w:r w:rsidRPr="7EA3173B">
              <w:rPr>
                <w:rFonts w:ascii="Calibri" w:eastAsia="Calibri" w:hAnsi="Calibri" w:cs="Calibri"/>
              </w:rPr>
              <w:t>Numpy</w:t>
            </w:r>
            <w:proofErr w:type="spellEnd"/>
          </w:p>
        </w:tc>
        <w:tc>
          <w:tcPr>
            <w:tcW w:w="1140" w:type="dxa"/>
          </w:tcPr>
          <w:p w14:paraId="01148930" w14:textId="051CF501" w:rsidR="619746AA" w:rsidRDefault="619746AA" w:rsidP="7EA3173B">
            <w:pPr>
              <w:rPr>
                <w:rFonts w:ascii="Calibri" w:eastAsia="Calibri" w:hAnsi="Calibri" w:cs="Calibri"/>
              </w:rPr>
            </w:pPr>
            <w:r w:rsidRPr="7EA3173B">
              <w:rPr>
                <w:rFonts w:ascii="Calibri" w:eastAsia="Calibri" w:hAnsi="Calibri" w:cs="Calibri"/>
              </w:rPr>
              <w:t>25</w:t>
            </w:r>
          </w:p>
        </w:tc>
      </w:tr>
      <w:tr w:rsidR="7EA3173B" w14:paraId="462AA30A" w14:textId="77777777" w:rsidTr="7EA3173B">
        <w:trPr>
          <w:jc w:val="center"/>
        </w:trPr>
        <w:tc>
          <w:tcPr>
            <w:tcW w:w="2190" w:type="dxa"/>
          </w:tcPr>
          <w:p w14:paraId="6F7D2ABD" w14:textId="707692D5" w:rsidR="619746AA" w:rsidRDefault="619746AA" w:rsidP="7EA3173B">
            <w:pPr>
              <w:rPr>
                <w:rFonts w:ascii="Calibri" w:eastAsia="Calibri" w:hAnsi="Calibri" w:cs="Calibri"/>
              </w:rPr>
            </w:pPr>
            <w:r w:rsidRPr="7EA3173B">
              <w:rPr>
                <w:rFonts w:ascii="Calibri" w:eastAsia="Calibri" w:hAnsi="Calibri" w:cs="Calibri"/>
              </w:rPr>
              <w:t xml:space="preserve">Part 4: </w:t>
            </w:r>
            <w:proofErr w:type="spellStart"/>
            <w:r w:rsidRPr="7EA3173B">
              <w:rPr>
                <w:rFonts w:ascii="Calibri" w:eastAsia="Calibri" w:hAnsi="Calibri" w:cs="Calibri"/>
              </w:rPr>
              <w:t>Matlipplot</w:t>
            </w:r>
            <w:proofErr w:type="spellEnd"/>
          </w:p>
        </w:tc>
        <w:tc>
          <w:tcPr>
            <w:tcW w:w="1140" w:type="dxa"/>
          </w:tcPr>
          <w:p w14:paraId="0F91C4C4" w14:textId="1174B90E" w:rsidR="619746AA" w:rsidRDefault="619746AA" w:rsidP="7EA3173B">
            <w:pPr>
              <w:rPr>
                <w:rFonts w:ascii="Calibri" w:eastAsia="Calibri" w:hAnsi="Calibri" w:cs="Calibri"/>
              </w:rPr>
            </w:pPr>
            <w:r w:rsidRPr="7EA3173B">
              <w:rPr>
                <w:rFonts w:ascii="Calibri" w:eastAsia="Calibri" w:hAnsi="Calibri" w:cs="Calibri"/>
              </w:rPr>
              <w:t>25</w:t>
            </w:r>
          </w:p>
        </w:tc>
      </w:tr>
      <w:tr w:rsidR="7EA3173B" w14:paraId="5FE75B72" w14:textId="77777777" w:rsidTr="7EA3173B">
        <w:trPr>
          <w:jc w:val="center"/>
        </w:trPr>
        <w:tc>
          <w:tcPr>
            <w:tcW w:w="2190" w:type="dxa"/>
          </w:tcPr>
          <w:p w14:paraId="0AD3F3D5" w14:textId="0886D477" w:rsidR="619746AA" w:rsidRDefault="619746AA" w:rsidP="7EA3173B">
            <w:pPr>
              <w:rPr>
                <w:rFonts w:ascii="Calibri" w:eastAsia="Calibri" w:hAnsi="Calibri" w:cs="Calibri"/>
                <w:b/>
                <w:bCs/>
              </w:rPr>
            </w:pPr>
            <w:r w:rsidRPr="7EA3173B">
              <w:rPr>
                <w:rFonts w:ascii="Calibri" w:eastAsia="Calibri" w:hAnsi="Calibri" w:cs="Calibri"/>
                <w:b/>
                <w:bCs/>
              </w:rPr>
              <w:t>Total</w:t>
            </w:r>
          </w:p>
        </w:tc>
        <w:tc>
          <w:tcPr>
            <w:tcW w:w="1140" w:type="dxa"/>
          </w:tcPr>
          <w:p w14:paraId="36E49B67" w14:textId="1DDD4728" w:rsidR="619746AA" w:rsidRDefault="619746AA" w:rsidP="7EA3173B">
            <w:pPr>
              <w:rPr>
                <w:rFonts w:ascii="Calibri" w:eastAsia="Calibri" w:hAnsi="Calibri" w:cs="Calibri"/>
                <w:b/>
                <w:bCs/>
              </w:rPr>
            </w:pPr>
            <w:r w:rsidRPr="7EA3173B">
              <w:rPr>
                <w:rFonts w:ascii="Calibri" w:eastAsia="Calibri" w:hAnsi="Calibri" w:cs="Calibri"/>
                <w:b/>
                <w:bCs/>
              </w:rPr>
              <w:t>100</w:t>
            </w:r>
          </w:p>
        </w:tc>
      </w:tr>
    </w:tbl>
    <w:p w14:paraId="2824E1B4" w14:textId="6DD10683" w:rsidR="7EA3173B" w:rsidRDefault="7EA3173B" w:rsidP="7EA3173B">
      <w:pPr>
        <w:rPr>
          <w:b/>
          <w:bCs/>
        </w:rPr>
      </w:pPr>
    </w:p>
    <w:p w14:paraId="7F421C08" w14:textId="4B754FB4" w:rsidR="7EA3173B" w:rsidRDefault="7EA3173B" w:rsidP="7EA3173B">
      <w:pPr>
        <w:rPr>
          <w:rFonts w:ascii="Calibri" w:eastAsia="Calibri" w:hAnsi="Calibri" w:cs="Calibri"/>
        </w:rPr>
      </w:pPr>
    </w:p>
    <w:p w14:paraId="180EB399" w14:textId="5AA2E262" w:rsidR="2C10E244" w:rsidRDefault="2C10E244" w:rsidP="7EA3173B">
      <w:pPr>
        <w:rPr>
          <w:rFonts w:ascii="Calibri" w:eastAsia="Calibri" w:hAnsi="Calibri" w:cs="Calibri"/>
          <w:b/>
          <w:bCs/>
        </w:rPr>
      </w:pPr>
      <w:r w:rsidRPr="7EA3173B">
        <w:rPr>
          <w:rFonts w:ascii="Calibri" w:eastAsia="Calibri" w:hAnsi="Calibri" w:cs="Calibri"/>
          <w:b/>
          <w:bCs/>
        </w:rPr>
        <w:t xml:space="preserve">Part 1: Using </w:t>
      </w:r>
      <w:proofErr w:type="spellStart"/>
      <w:r w:rsidRPr="7EA3173B">
        <w:rPr>
          <w:rFonts w:ascii="Calibri" w:eastAsia="Calibri" w:hAnsi="Calibri" w:cs="Calibri"/>
          <w:b/>
          <w:bCs/>
        </w:rPr>
        <w:t>Jupyter</w:t>
      </w:r>
      <w:r w:rsidR="1033D030" w:rsidRPr="7EA3173B">
        <w:rPr>
          <w:rFonts w:ascii="Calibri" w:eastAsia="Calibri" w:hAnsi="Calibri" w:cs="Calibri"/>
          <w:b/>
          <w:bCs/>
        </w:rPr>
        <w:t>Lab</w:t>
      </w:r>
      <w:proofErr w:type="spellEnd"/>
      <w:r w:rsidRPr="7EA3173B">
        <w:rPr>
          <w:rFonts w:ascii="Calibri" w:eastAsia="Calibri" w:hAnsi="Calibri" w:cs="Calibri"/>
          <w:b/>
          <w:bCs/>
        </w:rPr>
        <w:t xml:space="preserve"> </w:t>
      </w:r>
    </w:p>
    <w:p w14:paraId="31834B9D" w14:textId="0C48FF74" w:rsidR="62ECF5C2" w:rsidRDefault="62ECF5C2" w:rsidP="7EA3173B">
      <w:proofErr w:type="spellStart"/>
      <w:r w:rsidRPr="7EA3173B">
        <w:rPr>
          <w:rFonts w:ascii="Calibri" w:eastAsia="Calibri" w:hAnsi="Calibri" w:cs="Calibri"/>
        </w:rPr>
        <w:t>JupyterLab</w:t>
      </w:r>
      <w:proofErr w:type="spellEnd"/>
      <w:r w:rsidRPr="7EA3173B">
        <w:rPr>
          <w:rFonts w:ascii="Calibri" w:eastAsia="Calibri" w:hAnsi="Calibri" w:cs="Calibri"/>
        </w:rPr>
        <w:t xml:space="preserve"> is a new version (for the lack of better words) of </w:t>
      </w:r>
      <w:proofErr w:type="spellStart"/>
      <w:r w:rsidRPr="7EA3173B">
        <w:rPr>
          <w:rFonts w:ascii="Calibri" w:eastAsia="Calibri" w:hAnsi="Calibri" w:cs="Calibri"/>
        </w:rPr>
        <w:t>Jupyter</w:t>
      </w:r>
      <w:proofErr w:type="spellEnd"/>
      <w:r w:rsidRPr="7EA3173B">
        <w:rPr>
          <w:rFonts w:ascii="Calibri" w:eastAsia="Calibri" w:hAnsi="Calibri" w:cs="Calibri"/>
        </w:rPr>
        <w:t xml:space="preserve"> Notebook. It is notebook, text editor and python console together with a file explorer. Y</w:t>
      </w:r>
      <w:r w:rsidR="001A1D88">
        <w:rPr>
          <w:rFonts w:ascii="Calibri" w:eastAsia="Calibri" w:hAnsi="Calibri" w:cs="Calibri"/>
        </w:rPr>
        <w:t>o</w:t>
      </w:r>
      <w:r w:rsidRPr="7EA3173B">
        <w:rPr>
          <w:rFonts w:ascii="Calibri" w:eastAsia="Calibri" w:hAnsi="Calibri" w:cs="Calibri"/>
        </w:rPr>
        <w:t xml:space="preserve">u can find information on installing and using </w:t>
      </w:r>
      <w:proofErr w:type="spellStart"/>
      <w:r w:rsidRPr="7EA3173B">
        <w:rPr>
          <w:rFonts w:ascii="Calibri" w:eastAsia="Calibri" w:hAnsi="Calibri" w:cs="Calibri"/>
        </w:rPr>
        <w:t>JupyterLab</w:t>
      </w:r>
      <w:proofErr w:type="spellEnd"/>
      <w:r w:rsidRPr="7EA3173B">
        <w:rPr>
          <w:rFonts w:ascii="Calibri" w:eastAsia="Calibri" w:hAnsi="Calibri" w:cs="Calibri"/>
        </w:rPr>
        <w:t xml:space="preserve"> in </w:t>
      </w:r>
      <w:hyperlink r:id="rId4">
        <w:r w:rsidRPr="7EA3173B">
          <w:rPr>
            <w:rStyle w:val="Hyperlink"/>
            <w:rFonts w:ascii="Calibri" w:eastAsia="Calibri" w:hAnsi="Calibri" w:cs="Calibri"/>
          </w:rPr>
          <w:t>this tutorial</w:t>
        </w:r>
      </w:hyperlink>
      <w:r w:rsidRPr="7EA3173B">
        <w:rPr>
          <w:rFonts w:ascii="Calibri" w:eastAsia="Calibri" w:hAnsi="Calibri" w:cs="Calibri"/>
        </w:rPr>
        <w:t>.</w:t>
      </w:r>
    </w:p>
    <w:p w14:paraId="2073F59E" w14:textId="5BFF1350" w:rsidR="2C10E244" w:rsidRDefault="2C10E244" w:rsidP="7EA3173B">
      <w:pPr>
        <w:rPr>
          <w:rFonts w:ascii="Calibri" w:eastAsia="Calibri" w:hAnsi="Calibri" w:cs="Calibri"/>
          <w:i/>
          <w:iCs/>
        </w:rPr>
      </w:pPr>
      <w:r w:rsidRPr="7EA3173B">
        <w:rPr>
          <w:rFonts w:ascii="Calibri" w:eastAsia="Calibri" w:hAnsi="Calibri" w:cs="Calibri"/>
          <w:i/>
          <w:iCs/>
        </w:rPr>
        <w:t>1.1. Running Cells and Displaying Output</w:t>
      </w:r>
    </w:p>
    <w:p w14:paraId="46F6491D" w14:textId="700FB85F" w:rsidR="2C10E244" w:rsidRDefault="2C10E244" w:rsidP="7EA3173B">
      <w:r w:rsidRPr="7EA3173B">
        <w:rPr>
          <w:rFonts w:ascii="Calibri" w:eastAsia="Calibri" w:hAnsi="Calibri" w:cs="Calibri"/>
        </w:rPr>
        <w:t xml:space="preserve">Run the following cell. If you are unfamiliar with </w:t>
      </w:r>
      <w:proofErr w:type="spellStart"/>
      <w:r w:rsidRPr="7EA3173B">
        <w:rPr>
          <w:rFonts w:ascii="Calibri" w:eastAsia="Calibri" w:hAnsi="Calibri" w:cs="Calibri"/>
        </w:rPr>
        <w:t>Jupyter</w:t>
      </w:r>
      <w:proofErr w:type="spellEnd"/>
      <w:r w:rsidRPr="7EA3173B">
        <w:rPr>
          <w:rFonts w:ascii="Calibri" w:eastAsia="Calibri" w:hAnsi="Calibri" w:cs="Calibri"/>
        </w:rPr>
        <w:t xml:space="preserve"> Notebooks, skim </w:t>
      </w:r>
      <w:hyperlink r:id="rId5">
        <w:r w:rsidRPr="7EA3173B">
          <w:rPr>
            <w:rStyle w:val="Hyperlink"/>
            <w:rFonts w:ascii="Calibri" w:eastAsia="Calibri" w:hAnsi="Calibri" w:cs="Calibri"/>
          </w:rPr>
          <w:t>this tutorial</w:t>
        </w:r>
      </w:hyperlink>
      <w:r w:rsidRPr="7EA3173B">
        <w:rPr>
          <w:rFonts w:ascii="Calibri" w:eastAsia="Calibri" w:hAnsi="Calibri" w:cs="Calibri"/>
        </w:rPr>
        <w:t>.</w:t>
      </w:r>
      <w:r w:rsidR="3E4C9832" w:rsidRPr="7EA3173B">
        <w:rPr>
          <w:rFonts w:ascii="Calibri" w:eastAsia="Calibri" w:hAnsi="Calibri" w:cs="Calibri"/>
        </w:rPr>
        <w:t xml:space="preserve"> In </w:t>
      </w:r>
      <w:proofErr w:type="spellStart"/>
      <w:r w:rsidR="3E4C9832" w:rsidRPr="7EA3173B">
        <w:rPr>
          <w:rFonts w:ascii="Calibri" w:eastAsia="Calibri" w:hAnsi="Calibri" w:cs="Calibri"/>
        </w:rPr>
        <w:t>Jupyter</w:t>
      </w:r>
      <w:proofErr w:type="spellEnd"/>
      <w:r w:rsidR="3E4C9832" w:rsidRPr="7EA3173B">
        <w:rPr>
          <w:rFonts w:ascii="Calibri" w:eastAsia="Calibri" w:hAnsi="Calibri" w:cs="Calibri"/>
        </w:rPr>
        <w:t xml:space="preserve"> notebooks, all print statements are displayed below the cell. Furthermore, the output of the last line is displayed following the cell upon execution.</w:t>
      </w:r>
    </w:p>
    <w:p w14:paraId="6586EF84" w14:textId="25F2801F" w:rsidR="0D373C05" w:rsidRDefault="0D373C05" w:rsidP="7EA3173B">
      <w:r>
        <w:rPr>
          <w:noProof/>
        </w:rPr>
        <w:lastRenderedPageBreak/>
        <w:drawing>
          <wp:inline distT="0" distB="0" distL="0" distR="0" wp14:anchorId="0D8E7D33" wp14:editId="32D601FE">
            <wp:extent cx="2343150" cy="1019175"/>
            <wp:effectExtent l="0" t="0" r="0" b="0"/>
            <wp:docPr id="234746888" name="Picture 23474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2343150" cy="1019175"/>
                    </a:xfrm>
                    <a:prstGeom prst="rect">
                      <a:avLst/>
                    </a:prstGeom>
                  </pic:spPr>
                </pic:pic>
              </a:graphicData>
            </a:graphic>
          </wp:inline>
        </w:drawing>
      </w:r>
    </w:p>
    <w:p w14:paraId="17A8C71F" w14:textId="032A4E0C" w:rsidR="7EA3173B" w:rsidRDefault="7EA3173B" w:rsidP="7EA3173B"/>
    <w:p w14:paraId="2DAB9964" w14:textId="2836233B" w:rsidR="11129358" w:rsidRDefault="11129358" w:rsidP="7EA3173B">
      <w:pPr>
        <w:rPr>
          <w:rFonts w:ascii="Calibri" w:eastAsia="Calibri" w:hAnsi="Calibri" w:cs="Calibri"/>
          <w:i/>
          <w:iCs/>
        </w:rPr>
      </w:pPr>
      <w:r w:rsidRPr="7EA3173B">
        <w:rPr>
          <w:rFonts w:ascii="Calibri" w:eastAsia="Calibri" w:hAnsi="Calibri" w:cs="Calibri"/>
          <w:i/>
          <w:iCs/>
        </w:rPr>
        <w:t xml:space="preserve">1.2 Viewing Documentation </w:t>
      </w:r>
    </w:p>
    <w:p w14:paraId="11DE317F" w14:textId="18044BA2" w:rsidR="11129358" w:rsidRDefault="11129358" w:rsidP="7EA3173B">
      <w:r w:rsidRPr="7EA3173B">
        <w:rPr>
          <w:rFonts w:ascii="Calibri" w:eastAsia="Calibri" w:hAnsi="Calibri" w:cs="Calibri"/>
        </w:rPr>
        <w:t>To output the documentation for a function, use the help function.</w:t>
      </w:r>
    </w:p>
    <w:p w14:paraId="47B784F5" w14:textId="1A91E8DB" w:rsidR="1A7DF56D" w:rsidRDefault="1A7DF56D" w:rsidP="7EA3173B">
      <w:r>
        <w:rPr>
          <w:noProof/>
        </w:rPr>
        <w:drawing>
          <wp:inline distT="0" distB="0" distL="0" distR="0" wp14:anchorId="3EDA2942" wp14:editId="26DAAAD3">
            <wp:extent cx="1066800" cy="228600"/>
            <wp:effectExtent l="0" t="0" r="0" b="0"/>
            <wp:docPr id="1659211833" name="Picture 165921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1066800" cy="228600"/>
                    </a:xfrm>
                    <a:prstGeom prst="rect">
                      <a:avLst/>
                    </a:prstGeom>
                  </pic:spPr>
                </pic:pic>
              </a:graphicData>
            </a:graphic>
          </wp:inline>
        </w:drawing>
      </w:r>
    </w:p>
    <w:p w14:paraId="7CE2532A" w14:textId="1AF6862E" w:rsidR="11129358" w:rsidRDefault="11129358" w:rsidP="7EA3173B">
      <w:r w:rsidRPr="7EA3173B">
        <w:rPr>
          <w:rFonts w:ascii="Calibri" w:eastAsia="Calibri" w:hAnsi="Calibri" w:cs="Calibri"/>
        </w:rPr>
        <w:t xml:space="preserve">You can also use </w:t>
      </w:r>
      <w:proofErr w:type="spellStart"/>
      <w:r w:rsidRPr="7EA3173B">
        <w:rPr>
          <w:rFonts w:ascii="Calibri" w:eastAsia="Calibri" w:hAnsi="Calibri" w:cs="Calibri"/>
        </w:rPr>
        <w:t>Jupyter</w:t>
      </w:r>
      <w:proofErr w:type="spellEnd"/>
      <w:r w:rsidRPr="7EA3173B">
        <w:rPr>
          <w:rFonts w:ascii="Calibri" w:eastAsia="Calibri" w:hAnsi="Calibri" w:cs="Calibri"/>
        </w:rPr>
        <w:t xml:space="preserve"> to view function documentation inside your notebook. The function must already be defined in the kernel for this to work. Below, click your mouse anywhere on </w:t>
      </w:r>
      <w:proofErr w:type="gramStart"/>
      <w:r w:rsidRPr="7EA3173B">
        <w:rPr>
          <w:rFonts w:ascii="Calibri" w:eastAsia="Calibri" w:hAnsi="Calibri" w:cs="Calibri"/>
        </w:rPr>
        <w:t>print(</w:t>
      </w:r>
      <w:proofErr w:type="gramEnd"/>
      <w:r w:rsidRPr="7EA3173B">
        <w:rPr>
          <w:rFonts w:ascii="Calibri" w:eastAsia="Calibri" w:hAnsi="Calibri" w:cs="Calibri"/>
        </w:rPr>
        <w:t>) and use Shift + Tab to view the function’s documentation.</w:t>
      </w:r>
    </w:p>
    <w:p w14:paraId="5929EE52" w14:textId="75BA1714" w:rsidR="4354DF40" w:rsidRDefault="4354DF40" w:rsidP="7EA3173B">
      <w:r>
        <w:rPr>
          <w:noProof/>
        </w:rPr>
        <w:drawing>
          <wp:inline distT="0" distB="0" distL="0" distR="0" wp14:anchorId="3BBE2E9D" wp14:editId="6A870091">
            <wp:extent cx="1352550" cy="238125"/>
            <wp:effectExtent l="0" t="0" r="0" b="0"/>
            <wp:docPr id="738881962" name="Picture 73888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352550" cy="238125"/>
                    </a:xfrm>
                    <a:prstGeom prst="rect">
                      <a:avLst/>
                    </a:prstGeom>
                  </pic:spPr>
                </pic:pic>
              </a:graphicData>
            </a:graphic>
          </wp:inline>
        </w:drawing>
      </w:r>
    </w:p>
    <w:p w14:paraId="0D3E0DD5" w14:textId="1789876F" w:rsidR="5FC5B2E0" w:rsidRDefault="5FC5B2E0" w:rsidP="7EA3173B">
      <w:pPr>
        <w:rPr>
          <w:rFonts w:ascii="Calibri" w:eastAsia="Calibri" w:hAnsi="Calibri" w:cs="Calibri"/>
          <w:i/>
          <w:iCs/>
        </w:rPr>
      </w:pPr>
      <w:r w:rsidRPr="7EA3173B">
        <w:rPr>
          <w:rFonts w:ascii="Calibri" w:eastAsia="Calibri" w:hAnsi="Calibri" w:cs="Calibri"/>
          <w:i/>
          <w:iCs/>
        </w:rPr>
        <w:t>1.3 Importing Libraries</w:t>
      </w:r>
    </w:p>
    <w:p w14:paraId="1F7B5847" w14:textId="1E3F563B" w:rsidR="5FC5B2E0" w:rsidRDefault="5FC5B2E0" w:rsidP="7EA3173B">
      <w:r w:rsidRPr="7EA3173B">
        <w:rPr>
          <w:rFonts w:ascii="Calibri" w:eastAsia="Calibri" w:hAnsi="Calibri" w:cs="Calibri"/>
        </w:rPr>
        <w:t xml:space="preserve">In CS577, we will be using common Python libraries to help us process data. By convention, we import all libraries at the very top of the notebook. There are also a set of standard aliases that are used to shorten the library names. </w:t>
      </w:r>
      <w:r w:rsidR="00C168DD">
        <w:rPr>
          <w:rFonts w:ascii="Calibri" w:eastAsia="Calibri" w:hAnsi="Calibri" w:cs="Calibri"/>
        </w:rPr>
        <w:t>Try importing</w:t>
      </w:r>
      <w:r w:rsidRPr="7EA3173B">
        <w:rPr>
          <w:rFonts w:ascii="Calibri" w:eastAsia="Calibri" w:hAnsi="Calibri" w:cs="Calibri"/>
        </w:rPr>
        <w:t xml:space="preserve"> some of the libraries that you may encounter throughout the course, along with their respective aliases.</w:t>
      </w:r>
    </w:p>
    <w:p w14:paraId="559D90F5" w14:textId="44362FEA" w:rsidR="2FF7300D" w:rsidRDefault="2FF7300D" w:rsidP="7EA3173B">
      <w:r>
        <w:rPr>
          <w:noProof/>
        </w:rPr>
        <w:drawing>
          <wp:inline distT="0" distB="0" distL="0" distR="0" wp14:anchorId="597127E0" wp14:editId="6CE8A490">
            <wp:extent cx="2390775" cy="733425"/>
            <wp:effectExtent l="0" t="0" r="0" b="0"/>
            <wp:docPr id="1223080552" name="Picture 122308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2390775" cy="733425"/>
                    </a:xfrm>
                    <a:prstGeom prst="rect">
                      <a:avLst/>
                    </a:prstGeom>
                  </pic:spPr>
                </pic:pic>
              </a:graphicData>
            </a:graphic>
          </wp:inline>
        </w:drawing>
      </w:r>
    </w:p>
    <w:p w14:paraId="5C2E2146" w14:textId="2C518A78" w:rsidR="621EFA03" w:rsidRDefault="621EFA03" w:rsidP="7EA3173B"/>
    <w:p w14:paraId="0C67F896" w14:textId="652F9C69" w:rsidR="5D00570B" w:rsidRDefault="5D00570B" w:rsidP="7EA3173B">
      <w:pPr>
        <w:rPr>
          <w:rFonts w:ascii="Calibri" w:eastAsia="Calibri" w:hAnsi="Calibri" w:cs="Calibri"/>
          <w:b/>
          <w:bCs/>
        </w:rPr>
      </w:pPr>
      <w:r w:rsidRPr="7EA3173B">
        <w:rPr>
          <w:rFonts w:ascii="Calibri" w:eastAsia="Calibri" w:hAnsi="Calibri" w:cs="Calibri"/>
          <w:b/>
          <w:bCs/>
        </w:rPr>
        <w:t xml:space="preserve">A note on </w:t>
      </w:r>
      <w:r w:rsidR="07C2B2E3" w:rsidRPr="7EA3173B">
        <w:rPr>
          <w:rFonts w:ascii="Calibri" w:eastAsia="Calibri" w:hAnsi="Calibri" w:cs="Calibri"/>
          <w:b/>
          <w:bCs/>
        </w:rPr>
        <w:t>Keyboard Shortcuts</w:t>
      </w:r>
    </w:p>
    <w:p w14:paraId="613EE95E" w14:textId="1F038265" w:rsidR="07C2B2E3" w:rsidRDefault="07C2B2E3" w:rsidP="7EA3173B">
      <w:r w:rsidRPr="7EA3173B">
        <w:rPr>
          <w:rFonts w:ascii="Calibri" w:eastAsia="Calibri" w:hAnsi="Calibri" w:cs="Calibri"/>
        </w:rPr>
        <w:t xml:space="preserve">Even if you are familiar with </w:t>
      </w:r>
      <w:proofErr w:type="spellStart"/>
      <w:r w:rsidRPr="7EA3173B">
        <w:rPr>
          <w:rFonts w:ascii="Calibri" w:eastAsia="Calibri" w:hAnsi="Calibri" w:cs="Calibri"/>
        </w:rPr>
        <w:t>Jupyter</w:t>
      </w:r>
      <w:proofErr w:type="spellEnd"/>
      <w:r w:rsidRPr="7EA3173B">
        <w:rPr>
          <w:rFonts w:ascii="Calibri" w:eastAsia="Calibri" w:hAnsi="Calibri" w:cs="Calibri"/>
        </w:rPr>
        <w:t xml:space="preserve">, we strongly encourage you to become proficient with keyboard shortcuts (this will save you time in the future). </w:t>
      </w:r>
      <w:r w:rsidR="391F5DEE" w:rsidRPr="7EA3173B">
        <w:rPr>
          <w:rFonts w:ascii="Calibri" w:eastAsia="Calibri" w:hAnsi="Calibri" w:cs="Calibri"/>
        </w:rPr>
        <w:t>You can find and customize the current list of keyboard shortcuts by selecting the Advanced Settings Editor item in the Settings menu, then selecting Keyboard Shortcuts in the Settings tab</w:t>
      </w:r>
      <w:r w:rsidRPr="7EA3173B">
        <w:rPr>
          <w:rFonts w:ascii="Calibri" w:eastAsia="Calibri" w:hAnsi="Calibri" w:cs="Calibri"/>
        </w:rPr>
        <w:t xml:space="preserve">. </w:t>
      </w:r>
    </w:p>
    <w:p w14:paraId="50F50B76" w14:textId="64F26B9B" w:rsidR="07C2B2E3" w:rsidRDefault="07C2B2E3" w:rsidP="7EA3173B">
      <w:r w:rsidRPr="7EA3173B">
        <w:rPr>
          <w:rFonts w:ascii="Calibri" w:eastAsia="Calibri" w:hAnsi="Calibri" w:cs="Calibri"/>
        </w:rPr>
        <w:t xml:space="preserve">Here are a few that we like: </w:t>
      </w:r>
    </w:p>
    <w:p w14:paraId="2C11EFE9" w14:textId="79B530F7" w:rsidR="07C2B2E3" w:rsidRDefault="07C2B2E3" w:rsidP="7EA3173B">
      <w:r w:rsidRPr="7EA3173B">
        <w:rPr>
          <w:rFonts w:ascii="Calibri" w:eastAsia="Calibri" w:hAnsi="Calibri" w:cs="Calibri"/>
        </w:rPr>
        <w:t>1. Ctrl + Return: Evaluate the current cell 1. Shift + Return: Evaluate the current cell and move to the next 1. ESC: command mode (may need to press before using any of the commands below) 1. a: create a cell above 1. b: create a cell below 1. dd: delete a cell 1. z: undo the last cell operation 1. m: convert a cell to markdown 1. y: convert a cell to code</w:t>
      </w:r>
      <w:r w:rsidR="4B11588D" w:rsidRPr="7EA3173B">
        <w:rPr>
          <w:rFonts w:ascii="Calibri" w:eastAsia="Calibri" w:hAnsi="Calibri" w:cs="Calibri"/>
        </w:rPr>
        <w:t>.</w:t>
      </w:r>
    </w:p>
    <w:p w14:paraId="41D00597" w14:textId="57C8D72A" w:rsidR="7EA3173B" w:rsidRDefault="7EA3173B" w:rsidP="7EA3173B">
      <w:pPr>
        <w:rPr>
          <w:rFonts w:ascii="Calibri" w:eastAsia="Calibri" w:hAnsi="Calibri" w:cs="Calibri"/>
        </w:rPr>
      </w:pPr>
    </w:p>
    <w:p w14:paraId="5CDAE40D" w14:textId="1ED8E03B" w:rsidR="33AF50CC" w:rsidRDefault="33AF50CC" w:rsidP="7EA3173B">
      <w:pPr>
        <w:rPr>
          <w:rFonts w:ascii="Calibri" w:eastAsia="Calibri" w:hAnsi="Calibri" w:cs="Calibri"/>
          <w:b/>
          <w:bCs/>
        </w:rPr>
      </w:pPr>
      <w:r w:rsidRPr="7EA3173B">
        <w:rPr>
          <w:rFonts w:ascii="Calibri" w:eastAsia="Calibri" w:hAnsi="Calibri" w:cs="Calibri"/>
          <w:b/>
          <w:bCs/>
        </w:rPr>
        <w:lastRenderedPageBreak/>
        <w:t>Part 2: Python</w:t>
      </w:r>
    </w:p>
    <w:p w14:paraId="682E0339" w14:textId="2E33B8CD" w:rsidR="33AF50CC" w:rsidRDefault="33AF50CC" w:rsidP="7EA3173B">
      <w:r w:rsidRPr="7EA3173B">
        <w:rPr>
          <w:rFonts w:ascii="Calibri" w:eastAsia="Calibri" w:hAnsi="Calibri" w:cs="Calibri"/>
        </w:rPr>
        <w:t xml:space="preserve">Python is the main programming language we’ll use in the course. </w:t>
      </w:r>
    </w:p>
    <w:p w14:paraId="3811800D" w14:textId="6F7E3B96" w:rsidR="33AF50CC" w:rsidRDefault="33AF50CC" w:rsidP="7EA3173B">
      <w:r w:rsidRPr="7EA3173B">
        <w:rPr>
          <w:rFonts w:ascii="Calibri" w:eastAsia="Calibri" w:hAnsi="Calibri" w:cs="Calibri"/>
        </w:rPr>
        <w:t xml:space="preserve">If any of the below exercises are challenging (or if you would like to refresh your Python knowledge), please review one or more of the following materials. </w:t>
      </w:r>
    </w:p>
    <w:p w14:paraId="0BD682E5" w14:textId="07039027" w:rsidR="33AF50CC" w:rsidRDefault="33AF50CC" w:rsidP="7EA3173B">
      <w:r w:rsidRPr="7EA3173B">
        <w:rPr>
          <w:rFonts w:ascii="Calibri" w:eastAsia="Calibri" w:hAnsi="Calibri" w:cs="Calibri"/>
        </w:rPr>
        <w:t xml:space="preserve">• </w:t>
      </w:r>
      <w:hyperlink r:id="rId10">
        <w:r w:rsidRPr="7EA3173B">
          <w:rPr>
            <w:rStyle w:val="Hyperlink"/>
            <w:rFonts w:ascii="Calibri" w:eastAsia="Calibri" w:hAnsi="Calibri" w:cs="Calibri"/>
          </w:rPr>
          <w:t>Python Tutorial</w:t>
        </w:r>
      </w:hyperlink>
      <w:r w:rsidRPr="7EA3173B">
        <w:rPr>
          <w:rFonts w:ascii="Calibri" w:eastAsia="Calibri" w:hAnsi="Calibri" w:cs="Calibri"/>
        </w:rPr>
        <w:t xml:space="preserve">: Introduction to Python from the creators of Python. </w:t>
      </w:r>
    </w:p>
    <w:p w14:paraId="33424DE4" w14:textId="170C4A68" w:rsidR="33AF50CC" w:rsidRDefault="33AF50CC" w:rsidP="7EA3173B">
      <w:r w:rsidRPr="7EA3173B">
        <w:rPr>
          <w:rFonts w:ascii="Calibri" w:eastAsia="Calibri" w:hAnsi="Calibri" w:cs="Calibri"/>
        </w:rPr>
        <w:t xml:space="preserve">• </w:t>
      </w:r>
      <w:hyperlink r:id="rId11">
        <w:r w:rsidRPr="7EA3173B">
          <w:rPr>
            <w:rStyle w:val="Hyperlink"/>
            <w:rFonts w:ascii="Calibri" w:eastAsia="Calibri" w:hAnsi="Calibri" w:cs="Calibri"/>
          </w:rPr>
          <w:t>Composing Programs Chapter 1</w:t>
        </w:r>
      </w:hyperlink>
      <w:r w:rsidRPr="7EA3173B">
        <w:rPr>
          <w:rFonts w:ascii="Calibri" w:eastAsia="Calibri" w:hAnsi="Calibri" w:cs="Calibri"/>
        </w:rPr>
        <w:t xml:space="preserve">: This is more of </w:t>
      </w:r>
      <w:proofErr w:type="spellStart"/>
      <w:proofErr w:type="gramStart"/>
      <w:r w:rsidRPr="7EA3173B">
        <w:rPr>
          <w:rFonts w:ascii="Calibri" w:eastAsia="Calibri" w:hAnsi="Calibri" w:cs="Calibri"/>
        </w:rPr>
        <w:t>a</w:t>
      </w:r>
      <w:proofErr w:type="spellEnd"/>
      <w:proofErr w:type="gramEnd"/>
      <w:r w:rsidRPr="7EA3173B">
        <w:rPr>
          <w:rFonts w:ascii="Calibri" w:eastAsia="Calibri" w:hAnsi="Calibri" w:cs="Calibri"/>
        </w:rPr>
        <w:t xml:space="preserve"> introduction to programming with Python. </w:t>
      </w:r>
    </w:p>
    <w:p w14:paraId="62455BC2" w14:textId="2FD93D77" w:rsidR="33AF50CC" w:rsidRDefault="33AF50CC" w:rsidP="7EA3173B">
      <w:r w:rsidRPr="7EA3173B">
        <w:rPr>
          <w:rFonts w:ascii="Calibri" w:eastAsia="Calibri" w:hAnsi="Calibri" w:cs="Calibri"/>
        </w:rPr>
        <w:t xml:space="preserve">• </w:t>
      </w:r>
      <w:hyperlink r:id="rId12">
        <w:r w:rsidRPr="7EA3173B">
          <w:rPr>
            <w:rStyle w:val="Hyperlink"/>
            <w:rFonts w:ascii="Calibri" w:eastAsia="Calibri" w:hAnsi="Calibri" w:cs="Calibri"/>
          </w:rPr>
          <w:t>Advanced Crash Course</w:t>
        </w:r>
      </w:hyperlink>
      <w:r w:rsidRPr="7EA3173B">
        <w:rPr>
          <w:rFonts w:ascii="Calibri" w:eastAsia="Calibri" w:hAnsi="Calibri" w:cs="Calibri"/>
        </w:rPr>
        <w:t>: A fast crash course which assumes some programming background.</w:t>
      </w:r>
    </w:p>
    <w:p w14:paraId="5413DE8E" w14:textId="2234A5DE" w:rsidR="33AF50CC" w:rsidRDefault="33AF50CC" w:rsidP="7EA3173B">
      <w:r w:rsidRPr="7EA3173B">
        <w:rPr>
          <w:rFonts w:ascii="Calibri" w:eastAsia="Calibri" w:hAnsi="Calibri" w:cs="Calibri"/>
        </w:rPr>
        <w:t xml:space="preserve"> </w:t>
      </w:r>
    </w:p>
    <w:p w14:paraId="7D8741D7" w14:textId="3B89F39A" w:rsidR="33AF50CC" w:rsidRDefault="33AF50CC" w:rsidP="7EA3173B">
      <w:pPr>
        <w:rPr>
          <w:rFonts w:ascii="Calibri" w:eastAsia="Calibri" w:hAnsi="Calibri" w:cs="Calibri"/>
          <w:i/>
          <w:iCs/>
        </w:rPr>
      </w:pPr>
      <w:r w:rsidRPr="7EA3173B">
        <w:rPr>
          <w:rFonts w:ascii="Calibri" w:eastAsia="Calibri" w:hAnsi="Calibri" w:cs="Calibri"/>
          <w:i/>
          <w:iCs/>
        </w:rPr>
        <w:t>2.1. Write a function summation that evaluates the following summation for n ≥ 1</w:t>
      </w:r>
      <w:r w:rsidR="398A9DBE" w:rsidRPr="7EA3173B">
        <w:rPr>
          <w:rFonts w:ascii="Calibri" w:eastAsia="Calibri" w:hAnsi="Calibri" w:cs="Calibri"/>
          <w:i/>
          <w:iCs/>
        </w:rPr>
        <w:t>:</w:t>
      </w:r>
    </w:p>
    <w:p w14:paraId="7ED256CF" w14:textId="72C4B1B7" w:rsidR="398A9DBE" w:rsidRDefault="003D704D" w:rsidP="7EA3173B">
      <w:pPr>
        <w:jc w:val="center"/>
      </w:pPr>
      <w:r w:rsidRPr="003D704D">
        <w:rPr>
          <w:noProof/>
        </w:rPr>
        <w:drawing>
          <wp:inline distT="0" distB="0" distL="0" distR="0" wp14:anchorId="7EE2B8DB" wp14:editId="5ADAA1AB">
            <wp:extent cx="1917700" cy="1371600"/>
            <wp:effectExtent l="0" t="0" r="0" b="0"/>
            <wp:docPr id="674503245"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03245" name="Picture 1" descr="A black and white math equation&#10;&#10;Description automatically generated with medium confidence"/>
                    <pic:cNvPicPr/>
                  </pic:nvPicPr>
                  <pic:blipFill>
                    <a:blip r:embed="rId13"/>
                    <a:stretch>
                      <a:fillRect/>
                    </a:stretch>
                  </pic:blipFill>
                  <pic:spPr>
                    <a:xfrm>
                      <a:off x="0" y="0"/>
                      <a:ext cx="1917700" cy="1371600"/>
                    </a:xfrm>
                    <a:prstGeom prst="rect">
                      <a:avLst/>
                    </a:prstGeom>
                  </pic:spPr>
                </pic:pic>
              </a:graphicData>
            </a:graphic>
          </wp:inline>
        </w:drawing>
      </w:r>
    </w:p>
    <w:p w14:paraId="7FAF1473" w14:textId="30904AFE" w:rsidR="0011DE3C" w:rsidRDefault="0011DE3C" w:rsidP="7EA3173B">
      <w:pPr>
        <w:rPr>
          <w:rFonts w:ascii="Calibri" w:eastAsia="Calibri" w:hAnsi="Calibri" w:cs="Calibri"/>
          <w:i/>
          <w:iCs/>
        </w:rPr>
      </w:pPr>
      <w:r w:rsidRPr="7EA3173B">
        <w:rPr>
          <w:rFonts w:ascii="Calibri" w:eastAsia="Calibri" w:hAnsi="Calibri" w:cs="Calibri"/>
          <w:i/>
          <w:iCs/>
        </w:rPr>
        <w:t xml:space="preserve">2.2. Write a function </w:t>
      </w:r>
      <w:proofErr w:type="spellStart"/>
      <w:r w:rsidRPr="7EA3173B">
        <w:rPr>
          <w:rFonts w:ascii="Calibri" w:eastAsia="Calibri" w:hAnsi="Calibri" w:cs="Calibri"/>
          <w:i/>
          <w:iCs/>
        </w:rPr>
        <w:t>list_sum</w:t>
      </w:r>
      <w:proofErr w:type="spellEnd"/>
      <w:r w:rsidRPr="7EA3173B">
        <w:rPr>
          <w:rFonts w:ascii="Calibri" w:eastAsia="Calibri" w:hAnsi="Calibri" w:cs="Calibri"/>
          <w:i/>
          <w:iCs/>
        </w:rPr>
        <w:t xml:space="preserve"> that computes the </w:t>
      </w:r>
      <w:r w:rsidR="001275C9">
        <w:rPr>
          <w:rFonts w:ascii="Calibri" w:eastAsia="Calibri" w:hAnsi="Calibri" w:cs="Calibri"/>
          <w:i/>
          <w:iCs/>
        </w:rPr>
        <w:t>x^</w:t>
      </w:r>
      <w:r w:rsidR="004D3C22">
        <w:rPr>
          <w:rFonts w:ascii="Calibri" w:eastAsia="Calibri" w:hAnsi="Calibri" w:cs="Calibri"/>
          <w:i/>
          <w:iCs/>
        </w:rPr>
        <w:t>2</w:t>
      </w:r>
      <w:r w:rsidRPr="7EA3173B">
        <w:rPr>
          <w:rFonts w:ascii="Calibri" w:eastAsia="Calibri" w:hAnsi="Calibri" w:cs="Calibri"/>
          <w:i/>
          <w:iCs/>
        </w:rPr>
        <w:t xml:space="preserve"> of each value in list_1, the</w:t>
      </w:r>
      <w:r w:rsidR="001275C9">
        <w:rPr>
          <w:rFonts w:ascii="Calibri" w:eastAsia="Calibri" w:hAnsi="Calibri" w:cs="Calibri"/>
          <w:i/>
          <w:iCs/>
        </w:rPr>
        <w:t xml:space="preserve"> (x^</w:t>
      </w:r>
      <w:r w:rsidR="003D17BD">
        <w:rPr>
          <w:rFonts w:ascii="Calibri" w:eastAsia="Calibri" w:hAnsi="Calibri" w:cs="Calibri"/>
          <w:i/>
          <w:iCs/>
        </w:rPr>
        <w:t>4</w:t>
      </w:r>
      <w:r w:rsidR="001275C9">
        <w:rPr>
          <w:rFonts w:ascii="Calibri" w:eastAsia="Calibri" w:hAnsi="Calibri" w:cs="Calibri"/>
          <w:i/>
          <w:iCs/>
        </w:rPr>
        <w:t>)</w:t>
      </w:r>
      <w:r w:rsidRPr="7EA3173B">
        <w:rPr>
          <w:rFonts w:ascii="Calibri" w:eastAsia="Calibri" w:hAnsi="Calibri" w:cs="Calibri"/>
          <w:i/>
          <w:iCs/>
        </w:rPr>
        <w:t xml:space="preserve"> of each value in list_2, then returns a list containing the element-wise sum of these results. Assume that list_1 and list_2 have the same number of elements.</w:t>
      </w:r>
    </w:p>
    <w:p w14:paraId="29B61EC7" w14:textId="77777777" w:rsidR="00D337F7" w:rsidRDefault="00D337F7" w:rsidP="7EA3173B">
      <w:pPr>
        <w:rPr>
          <w:rFonts w:ascii="Calibri" w:eastAsia="Calibri" w:hAnsi="Calibri" w:cs="Calibri"/>
          <w:i/>
          <w:iCs/>
        </w:rPr>
      </w:pPr>
    </w:p>
    <w:p w14:paraId="254EF7F0" w14:textId="77777777" w:rsidR="00AC724E" w:rsidRPr="00AC724E" w:rsidRDefault="00AC724E" w:rsidP="00AC72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ko-KR"/>
        </w:rPr>
      </w:pPr>
      <w:r w:rsidRPr="00AC724E">
        <w:rPr>
          <w:rFonts w:ascii="Courier New" w:eastAsia="Times New Roman" w:hAnsi="Courier New" w:cs="Courier New"/>
          <w:color w:val="BCBEC4"/>
          <w:sz w:val="20"/>
          <w:szCs w:val="20"/>
          <w:lang w:eastAsia="ko-KR"/>
        </w:rPr>
        <w:t>list_1 = [</w:t>
      </w:r>
      <w:r w:rsidRPr="00AC724E">
        <w:rPr>
          <w:rFonts w:ascii="Courier New" w:eastAsia="Times New Roman" w:hAnsi="Courier New" w:cs="Courier New"/>
          <w:color w:val="2AACB8"/>
          <w:sz w:val="20"/>
          <w:szCs w:val="20"/>
          <w:lang w:eastAsia="ko-KR"/>
        </w:rPr>
        <w:t>3.3</w:t>
      </w:r>
      <w:r w:rsidRPr="00AC724E">
        <w:rPr>
          <w:rFonts w:ascii="Courier New" w:eastAsia="Times New Roman" w:hAnsi="Courier New" w:cs="Courier New"/>
          <w:color w:val="BCBEC4"/>
          <w:sz w:val="20"/>
          <w:szCs w:val="20"/>
          <w:lang w:eastAsia="ko-KR"/>
        </w:rPr>
        <w:t xml:space="preserve">, </w:t>
      </w:r>
      <w:r w:rsidRPr="00AC724E">
        <w:rPr>
          <w:rFonts w:ascii="Courier New" w:eastAsia="Times New Roman" w:hAnsi="Courier New" w:cs="Courier New"/>
          <w:color w:val="2AACB8"/>
          <w:sz w:val="20"/>
          <w:szCs w:val="20"/>
          <w:lang w:eastAsia="ko-KR"/>
        </w:rPr>
        <w:t>5</w:t>
      </w:r>
      <w:r w:rsidRPr="00AC724E">
        <w:rPr>
          <w:rFonts w:ascii="Courier New" w:eastAsia="Times New Roman" w:hAnsi="Courier New" w:cs="Courier New"/>
          <w:color w:val="BCBEC4"/>
          <w:sz w:val="20"/>
          <w:szCs w:val="20"/>
          <w:lang w:eastAsia="ko-KR"/>
        </w:rPr>
        <w:t xml:space="preserve">, </w:t>
      </w:r>
      <w:r w:rsidRPr="00AC724E">
        <w:rPr>
          <w:rFonts w:ascii="Courier New" w:eastAsia="Times New Roman" w:hAnsi="Courier New" w:cs="Courier New"/>
          <w:color w:val="2AACB8"/>
          <w:sz w:val="20"/>
          <w:szCs w:val="20"/>
          <w:lang w:eastAsia="ko-KR"/>
        </w:rPr>
        <w:t>10</w:t>
      </w:r>
      <w:r w:rsidRPr="00AC724E">
        <w:rPr>
          <w:rFonts w:ascii="Courier New" w:eastAsia="Times New Roman" w:hAnsi="Courier New" w:cs="Courier New"/>
          <w:color w:val="BCBEC4"/>
          <w:sz w:val="20"/>
          <w:szCs w:val="20"/>
          <w:lang w:eastAsia="ko-KR"/>
        </w:rPr>
        <w:t>]</w:t>
      </w:r>
      <w:r w:rsidRPr="00AC724E">
        <w:rPr>
          <w:rFonts w:ascii="Courier New" w:eastAsia="Times New Roman" w:hAnsi="Courier New" w:cs="Courier New"/>
          <w:color w:val="BCBEC4"/>
          <w:sz w:val="20"/>
          <w:szCs w:val="20"/>
          <w:lang w:eastAsia="ko-KR"/>
        </w:rPr>
        <w:br/>
        <w:t>list_2 = [</w:t>
      </w:r>
      <w:r w:rsidRPr="00AC724E">
        <w:rPr>
          <w:rFonts w:ascii="Courier New" w:eastAsia="Times New Roman" w:hAnsi="Courier New" w:cs="Courier New"/>
          <w:color w:val="2AACB8"/>
          <w:sz w:val="20"/>
          <w:szCs w:val="20"/>
          <w:lang w:eastAsia="ko-KR"/>
        </w:rPr>
        <w:t>6</w:t>
      </w:r>
      <w:r w:rsidRPr="00AC724E">
        <w:rPr>
          <w:rFonts w:ascii="Courier New" w:eastAsia="Times New Roman" w:hAnsi="Courier New" w:cs="Courier New"/>
          <w:color w:val="BCBEC4"/>
          <w:sz w:val="20"/>
          <w:szCs w:val="20"/>
          <w:lang w:eastAsia="ko-KR"/>
        </w:rPr>
        <w:t xml:space="preserve">, </w:t>
      </w:r>
      <w:r w:rsidRPr="00AC724E">
        <w:rPr>
          <w:rFonts w:ascii="Courier New" w:eastAsia="Times New Roman" w:hAnsi="Courier New" w:cs="Courier New"/>
          <w:color w:val="2AACB8"/>
          <w:sz w:val="20"/>
          <w:szCs w:val="20"/>
          <w:lang w:eastAsia="ko-KR"/>
        </w:rPr>
        <w:t>1</w:t>
      </w:r>
      <w:r w:rsidRPr="00AC724E">
        <w:rPr>
          <w:rFonts w:ascii="Courier New" w:eastAsia="Times New Roman" w:hAnsi="Courier New" w:cs="Courier New"/>
          <w:color w:val="BCBEC4"/>
          <w:sz w:val="20"/>
          <w:szCs w:val="20"/>
          <w:lang w:eastAsia="ko-KR"/>
        </w:rPr>
        <w:t xml:space="preserve">, </w:t>
      </w:r>
      <w:r w:rsidRPr="00AC724E">
        <w:rPr>
          <w:rFonts w:ascii="Courier New" w:eastAsia="Times New Roman" w:hAnsi="Courier New" w:cs="Courier New"/>
          <w:color w:val="2AACB8"/>
          <w:sz w:val="20"/>
          <w:szCs w:val="20"/>
          <w:lang w:eastAsia="ko-KR"/>
        </w:rPr>
        <w:t>11</w:t>
      </w:r>
      <w:r w:rsidRPr="00AC724E">
        <w:rPr>
          <w:rFonts w:ascii="Courier New" w:eastAsia="Times New Roman" w:hAnsi="Courier New" w:cs="Courier New"/>
          <w:color w:val="BCBEC4"/>
          <w:sz w:val="20"/>
          <w:szCs w:val="20"/>
          <w:lang w:eastAsia="ko-KR"/>
        </w:rPr>
        <w:t>]</w:t>
      </w:r>
    </w:p>
    <w:p w14:paraId="4846FB53" w14:textId="77777777" w:rsidR="00AC724E" w:rsidRDefault="00AC724E" w:rsidP="7EA3173B">
      <w:pPr>
        <w:rPr>
          <w:rFonts w:ascii="Calibri" w:eastAsia="Calibri" w:hAnsi="Calibri" w:cs="Calibri"/>
          <w:i/>
          <w:iCs/>
        </w:rPr>
      </w:pPr>
    </w:p>
    <w:p w14:paraId="6322264D" w14:textId="6F76FB5C" w:rsidR="7EA3173B" w:rsidRDefault="00AC724E" w:rsidP="7EA3173B">
      <w:pPr>
        <w:rPr>
          <w:rFonts w:ascii="Calibri" w:eastAsia="Calibri" w:hAnsi="Calibri" w:cs="Calibri"/>
          <w:i/>
          <w:iCs/>
        </w:rPr>
      </w:pPr>
      <w:r>
        <w:rPr>
          <w:rFonts w:ascii="Calibri" w:eastAsia="Calibri" w:hAnsi="Calibri" w:cs="Calibri"/>
          <w:i/>
          <w:iCs/>
        </w:rPr>
        <w:t>result would be:</w:t>
      </w:r>
    </w:p>
    <w:p w14:paraId="2DDCDBE7" w14:textId="67BBA6E2" w:rsidR="00AC724E" w:rsidRDefault="00B3757C" w:rsidP="7EA3173B">
      <w:pPr>
        <w:rPr>
          <w:rFonts w:ascii="Calibri" w:eastAsia="Calibri" w:hAnsi="Calibri" w:cs="Calibri"/>
          <w:i/>
          <w:iCs/>
        </w:rPr>
      </w:pPr>
      <w:r>
        <w:rPr>
          <w:rFonts w:ascii="Calibri" w:eastAsia="Calibri" w:hAnsi="Calibri" w:cs="Calibri"/>
          <w:i/>
          <w:iCs/>
        </w:rPr>
        <w:t>[</w:t>
      </w:r>
      <w:r w:rsidRPr="00B3757C">
        <w:rPr>
          <w:rFonts w:ascii="Calibri" w:eastAsia="Calibri" w:hAnsi="Calibri" w:cs="Calibri"/>
          <w:i/>
          <w:iCs/>
        </w:rPr>
        <w:t>1306.89, 26, 14741</w:t>
      </w:r>
      <w:r w:rsidR="00617310" w:rsidRPr="00617310">
        <w:rPr>
          <w:rFonts w:ascii="Calibri" w:eastAsia="Calibri" w:hAnsi="Calibri" w:cs="Calibri"/>
          <w:i/>
          <w:iCs/>
        </w:rPr>
        <w:t xml:space="preserve">.  </w:t>
      </w:r>
      <w:proofErr w:type="gramStart"/>
      <w:r w:rsidR="00617310" w:rsidRPr="00617310">
        <w:rPr>
          <w:rFonts w:ascii="Calibri" w:eastAsia="Calibri" w:hAnsi="Calibri" w:cs="Calibri"/>
          <w:i/>
          <w:iCs/>
        </w:rPr>
        <w:t xml:space="preserve">  ]</w:t>
      </w:r>
      <w:proofErr w:type="gramEnd"/>
    </w:p>
    <w:p w14:paraId="6F2A9D25" w14:textId="77777777" w:rsidR="00617310" w:rsidRDefault="00617310" w:rsidP="7EA3173B">
      <w:pPr>
        <w:rPr>
          <w:rFonts w:ascii="Calibri" w:eastAsia="Calibri" w:hAnsi="Calibri" w:cs="Calibri"/>
          <w:i/>
          <w:iCs/>
        </w:rPr>
      </w:pPr>
    </w:p>
    <w:p w14:paraId="005C45DD" w14:textId="40474CD1" w:rsidR="730AC23C" w:rsidRDefault="730AC23C" w:rsidP="7EA3173B">
      <w:pPr>
        <w:rPr>
          <w:rFonts w:ascii="Calibri" w:eastAsia="Calibri" w:hAnsi="Calibri" w:cs="Calibri"/>
          <w:b/>
          <w:bCs/>
        </w:rPr>
      </w:pPr>
      <w:r w:rsidRPr="7EA3173B">
        <w:rPr>
          <w:rFonts w:ascii="Calibri" w:eastAsia="Calibri" w:hAnsi="Calibri" w:cs="Calibri"/>
          <w:b/>
          <w:bCs/>
        </w:rPr>
        <w:t xml:space="preserve">Part 3: NumPy </w:t>
      </w:r>
    </w:p>
    <w:p w14:paraId="5EA72844" w14:textId="684E3D7E" w:rsidR="730AC23C" w:rsidRDefault="730AC23C" w:rsidP="7EA3173B">
      <w:pPr>
        <w:rPr>
          <w:rFonts w:ascii="Calibri" w:eastAsia="Calibri" w:hAnsi="Calibri" w:cs="Calibri"/>
          <w:i/>
          <w:iCs/>
        </w:rPr>
      </w:pPr>
      <w:r w:rsidRPr="7EA3173B">
        <w:rPr>
          <w:rFonts w:ascii="Calibri" w:eastAsia="Calibri" w:hAnsi="Calibri" w:cs="Calibri"/>
        </w:rPr>
        <w:t xml:space="preserve">NumPy is the numerical computing module, which is a prerequisite for this course. </w:t>
      </w:r>
    </w:p>
    <w:p w14:paraId="5D84F1FD" w14:textId="31EEB65D" w:rsidR="730AC23C" w:rsidRDefault="730AC23C" w:rsidP="7EA3173B">
      <w:pPr>
        <w:rPr>
          <w:rFonts w:ascii="Calibri" w:eastAsia="Calibri" w:hAnsi="Calibri" w:cs="Calibri"/>
          <w:i/>
          <w:iCs/>
        </w:rPr>
      </w:pPr>
      <w:r w:rsidRPr="7EA3173B">
        <w:rPr>
          <w:rFonts w:ascii="Calibri" w:eastAsia="Calibri" w:hAnsi="Calibri" w:cs="Calibri"/>
        </w:rPr>
        <w:t xml:space="preserve">For </w:t>
      </w:r>
      <w:r w:rsidR="55EEE77A" w:rsidRPr="7EA3173B">
        <w:rPr>
          <w:rFonts w:ascii="Calibri" w:eastAsia="Calibri" w:hAnsi="Calibri" w:cs="Calibri"/>
        </w:rPr>
        <w:t>a quick recap</w:t>
      </w:r>
      <w:r w:rsidRPr="7EA3173B">
        <w:rPr>
          <w:rFonts w:ascii="Calibri" w:eastAsia="Calibri" w:hAnsi="Calibri" w:cs="Calibri"/>
        </w:rPr>
        <w:t xml:space="preserve">, read the following materials. </w:t>
      </w:r>
    </w:p>
    <w:p w14:paraId="7721F0A7" w14:textId="504A409A" w:rsidR="730AC23C" w:rsidRDefault="730AC23C" w:rsidP="7EA3173B">
      <w:pPr>
        <w:rPr>
          <w:rFonts w:ascii="Calibri" w:eastAsia="Calibri" w:hAnsi="Calibri" w:cs="Calibri"/>
          <w:i/>
          <w:iCs/>
        </w:rPr>
      </w:pPr>
      <w:r w:rsidRPr="7EA3173B">
        <w:rPr>
          <w:rFonts w:ascii="Calibri" w:eastAsia="Calibri" w:hAnsi="Calibri" w:cs="Calibri"/>
        </w:rPr>
        <w:t xml:space="preserve">• </w:t>
      </w:r>
      <w:hyperlink r:id="rId14">
        <w:r w:rsidRPr="7EA3173B">
          <w:rPr>
            <w:rStyle w:val="Hyperlink"/>
            <w:rFonts w:ascii="Calibri" w:eastAsia="Calibri" w:hAnsi="Calibri" w:cs="Calibri"/>
          </w:rPr>
          <w:t>NumPy Quick Start Tutorial</w:t>
        </w:r>
      </w:hyperlink>
      <w:r w:rsidRPr="7EA3173B">
        <w:rPr>
          <w:rFonts w:ascii="Calibri" w:eastAsia="Calibri" w:hAnsi="Calibri" w:cs="Calibri"/>
        </w:rPr>
        <w:t xml:space="preserve"> </w:t>
      </w:r>
    </w:p>
    <w:p w14:paraId="66E11563" w14:textId="041E7735" w:rsidR="730AC23C" w:rsidRDefault="730AC23C" w:rsidP="7EA3173B">
      <w:pPr>
        <w:rPr>
          <w:rFonts w:ascii="Calibri" w:eastAsia="Calibri" w:hAnsi="Calibri" w:cs="Calibri"/>
          <w:i/>
          <w:iCs/>
        </w:rPr>
      </w:pPr>
      <w:r w:rsidRPr="7EA3173B">
        <w:rPr>
          <w:rFonts w:ascii="Calibri" w:eastAsia="Calibri" w:hAnsi="Calibri" w:cs="Calibri"/>
        </w:rPr>
        <w:t xml:space="preserve">• </w:t>
      </w:r>
      <w:hyperlink r:id="rId15" w:anchor="numpy">
        <w:r w:rsidRPr="7EA3173B">
          <w:rPr>
            <w:rStyle w:val="Hyperlink"/>
            <w:rFonts w:ascii="Calibri" w:eastAsia="Calibri" w:hAnsi="Calibri" w:cs="Calibri"/>
          </w:rPr>
          <w:t>Stanford CS231n NumPy Tutorial</w:t>
        </w:r>
      </w:hyperlink>
      <w:r w:rsidRPr="7EA3173B">
        <w:rPr>
          <w:rFonts w:ascii="Calibri" w:eastAsia="Calibri" w:hAnsi="Calibri" w:cs="Calibri"/>
        </w:rPr>
        <w:t xml:space="preserve"> </w:t>
      </w:r>
    </w:p>
    <w:p w14:paraId="0A94E4AF" w14:textId="00024B27" w:rsidR="7EA3173B" w:rsidRDefault="7EA3173B" w:rsidP="7EA3173B">
      <w:pPr>
        <w:rPr>
          <w:rFonts w:ascii="Calibri" w:eastAsia="Calibri" w:hAnsi="Calibri" w:cs="Calibri"/>
        </w:rPr>
      </w:pPr>
    </w:p>
    <w:p w14:paraId="0D0157DE" w14:textId="560261BF" w:rsidR="730AC23C" w:rsidRDefault="730AC23C" w:rsidP="7EA3173B">
      <w:pPr>
        <w:rPr>
          <w:rFonts w:ascii="Calibri" w:eastAsia="Calibri" w:hAnsi="Calibri" w:cs="Calibri"/>
        </w:rPr>
      </w:pPr>
      <w:r w:rsidRPr="7EA3173B">
        <w:rPr>
          <w:rFonts w:ascii="Calibri" w:eastAsia="Calibri" w:hAnsi="Calibri" w:cs="Calibri"/>
        </w:rPr>
        <w:lastRenderedPageBreak/>
        <w:t xml:space="preserve">The core of NumPy is the array. Like Python lists, arrays store data; however, they store data in a more efficient manner. In many cases, this allows for faster computation and data manipulation. </w:t>
      </w:r>
      <w:r w:rsidR="4FB89833" w:rsidRPr="7EA3173B">
        <w:rPr>
          <w:rFonts w:ascii="Calibri" w:eastAsia="Calibri" w:hAnsi="Calibri" w:cs="Calibri"/>
        </w:rPr>
        <w:t xml:space="preserve">In addition to values in the array, we can access attributes such as shape and data type. A full list of attributes can be found </w:t>
      </w:r>
      <w:hyperlink r:id="rId16" w:anchor="array-attributes">
        <w:r w:rsidR="4FB89833" w:rsidRPr="7EA3173B">
          <w:rPr>
            <w:rStyle w:val="Hyperlink"/>
            <w:rFonts w:ascii="Calibri" w:eastAsia="Calibri" w:hAnsi="Calibri" w:cs="Calibri"/>
          </w:rPr>
          <w:t>here</w:t>
        </w:r>
      </w:hyperlink>
      <w:r w:rsidR="4FB89833" w:rsidRPr="7EA3173B">
        <w:rPr>
          <w:rFonts w:ascii="Calibri" w:eastAsia="Calibri" w:hAnsi="Calibri" w:cs="Calibri"/>
        </w:rPr>
        <w:t>. Arrays, unlike Python lists, cannot store items of different data types.</w:t>
      </w:r>
    </w:p>
    <w:p w14:paraId="4C2BB915" w14:textId="1A4409D1" w:rsidR="126FC1E0" w:rsidRDefault="126FC1E0" w:rsidP="7EA3173B">
      <w:r w:rsidRPr="7EA3173B">
        <w:rPr>
          <w:rFonts w:ascii="Calibri" w:eastAsia="Calibri" w:hAnsi="Calibri" w:cs="Calibri"/>
        </w:rPr>
        <w:t>Arrays are also useful in performing vectorized operations. Given two or more arrays of equal length, arithmetic will perform element-wise computations across the arrays.</w:t>
      </w:r>
    </w:p>
    <w:p w14:paraId="03748F3D" w14:textId="2486F442" w:rsidR="7EA3173B" w:rsidRDefault="7EA3173B" w:rsidP="7EA3173B">
      <w:pPr>
        <w:rPr>
          <w:rFonts w:ascii="Calibri" w:eastAsia="Calibri" w:hAnsi="Calibri" w:cs="Calibri"/>
        </w:rPr>
      </w:pPr>
    </w:p>
    <w:p w14:paraId="4C01EFC5" w14:textId="08C46C23" w:rsidR="048DE828" w:rsidRDefault="048DE828" w:rsidP="7EA3173B">
      <w:pPr>
        <w:rPr>
          <w:rFonts w:ascii="Calibri" w:eastAsia="Calibri" w:hAnsi="Calibri" w:cs="Calibri"/>
          <w:i/>
          <w:iCs/>
        </w:rPr>
      </w:pPr>
      <w:r w:rsidRPr="7EA3173B">
        <w:rPr>
          <w:rFonts w:ascii="Calibri" w:eastAsia="Calibri" w:hAnsi="Calibri" w:cs="Calibri"/>
          <w:i/>
          <w:iCs/>
        </w:rPr>
        <w:t>3.1. C</w:t>
      </w:r>
      <w:r w:rsidR="730AC23C" w:rsidRPr="7EA3173B">
        <w:rPr>
          <w:rFonts w:ascii="Calibri" w:eastAsia="Calibri" w:hAnsi="Calibri" w:cs="Calibri"/>
          <w:i/>
          <w:iCs/>
        </w:rPr>
        <w:t>reate array arr</w:t>
      </w:r>
      <w:r w:rsidR="7A3A59A5" w:rsidRPr="7EA3173B">
        <w:rPr>
          <w:rFonts w:ascii="Calibri" w:eastAsia="Calibri" w:hAnsi="Calibri" w:cs="Calibri"/>
          <w:i/>
          <w:iCs/>
        </w:rPr>
        <w:t>1</w:t>
      </w:r>
      <w:r w:rsidR="730AC23C" w:rsidRPr="7EA3173B">
        <w:rPr>
          <w:rFonts w:ascii="Calibri" w:eastAsia="Calibri" w:hAnsi="Calibri" w:cs="Calibri"/>
          <w:i/>
          <w:iCs/>
        </w:rPr>
        <w:t xml:space="preserve"> containing the values 1, 2, </w:t>
      </w:r>
      <w:r w:rsidR="564687D1" w:rsidRPr="7EA3173B">
        <w:rPr>
          <w:rFonts w:ascii="Calibri" w:eastAsia="Calibri" w:hAnsi="Calibri" w:cs="Calibri"/>
          <w:i/>
          <w:iCs/>
        </w:rPr>
        <w:t xml:space="preserve">and </w:t>
      </w:r>
      <w:r w:rsidR="730AC23C" w:rsidRPr="7EA3173B">
        <w:rPr>
          <w:rFonts w:ascii="Calibri" w:eastAsia="Calibri" w:hAnsi="Calibri" w:cs="Calibri"/>
          <w:i/>
          <w:iCs/>
        </w:rPr>
        <w:t>3 (in that order)</w:t>
      </w:r>
      <w:r w:rsidR="457FE48A" w:rsidRPr="7EA3173B">
        <w:rPr>
          <w:rFonts w:ascii="Calibri" w:eastAsia="Calibri" w:hAnsi="Calibri" w:cs="Calibri"/>
          <w:i/>
          <w:iCs/>
        </w:rPr>
        <w:t xml:space="preserve"> and arr2 containing the values </w:t>
      </w:r>
      <w:r w:rsidR="72A46483" w:rsidRPr="7EA3173B">
        <w:rPr>
          <w:rFonts w:ascii="Calibri" w:eastAsia="Calibri" w:hAnsi="Calibri" w:cs="Calibri"/>
          <w:i/>
          <w:iCs/>
        </w:rPr>
        <w:t>4,5, and 6.</w:t>
      </w:r>
    </w:p>
    <w:p w14:paraId="46113EAE" w14:textId="5EDF2E64" w:rsidR="7EA3173B" w:rsidRDefault="7EA3173B" w:rsidP="7EA3173B">
      <w:pPr>
        <w:rPr>
          <w:rFonts w:ascii="Calibri" w:eastAsia="Calibri" w:hAnsi="Calibri" w:cs="Calibri"/>
          <w:i/>
          <w:iCs/>
        </w:rPr>
      </w:pPr>
    </w:p>
    <w:p w14:paraId="40AE36A8" w14:textId="74B37980" w:rsidR="611F7C1E" w:rsidRDefault="611F7C1E" w:rsidP="7EA3173B">
      <w:pPr>
        <w:rPr>
          <w:rFonts w:ascii="Calibri" w:eastAsia="Calibri" w:hAnsi="Calibri" w:cs="Calibri"/>
          <w:i/>
          <w:iCs/>
        </w:rPr>
      </w:pPr>
      <w:r w:rsidRPr="7EA3173B">
        <w:rPr>
          <w:rFonts w:ascii="Calibri" w:eastAsia="Calibri" w:hAnsi="Calibri" w:cs="Calibri"/>
          <w:i/>
          <w:iCs/>
        </w:rPr>
        <w:t xml:space="preserve">3.2. </w:t>
      </w:r>
      <w:r w:rsidR="366435EA" w:rsidRPr="7EA3173B">
        <w:rPr>
          <w:rFonts w:ascii="Calibri" w:eastAsia="Calibri" w:hAnsi="Calibri" w:cs="Calibri"/>
          <w:i/>
          <w:iCs/>
        </w:rPr>
        <w:t xml:space="preserve">Add arr1 and arr2 </w:t>
      </w:r>
      <w:proofErr w:type="gramStart"/>
      <w:r w:rsidR="366435EA" w:rsidRPr="7EA3173B">
        <w:rPr>
          <w:rFonts w:ascii="Calibri" w:eastAsia="Calibri" w:hAnsi="Calibri" w:cs="Calibri"/>
          <w:i/>
          <w:iCs/>
        </w:rPr>
        <w:t>element-wise</w:t>
      </w:r>
      <w:proofErr w:type="gramEnd"/>
      <w:r w:rsidR="366435EA" w:rsidRPr="7EA3173B">
        <w:rPr>
          <w:rFonts w:ascii="Calibri" w:eastAsia="Calibri" w:hAnsi="Calibri" w:cs="Calibri"/>
          <w:i/>
          <w:iCs/>
        </w:rPr>
        <w:t>.</w:t>
      </w:r>
    </w:p>
    <w:p w14:paraId="700E9920" w14:textId="34901988" w:rsidR="7EA3173B" w:rsidRDefault="7EA3173B" w:rsidP="7EA3173B">
      <w:pPr>
        <w:rPr>
          <w:rFonts w:ascii="Calibri" w:eastAsia="Calibri" w:hAnsi="Calibri" w:cs="Calibri"/>
          <w:i/>
          <w:iCs/>
        </w:rPr>
      </w:pPr>
    </w:p>
    <w:p w14:paraId="0FC80F83" w14:textId="05DC8378" w:rsidR="3950302C" w:rsidRDefault="3950302C" w:rsidP="7EA3173B">
      <w:pPr>
        <w:rPr>
          <w:rFonts w:ascii="Calibri" w:eastAsia="Calibri" w:hAnsi="Calibri" w:cs="Calibri"/>
          <w:i/>
          <w:iCs/>
        </w:rPr>
      </w:pPr>
      <w:r w:rsidRPr="7EA3173B">
        <w:rPr>
          <w:rFonts w:ascii="Calibri" w:eastAsia="Calibri" w:hAnsi="Calibri" w:cs="Calibri"/>
          <w:i/>
          <w:iCs/>
        </w:rPr>
        <w:t xml:space="preserve">3.3. Use NumPy to recreate your answer to Question 2.2. </w:t>
      </w:r>
      <w:r w:rsidR="6CA3F108" w:rsidRPr="7EA3173B">
        <w:rPr>
          <w:rFonts w:ascii="Calibri" w:eastAsia="Calibri" w:hAnsi="Calibri" w:cs="Calibri"/>
          <w:i/>
          <w:iCs/>
        </w:rPr>
        <w:t xml:space="preserve">This time call the method as </w:t>
      </w:r>
      <w:proofErr w:type="spellStart"/>
      <w:r w:rsidR="6CA3F108" w:rsidRPr="7EA3173B">
        <w:rPr>
          <w:rFonts w:ascii="Calibri" w:eastAsia="Calibri" w:hAnsi="Calibri" w:cs="Calibri"/>
          <w:i/>
          <w:iCs/>
        </w:rPr>
        <w:t>array_sum</w:t>
      </w:r>
      <w:proofErr w:type="spellEnd"/>
      <w:r w:rsidR="6CA3F108" w:rsidRPr="7EA3173B">
        <w:rPr>
          <w:rFonts w:ascii="Calibri" w:eastAsia="Calibri" w:hAnsi="Calibri" w:cs="Calibri"/>
          <w:i/>
          <w:iCs/>
        </w:rPr>
        <w:t xml:space="preserve">. </w:t>
      </w:r>
      <w:r w:rsidRPr="7EA3173B">
        <w:rPr>
          <w:rFonts w:ascii="Calibri" w:eastAsia="Calibri" w:hAnsi="Calibri" w:cs="Calibri"/>
          <w:i/>
          <w:iCs/>
        </w:rPr>
        <w:t xml:space="preserve">The input parameters will both be lists, so you will need to convert the lists into arrays before performing your operations. </w:t>
      </w:r>
    </w:p>
    <w:p w14:paraId="765FDA9D" w14:textId="00190836" w:rsidR="3950302C" w:rsidRDefault="3950302C" w:rsidP="7EA3173B">
      <w:pPr>
        <w:rPr>
          <w:rFonts w:ascii="Calibri" w:eastAsia="Calibri" w:hAnsi="Calibri" w:cs="Calibri"/>
          <w:i/>
          <w:iCs/>
        </w:rPr>
      </w:pPr>
      <w:r w:rsidRPr="7EA3173B">
        <w:rPr>
          <w:rFonts w:ascii="Calibri" w:eastAsia="Calibri" w:hAnsi="Calibri" w:cs="Calibri"/>
        </w:rPr>
        <w:t xml:space="preserve">Hint: Use the </w:t>
      </w:r>
      <w:hyperlink r:id="rId17">
        <w:r w:rsidRPr="7EA3173B">
          <w:rPr>
            <w:rStyle w:val="Hyperlink"/>
            <w:rFonts w:ascii="Calibri" w:eastAsia="Calibri" w:hAnsi="Calibri" w:cs="Calibri"/>
          </w:rPr>
          <w:t>NumPy documentation</w:t>
        </w:r>
      </w:hyperlink>
      <w:r w:rsidRPr="7EA3173B">
        <w:rPr>
          <w:rFonts w:ascii="Calibri" w:eastAsia="Calibri" w:hAnsi="Calibri" w:cs="Calibri"/>
        </w:rPr>
        <w:t>. If you’re stuck, try a search engine! Searching the web for examples of how to use modules is very common in data science.</w:t>
      </w:r>
    </w:p>
    <w:p w14:paraId="207B7AF8" w14:textId="567C20C1" w:rsidR="7EA3173B" w:rsidRDefault="7EA3173B" w:rsidP="7EA3173B">
      <w:pPr>
        <w:jc w:val="center"/>
      </w:pPr>
    </w:p>
    <w:p w14:paraId="48714768" w14:textId="569CF7BA" w:rsidR="6646FEF9" w:rsidRDefault="6646FEF9" w:rsidP="7EA3173B">
      <w:pPr>
        <w:rPr>
          <w:i/>
          <w:iCs/>
        </w:rPr>
      </w:pPr>
      <w:r w:rsidRPr="7EA3173B">
        <w:rPr>
          <w:i/>
          <w:iCs/>
        </w:rPr>
        <w:t>3.4. Show</w:t>
      </w:r>
      <w:r w:rsidR="6BAF59CA" w:rsidRPr="7EA3173B">
        <w:rPr>
          <w:i/>
          <w:iCs/>
        </w:rPr>
        <w:t xml:space="preserve"> </w:t>
      </w:r>
      <w:r w:rsidRPr="7EA3173B">
        <w:rPr>
          <w:i/>
          <w:iCs/>
        </w:rPr>
        <w:t xml:space="preserve">the time difference between </w:t>
      </w:r>
      <w:proofErr w:type="spellStart"/>
      <w:r w:rsidR="70ECD52C" w:rsidRPr="7EA3173B">
        <w:rPr>
          <w:i/>
          <w:iCs/>
        </w:rPr>
        <w:t>list_sum</w:t>
      </w:r>
      <w:proofErr w:type="spellEnd"/>
      <w:r w:rsidR="70ECD52C" w:rsidRPr="7EA3173B">
        <w:rPr>
          <w:i/>
          <w:iCs/>
        </w:rPr>
        <w:t xml:space="preserve"> and </w:t>
      </w:r>
      <w:proofErr w:type="spellStart"/>
      <w:r w:rsidR="70ECD52C" w:rsidRPr="7EA3173B">
        <w:rPr>
          <w:i/>
          <w:iCs/>
        </w:rPr>
        <w:t>array_sum</w:t>
      </w:r>
      <w:proofErr w:type="spellEnd"/>
      <w:r w:rsidR="70ECD52C" w:rsidRPr="7EA3173B">
        <w:rPr>
          <w:i/>
          <w:iCs/>
        </w:rPr>
        <w:t xml:space="preserve"> </w:t>
      </w:r>
      <w:r w:rsidRPr="7EA3173B">
        <w:rPr>
          <w:i/>
          <w:iCs/>
        </w:rPr>
        <w:t>met</w:t>
      </w:r>
      <w:r w:rsidR="7DA79DD2" w:rsidRPr="7EA3173B">
        <w:rPr>
          <w:i/>
          <w:iCs/>
        </w:rPr>
        <w:t>h</w:t>
      </w:r>
      <w:r w:rsidRPr="7EA3173B">
        <w:rPr>
          <w:i/>
          <w:iCs/>
        </w:rPr>
        <w:t xml:space="preserve">ods </w:t>
      </w:r>
      <w:r w:rsidR="3875E7F9" w:rsidRPr="7EA3173B">
        <w:rPr>
          <w:i/>
          <w:iCs/>
        </w:rPr>
        <w:t xml:space="preserve">2.2. and 3.3. </w:t>
      </w:r>
      <w:r w:rsidR="038FE78E" w:rsidRPr="7EA3173B">
        <w:rPr>
          <w:i/>
          <w:iCs/>
        </w:rPr>
        <w:t>with</w:t>
      </w:r>
      <w:r w:rsidR="2530259A" w:rsidRPr="7EA3173B">
        <w:rPr>
          <w:i/>
          <w:iCs/>
        </w:rPr>
        <w:t xml:space="preserve"> the following</w:t>
      </w:r>
      <w:r w:rsidR="038FE78E" w:rsidRPr="7EA3173B">
        <w:rPr>
          <w:i/>
          <w:iCs/>
        </w:rPr>
        <w:t xml:space="preserve"> inputs </w:t>
      </w:r>
      <w:r w:rsidR="721D219E" w:rsidRPr="7EA3173B">
        <w:rPr>
          <w:i/>
          <w:iCs/>
        </w:rPr>
        <w:t xml:space="preserve">using %%time command. </w:t>
      </w:r>
    </w:p>
    <w:p w14:paraId="08AE01BC" w14:textId="2149294B" w:rsidR="1B4897F7" w:rsidRDefault="1B4897F7" w:rsidP="7EA3173B">
      <w:r>
        <w:rPr>
          <w:noProof/>
        </w:rPr>
        <w:drawing>
          <wp:inline distT="0" distB="0" distL="0" distR="0" wp14:anchorId="534ABCB8" wp14:editId="50BD6068">
            <wp:extent cx="2552700" cy="457200"/>
            <wp:effectExtent l="0" t="0" r="0" b="0"/>
            <wp:docPr id="554380712" name="Picture 554380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a:stretch>
                      <a:fillRect/>
                    </a:stretch>
                  </pic:blipFill>
                  <pic:spPr>
                    <a:xfrm>
                      <a:off x="0" y="0"/>
                      <a:ext cx="2552700" cy="457200"/>
                    </a:xfrm>
                    <a:prstGeom prst="rect">
                      <a:avLst/>
                    </a:prstGeom>
                  </pic:spPr>
                </pic:pic>
              </a:graphicData>
            </a:graphic>
          </wp:inline>
        </w:drawing>
      </w:r>
    </w:p>
    <w:p w14:paraId="47BB613B" w14:textId="41053BCF" w:rsidR="39DE7105" w:rsidRDefault="39DE7105" w:rsidP="7EA3173B">
      <w:pPr>
        <w:rPr>
          <w:i/>
          <w:iCs/>
        </w:rPr>
      </w:pPr>
      <w:r w:rsidRPr="7EA3173B">
        <w:t xml:space="preserve">Hint: </w:t>
      </w:r>
      <w:r w:rsidRPr="7EA3173B">
        <w:rPr>
          <w:rFonts w:ascii="Calibri" w:eastAsia="Calibri" w:hAnsi="Calibri" w:cs="Calibri"/>
        </w:rPr>
        <w:t>%time is a magic command, which times the execution of a cell. You can use this by writing it as the first line of a cell. (Note that % is used for cell magic commands that apply to the entire cell)</w:t>
      </w:r>
      <w:r w:rsidR="16726038" w:rsidRPr="7EA3173B">
        <w:rPr>
          <w:rFonts w:ascii="Calibri" w:eastAsia="Calibri" w:hAnsi="Calibri" w:cs="Calibri"/>
        </w:rPr>
        <w:t>.</w:t>
      </w:r>
    </w:p>
    <w:p w14:paraId="4320076F" w14:textId="40F5DCE1" w:rsidR="16726038" w:rsidRDefault="16726038" w:rsidP="7EA3173B">
      <w:r w:rsidRPr="7EA3173B">
        <w:rPr>
          <w:rFonts w:ascii="Calibri" w:eastAsia="Calibri" w:hAnsi="Calibri" w:cs="Calibri"/>
        </w:rPr>
        <w:t>With the large dataset, we see that using NumPy results in code that executes much faster! Throughout this course (and in the real world), you will find that writing efficient code will be important; arrays and vectorized operations are the most common way of making Python programs run quickly.</w:t>
      </w:r>
    </w:p>
    <w:p w14:paraId="69490210" w14:textId="42762999" w:rsidR="7EA3173B" w:rsidRDefault="7EA3173B" w:rsidP="7EA3173B">
      <w:pPr>
        <w:rPr>
          <w:rFonts w:ascii="Calibri" w:eastAsia="Calibri" w:hAnsi="Calibri" w:cs="Calibri"/>
        </w:rPr>
      </w:pPr>
    </w:p>
    <w:p w14:paraId="008694A7" w14:textId="3115DD91" w:rsidR="1AD834D5" w:rsidRDefault="1AD834D5" w:rsidP="7EA3173B">
      <w:r w:rsidRPr="7EA3173B">
        <w:rPr>
          <w:rFonts w:ascii="Calibri" w:eastAsia="Calibri" w:hAnsi="Calibri" w:cs="Calibri"/>
          <w:b/>
          <w:bCs/>
        </w:rPr>
        <w:t xml:space="preserve">A note on </w:t>
      </w:r>
      <w:proofErr w:type="spellStart"/>
      <w:proofErr w:type="gramStart"/>
      <w:r w:rsidRPr="7EA3173B">
        <w:rPr>
          <w:rFonts w:ascii="Calibri" w:eastAsia="Calibri" w:hAnsi="Calibri" w:cs="Calibri"/>
          <w:b/>
          <w:bCs/>
        </w:rPr>
        <w:t>np.arange</w:t>
      </w:r>
      <w:proofErr w:type="spellEnd"/>
      <w:proofErr w:type="gramEnd"/>
      <w:r w:rsidRPr="7EA3173B">
        <w:rPr>
          <w:rFonts w:ascii="Calibri" w:eastAsia="Calibri" w:hAnsi="Calibri" w:cs="Calibri"/>
          <w:b/>
          <w:bCs/>
        </w:rPr>
        <w:t xml:space="preserve"> and </w:t>
      </w:r>
      <w:proofErr w:type="spellStart"/>
      <w:r w:rsidRPr="7EA3173B">
        <w:rPr>
          <w:rFonts w:ascii="Calibri" w:eastAsia="Calibri" w:hAnsi="Calibri" w:cs="Calibri"/>
          <w:b/>
          <w:bCs/>
        </w:rPr>
        <w:t>np.linspace</w:t>
      </w:r>
      <w:proofErr w:type="spellEnd"/>
      <w:r w:rsidRPr="7EA3173B">
        <w:rPr>
          <w:rFonts w:ascii="Calibri" w:eastAsia="Calibri" w:hAnsi="Calibri" w:cs="Calibri"/>
        </w:rPr>
        <w:t xml:space="preserve"> </w:t>
      </w:r>
    </w:p>
    <w:p w14:paraId="70275362" w14:textId="28234A73" w:rsidR="1AD834D5" w:rsidRDefault="1AD834D5" w:rsidP="7EA3173B">
      <w:proofErr w:type="spellStart"/>
      <w:proofErr w:type="gramStart"/>
      <w:r w:rsidRPr="7EA3173B">
        <w:rPr>
          <w:rFonts w:ascii="Calibri" w:eastAsia="Calibri" w:hAnsi="Calibri" w:cs="Calibri"/>
        </w:rPr>
        <w:t>np.arang</w:t>
      </w:r>
      <w:r w:rsidR="530BD8F5" w:rsidRPr="7EA3173B">
        <w:rPr>
          <w:rFonts w:ascii="Calibri" w:eastAsia="Calibri" w:hAnsi="Calibri" w:cs="Calibri"/>
        </w:rPr>
        <w:t>e</w:t>
      </w:r>
      <w:proofErr w:type="spellEnd"/>
      <w:proofErr w:type="gramEnd"/>
      <w:r w:rsidRPr="7EA3173B">
        <w:rPr>
          <w:rFonts w:ascii="Calibri" w:eastAsia="Calibri" w:hAnsi="Calibri" w:cs="Calibri"/>
        </w:rPr>
        <w:t xml:space="preserve"> returns an array that steps from a to b with a fixed step size s. </w:t>
      </w:r>
    </w:p>
    <w:p w14:paraId="241950EF" w14:textId="1BB6DA3C" w:rsidR="1AD834D5" w:rsidRDefault="1AD834D5" w:rsidP="7EA3173B">
      <w:proofErr w:type="spellStart"/>
      <w:proofErr w:type="gramStart"/>
      <w:r w:rsidRPr="7EA3173B">
        <w:rPr>
          <w:rFonts w:ascii="Calibri" w:eastAsia="Calibri" w:hAnsi="Calibri" w:cs="Calibri"/>
        </w:rPr>
        <w:t>np.linspace</w:t>
      </w:r>
      <w:proofErr w:type="spellEnd"/>
      <w:proofErr w:type="gramEnd"/>
      <w:r w:rsidRPr="7EA3173B">
        <w:rPr>
          <w:rFonts w:ascii="Calibri" w:eastAsia="Calibri" w:hAnsi="Calibri" w:cs="Calibri"/>
        </w:rPr>
        <w:t>(a, b, N)</w:t>
      </w:r>
      <w:r w:rsidR="3F47B1AB" w:rsidRPr="7EA3173B">
        <w:rPr>
          <w:rFonts w:ascii="Calibri" w:eastAsia="Calibri" w:hAnsi="Calibri" w:cs="Calibri"/>
        </w:rPr>
        <w:t xml:space="preserve"> </w:t>
      </w:r>
      <w:r w:rsidRPr="7EA3173B">
        <w:rPr>
          <w:rFonts w:ascii="Calibri" w:eastAsia="Calibri" w:hAnsi="Calibri" w:cs="Calibri"/>
        </w:rPr>
        <w:t xml:space="preserve">divides the interval [a, b] into </w:t>
      </w:r>
      <w:proofErr w:type="spellStart"/>
      <w:r w:rsidRPr="7EA3173B">
        <w:rPr>
          <w:rFonts w:ascii="Calibri" w:eastAsia="Calibri" w:hAnsi="Calibri" w:cs="Calibri"/>
        </w:rPr>
        <w:t>N</w:t>
      </w:r>
      <w:proofErr w:type="spellEnd"/>
      <w:r w:rsidRPr="7EA3173B">
        <w:rPr>
          <w:rFonts w:ascii="Calibri" w:eastAsia="Calibri" w:hAnsi="Calibri" w:cs="Calibri"/>
        </w:rPr>
        <w:t xml:space="preserve"> equally spaced points. For example, </w:t>
      </w:r>
      <w:proofErr w:type="spellStart"/>
      <w:proofErr w:type="gramStart"/>
      <w:r w:rsidRPr="7EA3173B">
        <w:rPr>
          <w:rFonts w:ascii="Calibri" w:eastAsia="Calibri" w:hAnsi="Calibri" w:cs="Calibri"/>
        </w:rPr>
        <w:t>np.linspace</w:t>
      </w:r>
      <w:proofErr w:type="spellEnd"/>
      <w:proofErr w:type="gramEnd"/>
      <w:r w:rsidRPr="7EA3173B">
        <w:rPr>
          <w:rFonts w:ascii="Calibri" w:eastAsia="Calibri" w:hAnsi="Calibri" w:cs="Calibri"/>
        </w:rPr>
        <w:t xml:space="preserve"> always includes both end points while </w:t>
      </w:r>
      <w:proofErr w:type="spellStart"/>
      <w:r w:rsidRPr="7EA3173B">
        <w:rPr>
          <w:rFonts w:ascii="Calibri" w:eastAsia="Calibri" w:hAnsi="Calibri" w:cs="Calibri"/>
        </w:rPr>
        <w:t>np.arange</w:t>
      </w:r>
      <w:proofErr w:type="spellEnd"/>
      <w:r w:rsidRPr="7EA3173B">
        <w:rPr>
          <w:rFonts w:ascii="Calibri" w:eastAsia="Calibri" w:hAnsi="Calibri" w:cs="Calibri"/>
        </w:rPr>
        <w:t xml:space="preserve"> will not include the second end point b. For this reason, when we are plotting ranges of values we tend to prefer </w:t>
      </w:r>
      <w:proofErr w:type="spellStart"/>
      <w:proofErr w:type="gramStart"/>
      <w:r w:rsidRPr="7EA3173B">
        <w:rPr>
          <w:rFonts w:ascii="Calibri" w:eastAsia="Calibri" w:hAnsi="Calibri" w:cs="Calibri"/>
        </w:rPr>
        <w:t>np.linspace</w:t>
      </w:r>
      <w:proofErr w:type="spellEnd"/>
      <w:proofErr w:type="gramEnd"/>
      <w:r w:rsidRPr="7EA3173B">
        <w:rPr>
          <w:rFonts w:ascii="Calibri" w:eastAsia="Calibri" w:hAnsi="Calibri" w:cs="Calibri"/>
        </w:rPr>
        <w:t>. Notice how the following two statements have different parameters but return the same result.</w:t>
      </w:r>
    </w:p>
    <w:p w14:paraId="3F006C3B" w14:textId="43749FEF" w:rsidR="7EA3173B" w:rsidRDefault="7EA3173B" w:rsidP="7EA3173B">
      <w:pPr>
        <w:rPr>
          <w:rFonts w:ascii="Calibri" w:eastAsia="Calibri" w:hAnsi="Calibri" w:cs="Calibri"/>
        </w:rPr>
      </w:pPr>
    </w:p>
    <w:p w14:paraId="14906E6D" w14:textId="655611DB" w:rsidR="529BCBD9" w:rsidRDefault="529BCBD9" w:rsidP="7EA3173B">
      <w:r>
        <w:rPr>
          <w:noProof/>
        </w:rPr>
        <w:drawing>
          <wp:inline distT="0" distB="0" distL="0" distR="0" wp14:anchorId="27274EAB" wp14:editId="4B39E80C">
            <wp:extent cx="4572000" cy="1047750"/>
            <wp:effectExtent l="0" t="0" r="0" b="0"/>
            <wp:docPr id="80551405" name="Picture 8055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14:paraId="125F57A9" w14:textId="3A9C7999" w:rsidR="7EA3173B" w:rsidRDefault="7EA3173B" w:rsidP="7EA3173B"/>
    <w:p w14:paraId="662F7588" w14:textId="39B77CAB" w:rsidR="529BCBD9" w:rsidRDefault="529BCBD9" w:rsidP="7EA3173B">
      <w:pPr>
        <w:rPr>
          <w:rFonts w:ascii="Calibri" w:eastAsia="Calibri" w:hAnsi="Calibri" w:cs="Calibri"/>
          <w:b/>
          <w:bCs/>
        </w:rPr>
      </w:pPr>
      <w:r w:rsidRPr="7EA3173B">
        <w:rPr>
          <w:rFonts w:ascii="Calibri" w:eastAsia="Calibri" w:hAnsi="Calibri" w:cs="Calibri"/>
          <w:b/>
          <w:bCs/>
        </w:rPr>
        <w:t xml:space="preserve">Part 4: Matplotlib </w:t>
      </w:r>
    </w:p>
    <w:p w14:paraId="0A536D20" w14:textId="25ECDEB7" w:rsidR="69019F46" w:rsidRDefault="69019F46" w:rsidP="7EA3173B">
      <w:r w:rsidRPr="7EA3173B">
        <w:rPr>
          <w:rFonts w:ascii="Calibri" w:eastAsia="Calibri" w:hAnsi="Calibri" w:cs="Calibri"/>
        </w:rPr>
        <w:t xml:space="preserve">4.1 Visualize the function f(t) = </w:t>
      </w:r>
      <w:r w:rsidR="0007175B">
        <w:rPr>
          <w:rFonts w:ascii="Calibri" w:eastAsia="Calibri" w:hAnsi="Calibri" w:cs="Calibri"/>
        </w:rPr>
        <w:t>6</w:t>
      </w:r>
      <w:r w:rsidRPr="7EA3173B">
        <w:rPr>
          <w:rFonts w:ascii="Calibri" w:eastAsia="Calibri" w:hAnsi="Calibri" w:cs="Calibri"/>
        </w:rPr>
        <w:t xml:space="preserve"> sin(2πt). Set the x limit of all figures to [</w:t>
      </w:r>
      <w:r w:rsidR="00023F4F">
        <w:rPr>
          <w:rFonts w:ascii="Calibri" w:eastAsia="Calibri" w:hAnsi="Calibri" w:cs="Calibri"/>
        </w:rPr>
        <w:t>-</w:t>
      </w:r>
      <w:r w:rsidR="00023F4F" w:rsidRPr="7EA3173B">
        <w:rPr>
          <w:rFonts w:ascii="Calibri" w:eastAsia="Calibri" w:hAnsi="Calibri" w:cs="Calibri"/>
        </w:rPr>
        <w:t>π</w:t>
      </w:r>
      <w:r w:rsidRPr="7EA3173B">
        <w:rPr>
          <w:rFonts w:ascii="Calibri" w:eastAsia="Calibri" w:hAnsi="Calibri" w:cs="Calibri"/>
        </w:rPr>
        <w:t xml:space="preserve">, π] and the y limit to [−10, 10]. Plot the sine function using </w:t>
      </w:r>
      <w:proofErr w:type="spellStart"/>
      <w:proofErr w:type="gramStart"/>
      <w:r w:rsidRPr="7EA3173B">
        <w:rPr>
          <w:rFonts w:ascii="Calibri" w:eastAsia="Calibri" w:hAnsi="Calibri" w:cs="Calibri"/>
        </w:rPr>
        <w:t>plt.plot</w:t>
      </w:r>
      <w:proofErr w:type="spellEnd"/>
      <w:proofErr w:type="gramEnd"/>
      <w:r w:rsidRPr="7EA3173B">
        <w:rPr>
          <w:rFonts w:ascii="Calibri" w:eastAsia="Calibri" w:hAnsi="Calibri" w:cs="Calibri"/>
        </w:rPr>
        <w:t xml:space="preserve"> with 30 red plus signs. Additionally, make sure the x ticks are labeled [</w:t>
      </w:r>
      <w:r w:rsidR="00B03125">
        <w:rPr>
          <w:rFonts w:ascii="Calibri" w:eastAsia="Calibri" w:hAnsi="Calibri" w:cs="Calibri"/>
        </w:rPr>
        <w:t>-</w:t>
      </w:r>
      <w:r w:rsidR="00B03125" w:rsidRPr="7EA3173B">
        <w:rPr>
          <w:rFonts w:ascii="Calibri" w:eastAsia="Calibri" w:hAnsi="Calibri" w:cs="Calibri"/>
        </w:rPr>
        <w:t>π</w:t>
      </w:r>
      <w:r w:rsidR="00B03125">
        <w:rPr>
          <w:rFonts w:ascii="Calibri" w:eastAsia="Calibri" w:hAnsi="Calibri" w:cs="Calibri"/>
        </w:rPr>
        <w:t xml:space="preserve"> , -</w:t>
      </w:r>
      <w:r w:rsidR="00B03125" w:rsidRPr="7EA3173B">
        <w:rPr>
          <w:rFonts w:ascii="Calibri" w:eastAsia="Calibri" w:hAnsi="Calibri" w:cs="Calibri"/>
        </w:rPr>
        <w:t>π/2</w:t>
      </w:r>
      <w:r w:rsidR="00B03125">
        <w:rPr>
          <w:rFonts w:ascii="Calibri" w:eastAsia="Calibri" w:hAnsi="Calibri" w:cs="Calibri"/>
        </w:rPr>
        <w:t xml:space="preserve">, </w:t>
      </w:r>
      <w:r w:rsidRPr="7EA3173B">
        <w:rPr>
          <w:rFonts w:ascii="Calibri" w:eastAsia="Calibri" w:hAnsi="Calibri" w:cs="Calibri"/>
        </w:rPr>
        <w:t>0, π</w:t>
      </w:r>
      <w:r w:rsidR="68F67018" w:rsidRPr="7EA3173B">
        <w:rPr>
          <w:rFonts w:ascii="Calibri" w:eastAsia="Calibri" w:hAnsi="Calibri" w:cs="Calibri"/>
        </w:rPr>
        <w:t>/</w:t>
      </w:r>
      <w:r w:rsidRPr="7EA3173B">
        <w:rPr>
          <w:rFonts w:ascii="Calibri" w:eastAsia="Calibri" w:hAnsi="Calibri" w:cs="Calibri"/>
        </w:rPr>
        <w:t xml:space="preserve">2 , π], and that your axes are labeled as well. You can use the </w:t>
      </w:r>
      <w:hyperlink r:id="rId20">
        <w:r w:rsidRPr="7EA3173B">
          <w:rPr>
            <w:rStyle w:val="Hyperlink"/>
            <w:rFonts w:ascii="Calibri" w:eastAsia="Calibri" w:hAnsi="Calibri" w:cs="Calibri"/>
          </w:rPr>
          <w:t>matplotlib documentation</w:t>
        </w:r>
      </w:hyperlink>
      <w:r w:rsidRPr="7EA3173B">
        <w:rPr>
          <w:rFonts w:ascii="Calibri" w:eastAsia="Calibri" w:hAnsi="Calibri" w:cs="Calibri"/>
        </w:rPr>
        <w:t xml:space="preserve"> for reference. </w:t>
      </w:r>
    </w:p>
    <w:p w14:paraId="0545E901" w14:textId="106AB102" w:rsidR="69019F46" w:rsidRDefault="69019F46" w:rsidP="7EA3173B">
      <w:r w:rsidRPr="7EA3173B">
        <w:rPr>
          <w:rFonts w:ascii="Calibri" w:eastAsia="Calibri" w:hAnsi="Calibri" w:cs="Calibri"/>
        </w:rPr>
        <w:t xml:space="preserve"> Hint 1: You can set axis bounds with </w:t>
      </w:r>
      <w:proofErr w:type="spellStart"/>
      <w:proofErr w:type="gramStart"/>
      <w:r w:rsidRPr="7EA3173B">
        <w:rPr>
          <w:rFonts w:ascii="Calibri" w:eastAsia="Calibri" w:hAnsi="Calibri" w:cs="Calibri"/>
        </w:rPr>
        <w:t>plt.axis</w:t>
      </w:r>
      <w:proofErr w:type="spellEnd"/>
      <w:proofErr w:type="gramEnd"/>
      <w:r w:rsidRPr="7EA3173B">
        <w:rPr>
          <w:rFonts w:ascii="Calibri" w:eastAsia="Calibri" w:hAnsi="Calibri" w:cs="Calibri"/>
        </w:rPr>
        <w:t xml:space="preserve">. </w:t>
      </w:r>
    </w:p>
    <w:p w14:paraId="60B55317" w14:textId="0A29FFA6" w:rsidR="69019F46" w:rsidRDefault="69019F46" w:rsidP="7EA3173B">
      <w:r w:rsidRPr="7EA3173B">
        <w:rPr>
          <w:rFonts w:ascii="Calibri" w:eastAsia="Calibri" w:hAnsi="Calibri" w:cs="Calibri"/>
        </w:rPr>
        <w:t xml:space="preserve">Hint 2: You can set </w:t>
      </w:r>
      <w:proofErr w:type="spellStart"/>
      <w:r w:rsidRPr="7EA3173B">
        <w:rPr>
          <w:rFonts w:ascii="Calibri" w:eastAsia="Calibri" w:hAnsi="Calibri" w:cs="Calibri"/>
        </w:rPr>
        <w:t>xticks</w:t>
      </w:r>
      <w:proofErr w:type="spellEnd"/>
      <w:r w:rsidRPr="7EA3173B">
        <w:rPr>
          <w:rFonts w:ascii="Calibri" w:eastAsia="Calibri" w:hAnsi="Calibri" w:cs="Calibri"/>
        </w:rPr>
        <w:t xml:space="preserve"> and labels with </w:t>
      </w:r>
      <w:proofErr w:type="spellStart"/>
      <w:proofErr w:type="gramStart"/>
      <w:r w:rsidRPr="7EA3173B">
        <w:rPr>
          <w:rFonts w:ascii="Calibri" w:eastAsia="Calibri" w:hAnsi="Calibri" w:cs="Calibri"/>
        </w:rPr>
        <w:t>plt.xticks</w:t>
      </w:r>
      <w:proofErr w:type="spellEnd"/>
      <w:proofErr w:type="gramEnd"/>
      <w:r w:rsidRPr="7EA3173B">
        <w:rPr>
          <w:rFonts w:ascii="Calibri" w:eastAsia="Calibri" w:hAnsi="Calibri" w:cs="Calibri"/>
        </w:rPr>
        <w:t xml:space="preserve">. </w:t>
      </w:r>
    </w:p>
    <w:p w14:paraId="6770ABC5" w14:textId="385D7B40" w:rsidR="69019F46" w:rsidRDefault="69019F46" w:rsidP="7EA3173B">
      <w:pPr>
        <w:rPr>
          <w:rFonts w:ascii="Calibri" w:eastAsia="Calibri" w:hAnsi="Calibri" w:cs="Calibri"/>
        </w:rPr>
      </w:pPr>
      <w:r w:rsidRPr="7EA3173B">
        <w:rPr>
          <w:rFonts w:ascii="Calibri" w:eastAsia="Calibri" w:hAnsi="Calibri" w:cs="Calibri"/>
        </w:rPr>
        <w:t xml:space="preserve">Hint 3: Make sure you add </w:t>
      </w:r>
      <w:proofErr w:type="spellStart"/>
      <w:proofErr w:type="gramStart"/>
      <w:r w:rsidRPr="7EA3173B">
        <w:rPr>
          <w:rFonts w:ascii="Calibri" w:eastAsia="Calibri" w:hAnsi="Calibri" w:cs="Calibri"/>
        </w:rPr>
        <w:t>plt.xlabel</w:t>
      </w:r>
      <w:proofErr w:type="spellEnd"/>
      <w:proofErr w:type="gramEnd"/>
      <w:r w:rsidRPr="7EA3173B">
        <w:rPr>
          <w:rFonts w:ascii="Calibri" w:eastAsia="Calibri" w:hAnsi="Calibri" w:cs="Calibri"/>
        </w:rPr>
        <w:t xml:space="preserve">, </w:t>
      </w:r>
      <w:proofErr w:type="spellStart"/>
      <w:r w:rsidRPr="7EA3173B">
        <w:rPr>
          <w:rFonts w:ascii="Calibri" w:eastAsia="Calibri" w:hAnsi="Calibri" w:cs="Calibri"/>
        </w:rPr>
        <w:t>plt.ylabel</w:t>
      </w:r>
      <w:proofErr w:type="spellEnd"/>
      <w:r w:rsidRPr="7EA3173B">
        <w:rPr>
          <w:rFonts w:ascii="Calibri" w:eastAsia="Calibri" w:hAnsi="Calibri" w:cs="Calibri"/>
        </w:rPr>
        <w:t xml:space="preserve">, </w:t>
      </w:r>
      <w:proofErr w:type="spellStart"/>
      <w:r w:rsidRPr="7EA3173B">
        <w:rPr>
          <w:rFonts w:ascii="Calibri" w:eastAsia="Calibri" w:hAnsi="Calibri" w:cs="Calibri"/>
        </w:rPr>
        <w:t>plt.title</w:t>
      </w:r>
      <w:proofErr w:type="spellEnd"/>
      <w:r w:rsidRPr="7EA3173B">
        <w:rPr>
          <w:rFonts w:ascii="Calibri" w:eastAsia="Calibri" w:hAnsi="Calibri" w:cs="Calibri"/>
        </w:rPr>
        <w:t>.</w:t>
      </w:r>
    </w:p>
    <w:p w14:paraId="1C7858E6" w14:textId="75E7EE5F" w:rsidR="00946339" w:rsidRDefault="00946339" w:rsidP="7EA3173B">
      <w:r>
        <w:rPr>
          <w:rFonts w:ascii="Calibri" w:eastAsia="Calibri" w:hAnsi="Calibri" w:cs="Calibri"/>
        </w:rPr>
        <w:t>The output should look like this</w:t>
      </w:r>
    </w:p>
    <w:p w14:paraId="4F6FF18C" w14:textId="04CFB1F1" w:rsidR="7EA3173B" w:rsidRDefault="005001EB" w:rsidP="7EA3173B">
      <w:r w:rsidRPr="005001EB">
        <w:drawing>
          <wp:inline distT="0" distB="0" distL="0" distR="0" wp14:anchorId="2EEA1CC1" wp14:editId="2A5795EA">
            <wp:extent cx="3459682" cy="2616200"/>
            <wp:effectExtent l="0" t="0" r="0" b="0"/>
            <wp:docPr id="750806947" name="Picture 1"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6947" name="Picture 1" descr="A graph of red dots&#10;&#10;Description automatically generated"/>
                    <pic:cNvPicPr/>
                  </pic:nvPicPr>
                  <pic:blipFill>
                    <a:blip r:embed="rId21"/>
                    <a:stretch>
                      <a:fillRect/>
                    </a:stretch>
                  </pic:blipFill>
                  <pic:spPr>
                    <a:xfrm>
                      <a:off x="0" y="0"/>
                      <a:ext cx="3474386" cy="2627319"/>
                    </a:xfrm>
                    <a:prstGeom prst="rect">
                      <a:avLst/>
                    </a:prstGeom>
                  </pic:spPr>
                </pic:pic>
              </a:graphicData>
            </a:graphic>
          </wp:inline>
        </w:drawing>
      </w:r>
    </w:p>
    <w:sectPr w:rsidR="7EA3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60FDC"/>
    <w:rsid w:val="00006BA2"/>
    <w:rsid w:val="00023F4F"/>
    <w:rsid w:val="0007175B"/>
    <w:rsid w:val="0011DE3C"/>
    <w:rsid w:val="001275C9"/>
    <w:rsid w:val="00180F99"/>
    <w:rsid w:val="00185230"/>
    <w:rsid w:val="001A1D88"/>
    <w:rsid w:val="001DEDA7"/>
    <w:rsid w:val="0026BC5A"/>
    <w:rsid w:val="002B24BC"/>
    <w:rsid w:val="00306F4D"/>
    <w:rsid w:val="003D17BD"/>
    <w:rsid w:val="003D704D"/>
    <w:rsid w:val="003F20CC"/>
    <w:rsid w:val="004D3C22"/>
    <w:rsid w:val="005001EB"/>
    <w:rsid w:val="00617310"/>
    <w:rsid w:val="007432DC"/>
    <w:rsid w:val="007604D4"/>
    <w:rsid w:val="00776F7C"/>
    <w:rsid w:val="007D0D13"/>
    <w:rsid w:val="00812EB2"/>
    <w:rsid w:val="00843980"/>
    <w:rsid w:val="00946339"/>
    <w:rsid w:val="00A54B4C"/>
    <w:rsid w:val="00A9165B"/>
    <w:rsid w:val="00AC724E"/>
    <w:rsid w:val="00B03125"/>
    <w:rsid w:val="00B3757C"/>
    <w:rsid w:val="00B8703E"/>
    <w:rsid w:val="00C168DD"/>
    <w:rsid w:val="00D06C69"/>
    <w:rsid w:val="00D312C3"/>
    <w:rsid w:val="00D337F7"/>
    <w:rsid w:val="00E1153A"/>
    <w:rsid w:val="00ED3C49"/>
    <w:rsid w:val="00F01D93"/>
    <w:rsid w:val="00FD24D1"/>
    <w:rsid w:val="0253B306"/>
    <w:rsid w:val="038FE78E"/>
    <w:rsid w:val="048DE828"/>
    <w:rsid w:val="04CB0009"/>
    <w:rsid w:val="060D0F5D"/>
    <w:rsid w:val="06F2D9A9"/>
    <w:rsid w:val="07C2B2E3"/>
    <w:rsid w:val="07DC92E3"/>
    <w:rsid w:val="08502C33"/>
    <w:rsid w:val="0968E6D9"/>
    <w:rsid w:val="0AAED0A2"/>
    <w:rsid w:val="0AEFBFDB"/>
    <w:rsid w:val="0B4ACD29"/>
    <w:rsid w:val="0BF6FA14"/>
    <w:rsid w:val="0CE69824"/>
    <w:rsid w:val="0D373C05"/>
    <w:rsid w:val="0D891C4D"/>
    <w:rsid w:val="0DCDE06B"/>
    <w:rsid w:val="0DFA4675"/>
    <w:rsid w:val="0F4AF9C4"/>
    <w:rsid w:val="1033D030"/>
    <w:rsid w:val="10486417"/>
    <w:rsid w:val="10C0BD0F"/>
    <w:rsid w:val="11129358"/>
    <w:rsid w:val="112B877D"/>
    <w:rsid w:val="1149D60C"/>
    <w:rsid w:val="1174BD76"/>
    <w:rsid w:val="126FC1E0"/>
    <w:rsid w:val="12AACA83"/>
    <w:rsid w:val="14A8A96B"/>
    <w:rsid w:val="152AB5FA"/>
    <w:rsid w:val="155CDAB2"/>
    <w:rsid w:val="15EC2565"/>
    <w:rsid w:val="16726038"/>
    <w:rsid w:val="1697BFA3"/>
    <w:rsid w:val="1817D258"/>
    <w:rsid w:val="199A2E2B"/>
    <w:rsid w:val="19B895E8"/>
    <w:rsid w:val="1A620FAF"/>
    <w:rsid w:val="1A7DF56D"/>
    <w:rsid w:val="1ABB977C"/>
    <w:rsid w:val="1ABE2937"/>
    <w:rsid w:val="1AC80FF3"/>
    <w:rsid w:val="1AD834D5"/>
    <w:rsid w:val="1AE30950"/>
    <w:rsid w:val="1B4897F7"/>
    <w:rsid w:val="1C21E955"/>
    <w:rsid w:val="1CD5741D"/>
    <w:rsid w:val="1EAF5C32"/>
    <w:rsid w:val="1F067F7F"/>
    <w:rsid w:val="21A4F0C5"/>
    <w:rsid w:val="21DFDAB2"/>
    <w:rsid w:val="2215CE07"/>
    <w:rsid w:val="2340C126"/>
    <w:rsid w:val="235B61B9"/>
    <w:rsid w:val="2530259A"/>
    <w:rsid w:val="25D55740"/>
    <w:rsid w:val="264729AB"/>
    <w:rsid w:val="28211E6A"/>
    <w:rsid w:val="28AE5A91"/>
    <w:rsid w:val="2B49425A"/>
    <w:rsid w:val="2B4E9497"/>
    <w:rsid w:val="2BB2A830"/>
    <w:rsid w:val="2BD9C790"/>
    <w:rsid w:val="2C10E244"/>
    <w:rsid w:val="2C7BD51E"/>
    <w:rsid w:val="2D115F42"/>
    <w:rsid w:val="2D90D509"/>
    <w:rsid w:val="2D94258B"/>
    <w:rsid w:val="2E6788E9"/>
    <w:rsid w:val="2E755F29"/>
    <w:rsid w:val="2EC1DDFC"/>
    <w:rsid w:val="2F3A36F4"/>
    <w:rsid w:val="2FF7300D"/>
    <w:rsid w:val="3125E027"/>
    <w:rsid w:val="3282493F"/>
    <w:rsid w:val="331C4304"/>
    <w:rsid w:val="33AF50CC"/>
    <w:rsid w:val="34F38937"/>
    <w:rsid w:val="366435EA"/>
    <w:rsid w:val="366F73A0"/>
    <w:rsid w:val="3724AAEB"/>
    <w:rsid w:val="3875E7F9"/>
    <w:rsid w:val="388A774B"/>
    <w:rsid w:val="390BE0DD"/>
    <w:rsid w:val="391F5DEE"/>
    <w:rsid w:val="3950302C"/>
    <w:rsid w:val="396C3F80"/>
    <w:rsid w:val="398A9DBE"/>
    <w:rsid w:val="398D7CC6"/>
    <w:rsid w:val="39DE7105"/>
    <w:rsid w:val="39F92F26"/>
    <w:rsid w:val="3A7D767B"/>
    <w:rsid w:val="3AC8397E"/>
    <w:rsid w:val="3B114922"/>
    <w:rsid w:val="3BC45205"/>
    <w:rsid w:val="3D355724"/>
    <w:rsid w:val="3E4C9832"/>
    <w:rsid w:val="3F47B1AB"/>
    <w:rsid w:val="41A6DFBD"/>
    <w:rsid w:val="42B10886"/>
    <w:rsid w:val="4354DF40"/>
    <w:rsid w:val="438E65A3"/>
    <w:rsid w:val="4390DE11"/>
    <w:rsid w:val="4438C55E"/>
    <w:rsid w:val="455D6147"/>
    <w:rsid w:val="457FE48A"/>
    <w:rsid w:val="462E5AA2"/>
    <w:rsid w:val="46505C13"/>
    <w:rsid w:val="46DA5DD2"/>
    <w:rsid w:val="47B1F764"/>
    <w:rsid w:val="47FB2891"/>
    <w:rsid w:val="4A9D57D0"/>
    <w:rsid w:val="4ACDCE92"/>
    <w:rsid w:val="4B11588D"/>
    <w:rsid w:val="4BF181A8"/>
    <w:rsid w:val="4C9CFE61"/>
    <w:rsid w:val="4D0B0BF3"/>
    <w:rsid w:val="4DF00F7D"/>
    <w:rsid w:val="4F342431"/>
    <w:rsid w:val="4F688259"/>
    <w:rsid w:val="4FB89833"/>
    <w:rsid w:val="4FE3F6EC"/>
    <w:rsid w:val="50A665E9"/>
    <w:rsid w:val="519822D3"/>
    <w:rsid w:val="51BD7B42"/>
    <w:rsid w:val="529BCBD9"/>
    <w:rsid w:val="52BEDD06"/>
    <w:rsid w:val="530BD8F5"/>
    <w:rsid w:val="534654F1"/>
    <w:rsid w:val="53467F0D"/>
    <w:rsid w:val="5380CEA4"/>
    <w:rsid w:val="53CAB12F"/>
    <w:rsid w:val="53F11F47"/>
    <w:rsid w:val="544E5870"/>
    <w:rsid w:val="55BB028B"/>
    <w:rsid w:val="55EEE77A"/>
    <w:rsid w:val="564687D1"/>
    <w:rsid w:val="5652D3C9"/>
    <w:rsid w:val="56D43211"/>
    <w:rsid w:val="570CFC4D"/>
    <w:rsid w:val="578302FB"/>
    <w:rsid w:val="59FEA5BD"/>
    <w:rsid w:val="5AD7B7B0"/>
    <w:rsid w:val="5D00570B"/>
    <w:rsid w:val="5D77103C"/>
    <w:rsid w:val="5F6DC55B"/>
    <w:rsid w:val="5FC5B2E0"/>
    <w:rsid w:val="5FE1B20A"/>
    <w:rsid w:val="606C3665"/>
    <w:rsid w:val="60BF40FD"/>
    <w:rsid w:val="611F7C1E"/>
    <w:rsid w:val="6176CF68"/>
    <w:rsid w:val="619746AA"/>
    <w:rsid w:val="61A77FFD"/>
    <w:rsid w:val="621DA34E"/>
    <w:rsid w:val="621EFA03"/>
    <w:rsid w:val="62ECF5C2"/>
    <w:rsid w:val="6331E2B6"/>
    <w:rsid w:val="649BA0C1"/>
    <w:rsid w:val="64F853B4"/>
    <w:rsid w:val="6589A238"/>
    <w:rsid w:val="65A97753"/>
    <w:rsid w:val="6646FEF9"/>
    <w:rsid w:val="665C9EBF"/>
    <w:rsid w:val="67A08285"/>
    <w:rsid w:val="68DF628A"/>
    <w:rsid w:val="68F67018"/>
    <w:rsid w:val="69019F46"/>
    <w:rsid w:val="6967B239"/>
    <w:rsid w:val="6B048951"/>
    <w:rsid w:val="6B5DC412"/>
    <w:rsid w:val="6BAF59CA"/>
    <w:rsid w:val="6BAFD4BC"/>
    <w:rsid w:val="6C0B1AB2"/>
    <w:rsid w:val="6CA3F108"/>
    <w:rsid w:val="6D35C1C1"/>
    <w:rsid w:val="70C45229"/>
    <w:rsid w:val="70C87001"/>
    <w:rsid w:val="70ECD52C"/>
    <w:rsid w:val="71060FDC"/>
    <w:rsid w:val="712157B5"/>
    <w:rsid w:val="721D219E"/>
    <w:rsid w:val="727922AE"/>
    <w:rsid w:val="72A46483"/>
    <w:rsid w:val="730AC23C"/>
    <w:rsid w:val="7383BAB6"/>
    <w:rsid w:val="77F2B6B2"/>
    <w:rsid w:val="7831353F"/>
    <w:rsid w:val="7834D2D1"/>
    <w:rsid w:val="78E86432"/>
    <w:rsid w:val="795C8E4A"/>
    <w:rsid w:val="79DC648E"/>
    <w:rsid w:val="7A336A3A"/>
    <w:rsid w:val="7A3A59A5"/>
    <w:rsid w:val="7A74651A"/>
    <w:rsid w:val="7AFEBFEE"/>
    <w:rsid w:val="7B1F88C6"/>
    <w:rsid w:val="7B622928"/>
    <w:rsid w:val="7BACEF60"/>
    <w:rsid w:val="7CAD94D2"/>
    <w:rsid w:val="7DA79DD2"/>
    <w:rsid w:val="7E482AD3"/>
    <w:rsid w:val="7E611A8E"/>
    <w:rsid w:val="7EA3173B"/>
    <w:rsid w:val="7FC005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FDC"/>
  <w15:chartTrackingRefBased/>
  <w15:docId w15:val="{4012E339-67BB-45A8-97EA-3380AFF4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8703E"/>
    <w:rPr>
      <w:color w:val="954F72" w:themeColor="followedHyperlink"/>
      <w:u w:val="single"/>
    </w:rPr>
  </w:style>
  <w:style w:type="paragraph" w:styleId="HTMLPreformatted">
    <w:name w:val="HTML Preformatted"/>
    <w:basedOn w:val="Normal"/>
    <w:link w:val="HTMLPreformattedChar"/>
    <w:uiPriority w:val="99"/>
    <w:semiHidden/>
    <w:unhideWhenUsed/>
    <w:rsid w:val="00AC7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C724E"/>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056169">
      <w:bodyDiv w:val="1"/>
      <w:marLeft w:val="0"/>
      <w:marRight w:val="0"/>
      <w:marTop w:val="0"/>
      <w:marBottom w:val="0"/>
      <w:divBdr>
        <w:top w:val="none" w:sz="0" w:space="0" w:color="auto"/>
        <w:left w:val="none" w:sz="0" w:space="0" w:color="auto"/>
        <w:bottom w:val="none" w:sz="0" w:space="0" w:color="auto"/>
        <w:right w:val="none" w:sz="0" w:space="0" w:color="auto"/>
      </w:divBdr>
      <w:divsChild>
        <w:div w:id="66727126">
          <w:marLeft w:val="0"/>
          <w:marRight w:val="0"/>
          <w:marTop w:val="0"/>
          <w:marBottom w:val="0"/>
          <w:divBdr>
            <w:top w:val="none" w:sz="0" w:space="0" w:color="auto"/>
            <w:left w:val="none" w:sz="0" w:space="0" w:color="auto"/>
            <w:bottom w:val="none" w:sz="0" w:space="0" w:color="auto"/>
            <w:right w:val="none" w:sz="0" w:space="0" w:color="auto"/>
          </w:divBdr>
        </w:div>
      </w:divsChild>
    </w:div>
    <w:div w:id="290407821">
      <w:bodyDiv w:val="1"/>
      <w:marLeft w:val="0"/>
      <w:marRight w:val="0"/>
      <w:marTop w:val="0"/>
      <w:marBottom w:val="0"/>
      <w:divBdr>
        <w:top w:val="none" w:sz="0" w:space="0" w:color="auto"/>
        <w:left w:val="none" w:sz="0" w:space="0" w:color="auto"/>
        <w:bottom w:val="none" w:sz="0" w:space="0" w:color="auto"/>
        <w:right w:val="none" w:sz="0" w:space="0" w:color="auto"/>
      </w:divBdr>
    </w:div>
    <w:div w:id="3130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cs231n.github.io/python-numpy-tutorial/" TargetMode="External"/><Relationship Id="rId17" Type="http://schemas.openxmlformats.org/officeDocument/2006/relationships/hyperlink" Target="https://docs.scipy.org/doc/numpy-1.15.1/reference/index.html" TargetMode="External"/><Relationship Id="rId2" Type="http://schemas.openxmlformats.org/officeDocument/2006/relationships/settings" Target="settings.xml"/><Relationship Id="rId16" Type="http://schemas.openxmlformats.org/officeDocument/2006/relationships/hyperlink" Target="https://docs.scipy.org/doc/numpy-1.15.0/reference/arrays.ndarray.html" TargetMode="External"/><Relationship Id="rId20" Type="http://schemas.openxmlformats.org/officeDocument/2006/relationships/hyperlink" Target="https://matplotlib.org/api/pyplot_api.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omposingprograms.com/pages/11-getting-started.html" TargetMode="External"/><Relationship Id="rId5" Type="http://schemas.openxmlformats.org/officeDocument/2006/relationships/hyperlink" Target="https://nbviewer.jupyter.org/github/jupyter/notebook/blob/master/docs/source/examples/Notebook/Notebook%20Basics.ipynb" TargetMode="External"/><Relationship Id="rId15" Type="http://schemas.openxmlformats.org/officeDocument/2006/relationships/hyperlink" Target="http://cs231n.github.io/python-numpy-tutorial/" TargetMode="External"/><Relationship Id="rId23" Type="http://schemas.openxmlformats.org/officeDocument/2006/relationships/theme" Target="theme/theme1.xml"/><Relationship Id="rId10" Type="http://schemas.openxmlformats.org/officeDocument/2006/relationships/hyperlink" Target="https://docs.python.org/3.5/tutorial/" TargetMode="External"/><Relationship Id="rId19" Type="http://schemas.openxmlformats.org/officeDocument/2006/relationships/image" Target="media/image7.png"/><Relationship Id="rId4" Type="http://schemas.openxmlformats.org/officeDocument/2006/relationships/hyperlink" Target="https://jupyterlab.readthedocs.io/en/stable/index.html" TargetMode="External"/><Relationship Id="rId9" Type="http://schemas.openxmlformats.org/officeDocument/2006/relationships/image" Target="media/image4.png"/><Relationship Id="rId14" Type="http://schemas.openxmlformats.org/officeDocument/2006/relationships/hyperlink" Target="https://docs.scipy.org/doc/numpy-1.15.4/user/quickstar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Homayouni</dc:creator>
  <cp:keywords/>
  <dc:description/>
  <cp:lastModifiedBy>Sean Kang</cp:lastModifiedBy>
  <cp:revision>15</cp:revision>
  <dcterms:created xsi:type="dcterms:W3CDTF">2024-08-25T04:14:00Z</dcterms:created>
  <dcterms:modified xsi:type="dcterms:W3CDTF">2024-08-25T04:42:00Z</dcterms:modified>
</cp:coreProperties>
</file>