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프로젝트 수행계획서</w:t>
      </w:r>
    </w:p>
    <w:tbl>
      <w:tblPr>
        <w:tblStyle w:val="Table1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2"/>
        <w:gridCol w:w="841"/>
        <w:gridCol w:w="1276"/>
        <w:gridCol w:w="1417"/>
        <w:gridCol w:w="5029"/>
        <w:tblGridChange w:id="0">
          <w:tblGrid>
            <w:gridCol w:w="572"/>
            <w:gridCol w:w="841"/>
            <w:gridCol w:w="1276"/>
            <w:gridCol w:w="1417"/>
            <w:gridCol w:w="5029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rHeight w:val="1041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주제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반려인들을 위한 통합 사이트 제작</w:t>
            </w:r>
          </w:p>
        </w:tc>
      </w:tr>
      <w:tr>
        <w:trPr>
          <w:cantSplit w:val="0"/>
          <w:trHeight w:val="1059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팀구성 방식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ind w:firstLine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본 프로젝트는 6인으로 구성되어 있으며, 각 팀원이 주·보조 역할을 함께 수행하는 구조로 운영됩니다. 팀 내 역할은 프론트엔드, 백엔드, AI, DevOps이며 대부분의 팀원이 백엔드를 중심으로 하면서 프론트엔드, AI, DevOps 등 보조 역할을 병행합니다. 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[배경]</w:t>
            </w:r>
          </w:p>
          <w:p w:rsidR="00000000" w:rsidDel="00000000" w:rsidP="00000000" w:rsidRDefault="00000000" w:rsidRPr="00000000" w14:paraId="00000016">
            <w:pPr>
              <w:ind w:firstLine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반려동물과 함께 사는 인구가 증가함에 따라 반려동물 산업 시장 규모가 꾸준히 성장하고 있습니다. 그러나 현재 반려인들은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산책 관리, 쇼핑, 커뮤니티, 병원 이용</w:t>
            </w:r>
            <w:r w:rsidDel="00000000" w:rsidR="00000000" w:rsidRPr="00000000">
              <w:rPr>
                <w:rtl w:val="0"/>
              </w:rPr>
              <w:t xml:space="preserve"> 등 다양한 서비스를 각각의 플랫폼에서 따로 이용해야 하는 불편함을 겪고 있습니다. 이러한 구조로 인해 정보가 단절되고 통합 관리가 어려운 상황입니다. </w:t>
            </w:r>
          </w:p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[목표]</w:t>
            </w:r>
          </w:p>
          <w:p w:rsidR="00000000" w:rsidDel="00000000" w:rsidP="00000000" w:rsidRDefault="00000000" w:rsidRPr="00000000" w14:paraId="00000019">
            <w:pPr>
              <w:ind w:firstLine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본 프로젝트의 목표는 반려인들이 여러 플랫폼을 오가며 이용해야 하는 불편을 해소하고, 반려 생활 전반을 하나의 공간에서 관리할 수 있도록 하는 것입니다. 건강 정보 분석, 사진 기반 AI 일기 작성, SNS 커뮤니티, 쇼핑, 산책 메이트 찾기, 페르소나 챗봇 등 다양한 기능을 유기적으로 결합하여 사용자 중심의 서비스를 제공합니다. 이를 통해 단순한 기능 통합을 넘어 데이터 기반으로 반려 생활의 다양한 활동을 효율적으로 관리할 수 있는 지능형 플랫폼을 구현하고자 합니다.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gridSpan w:val="2"/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습득 </w:t>
            </w:r>
          </w:p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직무역량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직무별 핵심 기술역량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gridSpan w:val="2"/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프론트엔드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사용자 </w:t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인터페이스 설계 및 구현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Next.js 14 성능 최적화:</w:t>
            </w:r>
            <w:r w:rsidDel="00000000" w:rsidR="00000000" w:rsidRPr="00000000">
              <w:rPr>
                <w:rtl w:val="0"/>
              </w:rPr>
              <w:t xml:space="preserve"> App Router 기반의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Server Component(RSC)</w:t>
            </w:r>
            <w:r w:rsidDel="00000000" w:rsidR="00000000" w:rsidRPr="00000000">
              <w:rPr>
                <w:rtl w:val="0"/>
              </w:rPr>
              <w:t xml:space="preserve"> 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Server Action</w:t>
            </w:r>
            <w:r w:rsidDel="00000000" w:rsidR="00000000" w:rsidRPr="00000000">
              <w:rPr>
                <w:rtl w:val="0"/>
              </w:rPr>
              <w:t xml:space="preserve">을 활용하여 서버-클라이언트 간 렌더링을 최적화하고, Vercel Edge Network를 활용한 고성능 웹 서비스 구현.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타입 안정성 확보 및 유지보수성:</w:t>
            </w:r>
            <w:r w:rsidDel="00000000" w:rsidR="00000000" w:rsidRPr="00000000">
              <w:rPr>
                <w:rtl w:val="0"/>
              </w:rPr>
              <w:t xml:space="preserve"> TypeScript를 활용하여 복잡한 상태, Props, API 응답 데이터에 대한 엄격한 타입 정의를 적용하고, 대규모 프로젝트의 유지보수 용이성 확보.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컴포넌트 기반 UI/UX 구축:</w:t>
            </w:r>
            <w:r w:rsidDel="00000000" w:rsidR="00000000" w:rsidRPr="00000000">
              <w:rPr>
                <w:rtl w:val="0"/>
              </w:rPr>
              <w:t xml:space="preserve"> Tailwind CSS와 Radix/shadcn-ui를 조합하여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모바일 반응형 디자인</w:t>
            </w:r>
            <w:r w:rsidDel="00000000" w:rsidR="00000000" w:rsidRPr="00000000">
              <w:rPr>
                <w:rtl w:val="0"/>
              </w:rPr>
              <w:t xml:space="preserve">을 포함한 접근성(Accessibility) 높고 일관성 있는 디자인 시스템 및 재사용 가능한 컴포넌트(HOC, Custom Hooks 포함) 설계.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2"/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백엔드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도메인별 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서비스 설계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MSA 기반 서비스 구현:</w:t>
            </w:r>
            <w:r w:rsidDel="00000000" w:rsidR="00000000" w:rsidRPr="00000000">
              <w:rPr>
                <w:rtl w:val="0"/>
              </w:rPr>
              <w:t xml:space="preserve"> Spring Boot 기반의 마이크로서비스 설계, API 게이트웨이 및 서비스 간 통신(WebClient) 구현.</w:t>
            </w:r>
          </w:p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데이터베이스 최적화:</w:t>
            </w:r>
            <w:r w:rsidDel="00000000" w:rsidR="00000000" w:rsidRPr="00000000">
              <w:rPr>
                <w:rtl w:val="0"/>
              </w:rPr>
              <w:t xml:space="preserve"> Redis등 캐싱 전략을 통한 부하 분산 및 성능 최적화.</w:t>
            </w:r>
          </w:p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분산 트랜잭션 처리:</w:t>
            </w:r>
            <w:r w:rsidDel="00000000" w:rsidR="00000000" w:rsidRPr="00000000">
              <w:rPr>
                <w:rtl w:val="0"/>
              </w:rPr>
              <w:t xml:space="preserve"> 이벤트 기반 아키텍처(Kafka)를 활용한 비동기 데이터 처리 및 Saga 패턴 등 분산 트랜잭션 관리 방안 구현.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2"/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데이터 처리 및 모델 활용 기능 구현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RAG 파이프라인 설계 및 최적화:</w:t>
            </w:r>
            <w:r w:rsidDel="00000000" w:rsidR="00000000" w:rsidRPr="00000000">
              <w:rPr>
                <w:rtl w:val="0"/>
              </w:rPr>
              <w:t xml:space="preserve"> LangChain을 활용하여 RAG 아키텍처를 설계하고, 임베딩 모델 선택, 벡터 데이터베이스(VectorDB) 구축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LLM 서비스 API 구축:</w:t>
            </w:r>
            <w:r w:rsidDel="00000000" w:rsidR="00000000" w:rsidRPr="00000000">
              <w:rPr>
                <w:rtl w:val="0"/>
              </w:rPr>
              <w:t xml:space="preserve"> FastAPI 프레임워크를 사용하여 LLM 기반 서비스(챗봇)를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논블로킹 비동기 방식</w:t>
            </w:r>
            <w:r w:rsidDel="00000000" w:rsidR="00000000" w:rsidRPr="00000000">
              <w:rPr>
                <w:rtl w:val="0"/>
              </w:rPr>
              <w:t xml:space="preserve">으로 구현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데이터 청크 및 임베딩 전략:</w:t>
            </w:r>
            <w:r w:rsidDel="00000000" w:rsidR="00000000" w:rsidRPr="00000000">
              <w:rPr>
                <w:rtl w:val="0"/>
              </w:rPr>
              <w:t xml:space="preserve"> 비정형 데이터(PDF)를 효과적으로 분할(Chunking)하고, 서비스 목적에 맞는 임베딩 벡터를 생성 및 관리하는 전략 구축.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프롬프트 엔지니어링 및 평가:</w:t>
            </w:r>
            <w:r w:rsidDel="00000000" w:rsidR="00000000" w:rsidRPr="00000000">
              <w:rPr>
                <w:rtl w:val="0"/>
              </w:rPr>
              <w:t xml:space="preserve"> 복잡한 태스크를 해결하기 위한 체이닝(Chaining), 에이전트(Agent) 설계 등 고급 프롬프트 엔지니어링 기법 적용 및 LLM 응답 품질을 측정하는 평가 메트릭 구축 능력.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2"/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시스템 </w:t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배포 및 </w:t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운영 자동화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컨테이너 기반 환경 구축:</w:t>
            </w:r>
            <w:r w:rsidDel="00000000" w:rsidR="00000000" w:rsidRPr="00000000">
              <w:rPr>
                <w:rtl w:val="0"/>
              </w:rPr>
              <w:t xml:space="preserve"> Docker를 활용한 서비스 컨테이너화 및 Kubernetes(K8s), EKS를 이용한 서비스 배포 및 클러스터 운영 관리.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CI/CD 파이프라인 자동화:</w:t>
            </w:r>
            <w:r w:rsidDel="00000000" w:rsidR="00000000" w:rsidRPr="00000000">
              <w:rPr>
                <w:rtl w:val="0"/>
              </w:rPr>
              <w:t xml:space="preserve"> Git/GitHub 기반으로 GitHub Actions를 활용한 테스트-빌드-배포(CD) 파이프라인 구축 및 자동화.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모니터링 및 로깅:</w:t>
            </w:r>
            <w:r w:rsidDel="00000000" w:rsidR="00000000" w:rsidRPr="00000000">
              <w:rPr>
                <w:rtl w:val="0"/>
              </w:rPr>
              <w:t xml:space="preserve"> Prometheus, Grafana 등을 활용한 시스템 성능 및 자원 모니터링 환경 구축 및 ELK Stack을 이용한 통합 로그 관리 시스템 구축.</w:t>
            </w:r>
          </w:p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</w:t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로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젝트</w:t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요구사항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상세</w:t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ind w:firstLine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반려 생활을 위한 통합적인 플랫폼을 구현하기 위해 다음과 같은 주요 기능을 포함합니다.</w:t>
            </w:r>
          </w:p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AI 일기 생성: 사용자가 하루에 한 번 반려동물의 사진을 올리면, AI가 반려동물의 시점에서 일기를 자동으로 작성합니다. 작성된 일기는 커뮤니티에 공유하거나 보관함에 저장할 수 있으며, 일기 작성 시 마일리지가 적립됩니다.</w:t>
            </w:r>
          </w:p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페르소나 챗봇: AI가 작성한 일기를 기반으로 디지털 반려동물 페르소나를 생성합니다. 사용자는 챗봇을 통해 반려동물과 대화하듯 소통할 수 있습니다.</w:t>
            </w:r>
          </w:p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건강 관리: IoT 기기를 통해 측정한 심박수 데이터를 기반으로 건강 상태를 분석하고 이에 대한 통계 및 리포트를 제공합니다. </w:t>
            </w:r>
          </w:p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산책 메이트 찾기: GPS 기반 위치 정보를 활용하여 근처의 반려인을 산책 메이트로 추천합니다.</w:t>
            </w:r>
          </w:p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커뮤니티 서비스: 커뮤니티 기능을 통해 사용자가 반려 생활을 공유하고 다른 사용자와 소통할 수 있습니다. 커뮤니티 활동을 통해서도 마일리지를 적립할 수 있습니다. </w:t>
            </w:r>
          </w:p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반려동물 쇼핑몰: 반려동물을 위한 전용 쇼핑몰 기능을 제공합니다. 일기 작성이나 커뮤니티 활동을 통해 적립한 마일리지를 쇼핑몰에서 사용할 수 있습니다. 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수행</w:t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기법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7">
            <w:pPr>
              <w:ind w:firstLine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시스템 구조로 MSA(Microservice Architecture) 기반으로 설계하여 서비스 간 독립적인 개발과 배포가 가능하도록 구성합니다. 각 서비스는 RESTful API를 통해 통신하며, API Gateway를 통해 트래픽을 효율적으로 관리합니다.</w:t>
            </w:r>
          </w:p>
          <w:p w:rsidR="00000000" w:rsidDel="00000000" w:rsidP="00000000" w:rsidRDefault="00000000" w:rsidRPr="00000000" w14:paraId="00000058">
            <w:pPr>
              <w:ind w:firstLine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애자일(Agile) 방식을 적용하여 주 단위 스프린트를 기반으로 반복적·점진적인 개발을 수행합니다. 기능별 우선순위를 설정하고, 매일 스크럼 회의를 통해 진행 상황을 공유하며 피드백을 반영합니다.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참고</w:t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자료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활용 도구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본 프로젝트는 다양한 개발 및 협업 도구를 활용하여 효율적인 개발 환경을 구축하였습니다.</w:t>
              <w:br w:type="textWrapping"/>
              <w:t xml:space="preserve">프론트엔드 영역에서는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React, Vite, TailwindCSS, Zustand</w:t>
            </w:r>
            <w:r w:rsidDel="00000000" w:rsidR="00000000" w:rsidRPr="00000000">
              <w:rPr>
                <w:rtl w:val="0"/>
              </w:rPr>
              <w:t xml:space="preserve"> 등을 사용하여 사용자 인터페이스를 구현하였으며,</w:t>
              <w:br w:type="textWrapping"/>
              <w:t xml:space="preserve">백엔드 영역에서는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Spring Boot, JPA, Redis, Kafka, API Gateway</w:t>
            </w:r>
            <w:r w:rsidDel="00000000" w:rsidR="00000000" w:rsidRPr="00000000">
              <w:rPr>
                <w:rtl w:val="0"/>
              </w:rPr>
              <w:t xml:space="preserve">를 활용하여 MSA 기반의 서비스 구조를 설계하였습니다.</w:t>
              <w:br w:type="textWrapping"/>
              <w:t xml:space="preserve">인공지능 기능 구현을 위해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OpenAI GPT-4 Vision·Text 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Tesseract OCR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OpenCV</w:t>
            </w:r>
            <w:r w:rsidDel="00000000" w:rsidR="00000000" w:rsidRPr="00000000">
              <w:rPr>
                <w:rtl w:val="0"/>
              </w:rPr>
              <w:t xml:space="preserve">를 사용하였습니다.</w:t>
              <w:br w:type="textWrapping"/>
              <w:t xml:space="preserve">배포 및 운영은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Docker, GitHub Actions, AWS EC2·RDS·S3, Nginx</w:t>
            </w:r>
            <w:r w:rsidDel="00000000" w:rsidR="00000000" w:rsidRPr="00000000">
              <w:rPr>
                <w:rtl w:val="0"/>
              </w:rPr>
              <w:t xml:space="preserve">를 이용하여 자동화된 CI/CD 환경을 구축하였고,</w:t>
              <w:br w:type="textWrapping"/>
              <w:t xml:space="preserve">협업 및 기획에는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Notion, Figma, Jira, GitHub, Postman, Swagger</w:t>
            </w:r>
            <w:r w:rsidDel="00000000" w:rsidR="00000000" w:rsidRPr="00000000">
              <w:rPr>
                <w:rtl w:val="0"/>
              </w:rPr>
              <w:t xml:space="preserve">을 활용하여 일정 관리와 커뮤니케이션을 원활하게 진행하였습니다.</w:t>
            </w:r>
          </w:p>
        </w:tc>
      </w:tr>
      <w:tr>
        <w:trPr>
          <w:cantSplit w:val="0"/>
          <w:trHeight w:val="1571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수행내용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bookmarkStart w:colFirst="0" w:colLast="0" w:name="_heading=h.ro4p5f1fp9ml" w:id="0"/>
            <w:bookmarkEnd w:id="0"/>
            <w:r w:rsidDel="00000000" w:rsidR="00000000" w:rsidRPr="00000000">
              <w:rPr>
                <w:rtl w:val="0"/>
              </w:rPr>
              <w:t xml:space="preserve">본 프로젝트는 반려생활 통합 플랫폼 구축을 위해 기획, 설계, 개발, 테스트, 배포의 단계를 거쳐 수행됩니다.</w:t>
              <w:br w:type="textWrapping"/>
              <w:t xml:space="preserve">기획 단계에서는 사용자 요구사항을 분석하고 핵심 기능을 도출하였으며, 설계 단계에서는 MSA 구조와 데이터베이스, API 명세를 정의하였습니다.</w:t>
              <w:br w:type="textWrapping"/>
              <w:t xml:space="preserve">개발 단계에서는 프론트엔드(React)와 백엔드(Spring Boot)를 병렬로 구현하고, GPT-4 Vision 및 OCR을 활용해 AI 일기·건강관리 기능을 구현합니다.</w:t>
              <w:br w:type="textWrapping"/>
              <w:t xml:space="preserve">이후 통합 테스트를 거쳐 Docker와 GitHub Actions를 이용해 AWS 환경에 배포하며, 사용자 피드백을 반영해 UI/UX를 개선합니다.</w:t>
            </w:r>
          </w:p>
        </w:tc>
      </w:tr>
      <w:tr>
        <w:trPr>
          <w:cantSplit w:val="0"/>
          <w:trHeight w:val="1059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활용기술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MSA 아키텍처, RESTful API, JWT 인증, OCR 텍스트 추출, GPT-4 Vision, RAG 기반 챗봇, CI/CD 자동 배포, TDD 일부 적용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산출물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요구사항 정의서</w:t>
            </w:r>
          </w:p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아키텍처 설계서 </w:t>
            </w:r>
          </w:p>
        </w:tc>
      </w:tr>
    </w:tbl>
    <w:p w:rsidR="00000000" w:rsidDel="00000000" w:rsidP="00000000" w:rsidRDefault="00000000" w:rsidRPr="00000000" w14:paraId="00000079">
      <w:pPr>
        <w:widowControl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9F489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C243FC"/>
    <w:pPr>
      <w:ind w:left="800" w:leftChars="400"/>
    </w:pPr>
  </w:style>
  <w:style w:type="character" w:styleId="a5">
    <w:name w:val="Strong"/>
    <w:basedOn w:val="a0"/>
    <w:uiPriority w:val="22"/>
    <w:qFormat w:val="1"/>
    <w:rsid w:val="003E1AEC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HHhzx/9rFWKpAejNli1sCKzcg==">CgMxLjAyDmgucm80cDVmMWZwOW1sOAByITFoMVFBV014YnRuaWt0NXdrdXhVcEFsTDZkZmliSFM1NA==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2023-12-06T04:49:00Z</dcterms:created>
  <dc:creator>USER</dc:creator>
</cp:coreProperties>
</file>