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9FBD" w14:textId="77777777" w:rsidR="007C1970" w:rsidRPr="00CD4661" w:rsidRDefault="00000000">
      <w:pPr>
        <w:spacing w:before="1500"/>
        <w:jc w:val="center"/>
        <w:rPr>
          <w:rFonts w:ascii="Times New Roman" w:hAnsi="Times New Roman" w:cs="Times New Roman"/>
        </w:rPr>
      </w:pPr>
      <w:r w:rsidRPr="00CD4661">
        <w:rPr>
          <w:rFonts w:ascii="Times New Roman" w:hAnsi="Times New Roman" w:cs="Times New Roman"/>
          <w:b/>
          <w:sz w:val="32"/>
        </w:rPr>
        <w:t>MILESTONE 1</w:t>
      </w:r>
    </w:p>
    <w:p w14:paraId="522AD187" w14:textId="77777777" w:rsidR="007C1970" w:rsidRPr="00CD4661" w:rsidRDefault="00000000">
      <w:pPr>
        <w:spacing w:before="160"/>
        <w:jc w:val="center"/>
        <w:rPr>
          <w:rFonts w:ascii="Times New Roman" w:hAnsi="Times New Roman" w:cs="Times New Roman"/>
        </w:rPr>
      </w:pPr>
      <w:r w:rsidRPr="00CD4661">
        <w:rPr>
          <w:rFonts w:ascii="Times New Roman" w:hAnsi="Times New Roman" w:cs="Times New Roman"/>
          <w:b/>
          <w:sz w:val="50"/>
        </w:rPr>
        <w:t>Development of an AI-Based</w:t>
      </w:r>
      <w:r w:rsidRPr="00CD4661">
        <w:rPr>
          <w:rFonts w:ascii="Times New Roman" w:hAnsi="Times New Roman" w:cs="Times New Roman"/>
          <w:b/>
          <w:sz w:val="50"/>
        </w:rPr>
        <w:br/>
        <w:t>Startup Idea Validator with</w:t>
      </w:r>
      <w:r w:rsidRPr="00CD4661">
        <w:rPr>
          <w:rFonts w:ascii="Times New Roman" w:hAnsi="Times New Roman" w:cs="Times New Roman"/>
          <w:b/>
          <w:sz w:val="50"/>
        </w:rPr>
        <w:br/>
        <w:t>Market Analysis Assistance</w:t>
      </w:r>
    </w:p>
    <w:p w14:paraId="4FB506E7" w14:textId="77777777" w:rsidR="007C1970" w:rsidRPr="00CD4661" w:rsidRDefault="00000000">
      <w:pPr>
        <w:spacing w:before="400"/>
        <w:jc w:val="center"/>
        <w:rPr>
          <w:rFonts w:ascii="Times New Roman" w:hAnsi="Times New Roman" w:cs="Times New Roman"/>
        </w:rPr>
      </w:pPr>
      <w:r w:rsidRPr="00CD4661">
        <w:rPr>
          <w:rFonts w:ascii="Times New Roman" w:hAnsi="Times New Roman" w:cs="Times New Roman"/>
          <w:color w:val="505050"/>
          <w:sz w:val="28"/>
        </w:rPr>
        <w:t>Complete Documentation for Tasks 1–5</w:t>
      </w:r>
    </w:p>
    <w:p w14:paraId="6ED6A41B" w14:textId="32172667" w:rsidR="007C1970" w:rsidRDefault="00000000">
      <w:pPr>
        <w:spacing w:before="1800"/>
        <w:jc w:val="center"/>
      </w:pPr>
      <w:r>
        <w:rPr>
          <w:b/>
        </w:rPr>
        <w:t>Prepared for: Project Mentor and Team</w:t>
      </w:r>
      <w:r>
        <w:rPr>
          <w:b/>
        </w:rPr>
        <w:br/>
      </w:r>
      <w:r>
        <w:t>Submission deadline: Monday, 12 October 2026</w:t>
      </w:r>
      <w:r>
        <w:br/>
        <w:t>Team Member(s): __</w:t>
      </w:r>
      <w:r w:rsidR="00CD4661" w:rsidRPr="00CD4661">
        <w:rPr>
          <w:u w:val="single"/>
        </w:rPr>
        <w:t>1.</w:t>
      </w:r>
      <w:r w:rsidR="00CD4661">
        <w:rPr>
          <w:u w:val="single"/>
        </w:rPr>
        <w:t xml:space="preserve"> </w:t>
      </w:r>
      <w:r w:rsidR="00CD4661" w:rsidRPr="00CD4661">
        <w:rPr>
          <w:rFonts w:ascii="Times New Roman" w:hAnsi="Times New Roman" w:cs="Times New Roman"/>
          <w:sz w:val="22"/>
          <w:szCs w:val="24"/>
          <w:u w:val="single"/>
        </w:rPr>
        <w:t>Shaik Thaheer</w:t>
      </w:r>
      <w:r>
        <w:t>___________________________</w:t>
      </w:r>
      <w:r>
        <w:br/>
        <w:t>Team / Section: _______</w:t>
      </w:r>
      <w:r w:rsidR="00CD4661" w:rsidRPr="00CD4661">
        <w:rPr>
          <w:u w:val="single"/>
        </w:rPr>
        <w:t>team-4</w:t>
      </w:r>
      <w:r>
        <w:t>_______________________</w:t>
      </w:r>
    </w:p>
    <w:p w14:paraId="3B6297FF" w14:textId="77777777" w:rsidR="007C1970" w:rsidRDefault="00000000">
      <w:r>
        <w:br w:type="page"/>
      </w:r>
    </w:p>
    <w:p w14:paraId="506DD299" w14:textId="77777777" w:rsidR="007C1970" w:rsidRDefault="00000000">
      <w:pPr>
        <w:pStyle w:val="Heading1"/>
      </w:pPr>
      <w:r>
        <w:lastRenderedPageBreak/>
        <w:t>Document Overview</w:t>
      </w:r>
    </w:p>
    <w:p w14:paraId="203523EE" w14:textId="77777777" w:rsidR="007C1970" w:rsidRDefault="00000000">
      <w:r>
        <w:t>This document covers all five Milestone 1 tasks: project understanding and startup validation, multi-agent AI systems, system architecture, startup idea submission module, and web search API integration. It includes a sample startup idea, agent responsibilities, diagrams, a UI wireframe, structured JSON, Python test code, expected output format, and a GitHub checklist.</w:t>
      </w:r>
    </w:p>
    <w:tbl>
      <w:tblPr>
        <w:tblStyle w:val="TableGrid"/>
        <w:tblW w:w="0" w:type="auto"/>
        <w:jc w:val="center"/>
        <w:tblLook w:val="04A0" w:firstRow="1" w:lastRow="0" w:firstColumn="1" w:lastColumn="0" w:noHBand="0" w:noVBand="1"/>
      </w:tblPr>
      <w:tblGrid>
        <w:gridCol w:w="4962"/>
        <w:gridCol w:w="4964"/>
      </w:tblGrid>
      <w:tr w:rsidR="007C1970" w14:paraId="077854CC" w14:textId="77777777">
        <w:trPr>
          <w:jc w:val="center"/>
        </w:trPr>
        <w:tc>
          <w:tcPr>
            <w:tcW w:w="4968" w:type="dxa"/>
            <w:shd w:val="clear" w:color="auto" w:fill="D9EAF7"/>
            <w:vAlign w:val="center"/>
          </w:tcPr>
          <w:p w14:paraId="31B02DF7" w14:textId="77777777" w:rsidR="007C1970" w:rsidRDefault="00000000">
            <w:pPr>
              <w:spacing w:after="20"/>
            </w:pPr>
            <w:r>
              <w:rPr>
                <w:b/>
                <w:sz w:val="19"/>
              </w:rPr>
              <w:t>Task</w:t>
            </w:r>
          </w:p>
        </w:tc>
        <w:tc>
          <w:tcPr>
            <w:tcW w:w="4968" w:type="dxa"/>
            <w:shd w:val="clear" w:color="auto" w:fill="D9EAF7"/>
            <w:vAlign w:val="center"/>
          </w:tcPr>
          <w:p w14:paraId="4EE021AA" w14:textId="77777777" w:rsidR="007C1970" w:rsidRDefault="00000000">
            <w:pPr>
              <w:spacing w:after="20"/>
            </w:pPr>
            <w:r>
              <w:rPr>
                <w:b/>
                <w:sz w:val="19"/>
              </w:rPr>
              <w:t>Main deliverable</w:t>
            </w:r>
          </w:p>
        </w:tc>
      </w:tr>
      <w:tr w:rsidR="007C1970" w14:paraId="4D4AE1F1" w14:textId="77777777">
        <w:trPr>
          <w:jc w:val="center"/>
        </w:trPr>
        <w:tc>
          <w:tcPr>
            <w:tcW w:w="4968" w:type="dxa"/>
            <w:vAlign w:val="center"/>
          </w:tcPr>
          <w:p w14:paraId="2E59C803" w14:textId="77777777" w:rsidR="007C1970" w:rsidRDefault="00000000">
            <w:pPr>
              <w:spacing w:after="20"/>
            </w:pPr>
            <w:r>
              <w:rPr>
                <w:sz w:val="19"/>
              </w:rPr>
              <w:t>Task 1</w:t>
            </w:r>
          </w:p>
        </w:tc>
        <w:tc>
          <w:tcPr>
            <w:tcW w:w="4968" w:type="dxa"/>
            <w:vAlign w:val="center"/>
          </w:tcPr>
          <w:p w14:paraId="455AF3E1" w14:textId="77777777" w:rsidR="007C1970" w:rsidRDefault="00000000">
            <w:pPr>
              <w:spacing w:after="20"/>
            </w:pPr>
            <w:r>
              <w:rPr>
                <w:sz w:val="19"/>
              </w:rPr>
              <w:t>Project understanding notes and one sample startup idea with validation plan</w:t>
            </w:r>
          </w:p>
        </w:tc>
      </w:tr>
      <w:tr w:rsidR="007C1970" w14:paraId="60163FD6" w14:textId="77777777">
        <w:trPr>
          <w:jc w:val="center"/>
        </w:trPr>
        <w:tc>
          <w:tcPr>
            <w:tcW w:w="4968" w:type="dxa"/>
            <w:vAlign w:val="center"/>
          </w:tcPr>
          <w:p w14:paraId="4CCAC745" w14:textId="77777777" w:rsidR="007C1970" w:rsidRDefault="00000000">
            <w:pPr>
              <w:spacing w:after="20"/>
            </w:pPr>
            <w:r>
              <w:rPr>
                <w:sz w:val="19"/>
              </w:rPr>
              <w:t>Task 2</w:t>
            </w:r>
          </w:p>
        </w:tc>
        <w:tc>
          <w:tcPr>
            <w:tcW w:w="4968" w:type="dxa"/>
            <w:vAlign w:val="center"/>
          </w:tcPr>
          <w:p w14:paraId="1A4B916A" w14:textId="77777777" w:rsidR="007C1970" w:rsidRDefault="00000000">
            <w:pPr>
              <w:spacing w:after="20"/>
            </w:pPr>
            <w:r>
              <w:rPr>
                <w:sz w:val="19"/>
              </w:rPr>
              <w:t>Definitions and responsibilities of six specialized agents</w:t>
            </w:r>
          </w:p>
        </w:tc>
      </w:tr>
      <w:tr w:rsidR="007C1970" w14:paraId="16204202" w14:textId="77777777">
        <w:trPr>
          <w:jc w:val="center"/>
        </w:trPr>
        <w:tc>
          <w:tcPr>
            <w:tcW w:w="4968" w:type="dxa"/>
            <w:vAlign w:val="center"/>
          </w:tcPr>
          <w:p w14:paraId="509BD4A6" w14:textId="77777777" w:rsidR="007C1970" w:rsidRDefault="00000000">
            <w:pPr>
              <w:spacing w:after="20"/>
            </w:pPr>
            <w:r>
              <w:rPr>
                <w:sz w:val="19"/>
              </w:rPr>
              <w:t>Task 3</w:t>
            </w:r>
          </w:p>
        </w:tc>
        <w:tc>
          <w:tcPr>
            <w:tcW w:w="4968" w:type="dxa"/>
            <w:vAlign w:val="center"/>
          </w:tcPr>
          <w:p w14:paraId="0539D154" w14:textId="77777777" w:rsidR="007C1970" w:rsidRDefault="00000000">
            <w:pPr>
              <w:spacing w:after="20"/>
            </w:pPr>
            <w:r>
              <w:rPr>
                <w:sz w:val="19"/>
              </w:rPr>
              <w:t>Architecture diagram, component roles, and end-to-end information flow</w:t>
            </w:r>
          </w:p>
        </w:tc>
      </w:tr>
      <w:tr w:rsidR="007C1970" w14:paraId="0FF0CC5F" w14:textId="77777777">
        <w:trPr>
          <w:jc w:val="center"/>
        </w:trPr>
        <w:tc>
          <w:tcPr>
            <w:tcW w:w="4968" w:type="dxa"/>
            <w:vAlign w:val="center"/>
          </w:tcPr>
          <w:p w14:paraId="6E910CEF" w14:textId="77777777" w:rsidR="007C1970" w:rsidRDefault="00000000">
            <w:pPr>
              <w:spacing w:after="20"/>
            </w:pPr>
            <w:r>
              <w:rPr>
                <w:sz w:val="19"/>
              </w:rPr>
              <w:t>Task 4</w:t>
            </w:r>
          </w:p>
        </w:tc>
        <w:tc>
          <w:tcPr>
            <w:tcW w:w="4968" w:type="dxa"/>
            <w:vAlign w:val="center"/>
          </w:tcPr>
          <w:p w14:paraId="4DAA0E3B" w14:textId="77777777" w:rsidR="007C1970" w:rsidRDefault="00000000">
            <w:pPr>
              <w:spacing w:after="20"/>
            </w:pPr>
            <w:r>
              <w:rPr>
                <w:sz w:val="19"/>
              </w:rPr>
              <w:t>Submission form wireframe, LLM prompt, and structured JSON example</w:t>
            </w:r>
          </w:p>
        </w:tc>
      </w:tr>
      <w:tr w:rsidR="007C1970" w14:paraId="28871DC2" w14:textId="77777777">
        <w:trPr>
          <w:jc w:val="center"/>
        </w:trPr>
        <w:tc>
          <w:tcPr>
            <w:tcW w:w="4968" w:type="dxa"/>
            <w:vAlign w:val="center"/>
          </w:tcPr>
          <w:p w14:paraId="23DD114F" w14:textId="77777777" w:rsidR="007C1970" w:rsidRDefault="00000000">
            <w:pPr>
              <w:spacing w:after="20"/>
            </w:pPr>
            <w:r>
              <w:rPr>
                <w:sz w:val="19"/>
              </w:rPr>
              <w:t>Task 5</w:t>
            </w:r>
          </w:p>
        </w:tc>
        <w:tc>
          <w:tcPr>
            <w:tcW w:w="4968" w:type="dxa"/>
            <w:vAlign w:val="center"/>
          </w:tcPr>
          <w:p w14:paraId="72EDD166" w14:textId="77777777" w:rsidR="007C1970" w:rsidRDefault="00000000">
            <w:pPr>
              <w:spacing w:after="20"/>
            </w:pPr>
            <w:r>
              <w:rPr>
                <w:sz w:val="19"/>
              </w:rPr>
              <w:t>Tavily API setup, Python request code, readable result display, and troubleshooting</w:t>
            </w:r>
          </w:p>
        </w:tc>
      </w:tr>
    </w:tbl>
    <w:p w14:paraId="628D5DF0" w14:textId="77777777" w:rsidR="007C1970" w:rsidRDefault="007C1970"/>
    <w:p w14:paraId="64599E72" w14:textId="77777777" w:rsidR="007C1970" w:rsidRDefault="00000000">
      <w:pPr>
        <w:pStyle w:val="Heading1"/>
      </w:pPr>
      <w:r>
        <w:t>Project Summary</w:t>
      </w:r>
    </w:p>
    <w:p w14:paraId="5D206895" w14:textId="77777777" w:rsidR="007C1970" w:rsidRDefault="00000000">
      <w:r>
        <w:t>The proposed system helps founders make an evidence-informed first assessment of a startup idea. A user submits an idea through a web form. The backend uses an LLM to convert the description into structured data, searches the web for relevant market and competitor information, coordinates specialized agents, and presents a report containing opportunities, risks, competitor observations, and an MVP recommendation.</w:t>
      </w:r>
    </w:p>
    <w:p w14:paraId="3F590EEB" w14:textId="77777777" w:rsidR="007C1970" w:rsidRDefault="00000000">
      <w:r>
        <w:t>Important limitation: an AI-generated report is preliminary decision support, not a guarantee of commercial success. Search snippets can be incomplete or outdated, and market demand should be validated with customer interviews, surveys, prototype testing, and reliable sources.</w:t>
      </w:r>
    </w:p>
    <w:p w14:paraId="569E31B3" w14:textId="77777777" w:rsidR="007C1970" w:rsidRPr="00CD4661" w:rsidRDefault="00000000">
      <w:pPr>
        <w:pStyle w:val="Heading1"/>
        <w:rPr>
          <w:rFonts w:ascii="Times New Roman" w:hAnsi="Times New Roman" w:cs="Times New Roman"/>
          <w:color w:val="auto"/>
        </w:rPr>
      </w:pPr>
      <w:r w:rsidRPr="00CD4661">
        <w:rPr>
          <w:rFonts w:ascii="Times New Roman" w:hAnsi="Times New Roman" w:cs="Times New Roman"/>
          <w:color w:val="auto"/>
        </w:rPr>
        <w:t>TASK 1 — Understand the Project and Startup Validation</w:t>
      </w:r>
    </w:p>
    <w:p w14:paraId="0DE58230" w14:textId="77777777" w:rsidR="007C1970" w:rsidRDefault="00000000">
      <w:pPr>
        <w:pStyle w:val="Heading2"/>
      </w:pPr>
      <w:r>
        <w:t>1.1 Project objective</w:t>
      </w:r>
    </w:p>
    <w:p w14:paraId="38C01CF7" w14:textId="77777777" w:rsidR="007C1970" w:rsidRDefault="00000000">
      <w:r>
        <w:t>The objective is to develop an AI-based system that assists entrepreneurs in evaluating startup ideas before investing significant time and money. The system organizes the idea, gathers public web information, analyzes the market and competitors, identifies strengths and risks, recommends a minimum viable product (MVP), and generates a readable validation report.</w:t>
      </w:r>
    </w:p>
    <w:p w14:paraId="3D240C0B" w14:textId="77777777" w:rsidR="007C1970" w:rsidRDefault="00000000">
      <w:pPr>
        <w:pStyle w:val="Heading2"/>
      </w:pPr>
      <w:r>
        <w:t>1.2 Why startup validation is important</w:t>
      </w:r>
    </w:p>
    <w:p w14:paraId="2AEED372" w14:textId="77777777" w:rsidR="007C1970" w:rsidRDefault="00000000">
      <w:pPr>
        <w:pStyle w:val="ListBullet"/>
      </w:pPr>
      <w:r>
        <w:t>Checks whether a real customer problem exists and whether people are interested in a proposed solution.</w:t>
      </w:r>
    </w:p>
    <w:p w14:paraId="273280E6" w14:textId="77777777" w:rsidR="007C1970" w:rsidRDefault="00000000">
      <w:pPr>
        <w:pStyle w:val="ListBullet"/>
      </w:pPr>
      <w:r>
        <w:t>Helps identify target users and understand their needs, budgets, and buying behavior.</w:t>
      </w:r>
    </w:p>
    <w:p w14:paraId="5787D224" w14:textId="77777777" w:rsidR="007C1970" w:rsidRDefault="00000000">
      <w:pPr>
        <w:pStyle w:val="ListBullet"/>
      </w:pPr>
      <w:r>
        <w:t>Shows what competing products already offer and where gaps may exist.</w:t>
      </w:r>
    </w:p>
    <w:p w14:paraId="1095A013" w14:textId="77777777" w:rsidR="007C1970" w:rsidRDefault="00000000">
      <w:pPr>
        <w:pStyle w:val="ListBullet"/>
      </w:pPr>
      <w:r>
        <w:t>Helps estimate development effort, operating costs, possible revenue, and other feasibility concerns.</w:t>
      </w:r>
    </w:p>
    <w:p w14:paraId="572AA915" w14:textId="77777777" w:rsidR="007C1970" w:rsidRDefault="00000000">
      <w:pPr>
        <w:pStyle w:val="ListBullet"/>
      </w:pPr>
      <w:r>
        <w:t>Reduces avoidable risk by testing assumptions before building a complete product.</w:t>
      </w:r>
    </w:p>
    <w:p w14:paraId="1AA55C9A" w14:textId="77777777" w:rsidR="007C1970" w:rsidRDefault="00000000">
      <w:pPr>
        <w:pStyle w:val="ListBullet"/>
      </w:pPr>
      <w:r>
        <w:t>Supports a practical decision: continue, revise, test further, or stop.</w:t>
      </w:r>
    </w:p>
    <w:p w14:paraId="54DE4ED8" w14:textId="77777777" w:rsidR="007C1970" w:rsidRDefault="00000000">
      <w:pPr>
        <w:pStyle w:val="Heading2"/>
      </w:pPr>
      <w:r>
        <w:t>1.3 Key concepts</w:t>
      </w:r>
    </w:p>
    <w:tbl>
      <w:tblPr>
        <w:tblStyle w:val="TableGrid"/>
        <w:tblW w:w="0" w:type="auto"/>
        <w:jc w:val="center"/>
        <w:tblLook w:val="04A0" w:firstRow="1" w:lastRow="0" w:firstColumn="1" w:lastColumn="0" w:noHBand="0" w:noVBand="1"/>
      </w:tblPr>
      <w:tblGrid>
        <w:gridCol w:w="3308"/>
        <w:gridCol w:w="3309"/>
        <w:gridCol w:w="3309"/>
      </w:tblGrid>
      <w:tr w:rsidR="007C1970" w14:paraId="0DE386CC" w14:textId="77777777">
        <w:trPr>
          <w:jc w:val="center"/>
        </w:trPr>
        <w:tc>
          <w:tcPr>
            <w:tcW w:w="3312" w:type="dxa"/>
            <w:shd w:val="clear" w:color="auto" w:fill="D9EAF7"/>
            <w:vAlign w:val="center"/>
          </w:tcPr>
          <w:p w14:paraId="6F839892" w14:textId="77777777" w:rsidR="007C1970" w:rsidRDefault="00000000">
            <w:pPr>
              <w:spacing w:after="20"/>
            </w:pPr>
            <w:r>
              <w:rPr>
                <w:b/>
                <w:sz w:val="19"/>
              </w:rPr>
              <w:t>Concept</w:t>
            </w:r>
          </w:p>
        </w:tc>
        <w:tc>
          <w:tcPr>
            <w:tcW w:w="3312" w:type="dxa"/>
            <w:shd w:val="clear" w:color="auto" w:fill="D9EAF7"/>
            <w:vAlign w:val="center"/>
          </w:tcPr>
          <w:p w14:paraId="26810CA8" w14:textId="77777777" w:rsidR="007C1970" w:rsidRDefault="00000000">
            <w:pPr>
              <w:spacing w:after="20"/>
            </w:pPr>
            <w:r>
              <w:rPr>
                <w:b/>
                <w:sz w:val="19"/>
              </w:rPr>
              <w:t>Meaning</w:t>
            </w:r>
          </w:p>
        </w:tc>
        <w:tc>
          <w:tcPr>
            <w:tcW w:w="3312" w:type="dxa"/>
            <w:shd w:val="clear" w:color="auto" w:fill="D9EAF7"/>
            <w:vAlign w:val="center"/>
          </w:tcPr>
          <w:p w14:paraId="3FCF46FF" w14:textId="77777777" w:rsidR="007C1970" w:rsidRDefault="00000000">
            <w:pPr>
              <w:spacing w:after="20"/>
            </w:pPr>
            <w:r>
              <w:rPr>
                <w:b/>
                <w:sz w:val="19"/>
              </w:rPr>
              <w:t>Example evidence</w:t>
            </w:r>
          </w:p>
        </w:tc>
      </w:tr>
      <w:tr w:rsidR="007C1970" w14:paraId="5AEF0842" w14:textId="77777777">
        <w:trPr>
          <w:jc w:val="center"/>
        </w:trPr>
        <w:tc>
          <w:tcPr>
            <w:tcW w:w="3312" w:type="dxa"/>
            <w:vAlign w:val="center"/>
          </w:tcPr>
          <w:p w14:paraId="6CB6F1A2" w14:textId="77777777" w:rsidR="007C1970" w:rsidRDefault="00000000">
            <w:pPr>
              <w:spacing w:after="20"/>
            </w:pPr>
            <w:r>
              <w:rPr>
                <w:sz w:val="19"/>
              </w:rPr>
              <w:lastRenderedPageBreak/>
              <w:t>Market demand</w:t>
            </w:r>
          </w:p>
        </w:tc>
        <w:tc>
          <w:tcPr>
            <w:tcW w:w="3312" w:type="dxa"/>
            <w:vAlign w:val="center"/>
          </w:tcPr>
          <w:p w14:paraId="4160D687" w14:textId="77777777" w:rsidR="007C1970" w:rsidRDefault="00000000">
            <w:pPr>
              <w:spacing w:after="20"/>
            </w:pPr>
            <w:r>
              <w:rPr>
                <w:sz w:val="19"/>
              </w:rPr>
              <w:t>The level of need or interest for a product or service.</w:t>
            </w:r>
          </w:p>
        </w:tc>
        <w:tc>
          <w:tcPr>
            <w:tcW w:w="3312" w:type="dxa"/>
            <w:vAlign w:val="center"/>
          </w:tcPr>
          <w:p w14:paraId="3B12CA7E" w14:textId="77777777" w:rsidR="007C1970" w:rsidRDefault="00000000">
            <w:pPr>
              <w:spacing w:after="20"/>
            </w:pPr>
            <w:r>
              <w:rPr>
                <w:sz w:val="19"/>
              </w:rPr>
              <w:t>Customer interviews, surveys, search trends, pilot sign-ups</w:t>
            </w:r>
          </w:p>
        </w:tc>
      </w:tr>
      <w:tr w:rsidR="007C1970" w14:paraId="6B85E2B5" w14:textId="77777777">
        <w:trPr>
          <w:jc w:val="center"/>
        </w:trPr>
        <w:tc>
          <w:tcPr>
            <w:tcW w:w="3312" w:type="dxa"/>
            <w:vAlign w:val="center"/>
          </w:tcPr>
          <w:p w14:paraId="1F1CA691" w14:textId="77777777" w:rsidR="007C1970" w:rsidRDefault="00000000">
            <w:pPr>
              <w:spacing w:after="20"/>
            </w:pPr>
            <w:r>
              <w:rPr>
                <w:sz w:val="19"/>
              </w:rPr>
              <w:t>Target customers</w:t>
            </w:r>
          </w:p>
        </w:tc>
        <w:tc>
          <w:tcPr>
            <w:tcW w:w="3312" w:type="dxa"/>
            <w:vAlign w:val="center"/>
          </w:tcPr>
          <w:p w14:paraId="292ED34E" w14:textId="77777777" w:rsidR="007C1970" w:rsidRDefault="00000000">
            <w:pPr>
              <w:spacing w:after="20"/>
            </w:pPr>
            <w:r>
              <w:rPr>
                <w:sz w:val="19"/>
              </w:rPr>
              <w:t>The people or organizations most likely to use or pay for the product.</w:t>
            </w:r>
          </w:p>
        </w:tc>
        <w:tc>
          <w:tcPr>
            <w:tcW w:w="3312" w:type="dxa"/>
            <w:vAlign w:val="center"/>
          </w:tcPr>
          <w:p w14:paraId="046D2DE2" w14:textId="77777777" w:rsidR="007C1970" w:rsidRDefault="00000000">
            <w:pPr>
              <w:spacing w:after="20"/>
            </w:pPr>
            <w:r>
              <w:rPr>
                <w:sz w:val="19"/>
              </w:rPr>
              <w:t>Age/role, institution type, needs, budget, usage context</w:t>
            </w:r>
          </w:p>
        </w:tc>
      </w:tr>
      <w:tr w:rsidR="007C1970" w14:paraId="7CD871AB" w14:textId="77777777">
        <w:trPr>
          <w:jc w:val="center"/>
        </w:trPr>
        <w:tc>
          <w:tcPr>
            <w:tcW w:w="3312" w:type="dxa"/>
            <w:vAlign w:val="center"/>
          </w:tcPr>
          <w:p w14:paraId="0A572F05" w14:textId="77777777" w:rsidR="007C1970" w:rsidRDefault="00000000">
            <w:pPr>
              <w:spacing w:after="20"/>
            </w:pPr>
            <w:r>
              <w:rPr>
                <w:sz w:val="19"/>
              </w:rPr>
              <w:t>Competitor analysis</w:t>
            </w:r>
          </w:p>
        </w:tc>
        <w:tc>
          <w:tcPr>
            <w:tcW w:w="3312" w:type="dxa"/>
            <w:vAlign w:val="center"/>
          </w:tcPr>
          <w:p w14:paraId="4DB390A2" w14:textId="77777777" w:rsidR="007C1970" w:rsidRDefault="00000000">
            <w:pPr>
              <w:spacing w:after="20"/>
            </w:pPr>
            <w:r>
              <w:rPr>
                <w:sz w:val="19"/>
              </w:rPr>
              <w:t>Reviewing existing alternatives, features, pricing, and positioning.</w:t>
            </w:r>
          </w:p>
        </w:tc>
        <w:tc>
          <w:tcPr>
            <w:tcW w:w="3312" w:type="dxa"/>
            <w:vAlign w:val="center"/>
          </w:tcPr>
          <w:p w14:paraId="7CC06B11" w14:textId="77777777" w:rsidR="007C1970" w:rsidRDefault="00000000">
            <w:pPr>
              <w:spacing w:after="20"/>
            </w:pPr>
            <w:r>
              <w:rPr>
                <w:sz w:val="19"/>
              </w:rPr>
              <w:t>Official product pages, pricing pages, reviews, comparison tables</w:t>
            </w:r>
          </w:p>
        </w:tc>
      </w:tr>
      <w:tr w:rsidR="007C1970" w14:paraId="733164FA" w14:textId="77777777">
        <w:trPr>
          <w:jc w:val="center"/>
        </w:trPr>
        <w:tc>
          <w:tcPr>
            <w:tcW w:w="3312" w:type="dxa"/>
            <w:vAlign w:val="center"/>
          </w:tcPr>
          <w:p w14:paraId="168DAF20" w14:textId="77777777" w:rsidR="007C1970" w:rsidRDefault="00000000">
            <w:pPr>
              <w:spacing w:after="20"/>
            </w:pPr>
            <w:r>
              <w:rPr>
                <w:sz w:val="19"/>
              </w:rPr>
              <w:t>Business feasibility</w:t>
            </w:r>
          </w:p>
        </w:tc>
        <w:tc>
          <w:tcPr>
            <w:tcW w:w="3312" w:type="dxa"/>
            <w:vAlign w:val="center"/>
          </w:tcPr>
          <w:p w14:paraId="548417CB" w14:textId="77777777" w:rsidR="007C1970" w:rsidRDefault="00000000">
            <w:pPr>
              <w:spacing w:after="20"/>
            </w:pPr>
            <w:r>
              <w:rPr>
                <w:sz w:val="19"/>
              </w:rPr>
              <w:t>Whether the idea can realistically be built, operated, and sustained.</w:t>
            </w:r>
          </w:p>
        </w:tc>
        <w:tc>
          <w:tcPr>
            <w:tcW w:w="3312" w:type="dxa"/>
            <w:vAlign w:val="center"/>
          </w:tcPr>
          <w:p w14:paraId="6A91B749" w14:textId="77777777" w:rsidR="007C1970" w:rsidRDefault="00000000">
            <w:pPr>
              <w:spacing w:after="20"/>
            </w:pPr>
            <w:r>
              <w:rPr>
                <w:sz w:val="19"/>
              </w:rPr>
              <w:t>Cost estimates, technical skills, revenue assumptions, regulations</w:t>
            </w:r>
          </w:p>
        </w:tc>
      </w:tr>
      <w:tr w:rsidR="007C1970" w14:paraId="6518F8AC" w14:textId="77777777">
        <w:trPr>
          <w:jc w:val="center"/>
        </w:trPr>
        <w:tc>
          <w:tcPr>
            <w:tcW w:w="3312" w:type="dxa"/>
            <w:vAlign w:val="center"/>
          </w:tcPr>
          <w:p w14:paraId="48FBB585" w14:textId="77777777" w:rsidR="007C1970" w:rsidRDefault="00000000">
            <w:pPr>
              <w:spacing w:after="20"/>
            </w:pPr>
            <w:r>
              <w:rPr>
                <w:sz w:val="19"/>
              </w:rPr>
              <w:t>SWOT analysis</w:t>
            </w:r>
          </w:p>
        </w:tc>
        <w:tc>
          <w:tcPr>
            <w:tcW w:w="3312" w:type="dxa"/>
            <w:vAlign w:val="center"/>
          </w:tcPr>
          <w:p w14:paraId="7B6F7BF7" w14:textId="77777777" w:rsidR="007C1970" w:rsidRDefault="00000000">
            <w:pPr>
              <w:spacing w:after="20"/>
            </w:pPr>
            <w:r>
              <w:rPr>
                <w:sz w:val="19"/>
              </w:rPr>
              <w:t>Strengths, Weaknesses, Opportunities, and Threats.</w:t>
            </w:r>
          </w:p>
        </w:tc>
        <w:tc>
          <w:tcPr>
            <w:tcW w:w="3312" w:type="dxa"/>
            <w:vAlign w:val="center"/>
          </w:tcPr>
          <w:p w14:paraId="7EF3ABF6" w14:textId="77777777" w:rsidR="007C1970" w:rsidRDefault="00000000">
            <w:pPr>
              <w:spacing w:after="20"/>
            </w:pPr>
            <w:r>
              <w:rPr>
                <w:sz w:val="19"/>
              </w:rPr>
              <w:t>Internal capabilities and external market conditions</w:t>
            </w:r>
          </w:p>
        </w:tc>
      </w:tr>
      <w:tr w:rsidR="007C1970" w14:paraId="6D39D0E8" w14:textId="77777777">
        <w:trPr>
          <w:jc w:val="center"/>
        </w:trPr>
        <w:tc>
          <w:tcPr>
            <w:tcW w:w="3312" w:type="dxa"/>
            <w:vAlign w:val="center"/>
          </w:tcPr>
          <w:p w14:paraId="0A08C584" w14:textId="77777777" w:rsidR="007C1970" w:rsidRDefault="00000000">
            <w:pPr>
              <w:spacing w:after="20"/>
            </w:pPr>
            <w:r>
              <w:rPr>
                <w:sz w:val="19"/>
              </w:rPr>
              <w:t>MVP</w:t>
            </w:r>
          </w:p>
        </w:tc>
        <w:tc>
          <w:tcPr>
            <w:tcW w:w="3312" w:type="dxa"/>
            <w:vAlign w:val="center"/>
          </w:tcPr>
          <w:p w14:paraId="0D8E0311" w14:textId="77777777" w:rsidR="007C1970" w:rsidRDefault="00000000">
            <w:pPr>
              <w:spacing w:after="20"/>
            </w:pPr>
            <w:r>
              <w:rPr>
                <w:sz w:val="19"/>
              </w:rPr>
              <w:t>Minimum Viable Product: the smallest version that can test the core value proposition.</w:t>
            </w:r>
          </w:p>
        </w:tc>
        <w:tc>
          <w:tcPr>
            <w:tcW w:w="3312" w:type="dxa"/>
            <w:vAlign w:val="center"/>
          </w:tcPr>
          <w:p w14:paraId="1C1859CD" w14:textId="77777777" w:rsidR="007C1970" w:rsidRDefault="00000000">
            <w:pPr>
              <w:spacing w:after="20"/>
            </w:pPr>
            <w:r>
              <w:rPr>
                <w:sz w:val="19"/>
              </w:rPr>
              <w:t>A simple prototype with only essential features</w:t>
            </w:r>
          </w:p>
        </w:tc>
      </w:tr>
    </w:tbl>
    <w:p w14:paraId="5E104067" w14:textId="77777777" w:rsidR="007C1970" w:rsidRDefault="007C1970"/>
    <w:p w14:paraId="30838D74" w14:textId="77777777" w:rsidR="007C1970" w:rsidRDefault="00000000">
      <w:pPr>
        <w:pStyle w:val="Heading2"/>
      </w:pPr>
      <w:r>
        <w:t>1.4 Sample startup idea</w:t>
      </w:r>
    </w:p>
    <w:p w14:paraId="41D67368" w14:textId="77777777" w:rsidR="007C1970" w:rsidRDefault="00000000">
      <w:r>
        <w:t>Name: AI-Powered Personalized Learning Plans for College Students</w:t>
      </w:r>
    </w:p>
    <w:p w14:paraId="5B163592" w14:textId="77777777" w:rsidR="007C1970" w:rsidRDefault="00000000">
      <w:r>
        <w:t>Description: A platform that asks students about their learning goals, available study time, current knowledge, and quiz performance. It then recommends a personalized study schedule, relevant learning resources, and topics to revise. Recommendations can be updated as students complete activities and quizzes.</w:t>
      </w:r>
    </w:p>
    <w:tbl>
      <w:tblPr>
        <w:tblStyle w:val="TableGrid"/>
        <w:tblW w:w="0" w:type="auto"/>
        <w:jc w:val="center"/>
        <w:tblLook w:val="04A0" w:firstRow="1" w:lastRow="0" w:firstColumn="1" w:lastColumn="0" w:noHBand="0" w:noVBand="1"/>
      </w:tblPr>
      <w:tblGrid>
        <w:gridCol w:w="4963"/>
        <w:gridCol w:w="4963"/>
      </w:tblGrid>
      <w:tr w:rsidR="007C1970" w14:paraId="432921F1" w14:textId="77777777">
        <w:trPr>
          <w:jc w:val="center"/>
        </w:trPr>
        <w:tc>
          <w:tcPr>
            <w:tcW w:w="4968" w:type="dxa"/>
            <w:shd w:val="clear" w:color="auto" w:fill="D9EAF7"/>
            <w:vAlign w:val="center"/>
          </w:tcPr>
          <w:p w14:paraId="7E12053E" w14:textId="77777777" w:rsidR="007C1970" w:rsidRDefault="00000000">
            <w:pPr>
              <w:spacing w:after="20"/>
            </w:pPr>
            <w:r>
              <w:rPr>
                <w:b/>
                <w:sz w:val="19"/>
              </w:rPr>
              <w:t>Item</w:t>
            </w:r>
          </w:p>
        </w:tc>
        <w:tc>
          <w:tcPr>
            <w:tcW w:w="4968" w:type="dxa"/>
            <w:shd w:val="clear" w:color="auto" w:fill="D9EAF7"/>
            <w:vAlign w:val="center"/>
          </w:tcPr>
          <w:p w14:paraId="1460083F" w14:textId="77777777" w:rsidR="007C1970" w:rsidRDefault="00000000">
            <w:pPr>
              <w:spacing w:after="20"/>
            </w:pPr>
            <w:r>
              <w:rPr>
                <w:b/>
                <w:sz w:val="19"/>
              </w:rPr>
              <w:t>Details</w:t>
            </w:r>
          </w:p>
        </w:tc>
      </w:tr>
      <w:tr w:rsidR="007C1970" w14:paraId="7A245BCF" w14:textId="77777777">
        <w:trPr>
          <w:jc w:val="center"/>
        </w:trPr>
        <w:tc>
          <w:tcPr>
            <w:tcW w:w="4968" w:type="dxa"/>
            <w:vAlign w:val="center"/>
          </w:tcPr>
          <w:p w14:paraId="1C07F837" w14:textId="77777777" w:rsidR="007C1970" w:rsidRDefault="00000000">
            <w:pPr>
              <w:spacing w:after="20"/>
            </w:pPr>
            <w:r>
              <w:rPr>
                <w:sz w:val="19"/>
              </w:rPr>
              <w:t>Problem</w:t>
            </w:r>
          </w:p>
        </w:tc>
        <w:tc>
          <w:tcPr>
            <w:tcW w:w="4968" w:type="dxa"/>
            <w:vAlign w:val="center"/>
          </w:tcPr>
          <w:p w14:paraId="78CA0B67" w14:textId="77777777" w:rsidR="007C1970" w:rsidRDefault="00000000">
            <w:pPr>
              <w:spacing w:after="20"/>
            </w:pPr>
            <w:r>
              <w:rPr>
                <w:sz w:val="19"/>
              </w:rPr>
              <w:t>Students may struggle to plan study time, prioritize topics, and identify knowledge gaps.</w:t>
            </w:r>
          </w:p>
        </w:tc>
      </w:tr>
      <w:tr w:rsidR="007C1970" w14:paraId="148CD9AF" w14:textId="77777777">
        <w:trPr>
          <w:jc w:val="center"/>
        </w:trPr>
        <w:tc>
          <w:tcPr>
            <w:tcW w:w="4968" w:type="dxa"/>
            <w:vAlign w:val="center"/>
          </w:tcPr>
          <w:p w14:paraId="5FE31BE5" w14:textId="77777777" w:rsidR="007C1970" w:rsidRDefault="00000000">
            <w:pPr>
              <w:spacing w:after="20"/>
            </w:pPr>
            <w:r>
              <w:rPr>
                <w:sz w:val="19"/>
              </w:rPr>
              <w:t>Proposed solution</w:t>
            </w:r>
          </w:p>
        </w:tc>
        <w:tc>
          <w:tcPr>
            <w:tcW w:w="4968" w:type="dxa"/>
            <w:vAlign w:val="center"/>
          </w:tcPr>
          <w:p w14:paraId="26B1F83C" w14:textId="77777777" w:rsidR="007C1970" w:rsidRDefault="00000000">
            <w:pPr>
              <w:spacing w:after="20"/>
            </w:pPr>
            <w:r>
              <w:rPr>
                <w:sz w:val="19"/>
              </w:rPr>
              <w:t>An AI-supported learning planner that creates and adjusts study plans.</w:t>
            </w:r>
          </w:p>
        </w:tc>
      </w:tr>
      <w:tr w:rsidR="007C1970" w14:paraId="39267660" w14:textId="77777777">
        <w:trPr>
          <w:jc w:val="center"/>
        </w:trPr>
        <w:tc>
          <w:tcPr>
            <w:tcW w:w="4968" w:type="dxa"/>
            <w:vAlign w:val="center"/>
          </w:tcPr>
          <w:p w14:paraId="7A87D7C7" w14:textId="77777777" w:rsidR="007C1970" w:rsidRDefault="00000000">
            <w:pPr>
              <w:spacing w:after="20"/>
            </w:pPr>
            <w:r>
              <w:rPr>
                <w:sz w:val="19"/>
              </w:rPr>
              <w:t>Target customers</w:t>
            </w:r>
          </w:p>
        </w:tc>
        <w:tc>
          <w:tcPr>
            <w:tcW w:w="4968" w:type="dxa"/>
            <w:vAlign w:val="center"/>
          </w:tcPr>
          <w:p w14:paraId="486DD8E4" w14:textId="77777777" w:rsidR="007C1970" w:rsidRDefault="00000000">
            <w:pPr>
              <w:spacing w:after="20"/>
            </w:pPr>
            <w:r>
              <w:rPr>
                <w:sz w:val="19"/>
              </w:rPr>
              <w:t>College students; later, colleges and online learning providers.</w:t>
            </w:r>
          </w:p>
        </w:tc>
      </w:tr>
      <w:tr w:rsidR="007C1970" w14:paraId="3539F1E9" w14:textId="77777777">
        <w:trPr>
          <w:jc w:val="center"/>
        </w:trPr>
        <w:tc>
          <w:tcPr>
            <w:tcW w:w="4968" w:type="dxa"/>
            <w:vAlign w:val="center"/>
          </w:tcPr>
          <w:p w14:paraId="139808A9" w14:textId="77777777" w:rsidR="007C1970" w:rsidRDefault="00000000">
            <w:pPr>
              <w:spacing w:after="20"/>
            </w:pPr>
            <w:r>
              <w:rPr>
                <w:sz w:val="19"/>
              </w:rPr>
              <w:t>Industry</w:t>
            </w:r>
          </w:p>
        </w:tc>
        <w:tc>
          <w:tcPr>
            <w:tcW w:w="4968" w:type="dxa"/>
            <w:vAlign w:val="center"/>
          </w:tcPr>
          <w:p w14:paraId="4A90EF52" w14:textId="77777777" w:rsidR="007C1970" w:rsidRDefault="00000000">
            <w:pPr>
              <w:spacing w:after="20"/>
            </w:pPr>
            <w:r>
              <w:rPr>
                <w:sz w:val="19"/>
              </w:rPr>
              <w:t>Education Technology (EdTech).</w:t>
            </w:r>
          </w:p>
        </w:tc>
      </w:tr>
      <w:tr w:rsidR="007C1970" w14:paraId="2BE817F9" w14:textId="77777777">
        <w:trPr>
          <w:jc w:val="center"/>
        </w:trPr>
        <w:tc>
          <w:tcPr>
            <w:tcW w:w="4968" w:type="dxa"/>
            <w:vAlign w:val="center"/>
          </w:tcPr>
          <w:p w14:paraId="0B023850" w14:textId="77777777" w:rsidR="007C1970" w:rsidRDefault="00000000">
            <w:pPr>
              <w:spacing w:after="20"/>
            </w:pPr>
            <w:r>
              <w:rPr>
                <w:sz w:val="19"/>
              </w:rPr>
              <w:t>Possible revenue model</w:t>
            </w:r>
          </w:p>
        </w:tc>
        <w:tc>
          <w:tcPr>
            <w:tcW w:w="4968" w:type="dxa"/>
            <w:vAlign w:val="center"/>
          </w:tcPr>
          <w:p w14:paraId="6F36FF2B" w14:textId="77777777" w:rsidR="007C1970" w:rsidRDefault="00000000">
            <w:pPr>
              <w:spacing w:after="20"/>
            </w:pPr>
            <w:r>
              <w:rPr>
                <w:sz w:val="19"/>
              </w:rPr>
              <w:t>Freemium access with optional paid features or institutional subscriptions.</w:t>
            </w:r>
          </w:p>
        </w:tc>
      </w:tr>
      <w:tr w:rsidR="007C1970" w14:paraId="08AF0E22" w14:textId="77777777">
        <w:trPr>
          <w:jc w:val="center"/>
        </w:trPr>
        <w:tc>
          <w:tcPr>
            <w:tcW w:w="4968" w:type="dxa"/>
            <w:vAlign w:val="center"/>
          </w:tcPr>
          <w:p w14:paraId="01EC6EF9" w14:textId="77777777" w:rsidR="007C1970" w:rsidRDefault="00000000">
            <w:pPr>
              <w:spacing w:after="20"/>
            </w:pPr>
            <w:r>
              <w:rPr>
                <w:sz w:val="19"/>
              </w:rPr>
              <w:t>Key assumption</w:t>
            </w:r>
          </w:p>
        </w:tc>
        <w:tc>
          <w:tcPr>
            <w:tcW w:w="4968" w:type="dxa"/>
            <w:vAlign w:val="center"/>
          </w:tcPr>
          <w:p w14:paraId="6669ECD1" w14:textId="77777777" w:rsidR="007C1970" w:rsidRDefault="00000000">
            <w:pPr>
              <w:spacing w:after="20"/>
            </w:pPr>
            <w:r>
              <w:rPr>
                <w:sz w:val="19"/>
              </w:rPr>
              <w:t>Students find personalized study planning useful enough to return to the platform.</w:t>
            </w:r>
          </w:p>
        </w:tc>
      </w:tr>
      <w:tr w:rsidR="007C1970" w14:paraId="344646AE" w14:textId="77777777">
        <w:trPr>
          <w:jc w:val="center"/>
        </w:trPr>
        <w:tc>
          <w:tcPr>
            <w:tcW w:w="4968" w:type="dxa"/>
            <w:vAlign w:val="center"/>
          </w:tcPr>
          <w:p w14:paraId="3EBDF0AA" w14:textId="77777777" w:rsidR="007C1970" w:rsidRDefault="00000000">
            <w:pPr>
              <w:spacing w:after="20"/>
            </w:pPr>
            <w:r>
              <w:rPr>
                <w:sz w:val="19"/>
              </w:rPr>
              <w:t>Main risks</w:t>
            </w:r>
          </w:p>
        </w:tc>
        <w:tc>
          <w:tcPr>
            <w:tcW w:w="4968" w:type="dxa"/>
            <w:vAlign w:val="center"/>
          </w:tcPr>
          <w:p w14:paraId="17C67A15" w14:textId="77777777" w:rsidR="007C1970" w:rsidRDefault="00000000">
            <w:pPr>
              <w:spacing w:after="20"/>
            </w:pPr>
            <w:r>
              <w:rPr>
                <w:sz w:val="19"/>
              </w:rPr>
              <w:t>Competition, low engagement, inaccurate recommendations, privacy concerns, and content licensing.</w:t>
            </w:r>
          </w:p>
        </w:tc>
      </w:tr>
    </w:tbl>
    <w:p w14:paraId="07124CE4" w14:textId="77777777" w:rsidR="007C1970" w:rsidRDefault="007C1970"/>
    <w:p w14:paraId="641C8BD6" w14:textId="77777777" w:rsidR="007C1970" w:rsidRDefault="00000000">
      <w:pPr>
        <w:pStyle w:val="Heading2"/>
      </w:pPr>
      <w:r>
        <w:t>1.5 How to validate the sample idea</w:t>
      </w:r>
    </w:p>
    <w:p w14:paraId="362D75BF" w14:textId="77777777" w:rsidR="007C1970" w:rsidRDefault="00000000">
      <w:pPr>
        <w:pStyle w:val="ListNumber"/>
      </w:pPr>
      <w:r>
        <w:t>Customer discovery: interview or survey a varied group of college students about how they currently plan study and revise topics.</w:t>
      </w:r>
    </w:p>
    <w:p w14:paraId="090AF489" w14:textId="77777777" w:rsidR="007C1970" w:rsidRDefault="00000000">
      <w:pPr>
        <w:pStyle w:val="ListNumber"/>
      </w:pPr>
      <w:r>
        <w:t>Problem validation: determine how frequently the problem occurs and which students experience it most strongly.</w:t>
      </w:r>
    </w:p>
    <w:p w14:paraId="0453DE93" w14:textId="77777777" w:rsidR="007C1970" w:rsidRDefault="00000000">
      <w:pPr>
        <w:pStyle w:val="ListNumber"/>
      </w:pPr>
      <w:r>
        <w:t>Web research: search for existing study planners, adaptive learning systems, and AI tutoring platforms.</w:t>
      </w:r>
    </w:p>
    <w:p w14:paraId="208E66BA" w14:textId="77777777" w:rsidR="007C1970" w:rsidRDefault="00000000">
      <w:pPr>
        <w:pStyle w:val="ListNumber"/>
      </w:pPr>
      <w:r>
        <w:t>Competitor comparison: compare core features, pricing, target audiences, strengths, and reported limitations using dated sources.</w:t>
      </w:r>
    </w:p>
    <w:p w14:paraId="12079F53" w14:textId="77777777" w:rsidR="007C1970" w:rsidRDefault="00000000">
      <w:pPr>
        <w:pStyle w:val="ListNumber"/>
      </w:pPr>
      <w:r>
        <w:t>Feasibility review: estimate the cost and effort of a basic planner, quiz tracking, and recommendation feature.</w:t>
      </w:r>
    </w:p>
    <w:p w14:paraId="4977FE01" w14:textId="77777777" w:rsidR="007C1970" w:rsidRDefault="00000000">
      <w:pPr>
        <w:pStyle w:val="ListNumber"/>
      </w:pPr>
      <w:r>
        <w:t>MVP test: build a simple prototype and invite a small group of students to use it for a short pilot.</w:t>
      </w:r>
    </w:p>
    <w:p w14:paraId="1B5857D0" w14:textId="77777777" w:rsidR="007C1970" w:rsidRDefault="00000000">
      <w:pPr>
        <w:pStyle w:val="ListNumber"/>
      </w:pPr>
      <w:r>
        <w:t>Measure outcomes: track activation, repeat usage, completion of recommended study tasks, user feedback, and willingness to pay.</w:t>
      </w:r>
    </w:p>
    <w:p w14:paraId="272D8C2C" w14:textId="77777777" w:rsidR="007C1970" w:rsidRDefault="00000000">
      <w:pPr>
        <w:pStyle w:val="ListNumber"/>
      </w:pPr>
      <w:r>
        <w:t>Decision: improve, continue, or reconsider the idea based on observed evidence rather than AI opinion alone.</w:t>
      </w:r>
    </w:p>
    <w:p w14:paraId="19674403" w14:textId="77777777" w:rsidR="007C1970" w:rsidRDefault="00000000">
      <w:pPr>
        <w:pStyle w:val="Heading2"/>
      </w:pPr>
      <w:r>
        <w:lastRenderedPageBreak/>
        <w:t>1.6 Initial validation questions</w:t>
      </w:r>
    </w:p>
    <w:p w14:paraId="29A8DA44" w14:textId="77777777" w:rsidR="007C1970" w:rsidRDefault="00000000">
      <w:pPr>
        <w:pStyle w:val="ListBullet"/>
      </w:pPr>
      <w:r>
        <w:t>Do students already use a planner, calendar, AI tutor, or other tool to organize learning?</w:t>
      </w:r>
    </w:p>
    <w:p w14:paraId="4DCA3EDD" w14:textId="77777777" w:rsidR="007C1970" w:rsidRDefault="00000000">
      <w:pPr>
        <w:pStyle w:val="ListBullet"/>
      </w:pPr>
      <w:r>
        <w:t>What is frustrating or missing in their current approach?</w:t>
      </w:r>
    </w:p>
    <w:p w14:paraId="62DA8E28" w14:textId="77777777" w:rsidR="007C1970" w:rsidRDefault="00000000">
      <w:pPr>
        <w:pStyle w:val="ListBullet"/>
      </w:pPr>
      <w:r>
        <w:t>Would they follow a study plan generated from their goals and quiz performance?</w:t>
      </w:r>
    </w:p>
    <w:p w14:paraId="758C879E" w14:textId="77777777" w:rsidR="007C1970" w:rsidRDefault="00000000">
      <w:pPr>
        <w:pStyle w:val="ListBullet"/>
      </w:pPr>
      <w:r>
        <w:t>Which features are essential for a first version?</w:t>
      </w:r>
    </w:p>
    <w:p w14:paraId="2B3BB89A" w14:textId="77777777" w:rsidR="007C1970" w:rsidRDefault="00000000">
      <w:pPr>
        <w:pStyle w:val="ListBullet"/>
      </w:pPr>
      <w:r>
        <w:t>Would students or institutions pay for any premium features?</w:t>
      </w:r>
    </w:p>
    <w:p w14:paraId="2D25BDB2" w14:textId="77777777" w:rsidR="007C1970" w:rsidRDefault="00000000">
      <w:pPr>
        <w:pStyle w:val="ListBullet"/>
      </w:pPr>
      <w:r>
        <w:t>What privacy and data-protection expectations apply to student information?</w:t>
      </w:r>
    </w:p>
    <w:p w14:paraId="1BEB0FA9" w14:textId="77777777" w:rsidR="007C1970" w:rsidRPr="00CD4661" w:rsidRDefault="00000000">
      <w:pPr>
        <w:pStyle w:val="Heading1"/>
        <w:rPr>
          <w:rFonts w:ascii="Times New Roman" w:hAnsi="Times New Roman" w:cs="Times New Roman"/>
          <w:color w:val="auto"/>
        </w:rPr>
      </w:pPr>
      <w:r w:rsidRPr="00CD4661">
        <w:rPr>
          <w:rFonts w:ascii="Times New Roman" w:hAnsi="Times New Roman" w:cs="Times New Roman"/>
          <w:color w:val="auto"/>
        </w:rPr>
        <w:t>TASK 2 — Study Multi-Agent AI Systems</w:t>
      </w:r>
    </w:p>
    <w:p w14:paraId="23C49080" w14:textId="77777777" w:rsidR="007C1970" w:rsidRDefault="00000000">
      <w:pPr>
        <w:pStyle w:val="Heading2"/>
      </w:pPr>
      <w:r>
        <w:t>2.1 What is an AI agent?</w:t>
      </w:r>
    </w:p>
    <w:p w14:paraId="46E84AA1" w14:textId="77777777" w:rsidR="007C1970" w:rsidRDefault="00000000">
      <w:r>
        <w:t>An AI agent is a software component assigned a specific goal. It may use an LLM, instructions, tools, and data to perform a task and return a result. In this project, agents are specialized components coordinated by the backend.</w:t>
      </w:r>
    </w:p>
    <w:p w14:paraId="5883CAF1" w14:textId="77777777" w:rsidR="007C1970" w:rsidRDefault="00000000">
      <w:pPr>
        <w:pStyle w:val="Heading2"/>
      </w:pPr>
      <w:r>
        <w:t>2.2 What is a Large Language Model (LLM)?</w:t>
      </w:r>
    </w:p>
    <w:p w14:paraId="530D7231" w14:textId="77777777" w:rsidR="007C1970" w:rsidRDefault="00000000">
      <w:r>
        <w:t>A Large Language Model is an AI model trained to understand and generate language. It can extract fields from a startup description, summarize web content, compare alternatives, classify risks, and draft reports. Its outputs can be incorrect, so important claims must be checked against sources.</w:t>
      </w:r>
    </w:p>
    <w:p w14:paraId="45E29831" w14:textId="77777777" w:rsidR="007C1970" w:rsidRDefault="00000000">
      <w:pPr>
        <w:pStyle w:val="Heading2"/>
      </w:pPr>
      <w:r>
        <w:t>2.3 Why use multiple agents?</w:t>
      </w:r>
    </w:p>
    <w:p w14:paraId="20F57A34" w14:textId="77777777" w:rsidR="007C1970" w:rsidRDefault="00000000">
      <w:pPr>
        <w:pStyle w:val="ListBullet"/>
      </w:pPr>
      <w:r>
        <w:t>Specialization: each agent focuses on one clear responsibility.</w:t>
      </w:r>
    </w:p>
    <w:p w14:paraId="045DCDAC" w14:textId="77777777" w:rsidR="007C1970" w:rsidRDefault="00000000">
      <w:pPr>
        <w:pStyle w:val="ListBullet"/>
      </w:pPr>
      <w:r>
        <w:t>Modularity: individual agents can be improved or replaced independently.</w:t>
      </w:r>
    </w:p>
    <w:p w14:paraId="1DA7FC7A" w14:textId="77777777" w:rsidR="007C1970" w:rsidRDefault="00000000">
      <w:pPr>
        <w:pStyle w:val="ListBullet"/>
      </w:pPr>
      <w:r>
        <w:t>Traceability: separate outputs make it easier to see where a finding came from.</w:t>
      </w:r>
    </w:p>
    <w:p w14:paraId="508DA89D" w14:textId="77777777" w:rsidR="007C1970" w:rsidRDefault="00000000">
      <w:pPr>
        <w:pStyle w:val="ListBullet"/>
      </w:pPr>
      <w:r>
        <w:t>Coordination: the backend can run independent analyses in parallel and then combine them.</w:t>
      </w:r>
    </w:p>
    <w:p w14:paraId="658A7622" w14:textId="77777777" w:rsidR="007C1970" w:rsidRDefault="00000000">
      <w:pPr>
        <w:pStyle w:val="ListBullet"/>
      </w:pPr>
      <w:r>
        <w:t>Quality control: results can be checked for missing evidence, contradictions, and unsupported claims.</w:t>
      </w:r>
    </w:p>
    <w:p w14:paraId="0BE2F429" w14:textId="77777777" w:rsidR="007C1970" w:rsidRDefault="00000000">
      <w:pPr>
        <w:pStyle w:val="Heading2"/>
      </w:pPr>
      <w:r>
        <w:t>2.4 Agent responsibilities</w:t>
      </w:r>
    </w:p>
    <w:tbl>
      <w:tblPr>
        <w:tblStyle w:val="TableGrid"/>
        <w:tblW w:w="0" w:type="auto"/>
        <w:jc w:val="center"/>
        <w:tblLook w:val="04A0" w:firstRow="1" w:lastRow="0" w:firstColumn="1" w:lastColumn="0" w:noHBand="0" w:noVBand="1"/>
      </w:tblPr>
      <w:tblGrid>
        <w:gridCol w:w="3309"/>
        <w:gridCol w:w="3308"/>
        <w:gridCol w:w="3309"/>
      </w:tblGrid>
      <w:tr w:rsidR="007C1970" w14:paraId="3A77CED2" w14:textId="77777777">
        <w:trPr>
          <w:jc w:val="center"/>
        </w:trPr>
        <w:tc>
          <w:tcPr>
            <w:tcW w:w="3312" w:type="dxa"/>
            <w:shd w:val="clear" w:color="auto" w:fill="D9EAF7"/>
            <w:vAlign w:val="center"/>
          </w:tcPr>
          <w:p w14:paraId="1CBD7B66" w14:textId="77777777" w:rsidR="007C1970" w:rsidRDefault="00000000">
            <w:pPr>
              <w:spacing w:after="20"/>
            </w:pPr>
            <w:r>
              <w:rPr>
                <w:b/>
                <w:sz w:val="19"/>
              </w:rPr>
              <w:t>Agent</w:t>
            </w:r>
          </w:p>
        </w:tc>
        <w:tc>
          <w:tcPr>
            <w:tcW w:w="3312" w:type="dxa"/>
            <w:shd w:val="clear" w:color="auto" w:fill="D9EAF7"/>
            <w:vAlign w:val="center"/>
          </w:tcPr>
          <w:p w14:paraId="2C33BBDE" w14:textId="77777777" w:rsidR="007C1970" w:rsidRDefault="00000000">
            <w:pPr>
              <w:spacing w:after="20"/>
            </w:pPr>
            <w:r>
              <w:rPr>
                <w:b/>
                <w:sz w:val="19"/>
              </w:rPr>
              <w:t>Responsibilities</w:t>
            </w:r>
          </w:p>
        </w:tc>
        <w:tc>
          <w:tcPr>
            <w:tcW w:w="3312" w:type="dxa"/>
            <w:shd w:val="clear" w:color="auto" w:fill="D9EAF7"/>
            <w:vAlign w:val="center"/>
          </w:tcPr>
          <w:p w14:paraId="57BAF5E2" w14:textId="77777777" w:rsidR="007C1970" w:rsidRDefault="00000000">
            <w:pPr>
              <w:spacing w:after="20"/>
            </w:pPr>
            <w:r>
              <w:rPr>
                <w:b/>
                <w:sz w:val="19"/>
              </w:rPr>
              <w:t>Typical output</w:t>
            </w:r>
          </w:p>
        </w:tc>
      </w:tr>
      <w:tr w:rsidR="007C1970" w14:paraId="4590EA33" w14:textId="77777777">
        <w:trPr>
          <w:jc w:val="center"/>
        </w:trPr>
        <w:tc>
          <w:tcPr>
            <w:tcW w:w="3312" w:type="dxa"/>
            <w:vAlign w:val="center"/>
          </w:tcPr>
          <w:p w14:paraId="21462176" w14:textId="77777777" w:rsidR="007C1970" w:rsidRDefault="00000000">
            <w:pPr>
              <w:spacing w:after="20"/>
            </w:pPr>
            <w:r>
              <w:rPr>
                <w:sz w:val="19"/>
              </w:rPr>
              <w:t>Web Search Agent</w:t>
            </w:r>
          </w:p>
        </w:tc>
        <w:tc>
          <w:tcPr>
            <w:tcW w:w="3312" w:type="dxa"/>
            <w:vAlign w:val="center"/>
          </w:tcPr>
          <w:p w14:paraId="1A7E772C" w14:textId="77777777" w:rsidR="007C1970" w:rsidRDefault="00000000">
            <w:pPr>
              <w:spacing w:after="20"/>
            </w:pPr>
            <w:r>
              <w:rPr>
                <w:sz w:val="19"/>
              </w:rPr>
              <w:t>Creates search queries; calls the search API; retrieves titles, snippets, URLs, and dates where available; removes duplicates and irrelevant results.</w:t>
            </w:r>
          </w:p>
        </w:tc>
        <w:tc>
          <w:tcPr>
            <w:tcW w:w="3312" w:type="dxa"/>
            <w:vAlign w:val="center"/>
          </w:tcPr>
          <w:p w14:paraId="00AE9B85" w14:textId="77777777" w:rsidR="007C1970" w:rsidRDefault="00000000">
            <w:pPr>
              <w:spacing w:after="20"/>
            </w:pPr>
            <w:r>
              <w:rPr>
                <w:sz w:val="19"/>
              </w:rPr>
              <w:t>A list of relevant sources with snippets and URLs</w:t>
            </w:r>
          </w:p>
        </w:tc>
      </w:tr>
      <w:tr w:rsidR="007C1970" w14:paraId="6435D23A" w14:textId="77777777">
        <w:trPr>
          <w:jc w:val="center"/>
        </w:trPr>
        <w:tc>
          <w:tcPr>
            <w:tcW w:w="3312" w:type="dxa"/>
            <w:vAlign w:val="center"/>
          </w:tcPr>
          <w:p w14:paraId="637578CC" w14:textId="77777777" w:rsidR="007C1970" w:rsidRDefault="00000000">
            <w:pPr>
              <w:spacing w:after="20"/>
            </w:pPr>
            <w:r>
              <w:rPr>
                <w:sz w:val="19"/>
              </w:rPr>
              <w:t>Market Analysis Agent</w:t>
            </w:r>
          </w:p>
        </w:tc>
        <w:tc>
          <w:tcPr>
            <w:tcW w:w="3312" w:type="dxa"/>
            <w:vAlign w:val="center"/>
          </w:tcPr>
          <w:p w14:paraId="2CA82059" w14:textId="77777777" w:rsidR="007C1970" w:rsidRDefault="00000000">
            <w:pPr>
              <w:spacing w:after="20"/>
            </w:pPr>
            <w:r>
              <w:rPr>
                <w:sz w:val="19"/>
              </w:rPr>
              <w:t>Uses retrieved evidence to summarize demand signals, customer segments, trends, opportunities, and market limitations; distinguishes facts from assumptions.</w:t>
            </w:r>
          </w:p>
        </w:tc>
        <w:tc>
          <w:tcPr>
            <w:tcW w:w="3312" w:type="dxa"/>
            <w:vAlign w:val="center"/>
          </w:tcPr>
          <w:p w14:paraId="48EDC1EF" w14:textId="77777777" w:rsidR="007C1970" w:rsidRDefault="00000000">
            <w:pPr>
              <w:spacing w:after="20"/>
            </w:pPr>
            <w:r>
              <w:rPr>
                <w:sz w:val="19"/>
              </w:rPr>
              <w:t>Market findings, evidence, uncertainties, and questions for further research</w:t>
            </w:r>
          </w:p>
        </w:tc>
      </w:tr>
      <w:tr w:rsidR="007C1970" w14:paraId="746E1541" w14:textId="77777777">
        <w:trPr>
          <w:jc w:val="center"/>
        </w:trPr>
        <w:tc>
          <w:tcPr>
            <w:tcW w:w="3312" w:type="dxa"/>
            <w:vAlign w:val="center"/>
          </w:tcPr>
          <w:p w14:paraId="7FCEE431" w14:textId="77777777" w:rsidR="007C1970" w:rsidRDefault="00000000">
            <w:pPr>
              <w:spacing w:after="20"/>
            </w:pPr>
            <w:r>
              <w:rPr>
                <w:sz w:val="19"/>
              </w:rPr>
              <w:t>Competitor Analysis Agent</w:t>
            </w:r>
          </w:p>
        </w:tc>
        <w:tc>
          <w:tcPr>
            <w:tcW w:w="3312" w:type="dxa"/>
            <w:vAlign w:val="center"/>
          </w:tcPr>
          <w:p w14:paraId="3F1525EF" w14:textId="77777777" w:rsidR="007C1970" w:rsidRDefault="00000000">
            <w:pPr>
              <w:spacing w:after="20"/>
            </w:pPr>
            <w:r>
              <w:rPr>
                <w:sz w:val="19"/>
              </w:rPr>
              <w:t>Identifies direct and indirect alternatives; compares features, audience, pricing where verified, positioning, and possible gaps.</w:t>
            </w:r>
          </w:p>
        </w:tc>
        <w:tc>
          <w:tcPr>
            <w:tcW w:w="3312" w:type="dxa"/>
            <w:vAlign w:val="center"/>
          </w:tcPr>
          <w:p w14:paraId="295D1EA9" w14:textId="77777777" w:rsidR="007C1970" w:rsidRDefault="00000000">
            <w:pPr>
              <w:spacing w:after="20"/>
            </w:pPr>
            <w:r>
              <w:rPr>
                <w:sz w:val="19"/>
              </w:rPr>
              <w:t>Competitor comparison table with source URLs</w:t>
            </w:r>
          </w:p>
        </w:tc>
      </w:tr>
      <w:tr w:rsidR="007C1970" w14:paraId="3EAC4789" w14:textId="77777777">
        <w:trPr>
          <w:jc w:val="center"/>
        </w:trPr>
        <w:tc>
          <w:tcPr>
            <w:tcW w:w="3312" w:type="dxa"/>
            <w:vAlign w:val="center"/>
          </w:tcPr>
          <w:p w14:paraId="3E3252FA" w14:textId="77777777" w:rsidR="007C1970" w:rsidRDefault="00000000">
            <w:pPr>
              <w:spacing w:after="20"/>
            </w:pPr>
            <w:r>
              <w:rPr>
                <w:sz w:val="19"/>
              </w:rPr>
              <w:t>SWOT and Risk Analysis Agent</w:t>
            </w:r>
          </w:p>
        </w:tc>
        <w:tc>
          <w:tcPr>
            <w:tcW w:w="3312" w:type="dxa"/>
            <w:vAlign w:val="center"/>
          </w:tcPr>
          <w:p w14:paraId="2BA61E1C" w14:textId="77777777" w:rsidR="007C1970" w:rsidRDefault="00000000">
            <w:pPr>
              <w:spacing w:after="20"/>
            </w:pPr>
            <w:r>
              <w:rPr>
                <w:sz w:val="19"/>
              </w:rPr>
              <w:t>Identifies strengths, weaknesses, opportunities, threats, and technical, business, operational, privacy, or regulatory risks.</w:t>
            </w:r>
          </w:p>
        </w:tc>
        <w:tc>
          <w:tcPr>
            <w:tcW w:w="3312" w:type="dxa"/>
            <w:vAlign w:val="center"/>
          </w:tcPr>
          <w:p w14:paraId="1EDDD11F" w14:textId="77777777" w:rsidR="007C1970" w:rsidRDefault="00000000">
            <w:pPr>
              <w:spacing w:after="20"/>
            </w:pPr>
            <w:r>
              <w:rPr>
                <w:sz w:val="19"/>
              </w:rPr>
              <w:t>SWOT matrix, risk list, impact/likelihood, mitigations</w:t>
            </w:r>
          </w:p>
        </w:tc>
      </w:tr>
      <w:tr w:rsidR="007C1970" w14:paraId="083F59BB" w14:textId="77777777">
        <w:trPr>
          <w:jc w:val="center"/>
        </w:trPr>
        <w:tc>
          <w:tcPr>
            <w:tcW w:w="3312" w:type="dxa"/>
            <w:vAlign w:val="center"/>
          </w:tcPr>
          <w:p w14:paraId="7241323A" w14:textId="77777777" w:rsidR="007C1970" w:rsidRDefault="00000000">
            <w:pPr>
              <w:spacing w:after="20"/>
            </w:pPr>
            <w:r>
              <w:rPr>
                <w:sz w:val="19"/>
              </w:rPr>
              <w:t>MVP Recommendation Agent</w:t>
            </w:r>
          </w:p>
        </w:tc>
        <w:tc>
          <w:tcPr>
            <w:tcW w:w="3312" w:type="dxa"/>
            <w:vAlign w:val="center"/>
          </w:tcPr>
          <w:p w14:paraId="4A30C4A5" w14:textId="77777777" w:rsidR="007C1970" w:rsidRDefault="00000000">
            <w:pPr>
              <w:spacing w:after="20"/>
            </w:pPr>
            <w:r>
              <w:rPr>
                <w:sz w:val="19"/>
              </w:rPr>
              <w:t xml:space="preserve">Selects the smallest feature set needed to test the main customer value proposition; recommends a pilot and </w:t>
            </w:r>
            <w:r>
              <w:rPr>
                <w:sz w:val="19"/>
              </w:rPr>
              <w:lastRenderedPageBreak/>
              <w:t>success metrics.</w:t>
            </w:r>
          </w:p>
        </w:tc>
        <w:tc>
          <w:tcPr>
            <w:tcW w:w="3312" w:type="dxa"/>
            <w:vAlign w:val="center"/>
          </w:tcPr>
          <w:p w14:paraId="4BF4C53C" w14:textId="77777777" w:rsidR="007C1970" w:rsidRDefault="00000000">
            <w:pPr>
              <w:spacing w:after="20"/>
            </w:pPr>
            <w:r>
              <w:rPr>
                <w:sz w:val="19"/>
              </w:rPr>
              <w:lastRenderedPageBreak/>
              <w:t>MVP scope, excluded features, test plan, metrics</w:t>
            </w:r>
          </w:p>
        </w:tc>
      </w:tr>
      <w:tr w:rsidR="007C1970" w14:paraId="660AF1D7" w14:textId="77777777">
        <w:trPr>
          <w:jc w:val="center"/>
        </w:trPr>
        <w:tc>
          <w:tcPr>
            <w:tcW w:w="3312" w:type="dxa"/>
            <w:vAlign w:val="center"/>
          </w:tcPr>
          <w:p w14:paraId="016200A0" w14:textId="77777777" w:rsidR="007C1970" w:rsidRDefault="00000000">
            <w:pPr>
              <w:spacing w:after="20"/>
            </w:pPr>
            <w:r>
              <w:rPr>
                <w:sz w:val="19"/>
              </w:rPr>
              <w:t>Report Generation Agent</w:t>
            </w:r>
          </w:p>
        </w:tc>
        <w:tc>
          <w:tcPr>
            <w:tcW w:w="3312" w:type="dxa"/>
            <w:vAlign w:val="center"/>
          </w:tcPr>
          <w:p w14:paraId="27BEBB9D" w14:textId="77777777" w:rsidR="007C1970" w:rsidRDefault="00000000">
            <w:pPr>
              <w:spacing w:after="20"/>
            </w:pPr>
            <w:r>
              <w:rPr>
                <w:sz w:val="19"/>
              </w:rPr>
              <w:t>Combines agent outputs, removes repetition, cites sources, flags uncertainty, and creates a structured report for the user.</w:t>
            </w:r>
          </w:p>
        </w:tc>
        <w:tc>
          <w:tcPr>
            <w:tcW w:w="3312" w:type="dxa"/>
            <w:vAlign w:val="center"/>
          </w:tcPr>
          <w:p w14:paraId="5B30466F" w14:textId="77777777" w:rsidR="007C1970" w:rsidRDefault="00000000">
            <w:pPr>
              <w:spacing w:after="20"/>
            </w:pPr>
            <w:r>
              <w:rPr>
                <w:sz w:val="19"/>
              </w:rPr>
              <w:t>Readable startup validation report</w:t>
            </w:r>
          </w:p>
        </w:tc>
      </w:tr>
    </w:tbl>
    <w:p w14:paraId="4CECC1A3" w14:textId="77777777" w:rsidR="007C1970" w:rsidRDefault="007C1970"/>
    <w:p w14:paraId="31CD5FB6" w14:textId="77777777" w:rsidR="007C1970" w:rsidRDefault="00000000">
      <w:pPr>
        <w:pStyle w:val="Heading2"/>
      </w:pPr>
      <w:r>
        <w:t>2.5 Multi-agent workflow</w:t>
      </w:r>
    </w:p>
    <w:p w14:paraId="2EDD8643" w14:textId="77777777" w:rsidR="007C1970" w:rsidRDefault="00000000">
      <w:pPr>
        <w:shd w:val="clear" w:color="auto" w:fill="F2F4F7"/>
        <w:spacing w:before="60" w:after="140"/>
        <w:ind w:left="360" w:right="216"/>
      </w:pPr>
      <w:r>
        <w:rPr>
          <w:rFonts w:ascii="Consolas" w:hAnsi="Consolas"/>
          <w:color w:val="28323C"/>
          <w:sz w:val="17"/>
        </w:rPr>
        <w:t xml:space="preserve">                 +-----------------------+</w:t>
      </w:r>
      <w:r>
        <w:br/>
      </w:r>
      <w:r>
        <w:rPr>
          <w:rFonts w:ascii="Consolas" w:hAnsi="Consolas"/>
          <w:color w:val="28323C"/>
          <w:sz w:val="17"/>
        </w:rPr>
        <w:t xml:space="preserve">                 | User's Startup Idea   |</w:t>
      </w:r>
      <w:r>
        <w:br/>
      </w:r>
      <w:r>
        <w:rPr>
          <w:rFonts w:ascii="Consolas" w:hAnsi="Consolas"/>
          <w:color w:val="28323C"/>
          <w:sz w:val="17"/>
        </w:rPr>
        <w:t xml:space="preserve">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LLM Idea Structuring  |</w:t>
      </w:r>
      <w:r>
        <w:br/>
      </w:r>
      <w:r>
        <w:rPr>
          <w:rFonts w:ascii="Consolas" w:hAnsi="Consolas"/>
          <w:color w:val="28323C"/>
          <w:sz w:val="17"/>
        </w:rPr>
        <w:t xml:space="preserve">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Web Search Agent   |</w:t>
      </w:r>
      <w:r>
        <w:br/>
      </w:r>
      <w:r>
        <w:rPr>
          <w:rFonts w:ascii="Consolas" w:hAnsi="Consolas"/>
          <w:color w:val="28323C"/>
          <w:sz w:val="17"/>
        </w:rPr>
        <w:t xml:space="preserve">                 +-----------+-----------+</w:t>
      </w:r>
      <w:r>
        <w:br/>
      </w:r>
      <w:r>
        <w:rPr>
          <w:rFonts w:ascii="Consolas" w:hAnsi="Consolas"/>
          <w:color w:val="28323C"/>
          <w:sz w:val="17"/>
        </w:rPr>
        <w:t xml:space="preserve">                             |</w:t>
      </w:r>
      <w:r>
        <w:br/>
      </w:r>
      <w:r>
        <w:rPr>
          <w:rFonts w:ascii="Consolas" w:hAnsi="Consolas"/>
          <w:color w:val="28323C"/>
          <w:sz w:val="17"/>
        </w:rPr>
        <w:t xml:space="preserve">                 +-----------+-----------+</w:t>
      </w:r>
      <w:r>
        <w:br/>
      </w:r>
      <w:r>
        <w:rPr>
          <w:rFonts w:ascii="Consolas" w:hAnsi="Consolas"/>
          <w:color w:val="28323C"/>
          <w:sz w:val="17"/>
        </w:rPr>
        <w:t xml:space="preserve">                 |                       |</w:t>
      </w:r>
      <w:r>
        <w:br/>
      </w:r>
      <w:r>
        <w:rPr>
          <w:rFonts w:ascii="Consolas" w:hAnsi="Consolas"/>
          <w:color w:val="28323C"/>
          <w:sz w:val="17"/>
        </w:rPr>
        <w:t xml:space="preserve">                 v                       v</w:t>
      </w:r>
      <w:r>
        <w:br/>
      </w:r>
      <w:r>
        <w:rPr>
          <w:rFonts w:ascii="Consolas" w:hAnsi="Consolas"/>
          <w:color w:val="28323C"/>
          <w:sz w:val="17"/>
        </w:rPr>
        <w:t xml:space="preserve">        +----------------+      +--------------------+</w:t>
      </w:r>
      <w:r>
        <w:br/>
      </w:r>
      <w:r>
        <w:rPr>
          <w:rFonts w:ascii="Consolas" w:hAnsi="Consolas"/>
          <w:color w:val="28323C"/>
          <w:sz w:val="17"/>
        </w:rPr>
        <w:t xml:space="preserve">        | Market Analysis|      | Competitor Analysis|</w:t>
      </w:r>
      <w:r>
        <w:br/>
      </w:r>
      <w:r>
        <w:rPr>
          <w:rFonts w:ascii="Consolas" w:hAnsi="Consolas"/>
          <w:color w:val="28323C"/>
          <w:sz w:val="17"/>
        </w:rPr>
        <w:t xml:space="preserve">        +--------+-------+      +----------+---------+</w:t>
      </w:r>
      <w:r>
        <w:br/>
      </w:r>
      <w:r>
        <w:rPr>
          <w:rFonts w:ascii="Consolas" w:hAnsi="Consolas"/>
          <w:color w:val="28323C"/>
          <w:sz w:val="17"/>
        </w:rPr>
        <w:t xml:space="preserve">                 |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SWOT &amp; Risk Analysis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MVP Recommendation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Report Generation     |</w:t>
      </w:r>
      <w:r>
        <w:br/>
      </w:r>
      <w:r>
        <w:rPr>
          <w:rFonts w:ascii="Consolas" w:hAnsi="Consolas"/>
          <w:color w:val="28323C"/>
          <w:sz w:val="17"/>
        </w:rPr>
        <w:t xml:space="preserve">                 +-----------+-----------+</w:t>
      </w:r>
      <w:r>
        <w:br/>
      </w:r>
      <w:r>
        <w:rPr>
          <w:rFonts w:ascii="Consolas" w:hAnsi="Consolas"/>
          <w:color w:val="28323C"/>
          <w:sz w:val="17"/>
        </w:rPr>
        <w:t xml:space="preserve">                             v</w:t>
      </w:r>
      <w:r>
        <w:br/>
      </w:r>
      <w:r>
        <w:rPr>
          <w:rFonts w:ascii="Consolas" w:hAnsi="Consolas"/>
          <w:color w:val="28323C"/>
          <w:sz w:val="17"/>
        </w:rPr>
        <w:t xml:space="preserve">                 +-----------------------+</w:t>
      </w:r>
      <w:r>
        <w:br/>
      </w:r>
      <w:r>
        <w:rPr>
          <w:rFonts w:ascii="Consolas" w:hAnsi="Consolas"/>
          <w:color w:val="28323C"/>
          <w:sz w:val="17"/>
        </w:rPr>
        <w:t xml:space="preserve">                 | Final Validation Report|</w:t>
      </w:r>
      <w:r>
        <w:br/>
      </w:r>
      <w:r>
        <w:rPr>
          <w:rFonts w:ascii="Consolas" w:hAnsi="Consolas"/>
          <w:color w:val="28323C"/>
          <w:sz w:val="17"/>
        </w:rPr>
        <w:t xml:space="preserve">                 +-----------------------+</w:t>
      </w:r>
    </w:p>
    <w:p w14:paraId="03747436" w14:textId="77777777" w:rsidR="007C1970" w:rsidRDefault="00000000">
      <w:pPr>
        <w:pStyle w:val="Heading2"/>
      </w:pPr>
      <w:r>
        <w:t>2.6 Coordination and quality rules</w:t>
      </w:r>
    </w:p>
    <w:p w14:paraId="259AF41D" w14:textId="77777777" w:rsidR="007C1970" w:rsidRDefault="00000000">
      <w:pPr>
        <w:pStyle w:val="ListBullet"/>
      </w:pPr>
      <w:r>
        <w:t>Use a consistent JSON schema between the backend and agents.</w:t>
      </w:r>
    </w:p>
    <w:p w14:paraId="4493D4BA" w14:textId="77777777" w:rsidR="007C1970" w:rsidRDefault="00000000">
      <w:pPr>
        <w:pStyle w:val="ListBullet"/>
      </w:pPr>
      <w:r>
        <w:t>Attach source URLs to market and competitor claims wherever possible.</w:t>
      </w:r>
    </w:p>
    <w:p w14:paraId="7654B564" w14:textId="77777777" w:rsidR="007C1970" w:rsidRDefault="00000000">
      <w:pPr>
        <w:pStyle w:val="ListBullet"/>
      </w:pPr>
      <w:r>
        <w:t>Record retrieval dates and avoid presenting old results as current.</w:t>
      </w:r>
    </w:p>
    <w:p w14:paraId="2ABFA4A8" w14:textId="77777777" w:rsidR="007C1970" w:rsidRDefault="00000000">
      <w:pPr>
        <w:pStyle w:val="ListBullet"/>
      </w:pPr>
      <w:r>
        <w:t>Mark unsupported values as unknown instead of inventing statistics or prices.</w:t>
      </w:r>
    </w:p>
    <w:p w14:paraId="151C8718" w14:textId="77777777" w:rsidR="007C1970" w:rsidRDefault="00000000">
      <w:pPr>
        <w:pStyle w:val="ListBullet"/>
      </w:pPr>
      <w:r>
        <w:t>Handle API failures and empty search results gracefully.</w:t>
      </w:r>
    </w:p>
    <w:p w14:paraId="027750D4" w14:textId="77777777" w:rsidR="007C1970" w:rsidRDefault="00000000">
      <w:pPr>
        <w:pStyle w:val="ListBullet"/>
      </w:pPr>
      <w:r>
        <w:t>Review for contradictory findings before producing the final report.</w:t>
      </w:r>
    </w:p>
    <w:p w14:paraId="366495D4" w14:textId="77777777" w:rsidR="007C1970" w:rsidRPr="00CD4661" w:rsidRDefault="00000000">
      <w:pPr>
        <w:pStyle w:val="Heading1"/>
        <w:rPr>
          <w:rFonts w:ascii="Times New Roman" w:hAnsi="Times New Roman" w:cs="Times New Roman"/>
          <w:color w:val="auto"/>
        </w:rPr>
      </w:pPr>
      <w:r w:rsidRPr="00CD4661">
        <w:rPr>
          <w:rFonts w:ascii="Times New Roman" w:hAnsi="Times New Roman" w:cs="Times New Roman"/>
          <w:color w:val="auto"/>
        </w:rPr>
        <w:lastRenderedPageBreak/>
        <w:t>TASK 3 — Design the System Architecture</w:t>
      </w:r>
    </w:p>
    <w:p w14:paraId="4BD4C46D" w14:textId="77777777" w:rsidR="007C1970" w:rsidRDefault="00000000">
      <w:pPr>
        <w:pStyle w:val="Heading2"/>
      </w:pPr>
      <w:r>
        <w:t>3.1 Architecture diagram</w:t>
      </w:r>
    </w:p>
    <w:p w14:paraId="792C2DB4" w14:textId="465FCE78" w:rsidR="00CD4661" w:rsidRPr="00CD4661" w:rsidRDefault="00CD4661">
      <w:pPr>
        <w:pStyle w:val="Heading2"/>
        <w:rPr>
          <w:lang w:val="en-IN"/>
        </w:rPr>
      </w:pPr>
      <w:r w:rsidRPr="00CD4661">
        <w:rPr>
          <w:lang w:val="en-IN"/>
        </w:rPr>
        <w:drawing>
          <wp:inline distT="0" distB="0" distL="0" distR="0" wp14:anchorId="38D3C75F" wp14:editId="68B30FA7">
            <wp:extent cx="6309360" cy="7782560"/>
            <wp:effectExtent l="0" t="0" r="0" b="8890"/>
            <wp:docPr id="263967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7782560"/>
                    </a:xfrm>
                    <a:prstGeom prst="rect">
                      <a:avLst/>
                    </a:prstGeom>
                    <a:noFill/>
                    <a:ln>
                      <a:noFill/>
                    </a:ln>
                  </pic:spPr>
                </pic:pic>
              </a:graphicData>
            </a:graphic>
          </wp:inline>
        </w:drawing>
      </w:r>
    </w:p>
    <w:p w14:paraId="27229274" w14:textId="727B244A" w:rsidR="007C1970" w:rsidRDefault="00000000">
      <w:pPr>
        <w:pStyle w:val="Heading2"/>
      </w:pPr>
      <w:r>
        <w:lastRenderedPageBreak/>
        <w:t>3.2 Component roles</w:t>
      </w:r>
    </w:p>
    <w:tbl>
      <w:tblPr>
        <w:tblStyle w:val="TableGrid"/>
        <w:tblW w:w="0" w:type="auto"/>
        <w:jc w:val="center"/>
        <w:tblLook w:val="04A0" w:firstRow="1" w:lastRow="0" w:firstColumn="1" w:lastColumn="0" w:noHBand="0" w:noVBand="1"/>
      </w:tblPr>
      <w:tblGrid>
        <w:gridCol w:w="4963"/>
        <w:gridCol w:w="4963"/>
      </w:tblGrid>
      <w:tr w:rsidR="007C1970" w14:paraId="03509E67" w14:textId="77777777">
        <w:trPr>
          <w:jc w:val="center"/>
        </w:trPr>
        <w:tc>
          <w:tcPr>
            <w:tcW w:w="4968" w:type="dxa"/>
            <w:shd w:val="clear" w:color="auto" w:fill="D9EAF7"/>
            <w:vAlign w:val="center"/>
          </w:tcPr>
          <w:p w14:paraId="74592BAD" w14:textId="77777777" w:rsidR="007C1970" w:rsidRDefault="00000000">
            <w:pPr>
              <w:spacing w:after="20"/>
            </w:pPr>
            <w:r>
              <w:rPr>
                <w:b/>
                <w:sz w:val="19"/>
              </w:rPr>
              <w:t>Component</w:t>
            </w:r>
          </w:p>
        </w:tc>
        <w:tc>
          <w:tcPr>
            <w:tcW w:w="4968" w:type="dxa"/>
            <w:shd w:val="clear" w:color="auto" w:fill="D9EAF7"/>
            <w:vAlign w:val="center"/>
          </w:tcPr>
          <w:p w14:paraId="1BED8D40" w14:textId="77777777" w:rsidR="007C1970" w:rsidRDefault="00000000">
            <w:pPr>
              <w:spacing w:after="20"/>
            </w:pPr>
            <w:r>
              <w:rPr>
                <w:b/>
                <w:sz w:val="19"/>
              </w:rPr>
              <w:t>Role</w:t>
            </w:r>
          </w:p>
        </w:tc>
      </w:tr>
      <w:tr w:rsidR="007C1970" w14:paraId="2E16BD6C" w14:textId="77777777">
        <w:trPr>
          <w:jc w:val="center"/>
        </w:trPr>
        <w:tc>
          <w:tcPr>
            <w:tcW w:w="4968" w:type="dxa"/>
            <w:vAlign w:val="center"/>
          </w:tcPr>
          <w:p w14:paraId="46D99A34" w14:textId="77777777" w:rsidR="007C1970" w:rsidRDefault="00000000">
            <w:pPr>
              <w:spacing w:after="20"/>
            </w:pPr>
            <w:r>
              <w:rPr>
                <w:sz w:val="19"/>
              </w:rPr>
              <w:t>User interface (frontend)</w:t>
            </w:r>
          </w:p>
        </w:tc>
        <w:tc>
          <w:tcPr>
            <w:tcW w:w="4968" w:type="dxa"/>
            <w:vAlign w:val="center"/>
          </w:tcPr>
          <w:p w14:paraId="24FD8CFE" w14:textId="77777777" w:rsidR="007C1970" w:rsidRDefault="00000000">
            <w:pPr>
              <w:spacing w:after="20"/>
            </w:pPr>
            <w:r>
              <w:rPr>
                <w:sz w:val="19"/>
              </w:rPr>
              <w:t>Provides fields for idea submission, shows validation status, and presents the final report.</w:t>
            </w:r>
          </w:p>
        </w:tc>
      </w:tr>
      <w:tr w:rsidR="007C1970" w14:paraId="2EB86AA6" w14:textId="77777777">
        <w:trPr>
          <w:jc w:val="center"/>
        </w:trPr>
        <w:tc>
          <w:tcPr>
            <w:tcW w:w="4968" w:type="dxa"/>
            <w:vAlign w:val="center"/>
          </w:tcPr>
          <w:p w14:paraId="396DA736" w14:textId="77777777" w:rsidR="007C1970" w:rsidRDefault="00000000">
            <w:pPr>
              <w:spacing w:after="20"/>
            </w:pPr>
            <w:r>
              <w:rPr>
                <w:sz w:val="19"/>
              </w:rPr>
              <w:t>Backend API</w:t>
            </w:r>
          </w:p>
        </w:tc>
        <w:tc>
          <w:tcPr>
            <w:tcW w:w="4968" w:type="dxa"/>
            <w:vAlign w:val="center"/>
          </w:tcPr>
          <w:p w14:paraId="3EB48754" w14:textId="77777777" w:rsidR="007C1970" w:rsidRDefault="00000000">
            <w:pPr>
              <w:spacing w:after="20"/>
            </w:pPr>
            <w:r>
              <w:rPr>
                <w:sz w:val="19"/>
              </w:rPr>
              <w:t>Validates user input, protects secrets, coordinates calls, manages errors/timeouts, and combines outputs.</w:t>
            </w:r>
          </w:p>
        </w:tc>
      </w:tr>
      <w:tr w:rsidR="007C1970" w14:paraId="70ADDF4F" w14:textId="77777777">
        <w:trPr>
          <w:jc w:val="center"/>
        </w:trPr>
        <w:tc>
          <w:tcPr>
            <w:tcW w:w="4968" w:type="dxa"/>
            <w:vAlign w:val="center"/>
          </w:tcPr>
          <w:p w14:paraId="73E02091" w14:textId="77777777" w:rsidR="007C1970" w:rsidRDefault="00000000">
            <w:pPr>
              <w:spacing w:after="20"/>
            </w:pPr>
            <w:r>
              <w:rPr>
                <w:sz w:val="19"/>
              </w:rPr>
              <w:t>LLM</w:t>
            </w:r>
          </w:p>
        </w:tc>
        <w:tc>
          <w:tcPr>
            <w:tcW w:w="4968" w:type="dxa"/>
            <w:vAlign w:val="center"/>
          </w:tcPr>
          <w:p w14:paraId="784E58B4" w14:textId="77777777" w:rsidR="007C1970" w:rsidRDefault="00000000">
            <w:pPr>
              <w:spacing w:after="20"/>
            </w:pPr>
            <w:r>
              <w:rPr>
                <w:sz w:val="19"/>
              </w:rPr>
              <w:t>Converts free text into a structured startup idea and supports analysis tasks.</w:t>
            </w:r>
          </w:p>
        </w:tc>
      </w:tr>
      <w:tr w:rsidR="007C1970" w14:paraId="78268BDA" w14:textId="77777777">
        <w:trPr>
          <w:jc w:val="center"/>
        </w:trPr>
        <w:tc>
          <w:tcPr>
            <w:tcW w:w="4968" w:type="dxa"/>
            <w:vAlign w:val="center"/>
          </w:tcPr>
          <w:p w14:paraId="595CC585" w14:textId="77777777" w:rsidR="007C1970" w:rsidRDefault="00000000">
            <w:pPr>
              <w:spacing w:after="20"/>
            </w:pPr>
            <w:r>
              <w:rPr>
                <w:sz w:val="19"/>
              </w:rPr>
              <w:t>Web search API</w:t>
            </w:r>
          </w:p>
        </w:tc>
        <w:tc>
          <w:tcPr>
            <w:tcW w:w="4968" w:type="dxa"/>
            <w:vAlign w:val="center"/>
          </w:tcPr>
          <w:p w14:paraId="571267D7" w14:textId="77777777" w:rsidR="007C1970" w:rsidRDefault="00000000">
            <w:pPr>
              <w:spacing w:after="20"/>
            </w:pPr>
            <w:r>
              <w:rPr>
                <w:sz w:val="19"/>
              </w:rPr>
              <w:t>Retrieves public web results relevant to the idea, market, and competitors.</w:t>
            </w:r>
          </w:p>
        </w:tc>
      </w:tr>
      <w:tr w:rsidR="007C1970" w14:paraId="2455F4A0" w14:textId="77777777">
        <w:trPr>
          <w:jc w:val="center"/>
        </w:trPr>
        <w:tc>
          <w:tcPr>
            <w:tcW w:w="4968" w:type="dxa"/>
            <w:vAlign w:val="center"/>
          </w:tcPr>
          <w:p w14:paraId="79D027D9" w14:textId="77777777" w:rsidR="007C1970" w:rsidRDefault="00000000">
            <w:pPr>
              <w:spacing w:after="20"/>
            </w:pPr>
            <w:r>
              <w:rPr>
                <w:sz w:val="19"/>
              </w:rPr>
              <w:t>Specialized agents</w:t>
            </w:r>
          </w:p>
        </w:tc>
        <w:tc>
          <w:tcPr>
            <w:tcW w:w="4968" w:type="dxa"/>
            <w:vAlign w:val="center"/>
          </w:tcPr>
          <w:p w14:paraId="4195A133" w14:textId="77777777" w:rsidR="007C1970" w:rsidRDefault="00000000">
            <w:pPr>
              <w:spacing w:after="20"/>
            </w:pPr>
            <w:r>
              <w:rPr>
                <w:sz w:val="19"/>
              </w:rPr>
              <w:t>Perform market, competitor, SWOT/risk, MVP, and report tasks.</w:t>
            </w:r>
          </w:p>
        </w:tc>
      </w:tr>
      <w:tr w:rsidR="007C1970" w14:paraId="25E26230" w14:textId="77777777">
        <w:trPr>
          <w:jc w:val="center"/>
        </w:trPr>
        <w:tc>
          <w:tcPr>
            <w:tcW w:w="4968" w:type="dxa"/>
            <w:vAlign w:val="center"/>
          </w:tcPr>
          <w:p w14:paraId="10966276" w14:textId="77777777" w:rsidR="007C1970" w:rsidRDefault="00000000">
            <w:pPr>
              <w:spacing w:after="20"/>
            </w:pPr>
            <w:r>
              <w:rPr>
                <w:sz w:val="19"/>
              </w:rPr>
              <w:t>Optional database</w:t>
            </w:r>
          </w:p>
        </w:tc>
        <w:tc>
          <w:tcPr>
            <w:tcW w:w="4968" w:type="dxa"/>
            <w:vAlign w:val="center"/>
          </w:tcPr>
          <w:p w14:paraId="744C1584" w14:textId="77777777" w:rsidR="007C1970" w:rsidRDefault="00000000">
            <w:pPr>
              <w:spacing w:after="20"/>
            </w:pPr>
            <w:r>
              <w:rPr>
                <w:sz w:val="19"/>
              </w:rPr>
              <w:t>Stores submissions, source records, and reports with appropriate access controls.</w:t>
            </w:r>
          </w:p>
        </w:tc>
      </w:tr>
      <w:tr w:rsidR="007C1970" w14:paraId="2B8C3A75" w14:textId="77777777">
        <w:trPr>
          <w:jc w:val="center"/>
        </w:trPr>
        <w:tc>
          <w:tcPr>
            <w:tcW w:w="4968" w:type="dxa"/>
            <w:vAlign w:val="center"/>
          </w:tcPr>
          <w:p w14:paraId="78DDA161" w14:textId="77777777" w:rsidR="007C1970" w:rsidRDefault="00000000">
            <w:pPr>
              <w:spacing w:after="20"/>
            </w:pPr>
            <w:r>
              <w:rPr>
                <w:sz w:val="19"/>
              </w:rPr>
              <w:t>Report dashboard</w:t>
            </w:r>
          </w:p>
        </w:tc>
        <w:tc>
          <w:tcPr>
            <w:tcW w:w="4968" w:type="dxa"/>
            <w:vAlign w:val="center"/>
          </w:tcPr>
          <w:p w14:paraId="6984ED30" w14:textId="77777777" w:rsidR="007C1970" w:rsidRDefault="00000000">
            <w:pPr>
              <w:spacing w:after="20"/>
            </w:pPr>
            <w:r>
              <w:rPr>
                <w:sz w:val="19"/>
              </w:rPr>
              <w:t>Displays summary, evidence, competitor comparison, risks, recommendations, and source links.</w:t>
            </w:r>
          </w:p>
        </w:tc>
      </w:tr>
    </w:tbl>
    <w:p w14:paraId="3DAB632F" w14:textId="77777777" w:rsidR="007C1970" w:rsidRDefault="007C1970"/>
    <w:p w14:paraId="7308E341" w14:textId="77777777" w:rsidR="007C1970" w:rsidRDefault="00000000">
      <w:pPr>
        <w:pStyle w:val="Heading2"/>
      </w:pPr>
      <w:r>
        <w:t>3.3 End-to-end information flow</w:t>
      </w:r>
    </w:p>
    <w:p w14:paraId="37032502" w14:textId="77777777" w:rsidR="007C1970" w:rsidRDefault="00000000">
      <w:pPr>
        <w:pStyle w:val="ListNumber"/>
      </w:pPr>
      <w:r>
        <w:t>The user fills in the startup idea submission form.</w:t>
      </w:r>
    </w:p>
    <w:p w14:paraId="0EAF82E4" w14:textId="77777777" w:rsidR="007C1970" w:rsidRDefault="00000000">
      <w:pPr>
        <w:pStyle w:val="ListNumber"/>
      </w:pPr>
      <w:r>
        <w:t>The frontend sends the form data to the backend over HTTPS.</w:t>
      </w:r>
    </w:p>
    <w:p w14:paraId="7E3D0B0A" w14:textId="77777777" w:rsidR="007C1970" w:rsidRDefault="00000000">
      <w:pPr>
        <w:pStyle w:val="ListNumber"/>
      </w:pPr>
      <w:r>
        <w:t>The backend validates required fields and sends the description to the LLM with a JSON-output instruction.</w:t>
      </w:r>
    </w:p>
    <w:p w14:paraId="06DD70E7" w14:textId="77777777" w:rsidR="007C1970" w:rsidRDefault="00000000">
      <w:pPr>
        <w:pStyle w:val="ListNumber"/>
      </w:pPr>
      <w:r>
        <w:t>The backend checks the structured response and records missing fields.</w:t>
      </w:r>
    </w:p>
    <w:p w14:paraId="7841018A" w14:textId="77777777" w:rsidR="007C1970" w:rsidRDefault="00000000">
      <w:pPr>
        <w:pStyle w:val="ListNumber"/>
      </w:pPr>
      <w:r>
        <w:t>The Web Search Agent uses the search API to retrieve relevant pages and source URLs.</w:t>
      </w:r>
    </w:p>
    <w:p w14:paraId="70E5111A" w14:textId="77777777" w:rsidR="007C1970" w:rsidRDefault="00000000">
      <w:pPr>
        <w:pStyle w:val="ListNumber"/>
      </w:pPr>
      <w:r>
        <w:t>The Market Analysis and Competitor Analysis Agents review the relevant evidence.</w:t>
      </w:r>
    </w:p>
    <w:p w14:paraId="1ECE09F5" w14:textId="77777777" w:rsidR="007C1970" w:rsidRDefault="00000000">
      <w:pPr>
        <w:pStyle w:val="ListNumber"/>
      </w:pPr>
      <w:r>
        <w:t>The SWOT and Risk Agent combines the analysis and identifies uncertainties and mitigations.</w:t>
      </w:r>
    </w:p>
    <w:p w14:paraId="6160CB0D" w14:textId="77777777" w:rsidR="007C1970" w:rsidRDefault="00000000">
      <w:pPr>
        <w:pStyle w:val="ListNumber"/>
      </w:pPr>
      <w:r>
        <w:t>The MVP Recommendation Agent proposes a limited first version and a test plan.</w:t>
      </w:r>
    </w:p>
    <w:p w14:paraId="595AA3C3" w14:textId="77777777" w:rsidR="007C1970" w:rsidRDefault="00000000">
      <w:pPr>
        <w:pStyle w:val="ListNumber"/>
      </w:pPr>
      <w:r>
        <w:t>The Report Generation Agent combines findings and source references into a report.</w:t>
      </w:r>
    </w:p>
    <w:p w14:paraId="05495B37" w14:textId="77777777" w:rsidR="007C1970" w:rsidRDefault="00000000">
      <w:pPr>
        <w:pStyle w:val="ListNumber"/>
      </w:pPr>
      <w:r>
        <w:t>The backend returns the report to the frontend and may save it to a database.</w:t>
      </w:r>
    </w:p>
    <w:p w14:paraId="6A3D0B9E" w14:textId="77777777" w:rsidR="007C1970" w:rsidRDefault="00000000">
      <w:pPr>
        <w:pStyle w:val="Heading2"/>
      </w:pPr>
      <w:r>
        <w:t>3.4 Basic non-functional requirements</w:t>
      </w:r>
    </w:p>
    <w:p w14:paraId="42F3A6E8" w14:textId="77777777" w:rsidR="007C1970" w:rsidRDefault="00000000">
      <w:pPr>
        <w:pStyle w:val="ListBullet"/>
      </w:pPr>
      <w:r>
        <w:t>Security: keep API keys on the server, use environment variables, and never expose secrets in frontend code.</w:t>
      </w:r>
    </w:p>
    <w:p w14:paraId="1856EB73" w14:textId="77777777" w:rsidR="007C1970" w:rsidRDefault="00000000">
      <w:pPr>
        <w:pStyle w:val="ListBullet"/>
      </w:pPr>
      <w:r>
        <w:t>Privacy: collect only required user data and define retention/access rules before storing submissions.</w:t>
      </w:r>
    </w:p>
    <w:p w14:paraId="59935419" w14:textId="77777777" w:rsidR="007C1970" w:rsidRDefault="00000000">
      <w:pPr>
        <w:pStyle w:val="ListBullet"/>
      </w:pPr>
      <w:r>
        <w:t>Reliability: handle timeouts, rate limits, invalid JSON, and failed agent calls.</w:t>
      </w:r>
    </w:p>
    <w:p w14:paraId="040E1B34" w14:textId="77777777" w:rsidR="007C1970" w:rsidRDefault="00000000">
      <w:pPr>
        <w:pStyle w:val="ListBullet"/>
      </w:pPr>
      <w:r>
        <w:t>Transparency: show source links, dates when available, assumptions, and confidence limitations.</w:t>
      </w:r>
    </w:p>
    <w:p w14:paraId="2C363E62" w14:textId="77777777" w:rsidR="007C1970" w:rsidRDefault="00000000">
      <w:pPr>
        <w:pStyle w:val="ListBullet"/>
      </w:pPr>
      <w:r>
        <w:t>Maintainability: keep agents in separate modules and document API request/response formats.</w:t>
      </w:r>
    </w:p>
    <w:p w14:paraId="3803FAB0" w14:textId="77777777" w:rsidR="007C1970" w:rsidRDefault="00000000">
      <w:pPr>
        <w:pStyle w:val="ListBullet"/>
      </w:pPr>
      <w:r>
        <w:t>Usability: use clear form labels, validation messages, and a readable report layout.</w:t>
      </w:r>
    </w:p>
    <w:p w14:paraId="0BB4F78D" w14:textId="77777777" w:rsidR="007C1970" w:rsidRPr="00CD4661" w:rsidRDefault="00000000">
      <w:pPr>
        <w:pStyle w:val="Heading1"/>
        <w:rPr>
          <w:rFonts w:ascii="Times New Roman" w:hAnsi="Times New Roman" w:cs="Times New Roman"/>
          <w:color w:val="auto"/>
        </w:rPr>
      </w:pPr>
      <w:r w:rsidRPr="00CD4661">
        <w:rPr>
          <w:rFonts w:ascii="Times New Roman" w:hAnsi="Times New Roman" w:cs="Times New Roman"/>
          <w:color w:val="auto"/>
        </w:rPr>
        <w:t>TASK 4 — Design the Startup Idea Submission Module</w:t>
      </w:r>
    </w:p>
    <w:p w14:paraId="388985E2" w14:textId="77777777" w:rsidR="007C1970" w:rsidRDefault="00000000">
      <w:pPr>
        <w:pStyle w:val="Heading2"/>
      </w:pPr>
      <w:r>
        <w:t>4.1 Basic UI wireframe</w:t>
      </w:r>
    </w:p>
    <w:p w14:paraId="0EE208A5" w14:textId="77777777" w:rsidR="007C1970" w:rsidRDefault="00000000">
      <w:pPr>
        <w:shd w:val="clear" w:color="auto" w:fill="F2F4F7"/>
        <w:spacing w:before="60" w:after="140"/>
        <w:ind w:left="360" w:right="216"/>
      </w:pPr>
      <w:r>
        <w:rPr>
          <w:rFonts w:ascii="Consolas" w:hAnsi="Consolas"/>
          <w:color w:val="28323C"/>
          <w:sz w:val="17"/>
        </w:rPr>
        <w:t>+--------------------------------------------------------------+</w:t>
      </w:r>
      <w:r>
        <w:br/>
      </w:r>
      <w:r>
        <w:rPr>
          <w:rFonts w:ascii="Consolas" w:hAnsi="Consolas"/>
          <w:color w:val="28323C"/>
          <w:sz w:val="17"/>
        </w:rPr>
        <w:t>|                 STARTUP IDEA VALIDATOR                       |</w:t>
      </w:r>
      <w:r>
        <w:br/>
      </w:r>
      <w:r>
        <w:rPr>
          <w:rFonts w:ascii="Consolas" w:hAnsi="Consolas"/>
          <w:color w:val="28323C"/>
          <w:sz w:val="17"/>
        </w:rPr>
        <w:t>| Submit your idea to begin preliminary validation.            |</w:t>
      </w:r>
      <w:r>
        <w:br/>
      </w:r>
      <w:r>
        <w:rPr>
          <w:rFonts w:ascii="Consolas" w:hAnsi="Consolas"/>
          <w:color w:val="28323C"/>
          <w:sz w:val="17"/>
        </w:rPr>
        <w:t>+--------------------------------------------------------------+</w:t>
      </w:r>
      <w:r>
        <w:br/>
      </w:r>
      <w:r>
        <w:rPr>
          <w:rFonts w:ascii="Consolas" w:hAnsi="Consolas"/>
          <w:color w:val="28323C"/>
          <w:sz w:val="17"/>
        </w:rPr>
        <w:t>| Startup idea name (optional): [___________________________]  |</w:t>
      </w:r>
      <w:r>
        <w:br/>
      </w:r>
      <w:r>
        <w:rPr>
          <w:rFonts w:ascii="Consolas" w:hAnsi="Consolas"/>
          <w:color w:val="28323C"/>
          <w:sz w:val="17"/>
        </w:rPr>
        <w:t>|                                                              |</w:t>
      </w:r>
      <w:r>
        <w:br/>
      </w:r>
      <w:r>
        <w:rPr>
          <w:rFonts w:ascii="Consolas" w:hAnsi="Consolas"/>
          <w:color w:val="28323C"/>
          <w:sz w:val="17"/>
        </w:rPr>
        <w:t>| Startup idea description:                                    |</w:t>
      </w:r>
      <w:r>
        <w:br/>
      </w:r>
      <w:r>
        <w:rPr>
          <w:rFonts w:ascii="Consolas" w:hAnsi="Consolas"/>
          <w:color w:val="28323C"/>
          <w:sz w:val="17"/>
        </w:rPr>
        <w:t>| [________________________________________________________]   |</w:t>
      </w:r>
      <w:r>
        <w:br/>
      </w:r>
      <w:r>
        <w:rPr>
          <w:rFonts w:ascii="Consolas" w:hAnsi="Consolas"/>
          <w:color w:val="28323C"/>
          <w:sz w:val="17"/>
        </w:rPr>
        <w:lastRenderedPageBreak/>
        <w:t>| [________________________________________________________]   |</w:t>
      </w:r>
      <w:r>
        <w:br/>
      </w:r>
      <w:r>
        <w:rPr>
          <w:rFonts w:ascii="Consolas" w:hAnsi="Consolas"/>
          <w:color w:val="28323C"/>
          <w:sz w:val="17"/>
        </w:rPr>
        <w:t>|                                                              |</w:t>
      </w:r>
      <w:r>
        <w:br/>
      </w:r>
      <w:r>
        <w:rPr>
          <w:rFonts w:ascii="Consolas" w:hAnsi="Consolas"/>
          <w:color w:val="28323C"/>
          <w:sz w:val="17"/>
        </w:rPr>
        <w:t>| Target customers: [______________________________________]   |</w:t>
      </w:r>
      <w:r>
        <w:br/>
      </w:r>
      <w:r>
        <w:rPr>
          <w:rFonts w:ascii="Consolas" w:hAnsi="Consolas"/>
          <w:color w:val="28323C"/>
          <w:sz w:val="17"/>
        </w:rPr>
        <w:t>| Industry:         [Select industry v______________________]   |</w:t>
      </w:r>
      <w:r>
        <w:br/>
      </w:r>
      <w:r>
        <w:rPr>
          <w:rFonts w:ascii="Consolas" w:hAnsi="Consolas"/>
          <w:color w:val="28323C"/>
          <w:sz w:val="17"/>
        </w:rPr>
        <w:t>| Customer problem: [______________________________________]   |</w:t>
      </w:r>
      <w:r>
        <w:br/>
      </w:r>
      <w:r>
        <w:rPr>
          <w:rFonts w:ascii="Consolas" w:hAnsi="Consolas"/>
          <w:color w:val="28323C"/>
          <w:sz w:val="17"/>
        </w:rPr>
        <w:t>| Proposed solution:[______________________________________]   |</w:t>
      </w:r>
      <w:r>
        <w:br/>
      </w:r>
      <w:r>
        <w:rPr>
          <w:rFonts w:ascii="Consolas" w:hAnsi="Consolas"/>
          <w:color w:val="28323C"/>
          <w:sz w:val="17"/>
        </w:rPr>
        <w:t>| Revenue model:    [Freemium / Subscription / Other v_____]   |</w:t>
      </w:r>
      <w:r>
        <w:br/>
      </w:r>
      <w:r>
        <w:rPr>
          <w:rFonts w:ascii="Consolas" w:hAnsi="Consolas"/>
          <w:color w:val="28323C"/>
          <w:sz w:val="17"/>
        </w:rPr>
        <w:t>| Initial budget:   [Low / Medium / High / Not decided v___]   |</w:t>
      </w:r>
      <w:r>
        <w:br/>
      </w:r>
      <w:r>
        <w:rPr>
          <w:rFonts w:ascii="Consolas" w:hAnsi="Consolas"/>
          <w:color w:val="28323C"/>
          <w:sz w:val="17"/>
        </w:rPr>
        <w:t>| Location/market (optional): [____________________________]   |</w:t>
      </w:r>
      <w:r>
        <w:br/>
      </w:r>
      <w:r>
        <w:rPr>
          <w:rFonts w:ascii="Consolas" w:hAnsi="Consolas"/>
          <w:color w:val="28323C"/>
          <w:sz w:val="17"/>
        </w:rPr>
        <w:t>| Additional notes (optional): [____________________________] |</w:t>
      </w:r>
      <w:r>
        <w:br/>
      </w:r>
      <w:r>
        <w:rPr>
          <w:rFonts w:ascii="Consolas" w:hAnsi="Consolas"/>
          <w:color w:val="28323C"/>
          <w:sz w:val="17"/>
        </w:rPr>
        <w:t>|                                                              |</w:t>
      </w:r>
      <w:r>
        <w:br/>
      </w:r>
      <w:r>
        <w:rPr>
          <w:rFonts w:ascii="Consolas" w:hAnsi="Consolas"/>
          <w:color w:val="28323C"/>
          <w:sz w:val="17"/>
        </w:rPr>
        <w:t>|                    [ Validate Startup Idea ]                 |</w:t>
      </w:r>
      <w:r>
        <w:br/>
      </w:r>
      <w:r>
        <w:rPr>
          <w:rFonts w:ascii="Consolas" w:hAnsi="Consolas"/>
          <w:color w:val="28323C"/>
          <w:sz w:val="17"/>
        </w:rPr>
        <w:t>+--------------------------------------------------------------+</w:t>
      </w:r>
      <w:r>
        <w:br/>
      </w:r>
      <w:r>
        <w:rPr>
          <w:rFonts w:ascii="Consolas" w:hAnsi="Consolas"/>
          <w:color w:val="28323C"/>
          <w:sz w:val="17"/>
        </w:rPr>
        <w:t>| Results: market evidence | competitors | SWOT | MVP | report |</w:t>
      </w:r>
      <w:r>
        <w:br/>
      </w:r>
      <w:r>
        <w:rPr>
          <w:rFonts w:ascii="Consolas" w:hAnsi="Consolas"/>
          <w:color w:val="28323C"/>
          <w:sz w:val="17"/>
        </w:rPr>
        <w:t>+--------------------------------------------------------------+</w:t>
      </w:r>
    </w:p>
    <w:p w14:paraId="107257BE" w14:textId="77777777" w:rsidR="007C1970" w:rsidRDefault="00000000">
      <w:r>
        <w:t>The wireframe is a planning design. The form is not a deployed application and must be implemented in the team's frontend framework before it can submit data to a backend.</w:t>
      </w:r>
    </w:p>
    <w:p w14:paraId="0D9CD78A" w14:textId="77777777" w:rsidR="007C1970" w:rsidRDefault="00000000">
      <w:pPr>
        <w:pStyle w:val="Heading2"/>
      </w:pPr>
      <w:r>
        <w:t>4.2 Suggested fields</w:t>
      </w:r>
    </w:p>
    <w:tbl>
      <w:tblPr>
        <w:tblStyle w:val="TableGrid"/>
        <w:tblW w:w="0" w:type="auto"/>
        <w:jc w:val="center"/>
        <w:tblLook w:val="04A0" w:firstRow="1" w:lastRow="0" w:firstColumn="1" w:lastColumn="0" w:noHBand="0" w:noVBand="1"/>
      </w:tblPr>
      <w:tblGrid>
        <w:gridCol w:w="3308"/>
        <w:gridCol w:w="3309"/>
        <w:gridCol w:w="3309"/>
      </w:tblGrid>
      <w:tr w:rsidR="007C1970" w14:paraId="0C0BB72B" w14:textId="77777777">
        <w:trPr>
          <w:jc w:val="center"/>
        </w:trPr>
        <w:tc>
          <w:tcPr>
            <w:tcW w:w="3312" w:type="dxa"/>
            <w:shd w:val="clear" w:color="auto" w:fill="D9EAF7"/>
            <w:vAlign w:val="center"/>
          </w:tcPr>
          <w:p w14:paraId="55056F7F" w14:textId="77777777" w:rsidR="007C1970" w:rsidRDefault="00000000">
            <w:pPr>
              <w:spacing w:after="20"/>
            </w:pPr>
            <w:r>
              <w:rPr>
                <w:b/>
                <w:sz w:val="19"/>
              </w:rPr>
              <w:t>Field</w:t>
            </w:r>
          </w:p>
        </w:tc>
        <w:tc>
          <w:tcPr>
            <w:tcW w:w="3312" w:type="dxa"/>
            <w:shd w:val="clear" w:color="auto" w:fill="D9EAF7"/>
            <w:vAlign w:val="center"/>
          </w:tcPr>
          <w:p w14:paraId="4C9334FA" w14:textId="77777777" w:rsidR="007C1970" w:rsidRDefault="00000000">
            <w:pPr>
              <w:spacing w:after="20"/>
            </w:pPr>
            <w:r>
              <w:rPr>
                <w:b/>
                <w:sz w:val="19"/>
              </w:rPr>
              <w:t>Required?</w:t>
            </w:r>
          </w:p>
        </w:tc>
        <w:tc>
          <w:tcPr>
            <w:tcW w:w="3312" w:type="dxa"/>
            <w:shd w:val="clear" w:color="auto" w:fill="D9EAF7"/>
            <w:vAlign w:val="center"/>
          </w:tcPr>
          <w:p w14:paraId="46642C7E" w14:textId="77777777" w:rsidR="007C1970" w:rsidRDefault="00000000">
            <w:pPr>
              <w:spacing w:after="20"/>
            </w:pPr>
            <w:r>
              <w:rPr>
                <w:b/>
                <w:sz w:val="19"/>
              </w:rPr>
              <w:t>Purpose</w:t>
            </w:r>
          </w:p>
        </w:tc>
      </w:tr>
      <w:tr w:rsidR="007C1970" w14:paraId="7F2054CE" w14:textId="77777777">
        <w:trPr>
          <w:jc w:val="center"/>
        </w:trPr>
        <w:tc>
          <w:tcPr>
            <w:tcW w:w="3312" w:type="dxa"/>
            <w:vAlign w:val="center"/>
          </w:tcPr>
          <w:p w14:paraId="387E947C" w14:textId="77777777" w:rsidR="007C1970" w:rsidRDefault="00000000">
            <w:pPr>
              <w:spacing w:after="20"/>
            </w:pPr>
            <w:r>
              <w:rPr>
                <w:sz w:val="19"/>
              </w:rPr>
              <w:t>Startup idea description</w:t>
            </w:r>
          </w:p>
        </w:tc>
        <w:tc>
          <w:tcPr>
            <w:tcW w:w="3312" w:type="dxa"/>
            <w:vAlign w:val="center"/>
          </w:tcPr>
          <w:p w14:paraId="6B1324CC" w14:textId="77777777" w:rsidR="007C1970" w:rsidRDefault="00000000">
            <w:pPr>
              <w:spacing w:after="20"/>
            </w:pPr>
            <w:r>
              <w:rPr>
                <w:sz w:val="19"/>
              </w:rPr>
              <w:t>Yes</w:t>
            </w:r>
          </w:p>
        </w:tc>
        <w:tc>
          <w:tcPr>
            <w:tcW w:w="3312" w:type="dxa"/>
            <w:vAlign w:val="center"/>
          </w:tcPr>
          <w:p w14:paraId="58779873" w14:textId="77777777" w:rsidR="007C1970" w:rsidRDefault="00000000">
            <w:pPr>
              <w:spacing w:after="20"/>
            </w:pPr>
            <w:r>
              <w:rPr>
                <w:sz w:val="19"/>
              </w:rPr>
              <w:t>Explains the idea and proposed value.</w:t>
            </w:r>
          </w:p>
        </w:tc>
      </w:tr>
      <w:tr w:rsidR="007C1970" w14:paraId="148BD5E6" w14:textId="77777777">
        <w:trPr>
          <w:jc w:val="center"/>
        </w:trPr>
        <w:tc>
          <w:tcPr>
            <w:tcW w:w="3312" w:type="dxa"/>
            <w:vAlign w:val="center"/>
          </w:tcPr>
          <w:p w14:paraId="16626BA8" w14:textId="77777777" w:rsidR="007C1970" w:rsidRDefault="00000000">
            <w:pPr>
              <w:spacing w:after="20"/>
            </w:pPr>
            <w:r>
              <w:rPr>
                <w:sz w:val="19"/>
              </w:rPr>
              <w:t>Target customers</w:t>
            </w:r>
          </w:p>
        </w:tc>
        <w:tc>
          <w:tcPr>
            <w:tcW w:w="3312" w:type="dxa"/>
            <w:vAlign w:val="center"/>
          </w:tcPr>
          <w:p w14:paraId="58C8D995" w14:textId="77777777" w:rsidR="007C1970" w:rsidRDefault="00000000">
            <w:pPr>
              <w:spacing w:after="20"/>
            </w:pPr>
            <w:r>
              <w:rPr>
                <w:sz w:val="19"/>
              </w:rPr>
              <w:t>Yes</w:t>
            </w:r>
          </w:p>
        </w:tc>
        <w:tc>
          <w:tcPr>
            <w:tcW w:w="3312" w:type="dxa"/>
            <w:vAlign w:val="center"/>
          </w:tcPr>
          <w:p w14:paraId="2C5002E5" w14:textId="77777777" w:rsidR="007C1970" w:rsidRDefault="00000000">
            <w:pPr>
              <w:spacing w:after="20"/>
            </w:pPr>
            <w:r>
              <w:rPr>
                <w:sz w:val="19"/>
              </w:rPr>
              <w:t>Identifies intended users or buyers.</w:t>
            </w:r>
          </w:p>
        </w:tc>
      </w:tr>
      <w:tr w:rsidR="007C1970" w14:paraId="59C691B1" w14:textId="77777777">
        <w:trPr>
          <w:jc w:val="center"/>
        </w:trPr>
        <w:tc>
          <w:tcPr>
            <w:tcW w:w="3312" w:type="dxa"/>
            <w:vAlign w:val="center"/>
          </w:tcPr>
          <w:p w14:paraId="53998FB3" w14:textId="77777777" w:rsidR="007C1970" w:rsidRDefault="00000000">
            <w:pPr>
              <w:spacing w:after="20"/>
            </w:pPr>
            <w:r>
              <w:rPr>
                <w:sz w:val="19"/>
              </w:rPr>
              <w:t>Industry</w:t>
            </w:r>
          </w:p>
        </w:tc>
        <w:tc>
          <w:tcPr>
            <w:tcW w:w="3312" w:type="dxa"/>
            <w:vAlign w:val="center"/>
          </w:tcPr>
          <w:p w14:paraId="452ABA3E" w14:textId="77777777" w:rsidR="007C1970" w:rsidRDefault="00000000">
            <w:pPr>
              <w:spacing w:after="20"/>
            </w:pPr>
            <w:r>
              <w:rPr>
                <w:sz w:val="19"/>
              </w:rPr>
              <w:t>Yes</w:t>
            </w:r>
          </w:p>
        </w:tc>
        <w:tc>
          <w:tcPr>
            <w:tcW w:w="3312" w:type="dxa"/>
            <w:vAlign w:val="center"/>
          </w:tcPr>
          <w:p w14:paraId="1337ABCD" w14:textId="77777777" w:rsidR="007C1970" w:rsidRDefault="00000000">
            <w:pPr>
              <w:spacing w:after="20"/>
            </w:pPr>
            <w:r>
              <w:rPr>
                <w:sz w:val="19"/>
              </w:rPr>
              <w:t>Helps generate relevant search queries.</w:t>
            </w:r>
          </w:p>
        </w:tc>
      </w:tr>
      <w:tr w:rsidR="007C1970" w14:paraId="41BF3B4B" w14:textId="77777777">
        <w:trPr>
          <w:jc w:val="center"/>
        </w:trPr>
        <w:tc>
          <w:tcPr>
            <w:tcW w:w="3312" w:type="dxa"/>
            <w:vAlign w:val="center"/>
          </w:tcPr>
          <w:p w14:paraId="31D01250" w14:textId="77777777" w:rsidR="007C1970" w:rsidRDefault="00000000">
            <w:pPr>
              <w:spacing w:after="20"/>
            </w:pPr>
            <w:r>
              <w:rPr>
                <w:sz w:val="19"/>
              </w:rPr>
              <w:t>Customer problem</w:t>
            </w:r>
          </w:p>
        </w:tc>
        <w:tc>
          <w:tcPr>
            <w:tcW w:w="3312" w:type="dxa"/>
            <w:vAlign w:val="center"/>
          </w:tcPr>
          <w:p w14:paraId="165B46D4" w14:textId="77777777" w:rsidR="007C1970" w:rsidRDefault="00000000">
            <w:pPr>
              <w:spacing w:after="20"/>
            </w:pPr>
            <w:r>
              <w:rPr>
                <w:sz w:val="19"/>
              </w:rPr>
              <w:t>Recommended</w:t>
            </w:r>
          </w:p>
        </w:tc>
        <w:tc>
          <w:tcPr>
            <w:tcW w:w="3312" w:type="dxa"/>
            <w:vAlign w:val="center"/>
          </w:tcPr>
          <w:p w14:paraId="46B8FC98" w14:textId="77777777" w:rsidR="007C1970" w:rsidRDefault="00000000">
            <w:pPr>
              <w:spacing w:after="20"/>
            </w:pPr>
            <w:r>
              <w:rPr>
                <w:sz w:val="19"/>
              </w:rPr>
              <w:t>Explains the problem being addressed.</w:t>
            </w:r>
          </w:p>
        </w:tc>
      </w:tr>
      <w:tr w:rsidR="007C1970" w14:paraId="3548F90E" w14:textId="77777777">
        <w:trPr>
          <w:jc w:val="center"/>
        </w:trPr>
        <w:tc>
          <w:tcPr>
            <w:tcW w:w="3312" w:type="dxa"/>
            <w:vAlign w:val="center"/>
          </w:tcPr>
          <w:p w14:paraId="6052918C" w14:textId="77777777" w:rsidR="007C1970" w:rsidRDefault="00000000">
            <w:pPr>
              <w:spacing w:after="20"/>
            </w:pPr>
            <w:r>
              <w:rPr>
                <w:sz w:val="19"/>
              </w:rPr>
              <w:t>Proposed solution</w:t>
            </w:r>
          </w:p>
        </w:tc>
        <w:tc>
          <w:tcPr>
            <w:tcW w:w="3312" w:type="dxa"/>
            <w:vAlign w:val="center"/>
          </w:tcPr>
          <w:p w14:paraId="5AA697E0" w14:textId="77777777" w:rsidR="007C1970" w:rsidRDefault="00000000">
            <w:pPr>
              <w:spacing w:after="20"/>
            </w:pPr>
            <w:r>
              <w:rPr>
                <w:sz w:val="19"/>
              </w:rPr>
              <w:t>Recommended</w:t>
            </w:r>
          </w:p>
        </w:tc>
        <w:tc>
          <w:tcPr>
            <w:tcW w:w="3312" w:type="dxa"/>
            <w:vAlign w:val="center"/>
          </w:tcPr>
          <w:p w14:paraId="441D5B6B" w14:textId="77777777" w:rsidR="007C1970" w:rsidRDefault="00000000">
            <w:pPr>
              <w:spacing w:after="20"/>
            </w:pPr>
            <w:r>
              <w:rPr>
                <w:sz w:val="19"/>
              </w:rPr>
              <w:t>Describes how the product addresses the problem.</w:t>
            </w:r>
          </w:p>
        </w:tc>
      </w:tr>
      <w:tr w:rsidR="007C1970" w14:paraId="25745073" w14:textId="77777777">
        <w:trPr>
          <w:jc w:val="center"/>
        </w:trPr>
        <w:tc>
          <w:tcPr>
            <w:tcW w:w="3312" w:type="dxa"/>
            <w:vAlign w:val="center"/>
          </w:tcPr>
          <w:p w14:paraId="4B87581D" w14:textId="77777777" w:rsidR="007C1970" w:rsidRDefault="00000000">
            <w:pPr>
              <w:spacing w:after="20"/>
            </w:pPr>
            <w:r>
              <w:rPr>
                <w:sz w:val="19"/>
              </w:rPr>
              <w:t>Revenue model</w:t>
            </w:r>
          </w:p>
        </w:tc>
        <w:tc>
          <w:tcPr>
            <w:tcW w:w="3312" w:type="dxa"/>
            <w:vAlign w:val="center"/>
          </w:tcPr>
          <w:p w14:paraId="224C3C0F" w14:textId="77777777" w:rsidR="007C1970" w:rsidRDefault="00000000">
            <w:pPr>
              <w:spacing w:after="20"/>
            </w:pPr>
            <w:r>
              <w:rPr>
                <w:sz w:val="19"/>
              </w:rPr>
              <w:t>Optional</w:t>
            </w:r>
          </w:p>
        </w:tc>
        <w:tc>
          <w:tcPr>
            <w:tcW w:w="3312" w:type="dxa"/>
            <w:vAlign w:val="center"/>
          </w:tcPr>
          <w:p w14:paraId="61A8D806" w14:textId="77777777" w:rsidR="007C1970" w:rsidRDefault="00000000">
            <w:pPr>
              <w:spacing w:after="20"/>
            </w:pPr>
            <w:r>
              <w:rPr>
                <w:sz w:val="19"/>
              </w:rPr>
              <w:t>Captures how the business may earn revenue.</w:t>
            </w:r>
          </w:p>
        </w:tc>
      </w:tr>
      <w:tr w:rsidR="007C1970" w14:paraId="62B52FF1" w14:textId="77777777">
        <w:trPr>
          <w:jc w:val="center"/>
        </w:trPr>
        <w:tc>
          <w:tcPr>
            <w:tcW w:w="3312" w:type="dxa"/>
            <w:vAlign w:val="center"/>
          </w:tcPr>
          <w:p w14:paraId="7A3EFF53" w14:textId="77777777" w:rsidR="007C1970" w:rsidRDefault="00000000">
            <w:pPr>
              <w:spacing w:after="20"/>
            </w:pPr>
            <w:r>
              <w:rPr>
                <w:sz w:val="19"/>
              </w:rPr>
              <w:t>Initial budget</w:t>
            </w:r>
          </w:p>
        </w:tc>
        <w:tc>
          <w:tcPr>
            <w:tcW w:w="3312" w:type="dxa"/>
            <w:vAlign w:val="center"/>
          </w:tcPr>
          <w:p w14:paraId="5DD61228" w14:textId="77777777" w:rsidR="007C1970" w:rsidRDefault="00000000">
            <w:pPr>
              <w:spacing w:after="20"/>
            </w:pPr>
            <w:r>
              <w:rPr>
                <w:sz w:val="19"/>
              </w:rPr>
              <w:t>Optional</w:t>
            </w:r>
          </w:p>
        </w:tc>
        <w:tc>
          <w:tcPr>
            <w:tcW w:w="3312" w:type="dxa"/>
            <w:vAlign w:val="center"/>
          </w:tcPr>
          <w:p w14:paraId="78835DDF" w14:textId="77777777" w:rsidR="007C1970" w:rsidRDefault="00000000">
            <w:pPr>
              <w:spacing w:after="20"/>
            </w:pPr>
            <w:r>
              <w:rPr>
                <w:sz w:val="19"/>
              </w:rPr>
              <w:t>Supports preliminary feasibility discussion.</w:t>
            </w:r>
          </w:p>
        </w:tc>
      </w:tr>
      <w:tr w:rsidR="007C1970" w14:paraId="756EBCF8" w14:textId="77777777">
        <w:trPr>
          <w:jc w:val="center"/>
        </w:trPr>
        <w:tc>
          <w:tcPr>
            <w:tcW w:w="3312" w:type="dxa"/>
            <w:vAlign w:val="center"/>
          </w:tcPr>
          <w:p w14:paraId="5BFD1B2C" w14:textId="77777777" w:rsidR="007C1970" w:rsidRDefault="00000000">
            <w:pPr>
              <w:spacing w:after="20"/>
            </w:pPr>
            <w:r>
              <w:rPr>
                <w:sz w:val="19"/>
              </w:rPr>
              <w:t>Location or target market</w:t>
            </w:r>
          </w:p>
        </w:tc>
        <w:tc>
          <w:tcPr>
            <w:tcW w:w="3312" w:type="dxa"/>
            <w:vAlign w:val="center"/>
          </w:tcPr>
          <w:p w14:paraId="18085309" w14:textId="77777777" w:rsidR="007C1970" w:rsidRDefault="00000000">
            <w:pPr>
              <w:spacing w:after="20"/>
            </w:pPr>
            <w:r>
              <w:rPr>
                <w:sz w:val="19"/>
              </w:rPr>
              <w:t>Optional</w:t>
            </w:r>
          </w:p>
        </w:tc>
        <w:tc>
          <w:tcPr>
            <w:tcW w:w="3312" w:type="dxa"/>
            <w:vAlign w:val="center"/>
          </w:tcPr>
          <w:p w14:paraId="126630E7" w14:textId="77777777" w:rsidR="007C1970" w:rsidRDefault="00000000">
            <w:pPr>
              <w:spacing w:after="20"/>
            </w:pPr>
            <w:r>
              <w:rPr>
                <w:sz w:val="19"/>
              </w:rPr>
              <w:t>Narrows market and competitor research.</w:t>
            </w:r>
          </w:p>
        </w:tc>
      </w:tr>
      <w:tr w:rsidR="007C1970" w14:paraId="4DE49C46" w14:textId="77777777">
        <w:trPr>
          <w:jc w:val="center"/>
        </w:trPr>
        <w:tc>
          <w:tcPr>
            <w:tcW w:w="3312" w:type="dxa"/>
            <w:vAlign w:val="center"/>
          </w:tcPr>
          <w:p w14:paraId="345478FF" w14:textId="77777777" w:rsidR="007C1970" w:rsidRDefault="00000000">
            <w:pPr>
              <w:spacing w:after="20"/>
            </w:pPr>
            <w:r>
              <w:rPr>
                <w:sz w:val="19"/>
              </w:rPr>
              <w:t>Additional notes</w:t>
            </w:r>
          </w:p>
        </w:tc>
        <w:tc>
          <w:tcPr>
            <w:tcW w:w="3312" w:type="dxa"/>
            <w:vAlign w:val="center"/>
          </w:tcPr>
          <w:p w14:paraId="27B28EB4" w14:textId="77777777" w:rsidR="007C1970" w:rsidRDefault="00000000">
            <w:pPr>
              <w:spacing w:after="20"/>
            </w:pPr>
            <w:r>
              <w:rPr>
                <w:sz w:val="19"/>
              </w:rPr>
              <w:t>Optional</w:t>
            </w:r>
          </w:p>
        </w:tc>
        <w:tc>
          <w:tcPr>
            <w:tcW w:w="3312" w:type="dxa"/>
            <w:vAlign w:val="center"/>
          </w:tcPr>
          <w:p w14:paraId="08194E7C" w14:textId="77777777" w:rsidR="007C1970" w:rsidRDefault="00000000">
            <w:pPr>
              <w:spacing w:after="20"/>
            </w:pPr>
            <w:r>
              <w:rPr>
                <w:sz w:val="19"/>
              </w:rPr>
              <w:t>Allows users to add constraints or context.</w:t>
            </w:r>
          </w:p>
        </w:tc>
      </w:tr>
    </w:tbl>
    <w:p w14:paraId="564C103B" w14:textId="77777777" w:rsidR="007C1970" w:rsidRDefault="007C1970"/>
    <w:p w14:paraId="3F17895E" w14:textId="77777777" w:rsidR="007C1970" w:rsidRDefault="00000000">
      <w:pPr>
        <w:pStyle w:val="Heading2"/>
      </w:pPr>
      <w:r>
        <w:t>4.3 LLM structuring process</w:t>
      </w:r>
    </w:p>
    <w:p w14:paraId="04FD9E23" w14:textId="77777777" w:rsidR="007C1970" w:rsidRDefault="00000000">
      <w:pPr>
        <w:pStyle w:val="ListNumber"/>
      </w:pPr>
      <w:r>
        <w:t>Receive form values in the backend.</w:t>
      </w:r>
    </w:p>
    <w:p w14:paraId="10A86708" w14:textId="77777777" w:rsidR="007C1970" w:rsidRDefault="00000000">
      <w:pPr>
        <w:pStyle w:val="ListNumber"/>
      </w:pPr>
      <w:r>
        <w:t>Validate required fields and limit input length.</w:t>
      </w:r>
    </w:p>
    <w:p w14:paraId="278547DE" w14:textId="77777777" w:rsidR="007C1970" w:rsidRDefault="00000000">
      <w:pPr>
        <w:pStyle w:val="ListNumber"/>
      </w:pPr>
      <w:r>
        <w:t>Send the text and a clear extraction instruction to the LLM.</w:t>
      </w:r>
    </w:p>
    <w:p w14:paraId="3F22DEB3" w14:textId="77777777" w:rsidR="007C1970" w:rsidRDefault="00000000">
      <w:pPr>
        <w:pStyle w:val="ListNumber"/>
      </w:pPr>
      <w:r>
        <w:t>Request JSON only, following a defined schema.</w:t>
      </w:r>
    </w:p>
    <w:p w14:paraId="37C644B5" w14:textId="77777777" w:rsidR="007C1970" w:rsidRDefault="00000000">
      <w:pPr>
        <w:pStyle w:val="ListNumber"/>
      </w:pPr>
      <w:r>
        <w:t>Parse and validate the returned JSON in the backend.</w:t>
      </w:r>
    </w:p>
    <w:p w14:paraId="4C4698C3" w14:textId="77777777" w:rsidR="007C1970" w:rsidRDefault="00000000">
      <w:pPr>
        <w:pStyle w:val="ListNumber"/>
      </w:pPr>
      <w:r>
        <w:t>If the response is invalid, retry safely or return a clear error.</w:t>
      </w:r>
    </w:p>
    <w:p w14:paraId="4B5F55D8" w14:textId="77777777" w:rsidR="007C1970" w:rsidRDefault="00000000">
      <w:pPr>
        <w:pStyle w:val="ListNumber"/>
      </w:pPr>
      <w:r>
        <w:t>Pass the structured idea to the search and analysis workflow.</w:t>
      </w:r>
    </w:p>
    <w:p w14:paraId="236D139E" w14:textId="77777777" w:rsidR="007C1970" w:rsidRDefault="00000000">
      <w:pPr>
        <w:pStyle w:val="Heading2"/>
      </w:pPr>
      <w:r>
        <w:t>4.4 Example LLM prompt</w:t>
      </w:r>
    </w:p>
    <w:p w14:paraId="2A964734" w14:textId="77777777" w:rsidR="007C1970" w:rsidRDefault="00000000">
      <w:pPr>
        <w:shd w:val="clear" w:color="auto" w:fill="F2F4F7"/>
        <w:spacing w:before="60" w:after="140"/>
        <w:ind w:left="360" w:right="216"/>
      </w:pPr>
      <w:r>
        <w:rPr>
          <w:rFonts w:ascii="Consolas" w:hAnsi="Consolas"/>
          <w:color w:val="28323C"/>
          <w:sz w:val="17"/>
        </w:rPr>
        <w:t>Convert the user's startup submission into valid JSON.</w:t>
      </w:r>
      <w:r>
        <w:br/>
      </w:r>
      <w:r>
        <w:br/>
      </w:r>
      <w:r>
        <w:rPr>
          <w:rFonts w:ascii="Consolas" w:hAnsi="Consolas"/>
          <w:color w:val="28323C"/>
          <w:sz w:val="17"/>
        </w:rPr>
        <w:t>Extract:</w:t>
      </w:r>
      <w:r>
        <w:br/>
      </w:r>
      <w:r>
        <w:rPr>
          <w:rFonts w:ascii="Consolas" w:hAnsi="Consolas"/>
          <w:color w:val="28323C"/>
          <w:sz w:val="17"/>
        </w:rPr>
        <w:t>- startup_name</w:t>
      </w:r>
      <w:r>
        <w:br/>
      </w:r>
      <w:r>
        <w:rPr>
          <w:rFonts w:ascii="Consolas" w:hAnsi="Consolas"/>
          <w:color w:val="28323C"/>
          <w:sz w:val="17"/>
        </w:rPr>
        <w:t>- industry</w:t>
      </w:r>
      <w:r>
        <w:br/>
      </w:r>
      <w:r>
        <w:rPr>
          <w:rFonts w:ascii="Consolas" w:hAnsi="Consolas"/>
          <w:color w:val="28323C"/>
          <w:sz w:val="17"/>
        </w:rPr>
        <w:t>- idea_description</w:t>
      </w:r>
      <w:r>
        <w:br/>
      </w:r>
      <w:r>
        <w:rPr>
          <w:rFonts w:ascii="Consolas" w:hAnsi="Consolas"/>
          <w:color w:val="28323C"/>
          <w:sz w:val="17"/>
        </w:rPr>
        <w:t>- target_customers (array)</w:t>
      </w:r>
      <w:r>
        <w:br/>
      </w:r>
      <w:r>
        <w:rPr>
          <w:rFonts w:ascii="Consolas" w:hAnsi="Consolas"/>
          <w:color w:val="28323C"/>
          <w:sz w:val="17"/>
        </w:rPr>
        <w:lastRenderedPageBreak/>
        <w:t>- customer_problem</w:t>
      </w:r>
      <w:r>
        <w:br/>
      </w:r>
      <w:r>
        <w:rPr>
          <w:rFonts w:ascii="Consolas" w:hAnsi="Consolas"/>
          <w:color w:val="28323C"/>
          <w:sz w:val="17"/>
        </w:rPr>
        <w:t>- proposed_solution</w:t>
      </w:r>
      <w:r>
        <w:br/>
      </w:r>
      <w:r>
        <w:rPr>
          <w:rFonts w:ascii="Consolas" w:hAnsi="Consolas"/>
          <w:color w:val="28323C"/>
          <w:sz w:val="17"/>
        </w:rPr>
        <w:t>- revenue_model</w:t>
      </w:r>
      <w:r>
        <w:br/>
      </w:r>
      <w:r>
        <w:rPr>
          <w:rFonts w:ascii="Consolas" w:hAnsi="Consolas"/>
          <w:color w:val="28323C"/>
          <w:sz w:val="17"/>
        </w:rPr>
        <w:t>- initial_budget</w:t>
      </w:r>
      <w:r>
        <w:br/>
      </w:r>
      <w:r>
        <w:rPr>
          <w:rFonts w:ascii="Consolas" w:hAnsi="Consolas"/>
          <w:color w:val="28323C"/>
          <w:sz w:val="17"/>
        </w:rPr>
        <w:t>- location_or_target_market</w:t>
      </w:r>
      <w:r>
        <w:br/>
      </w:r>
      <w:r>
        <w:rPr>
          <w:rFonts w:ascii="Consolas" w:hAnsi="Consolas"/>
          <w:color w:val="28323C"/>
          <w:sz w:val="17"/>
        </w:rPr>
        <w:t>- additional_notes</w:t>
      </w:r>
      <w:r>
        <w:br/>
      </w:r>
      <w:r>
        <w:rPr>
          <w:rFonts w:ascii="Consolas" w:hAnsi="Consolas"/>
          <w:color w:val="28323C"/>
          <w:sz w:val="17"/>
        </w:rPr>
        <w:t>- validation_requirements (array)</w:t>
      </w:r>
      <w:r>
        <w:br/>
      </w:r>
      <w:r>
        <w:br/>
      </w:r>
      <w:r>
        <w:rPr>
          <w:rFonts w:ascii="Consolas" w:hAnsi="Consolas"/>
          <w:color w:val="28323C"/>
          <w:sz w:val="17"/>
        </w:rPr>
        <w:t>Rules:</w:t>
      </w:r>
      <w:r>
        <w:br/>
      </w:r>
      <w:r>
        <w:rPr>
          <w:rFonts w:ascii="Consolas" w:hAnsi="Consolas"/>
          <w:color w:val="28323C"/>
          <w:sz w:val="17"/>
        </w:rPr>
        <w:t>1. Preserve the meaning of the submitted information.</w:t>
      </w:r>
      <w:r>
        <w:br/>
      </w:r>
      <w:r>
        <w:rPr>
          <w:rFonts w:ascii="Consolas" w:hAnsi="Consolas"/>
          <w:color w:val="28323C"/>
          <w:sz w:val="17"/>
        </w:rPr>
        <w:t>2. Use null for missing scalar values and [] for missing arrays.</w:t>
      </w:r>
      <w:r>
        <w:br/>
      </w:r>
      <w:r>
        <w:rPr>
          <w:rFonts w:ascii="Consolas" w:hAnsi="Consolas"/>
          <w:color w:val="28323C"/>
          <w:sz w:val="17"/>
        </w:rPr>
        <w:t>3. Do not invent market statistics, competitor facts, or customer evidence.</w:t>
      </w:r>
      <w:r>
        <w:br/>
      </w:r>
      <w:r>
        <w:rPr>
          <w:rFonts w:ascii="Consolas" w:hAnsi="Consolas"/>
          <w:color w:val="28323C"/>
          <w:sz w:val="17"/>
        </w:rPr>
        <w:t>4. Return valid JSON only, without Markdown fences.</w:t>
      </w:r>
    </w:p>
    <w:p w14:paraId="62364F36" w14:textId="77777777" w:rsidR="007C1970" w:rsidRDefault="00000000">
      <w:pPr>
        <w:pStyle w:val="Heading2"/>
      </w:pPr>
      <w:r>
        <w:t>4.5 Sample structured output</w:t>
      </w:r>
    </w:p>
    <w:p w14:paraId="5889A2BB" w14:textId="77777777" w:rsidR="007C1970" w:rsidRDefault="00000000">
      <w:pPr>
        <w:shd w:val="clear" w:color="auto" w:fill="F2F4F7"/>
        <w:spacing w:before="60" w:after="140"/>
        <w:ind w:left="360" w:right="216"/>
      </w:pPr>
      <w:r>
        <w:rPr>
          <w:rFonts w:ascii="Consolas" w:hAnsi="Consolas"/>
          <w:color w:val="28323C"/>
          <w:sz w:val="17"/>
        </w:rPr>
        <w:t>{</w:t>
      </w:r>
      <w:r>
        <w:br/>
      </w:r>
      <w:r>
        <w:rPr>
          <w:rFonts w:ascii="Consolas" w:hAnsi="Consolas"/>
          <w:color w:val="28323C"/>
          <w:sz w:val="17"/>
        </w:rPr>
        <w:t xml:space="preserve">  "startup_name": "AI Personalized Learning Planner",</w:t>
      </w:r>
      <w:r>
        <w:br/>
      </w:r>
      <w:r>
        <w:rPr>
          <w:rFonts w:ascii="Consolas" w:hAnsi="Consolas"/>
          <w:color w:val="28323C"/>
          <w:sz w:val="17"/>
        </w:rPr>
        <w:t xml:space="preserve">  "industry": "Education Technology",</w:t>
      </w:r>
      <w:r>
        <w:br/>
      </w:r>
      <w:r>
        <w:rPr>
          <w:rFonts w:ascii="Consolas" w:hAnsi="Consolas"/>
          <w:color w:val="28323C"/>
          <w:sz w:val="17"/>
        </w:rPr>
        <w:t xml:space="preserve">  "idea_description": "An AI platform that creates personalized study plans.",</w:t>
      </w:r>
      <w:r>
        <w:br/>
      </w:r>
      <w:r>
        <w:rPr>
          <w:rFonts w:ascii="Consolas" w:hAnsi="Consolas"/>
          <w:color w:val="28323C"/>
          <w:sz w:val="17"/>
        </w:rPr>
        <w:t xml:space="preserve">  "target_customers": [</w:t>
      </w:r>
      <w:r>
        <w:br/>
      </w:r>
      <w:r>
        <w:rPr>
          <w:rFonts w:ascii="Consolas" w:hAnsi="Consolas"/>
          <w:color w:val="28323C"/>
          <w:sz w:val="17"/>
        </w:rPr>
        <w:t xml:space="preserve">    "College students",</w:t>
      </w:r>
      <w:r>
        <w:br/>
      </w:r>
      <w:r>
        <w:rPr>
          <w:rFonts w:ascii="Consolas" w:hAnsi="Consolas"/>
          <w:color w:val="28323C"/>
          <w:sz w:val="17"/>
        </w:rPr>
        <w:t xml:space="preserve">    "Educational institutions"</w:t>
      </w:r>
      <w:r>
        <w:br/>
      </w:r>
      <w:r>
        <w:rPr>
          <w:rFonts w:ascii="Consolas" w:hAnsi="Consolas"/>
          <w:color w:val="28323C"/>
          <w:sz w:val="17"/>
        </w:rPr>
        <w:t xml:space="preserve">  ],</w:t>
      </w:r>
      <w:r>
        <w:br/>
      </w:r>
      <w:r>
        <w:rPr>
          <w:rFonts w:ascii="Consolas" w:hAnsi="Consolas"/>
          <w:color w:val="28323C"/>
          <w:sz w:val="17"/>
        </w:rPr>
        <w:t xml:space="preserve">  "customer_problem": "Students struggle to organize study time and identify knowledge gaps.",</w:t>
      </w:r>
      <w:r>
        <w:br/>
      </w:r>
      <w:r>
        <w:rPr>
          <w:rFonts w:ascii="Consolas" w:hAnsi="Consolas"/>
          <w:color w:val="28323C"/>
          <w:sz w:val="17"/>
        </w:rPr>
        <w:t xml:space="preserve">  "proposed_solution": "Generate adaptive study plans using goals and quiz performance.",</w:t>
      </w:r>
      <w:r>
        <w:br/>
      </w:r>
      <w:r>
        <w:rPr>
          <w:rFonts w:ascii="Consolas" w:hAnsi="Consolas"/>
          <w:color w:val="28323C"/>
          <w:sz w:val="17"/>
        </w:rPr>
        <w:t xml:space="preserve">  "revenue_model": "Freemium subscription",</w:t>
      </w:r>
      <w:r>
        <w:br/>
      </w:r>
      <w:r>
        <w:rPr>
          <w:rFonts w:ascii="Consolas" w:hAnsi="Consolas"/>
          <w:color w:val="28323C"/>
          <w:sz w:val="17"/>
        </w:rPr>
        <w:t xml:space="preserve">  "initial_budget": "Low initial budget",</w:t>
      </w:r>
      <w:r>
        <w:br/>
      </w:r>
      <w:r>
        <w:rPr>
          <w:rFonts w:ascii="Consolas" w:hAnsi="Consolas"/>
          <w:color w:val="28323C"/>
          <w:sz w:val="17"/>
        </w:rPr>
        <w:t xml:space="preserve">  "location_or_target_market": null,</w:t>
      </w:r>
      <w:r>
        <w:br/>
      </w:r>
      <w:r>
        <w:rPr>
          <w:rFonts w:ascii="Consolas" w:hAnsi="Consolas"/>
          <w:color w:val="28323C"/>
          <w:sz w:val="17"/>
        </w:rPr>
        <w:t xml:space="preserve">  "additional_notes": null,</w:t>
      </w:r>
      <w:r>
        <w:br/>
      </w:r>
      <w:r>
        <w:rPr>
          <w:rFonts w:ascii="Consolas" w:hAnsi="Consolas"/>
          <w:color w:val="28323C"/>
          <w:sz w:val="17"/>
        </w:rPr>
        <w:t xml:space="preserve">  "validation_requirements": [</w:t>
      </w:r>
      <w:r>
        <w:br/>
      </w:r>
      <w:r>
        <w:rPr>
          <w:rFonts w:ascii="Consolas" w:hAnsi="Consolas"/>
          <w:color w:val="28323C"/>
          <w:sz w:val="17"/>
        </w:rPr>
        <w:t xml:space="preserve">    "Measure student demand",</w:t>
      </w:r>
      <w:r>
        <w:br/>
      </w:r>
      <w:r>
        <w:rPr>
          <w:rFonts w:ascii="Consolas" w:hAnsi="Consolas"/>
          <w:color w:val="28323C"/>
          <w:sz w:val="17"/>
        </w:rPr>
        <w:t xml:space="preserve">    "Research existing competitors",</w:t>
      </w:r>
      <w:r>
        <w:br/>
      </w:r>
      <w:r>
        <w:rPr>
          <w:rFonts w:ascii="Consolas" w:hAnsi="Consolas"/>
          <w:color w:val="28323C"/>
          <w:sz w:val="17"/>
        </w:rPr>
        <w:t xml:space="preserve">    "Estimate development costs",</w:t>
      </w:r>
      <w:r>
        <w:br/>
      </w:r>
      <w:r>
        <w:rPr>
          <w:rFonts w:ascii="Consolas" w:hAnsi="Consolas"/>
          <w:color w:val="28323C"/>
          <w:sz w:val="17"/>
        </w:rPr>
        <w:t xml:space="preserve">    "Test a prototype with students"</w:t>
      </w:r>
      <w:r>
        <w:br/>
      </w:r>
      <w:r>
        <w:rPr>
          <w:rFonts w:ascii="Consolas" w:hAnsi="Consolas"/>
          <w:color w:val="28323C"/>
          <w:sz w:val="17"/>
        </w:rPr>
        <w:t xml:space="preserve">  ]</w:t>
      </w:r>
      <w:r>
        <w:br/>
      </w:r>
      <w:r>
        <w:rPr>
          <w:rFonts w:ascii="Consolas" w:hAnsi="Consolas"/>
          <w:color w:val="28323C"/>
          <w:sz w:val="17"/>
        </w:rPr>
        <w:t>}</w:t>
      </w:r>
    </w:p>
    <w:p w14:paraId="3334D127" w14:textId="77777777" w:rsidR="007C1970" w:rsidRDefault="00000000">
      <w:pPr>
        <w:pStyle w:val="Heading2"/>
      </w:pPr>
      <w:r>
        <w:t>4.6 Example backend validation checks</w:t>
      </w:r>
    </w:p>
    <w:p w14:paraId="0C488A41" w14:textId="77777777" w:rsidR="007C1970" w:rsidRDefault="00000000">
      <w:pPr>
        <w:pStyle w:val="ListBullet"/>
      </w:pPr>
      <w:r>
        <w:t>Confirm that the description, target customers, and industry are present.</w:t>
      </w:r>
    </w:p>
    <w:p w14:paraId="55ECA538" w14:textId="77777777" w:rsidR="007C1970" w:rsidRDefault="00000000">
      <w:pPr>
        <w:pStyle w:val="ListBullet"/>
      </w:pPr>
      <w:r>
        <w:t>Confirm that the LLM response parses as JSON and contains expected keys.</w:t>
      </w:r>
    </w:p>
    <w:p w14:paraId="728B4BBA" w14:textId="77777777" w:rsidR="007C1970" w:rsidRDefault="00000000">
      <w:pPr>
        <w:pStyle w:val="ListBullet"/>
      </w:pPr>
      <w:r>
        <w:t>Treat user input and web content as untrusted data; do not follow instructions embedded in retrieved pages.</w:t>
      </w:r>
    </w:p>
    <w:p w14:paraId="64E51E79" w14:textId="77777777" w:rsidR="007C1970" w:rsidRDefault="00000000">
      <w:pPr>
        <w:pStyle w:val="ListBullet"/>
      </w:pPr>
      <w:r>
        <w:t>Keep the API key in a server-side environment variable.</w:t>
      </w:r>
    </w:p>
    <w:p w14:paraId="44CEE432" w14:textId="77777777" w:rsidR="007C1970" w:rsidRDefault="00000000">
      <w:pPr>
        <w:pStyle w:val="ListBullet"/>
      </w:pPr>
      <w:r>
        <w:t>Show users that AI conclusions are preliminary and source-dependent.</w:t>
      </w:r>
    </w:p>
    <w:p w14:paraId="099188B2" w14:textId="77777777" w:rsidR="00CD4661" w:rsidRDefault="00CD4661">
      <w:pPr>
        <w:pStyle w:val="Heading1"/>
      </w:pPr>
    </w:p>
    <w:p w14:paraId="61A6618B" w14:textId="77777777" w:rsidR="00CD4661" w:rsidRPr="00CD4661" w:rsidRDefault="00CD4661" w:rsidP="00CD4661"/>
    <w:p w14:paraId="50151CA4" w14:textId="02AB881E" w:rsidR="007C1970" w:rsidRPr="00CD4661" w:rsidRDefault="00000000">
      <w:pPr>
        <w:pStyle w:val="Heading1"/>
        <w:rPr>
          <w:rFonts w:ascii="Times New Roman" w:hAnsi="Times New Roman" w:cs="Times New Roman"/>
          <w:color w:val="auto"/>
        </w:rPr>
      </w:pPr>
      <w:r w:rsidRPr="00CD4661">
        <w:rPr>
          <w:rFonts w:ascii="Times New Roman" w:hAnsi="Times New Roman" w:cs="Times New Roman"/>
          <w:color w:val="auto"/>
        </w:rPr>
        <w:lastRenderedPageBreak/>
        <w:t>TASK 5 — Explore Web Search API Integration</w:t>
      </w:r>
    </w:p>
    <w:p w14:paraId="54F8AE8C" w14:textId="77777777" w:rsidR="007C1970" w:rsidRDefault="00000000">
      <w:pPr>
        <w:pStyle w:val="Heading2"/>
      </w:pPr>
      <w:r>
        <w:t>5.1 Purpose of a web search API</w:t>
      </w:r>
    </w:p>
    <w:p w14:paraId="634D0B12" w14:textId="77777777" w:rsidR="007C1970" w:rsidRDefault="00000000">
      <w:r>
        <w:t>A web search API lets an application retrieve public web pages and snippets programmatically. In this project, it helps discover market trends, existing products, competitor pages, pricing information, and other potentially useful evidence. Results must be reviewed and dated where possible; search snippets alone do not prove demand or business viability.</w:t>
      </w:r>
    </w:p>
    <w:p w14:paraId="1DAEA60E" w14:textId="77777777" w:rsidR="007C1970" w:rsidRDefault="00000000">
      <w:pPr>
        <w:pStyle w:val="Heading2"/>
      </w:pPr>
      <w:r>
        <w:t>5.2 Explore Tavily</w:t>
      </w:r>
    </w:p>
    <w:p w14:paraId="50252BDF" w14:textId="77777777" w:rsidR="007C1970" w:rsidRDefault="00000000">
      <w:r>
        <w:t>Tavily is one possible web search API designed for applications that use search results in AI workflows.</w:t>
      </w:r>
    </w:p>
    <w:p w14:paraId="3D10DA1C" w14:textId="77777777" w:rsidR="007C1970" w:rsidRDefault="00000000">
      <w:pPr>
        <w:pStyle w:val="ListBullet"/>
      </w:pPr>
      <w:r>
        <w:t>Documentation: https://docs.tavily.com/</w:t>
      </w:r>
    </w:p>
    <w:p w14:paraId="4A8C44AE" w14:textId="77777777" w:rsidR="007C1970" w:rsidRDefault="00000000">
      <w:pPr>
        <w:pStyle w:val="ListBullet"/>
      </w:pPr>
      <w:r>
        <w:t>Website/dashboard: https://tavily.com/</w:t>
      </w:r>
    </w:p>
    <w:p w14:paraId="02339F41" w14:textId="77777777" w:rsidR="007C1970" w:rsidRDefault="00000000">
      <w:r>
        <w:t>Setup: create an account, obtain an API key from the provider dashboard, review current API and usage limits, and save the key in an environment variable. Do not paste a real key into documentation or commit it to GitHub.</w:t>
      </w:r>
    </w:p>
    <w:p w14:paraId="11714480" w14:textId="77777777" w:rsidR="007C1970" w:rsidRDefault="00000000">
      <w:pPr>
        <w:pStyle w:val="Heading2"/>
      </w:pPr>
      <w:r>
        <w:t>5.3 Install dependency</w:t>
      </w:r>
    </w:p>
    <w:p w14:paraId="415DABB5" w14:textId="77777777" w:rsidR="007C1970" w:rsidRDefault="00000000">
      <w:pPr>
        <w:shd w:val="clear" w:color="auto" w:fill="F2F4F7"/>
        <w:spacing w:before="60" w:after="140"/>
        <w:ind w:left="360" w:right="216"/>
      </w:pPr>
      <w:r>
        <w:rPr>
          <w:rFonts w:ascii="Consolas" w:hAnsi="Consolas"/>
          <w:color w:val="28323C"/>
          <w:sz w:val="17"/>
        </w:rPr>
        <w:t>python -m pip install requests</w:t>
      </w:r>
    </w:p>
    <w:p w14:paraId="41911AFE" w14:textId="77777777" w:rsidR="007C1970" w:rsidRDefault="00000000">
      <w:pPr>
        <w:pStyle w:val="Heading2"/>
      </w:pPr>
      <w:r>
        <w:t>5.4 Set the API key</w:t>
      </w:r>
    </w:p>
    <w:p w14:paraId="76C54CC0" w14:textId="77777777" w:rsidR="007C1970" w:rsidRDefault="00000000">
      <w:r>
        <w:t>Windows PowerShell (for the current terminal session):</w:t>
      </w:r>
    </w:p>
    <w:p w14:paraId="0A1E50B9" w14:textId="77777777" w:rsidR="007C1970" w:rsidRDefault="00000000">
      <w:pPr>
        <w:shd w:val="clear" w:color="auto" w:fill="F2F4F7"/>
        <w:spacing w:before="60" w:after="140"/>
        <w:ind w:left="360" w:right="216"/>
      </w:pPr>
      <w:r>
        <w:rPr>
          <w:rFonts w:ascii="Consolas" w:hAnsi="Consolas"/>
          <w:color w:val="28323C"/>
          <w:sz w:val="17"/>
        </w:rPr>
        <w:t>$env:TAVILY_API_KEY="your_actual_api_key"</w:t>
      </w:r>
    </w:p>
    <w:p w14:paraId="480B7D22" w14:textId="77777777" w:rsidR="007C1970" w:rsidRDefault="00000000">
      <w:r>
        <w:t>Linux/macOS shell (for the current terminal session):</w:t>
      </w:r>
    </w:p>
    <w:p w14:paraId="7BCC5677" w14:textId="77777777" w:rsidR="007C1970" w:rsidRDefault="00000000">
      <w:pPr>
        <w:shd w:val="clear" w:color="auto" w:fill="F2F4F7"/>
        <w:spacing w:before="60" w:after="140"/>
        <w:ind w:left="360" w:right="216"/>
      </w:pPr>
      <w:r>
        <w:rPr>
          <w:rFonts w:ascii="Consolas" w:hAnsi="Consolas"/>
          <w:color w:val="28323C"/>
          <w:sz w:val="17"/>
        </w:rPr>
        <w:t>export TAVILY_API_KEY="your_actual_api_key"</w:t>
      </w:r>
    </w:p>
    <w:p w14:paraId="691E209E" w14:textId="77777777" w:rsidR="007C1970" w:rsidRDefault="00000000">
      <w:r>
        <w:t>Replace the placeholder with your own key. Avoid writing the real key into the Python source file.</w:t>
      </w:r>
    </w:p>
    <w:p w14:paraId="43D6444F" w14:textId="77777777" w:rsidR="007C1970" w:rsidRDefault="00000000">
      <w:pPr>
        <w:pStyle w:val="Heading2"/>
      </w:pPr>
      <w:r>
        <w:t>5.5 Python test request</w:t>
      </w:r>
    </w:p>
    <w:p w14:paraId="0E076EA8" w14:textId="77777777" w:rsidR="007C1970" w:rsidRDefault="00000000">
      <w:pPr>
        <w:shd w:val="clear" w:color="auto" w:fill="F2F4F7"/>
        <w:spacing w:before="60" w:after="140"/>
        <w:ind w:left="360" w:right="216"/>
      </w:pPr>
      <w:r>
        <w:rPr>
          <w:rFonts w:ascii="Consolas" w:hAnsi="Consolas"/>
          <w:color w:val="28323C"/>
          <w:sz w:val="17"/>
        </w:rPr>
        <w:t>import os</w:t>
      </w:r>
      <w:r>
        <w:br/>
      </w:r>
      <w:r>
        <w:rPr>
          <w:rFonts w:ascii="Consolas" w:hAnsi="Consolas"/>
          <w:color w:val="28323C"/>
          <w:sz w:val="17"/>
        </w:rPr>
        <w:t>import requests</w:t>
      </w:r>
      <w:r>
        <w:br/>
      </w:r>
      <w:r>
        <w:br/>
      </w:r>
      <w:r>
        <w:rPr>
          <w:rFonts w:ascii="Consolas" w:hAnsi="Consolas"/>
          <w:color w:val="28323C"/>
          <w:sz w:val="17"/>
        </w:rPr>
        <w:t>API_KEY = os.getenv("TAVILY_API_KEY")</w:t>
      </w:r>
      <w:r>
        <w:br/>
      </w:r>
      <w:r>
        <w:br/>
      </w:r>
      <w:r>
        <w:rPr>
          <w:rFonts w:ascii="Consolas" w:hAnsi="Consolas"/>
          <w:color w:val="28323C"/>
          <w:sz w:val="17"/>
        </w:rPr>
        <w:t>if not API_KEY:</w:t>
      </w:r>
      <w:r>
        <w:br/>
      </w:r>
      <w:r>
        <w:rPr>
          <w:rFonts w:ascii="Consolas" w:hAnsi="Consolas"/>
          <w:color w:val="28323C"/>
          <w:sz w:val="17"/>
        </w:rPr>
        <w:t xml:space="preserve">    raise ValueError("Set the TAVILY_API_KEY environment variable.")</w:t>
      </w:r>
      <w:r>
        <w:br/>
      </w:r>
      <w:r>
        <w:br/>
      </w:r>
      <w:r>
        <w:rPr>
          <w:rFonts w:ascii="Consolas" w:hAnsi="Consolas"/>
          <w:color w:val="28323C"/>
          <w:sz w:val="17"/>
        </w:rPr>
        <w:t>url = "https://api.tavily.com/search"</w:t>
      </w:r>
      <w:r>
        <w:br/>
      </w:r>
      <w:r>
        <w:br/>
      </w:r>
      <w:r>
        <w:rPr>
          <w:rFonts w:ascii="Consolas" w:hAnsi="Consolas"/>
          <w:color w:val="28323C"/>
          <w:sz w:val="17"/>
        </w:rPr>
        <w:t>payload = {</w:t>
      </w:r>
      <w:r>
        <w:br/>
      </w:r>
      <w:r>
        <w:rPr>
          <w:rFonts w:ascii="Consolas" w:hAnsi="Consolas"/>
          <w:color w:val="28323C"/>
          <w:sz w:val="17"/>
        </w:rPr>
        <w:t xml:space="preserve">    "api_key": API_KEY,</w:t>
      </w:r>
      <w:r>
        <w:br/>
      </w:r>
      <w:r>
        <w:rPr>
          <w:rFonts w:ascii="Consolas" w:hAnsi="Consolas"/>
          <w:color w:val="28323C"/>
          <w:sz w:val="17"/>
        </w:rPr>
        <w:t xml:space="preserve">    "query": (</w:t>
      </w:r>
      <w:r>
        <w:br/>
      </w:r>
      <w:r>
        <w:rPr>
          <w:rFonts w:ascii="Consolas" w:hAnsi="Consolas"/>
          <w:color w:val="28323C"/>
          <w:sz w:val="17"/>
        </w:rPr>
        <w:t xml:space="preserve">        "AI personalized learning platforms for college students "</w:t>
      </w:r>
      <w:r>
        <w:br/>
      </w:r>
      <w:r>
        <w:rPr>
          <w:rFonts w:ascii="Consolas" w:hAnsi="Consolas"/>
          <w:color w:val="28323C"/>
          <w:sz w:val="17"/>
        </w:rPr>
        <w:t xml:space="preserve">        "competitors and market trends"</w:t>
      </w:r>
      <w:r>
        <w:br/>
      </w:r>
      <w:r>
        <w:rPr>
          <w:rFonts w:ascii="Consolas" w:hAnsi="Consolas"/>
          <w:color w:val="28323C"/>
          <w:sz w:val="17"/>
        </w:rPr>
        <w:t xml:space="preserve">    ),</w:t>
      </w:r>
      <w:r>
        <w:br/>
      </w:r>
      <w:r>
        <w:rPr>
          <w:rFonts w:ascii="Consolas" w:hAnsi="Consolas"/>
          <w:color w:val="28323C"/>
          <w:sz w:val="17"/>
        </w:rPr>
        <w:t xml:space="preserve">    "search_depth": "basic",</w:t>
      </w:r>
      <w:r>
        <w:br/>
      </w:r>
      <w:r>
        <w:rPr>
          <w:rFonts w:ascii="Consolas" w:hAnsi="Consolas"/>
          <w:color w:val="28323C"/>
          <w:sz w:val="17"/>
        </w:rPr>
        <w:t xml:space="preserve">    "max_results": 5,</w:t>
      </w:r>
      <w:r>
        <w:br/>
      </w:r>
      <w:r>
        <w:rPr>
          <w:rFonts w:ascii="Consolas" w:hAnsi="Consolas"/>
          <w:color w:val="28323C"/>
          <w:sz w:val="17"/>
        </w:rPr>
        <w:t xml:space="preserve">    "include_answer": True</w:t>
      </w:r>
      <w:r>
        <w:br/>
      </w:r>
      <w:r>
        <w:rPr>
          <w:rFonts w:ascii="Consolas" w:hAnsi="Consolas"/>
          <w:color w:val="28323C"/>
          <w:sz w:val="17"/>
        </w:rPr>
        <w:t>}</w:t>
      </w:r>
      <w:r>
        <w:br/>
      </w:r>
      <w:r>
        <w:br/>
      </w:r>
      <w:r>
        <w:rPr>
          <w:rFonts w:ascii="Consolas" w:hAnsi="Consolas"/>
          <w:color w:val="28323C"/>
          <w:sz w:val="17"/>
        </w:rPr>
        <w:t>response = requests.post(url, json=payload, timeout=30)</w:t>
      </w:r>
      <w:r>
        <w:br/>
      </w:r>
      <w:r>
        <w:rPr>
          <w:rFonts w:ascii="Consolas" w:hAnsi="Consolas"/>
          <w:color w:val="28323C"/>
          <w:sz w:val="17"/>
        </w:rPr>
        <w:lastRenderedPageBreak/>
        <w:t>response.raise_for_status()</w:t>
      </w:r>
      <w:r>
        <w:br/>
      </w:r>
      <w:r>
        <w:rPr>
          <w:rFonts w:ascii="Consolas" w:hAnsi="Consolas"/>
          <w:color w:val="28323C"/>
          <w:sz w:val="17"/>
        </w:rPr>
        <w:t>data = response.json()</w:t>
      </w:r>
      <w:r>
        <w:br/>
      </w:r>
      <w:r>
        <w:br/>
      </w:r>
      <w:r>
        <w:rPr>
          <w:rFonts w:ascii="Consolas" w:hAnsi="Consolas"/>
          <w:color w:val="28323C"/>
          <w:sz w:val="17"/>
        </w:rPr>
        <w:t>print("\nSEARCH SUMMARY\n")</w:t>
      </w:r>
      <w:r>
        <w:br/>
      </w:r>
      <w:r>
        <w:rPr>
          <w:rFonts w:ascii="Consolas" w:hAnsi="Consolas"/>
          <w:color w:val="28323C"/>
          <w:sz w:val="17"/>
        </w:rPr>
        <w:t>print(data.get("answer", "No summary returned."))</w:t>
      </w:r>
      <w:r>
        <w:br/>
      </w:r>
      <w:r>
        <w:br/>
      </w:r>
      <w:r>
        <w:rPr>
          <w:rFonts w:ascii="Consolas" w:hAnsi="Consolas"/>
          <w:color w:val="28323C"/>
          <w:sz w:val="17"/>
        </w:rPr>
        <w:t>print("\nSEARCH RESULTS\n")</w:t>
      </w:r>
      <w:r>
        <w:br/>
      </w:r>
      <w:r>
        <w:rPr>
          <w:rFonts w:ascii="Consolas" w:hAnsi="Consolas"/>
          <w:color w:val="28323C"/>
          <w:sz w:val="17"/>
        </w:rPr>
        <w:t>for index, result in enumerate(data.get("results", []), start=1):</w:t>
      </w:r>
      <w:r>
        <w:br/>
      </w:r>
      <w:r>
        <w:rPr>
          <w:rFonts w:ascii="Consolas" w:hAnsi="Consolas"/>
          <w:color w:val="28323C"/>
          <w:sz w:val="17"/>
        </w:rPr>
        <w:t xml:space="preserve">    print(f"{index}. {result.get('title', 'Untitled')}")</w:t>
      </w:r>
      <w:r>
        <w:br/>
      </w:r>
      <w:r>
        <w:rPr>
          <w:rFonts w:ascii="Consolas" w:hAnsi="Consolas"/>
          <w:color w:val="28323C"/>
          <w:sz w:val="17"/>
        </w:rPr>
        <w:t xml:space="preserve">    print(f"   URL: {result.get('url', 'N/A')}")</w:t>
      </w:r>
      <w:r>
        <w:br/>
      </w:r>
      <w:r>
        <w:rPr>
          <w:rFonts w:ascii="Consolas" w:hAnsi="Consolas"/>
          <w:color w:val="28323C"/>
          <w:sz w:val="17"/>
        </w:rPr>
        <w:t xml:space="preserve">    snippet = result.get("content", "N/A")</w:t>
      </w:r>
      <w:r>
        <w:br/>
      </w:r>
      <w:r>
        <w:rPr>
          <w:rFonts w:ascii="Consolas" w:hAnsi="Consolas"/>
          <w:color w:val="28323C"/>
          <w:sz w:val="17"/>
        </w:rPr>
        <w:t xml:space="preserve">    print(f"   Content: {snippet[:400]}")</w:t>
      </w:r>
      <w:r>
        <w:br/>
      </w:r>
      <w:r>
        <w:rPr>
          <w:rFonts w:ascii="Consolas" w:hAnsi="Consolas"/>
          <w:color w:val="28323C"/>
          <w:sz w:val="17"/>
        </w:rPr>
        <w:t xml:space="preserve">    print()</w:t>
      </w:r>
    </w:p>
    <w:p w14:paraId="4E2CE258" w14:textId="77777777" w:rsidR="007C1970" w:rsidRDefault="00000000">
      <w:pPr>
        <w:pStyle w:val="Heading2"/>
      </w:pPr>
      <w:r>
        <w:t>5.6 Run the test</w:t>
      </w:r>
    </w:p>
    <w:p w14:paraId="2AF43677" w14:textId="77777777" w:rsidR="007C1970" w:rsidRDefault="00000000">
      <w:r>
        <w:t>Save the code as tavily_test.py and run:</w:t>
      </w:r>
    </w:p>
    <w:p w14:paraId="75DA4DAA" w14:textId="77777777" w:rsidR="007C1970" w:rsidRDefault="00000000">
      <w:pPr>
        <w:shd w:val="clear" w:color="auto" w:fill="F2F4F7"/>
        <w:spacing w:before="60" w:after="140"/>
        <w:ind w:left="360" w:right="216"/>
      </w:pPr>
      <w:r>
        <w:rPr>
          <w:rFonts w:ascii="Consolas" w:hAnsi="Consolas"/>
          <w:color w:val="28323C"/>
          <w:sz w:val="17"/>
        </w:rPr>
        <w:t>python tavily_test.py</w:t>
      </w:r>
    </w:p>
    <w:p w14:paraId="52E27C2D" w14:textId="77777777" w:rsidR="007C1970" w:rsidRDefault="00000000">
      <w:pPr>
        <w:pStyle w:val="Heading2"/>
      </w:pPr>
      <w:r>
        <w:t>5.7 Example of readable output format</w:t>
      </w:r>
    </w:p>
    <w:p w14:paraId="55C2A948" w14:textId="77777777" w:rsidR="007C1970" w:rsidRDefault="00000000">
      <w:r>
        <w:t>The following is an illustrative format only. It is not a real search response. Run the script with a valid API key to retrieve actual results.</w:t>
      </w:r>
    </w:p>
    <w:p w14:paraId="27E50E51" w14:textId="77777777" w:rsidR="007C1970" w:rsidRDefault="00000000">
      <w:pPr>
        <w:shd w:val="clear" w:color="auto" w:fill="F2F4F7"/>
        <w:spacing w:before="60" w:after="140"/>
        <w:ind w:left="360" w:right="216"/>
      </w:pPr>
      <w:r>
        <w:rPr>
          <w:rFonts w:ascii="Consolas" w:hAnsi="Consolas"/>
          <w:color w:val="28323C"/>
          <w:sz w:val="17"/>
        </w:rPr>
        <w:t>SEARCH SUMMARY</w:t>
      </w:r>
      <w:r>
        <w:br/>
      </w:r>
      <w:r>
        <w:br/>
      </w:r>
      <w:r>
        <w:rPr>
          <w:rFonts w:ascii="Consolas" w:hAnsi="Consolas"/>
          <w:color w:val="28323C"/>
          <w:sz w:val="17"/>
        </w:rPr>
        <w:t>A summary of information retrieved from relevant web pages.</w:t>
      </w:r>
      <w:r>
        <w:br/>
      </w:r>
      <w:r>
        <w:br/>
      </w:r>
      <w:r>
        <w:rPr>
          <w:rFonts w:ascii="Consolas" w:hAnsi="Consolas"/>
          <w:color w:val="28323C"/>
          <w:sz w:val="17"/>
        </w:rPr>
        <w:t>SEARCH RESULTS</w:t>
      </w:r>
      <w:r>
        <w:br/>
      </w:r>
      <w:r>
        <w:br/>
      </w:r>
      <w:r>
        <w:rPr>
          <w:rFonts w:ascii="Consolas" w:hAnsi="Consolas"/>
          <w:color w:val="28323C"/>
          <w:sz w:val="17"/>
        </w:rPr>
        <w:t>1. Example page title</w:t>
      </w:r>
      <w:r>
        <w:br/>
      </w:r>
      <w:r>
        <w:rPr>
          <w:rFonts w:ascii="Consolas" w:hAnsi="Consolas"/>
          <w:color w:val="28323C"/>
          <w:sz w:val="17"/>
        </w:rPr>
        <w:t xml:space="preserve">   URL: https://example.com/page</w:t>
      </w:r>
      <w:r>
        <w:br/>
      </w:r>
      <w:r>
        <w:rPr>
          <w:rFonts w:ascii="Consolas" w:hAnsi="Consolas"/>
          <w:color w:val="28323C"/>
          <w:sz w:val="17"/>
        </w:rPr>
        <w:t xml:space="preserve">   Content: A snippet retrieved from the page.</w:t>
      </w:r>
      <w:r>
        <w:br/>
      </w:r>
      <w:r>
        <w:br/>
      </w:r>
      <w:r>
        <w:rPr>
          <w:rFonts w:ascii="Consolas" w:hAnsi="Consolas"/>
          <w:color w:val="28323C"/>
          <w:sz w:val="17"/>
        </w:rPr>
        <w:t>2. Another example page</w:t>
      </w:r>
      <w:r>
        <w:br/>
      </w:r>
      <w:r>
        <w:rPr>
          <w:rFonts w:ascii="Consolas" w:hAnsi="Consolas"/>
          <w:color w:val="28323C"/>
          <w:sz w:val="17"/>
        </w:rPr>
        <w:t xml:space="preserve">   URL: https://example.com/another-page</w:t>
      </w:r>
      <w:r>
        <w:br/>
      </w:r>
      <w:r>
        <w:rPr>
          <w:rFonts w:ascii="Consolas" w:hAnsi="Consolas"/>
          <w:color w:val="28323C"/>
          <w:sz w:val="17"/>
        </w:rPr>
        <w:t xml:space="preserve">   Content: A second retrieved snippet.</w:t>
      </w:r>
    </w:p>
    <w:p w14:paraId="19630721" w14:textId="77777777" w:rsidR="007C1970" w:rsidRDefault="00000000">
      <w:pPr>
        <w:pStyle w:val="Heading2"/>
      </w:pPr>
      <w:r>
        <w:t>5.8 Troubleshooting</w:t>
      </w:r>
    </w:p>
    <w:tbl>
      <w:tblPr>
        <w:tblStyle w:val="TableGrid"/>
        <w:tblW w:w="0" w:type="auto"/>
        <w:jc w:val="center"/>
        <w:tblLook w:val="04A0" w:firstRow="1" w:lastRow="0" w:firstColumn="1" w:lastColumn="0" w:noHBand="0" w:noVBand="1"/>
      </w:tblPr>
      <w:tblGrid>
        <w:gridCol w:w="4963"/>
        <w:gridCol w:w="4963"/>
      </w:tblGrid>
      <w:tr w:rsidR="007C1970" w14:paraId="36EAFB15" w14:textId="77777777">
        <w:trPr>
          <w:jc w:val="center"/>
        </w:trPr>
        <w:tc>
          <w:tcPr>
            <w:tcW w:w="4968" w:type="dxa"/>
            <w:shd w:val="clear" w:color="auto" w:fill="D9EAF7"/>
            <w:vAlign w:val="center"/>
          </w:tcPr>
          <w:p w14:paraId="07153E54" w14:textId="77777777" w:rsidR="007C1970" w:rsidRDefault="00000000">
            <w:pPr>
              <w:spacing w:after="20"/>
            </w:pPr>
            <w:r>
              <w:rPr>
                <w:b/>
                <w:sz w:val="19"/>
              </w:rPr>
              <w:t>Problem</w:t>
            </w:r>
          </w:p>
        </w:tc>
        <w:tc>
          <w:tcPr>
            <w:tcW w:w="4968" w:type="dxa"/>
            <w:shd w:val="clear" w:color="auto" w:fill="D9EAF7"/>
            <w:vAlign w:val="center"/>
          </w:tcPr>
          <w:p w14:paraId="5504DEFA" w14:textId="77777777" w:rsidR="007C1970" w:rsidRDefault="00000000">
            <w:pPr>
              <w:spacing w:after="20"/>
            </w:pPr>
            <w:r>
              <w:rPr>
                <w:b/>
                <w:sz w:val="19"/>
              </w:rPr>
              <w:t>Possible action</w:t>
            </w:r>
          </w:p>
        </w:tc>
      </w:tr>
      <w:tr w:rsidR="007C1970" w14:paraId="755990DC" w14:textId="77777777">
        <w:trPr>
          <w:jc w:val="center"/>
        </w:trPr>
        <w:tc>
          <w:tcPr>
            <w:tcW w:w="4968" w:type="dxa"/>
            <w:vAlign w:val="center"/>
          </w:tcPr>
          <w:p w14:paraId="6FAF1B6F" w14:textId="77777777" w:rsidR="007C1970" w:rsidRDefault="00000000">
            <w:pPr>
              <w:spacing w:after="20"/>
            </w:pPr>
            <w:r>
              <w:rPr>
                <w:sz w:val="19"/>
              </w:rPr>
              <w:t>Missing API key</w:t>
            </w:r>
          </w:p>
        </w:tc>
        <w:tc>
          <w:tcPr>
            <w:tcW w:w="4968" w:type="dxa"/>
            <w:vAlign w:val="center"/>
          </w:tcPr>
          <w:p w14:paraId="2BBC641E" w14:textId="77777777" w:rsidR="007C1970" w:rsidRDefault="00000000">
            <w:pPr>
              <w:spacing w:after="20"/>
            </w:pPr>
            <w:r>
              <w:rPr>
                <w:sz w:val="19"/>
              </w:rPr>
              <w:t>Set TAVILY_API_KEY in the same terminal session used to run Python.</w:t>
            </w:r>
          </w:p>
        </w:tc>
      </w:tr>
      <w:tr w:rsidR="007C1970" w14:paraId="20C9779B" w14:textId="77777777">
        <w:trPr>
          <w:jc w:val="center"/>
        </w:trPr>
        <w:tc>
          <w:tcPr>
            <w:tcW w:w="4968" w:type="dxa"/>
            <w:vAlign w:val="center"/>
          </w:tcPr>
          <w:p w14:paraId="08175072" w14:textId="77777777" w:rsidR="007C1970" w:rsidRDefault="00000000">
            <w:pPr>
              <w:spacing w:after="20"/>
            </w:pPr>
            <w:r>
              <w:rPr>
                <w:sz w:val="19"/>
              </w:rPr>
              <w:t>HTTP 401 or 403</w:t>
            </w:r>
          </w:p>
        </w:tc>
        <w:tc>
          <w:tcPr>
            <w:tcW w:w="4968" w:type="dxa"/>
            <w:vAlign w:val="center"/>
          </w:tcPr>
          <w:p w14:paraId="0175D718" w14:textId="77777777" w:rsidR="007C1970" w:rsidRDefault="00000000">
            <w:pPr>
              <w:spacing w:after="20"/>
            </w:pPr>
            <w:r>
              <w:rPr>
                <w:sz w:val="19"/>
              </w:rPr>
              <w:t>Check the key, account access, and current API permissions.</w:t>
            </w:r>
          </w:p>
        </w:tc>
      </w:tr>
      <w:tr w:rsidR="007C1970" w14:paraId="0CF3282C" w14:textId="77777777">
        <w:trPr>
          <w:jc w:val="center"/>
        </w:trPr>
        <w:tc>
          <w:tcPr>
            <w:tcW w:w="4968" w:type="dxa"/>
            <w:vAlign w:val="center"/>
          </w:tcPr>
          <w:p w14:paraId="6BFE3E83" w14:textId="77777777" w:rsidR="007C1970" w:rsidRDefault="00000000">
            <w:pPr>
              <w:spacing w:after="20"/>
            </w:pPr>
            <w:r>
              <w:rPr>
                <w:sz w:val="19"/>
              </w:rPr>
              <w:t>HTTP 429</w:t>
            </w:r>
          </w:p>
        </w:tc>
        <w:tc>
          <w:tcPr>
            <w:tcW w:w="4968" w:type="dxa"/>
            <w:vAlign w:val="center"/>
          </w:tcPr>
          <w:p w14:paraId="13B11EB1" w14:textId="77777777" w:rsidR="007C1970" w:rsidRDefault="00000000">
            <w:pPr>
              <w:spacing w:after="20"/>
            </w:pPr>
            <w:r>
              <w:rPr>
                <w:sz w:val="19"/>
              </w:rPr>
              <w:t>Check usage limits and rate limits; wait and retry if appropriate.</w:t>
            </w:r>
          </w:p>
        </w:tc>
      </w:tr>
      <w:tr w:rsidR="007C1970" w14:paraId="7E286931" w14:textId="77777777">
        <w:trPr>
          <w:jc w:val="center"/>
        </w:trPr>
        <w:tc>
          <w:tcPr>
            <w:tcW w:w="4968" w:type="dxa"/>
            <w:vAlign w:val="center"/>
          </w:tcPr>
          <w:p w14:paraId="6758D87A" w14:textId="77777777" w:rsidR="007C1970" w:rsidRDefault="00000000">
            <w:pPr>
              <w:spacing w:after="20"/>
            </w:pPr>
            <w:r>
              <w:rPr>
                <w:sz w:val="19"/>
              </w:rPr>
              <w:t>Connection timeout</w:t>
            </w:r>
          </w:p>
        </w:tc>
        <w:tc>
          <w:tcPr>
            <w:tcW w:w="4968" w:type="dxa"/>
            <w:vAlign w:val="center"/>
          </w:tcPr>
          <w:p w14:paraId="5675BEE0" w14:textId="77777777" w:rsidR="007C1970" w:rsidRDefault="00000000">
            <w:pPr>
              <w:spacing w:after="20"/>
            </w:pPr>
            <w:r>
              <w:rPr>
                <w:sz w:val="19"/>
              </w:rPr>
              <w:t>Check internet access and retry with a reasonable timeout.</w:t>
            </w:r>
          </w:p>
        </w:tc>
      </w:tr>
      <w:tr w:rsidR="007C1970" w14:paraId="68DCC3EC" w14:textId="77777777">
        <w:trPr>
          <w:jc w:val="center"/>
        </w:trPr>
        <w:tc>
          <w:tcPr>
            <w:tcW w:w="4968" w:type="dxa"/>
            <w:vAlign w:val="center"/>
          </w:tcPr>
          <w:p w14:paraId="6F588A7D" w14:textId="77777777" w:rsidR="007C1970" w:rsidRDefault="00000000">
            <w:pPr>
              <w:spacing w:after="20"/>
            </w:pPr>
            <w:r>
              <w:rPr>
                <w:sz w:val="19"/>
              </w:rPr>
              <w:t>No useful results</w:t>
            </w:r>
          </w:p>
        </w:tc>
        <w:tc>
          <w:tcPr>
            <w:tcW w:w="4968" w:type="dxa"/>
            <w:vAlign w:val="center"/>
          </w:tcPr>
          <w:p w14:paraId="32C5C9D5" w14:textId="77777777" w:rsidR="007C1970" w:rsidRDefault="00000000">
            <w:pPr>
              <w:spacing w:after="20"/>
            </w:pPr>
            <w:r>
              <w:rPr>
                <w:sz w:val="19"/>
              </w:rPr>
              <w:t>Try a more focused or broader query and inspect the returned titles and URLs.</w:t>
            </w:r>
          </w:p>
        </w:tc>
      </w:tr>
      <w:tr w:rsidR="007C1970" w14:paraId="17969DBD" w14:textId="77777777">
        <w:trPr>
          <w:jc w:val="center"/>
        </w:trPr>
        <w:tc>
          <w:tcPr>
            <w:tcW w:w="4968" w:type="dxa"/>
            <w:vAlign w:val="center"/>
          </w:tcPr>
          <w:p w14:paraId="785522E0" w14:textId="77777777" w:rsidR="007C1970" w:rsidRDefault="00000000">
            <w:pPr>
              <w:spacing w:after="20"/>
            </w:pPr>
            <w:r>
              <w:rPr>
                <w:sz w:val="19"/>
              </w:rPr>
              <w:t>JSON or parsing issue</w:t>
            </w:r>
          </w:p>
        </w:tc>
        <w:tc>
          <w:tcPr>
            <w:tcW w:w="4968" w:type="dxa"/>
            <w:vAlign w:val="center"/>
          </w:tcPr>
          <w:p w14:paraId="7527EC06" w14:textId="77777777" w:rsidR="007C1970" w:rsidRDefault="00000000">
            <w:pPr>
              <w:spacing w:after="20"/>
            </w:pPr>
            <w:r>
              <w:rPr>
                <w:sz w:val="19"/>
              </w:rPr>
              <w:t>Print the response status and response body safely; do not print the API key.</w:t>
            </w:r>
          </w:p>
        </w:tc>
      </w:tr>
    </w:tbl>
    <w:p w14:paraId="082E235F" w14:textId="77777777" w:rsidR="007C1970" w:rsidRDefault="007C1970"/>
    <w:p w14:paraId="6D0FA077" w14:textId="77777777" w:rsidR="007C1970" w:rsidRDefault="00000000">
      <w:pPr>
        <w:pStyle w:val="Heading2"/>
      </w:pPr>
      <w:r>
        <w:t>5.9 Expected evidence for submission</w:t>
      </w:r>
    </w:p>
    <w:p w14:paraId="0B8BF4D6" w14:textId="77777777" w:rsidR="007C1970" w:rsidRDefault="00000000">
      <w:pPr>
        <w:pStyle w:val="ListBullet"/>
      </w:pPr>
      <w:r>
        <w:t>A screenshot or copied terminal output showing the test request ran successfully.</w:t>
      </w:r>
    </w:p>
    <w:p w14:paraId="133C761C" w14:textId="77777777" w:rsidR="007C1970" w:rsidRDefault="00000000">
      <w:pPr>
        <w:pStyle w:val="ListBullet"/>
      </w:pPr>
      <w:r>
        <w:t>Three to five actual search results with title, URL, and a short content snippet.</w:t>
      </w:r>
    </w:p>
    <w:p w14:paraId="118BC4C6" w14:textId="77777777" w:rsidR="007C1970" w:rsidRDefault="00000000">
      <w:pPr>
        <w:pStyle w:val="ListBullet"/>
      </w:pPr>
      <w:r>
        <w:lastRenderedPageBreak/>
        <w:t>A short note explaining why each result may be relevant to the startup idea.</w:t>
      </w:r>
    </w:p>
    <w:p w14:paraId="3A08A70A" w14:textId="77777777" w:rsidR="007C1970" w:rsidRDefault="00000000">
      <w:pPr>
        <w:pStyle w:val="ListBullet"/>
      </w:pPr>
      <w:r>
        <w:t>A note stating that results were retrieved on the actual test date and may change over time.</w:t>
      </w:r>
    </w:p>
    <w:p w14:paraId="78FCEC91" w14:textId="77777777" w:rsidR="007C1970" w:rsidRDefault="00000000">
      <w:r>
        <w:t>Important: this document contains the working test code and expected output format, but it cannot contain genuine live results from your account. Run the script with your API key and replace the illustrative output with the real results before submission.</w:t>
      </w:r>
    </w:p>
    <w:p w14:paraId="1A0C70E3" w14:textId="77777777" w:rsidR="007C1970" w:rsidRDefault="00000000">
      <w:pPr>
        <w:pStyle w:val="Heading1"/>
      </w:pPr>
      <w:r>
        <w:t>GitHub Repository Structure</w:t>
      </w:r>
    </w:p>
    <w:p w14:paraId="6A5371D4" w14:textId="77777777" w:rsidR="007C1970" w:rsidRDefault="00000000">
      <w:pPr>
        <w:shd w:val="clear" w:color="auto" w:fill="F2F4F7"/>
        <w:spacing w:before="60" w:after="140"/>
        <w:ind w:left="360" w:right="216"/>
      </w:pPr>
      <w:r>
        <w:rPr>
          <w:rFonts w:ascii="Consolas" w:hAnsi="Consolas"/>
          <w:color w:val="28323C"/>
          <w:sz w:val="17"/>
        </w:rPr>
        <w:t>startup-idea-validator/</w:t>
      </w:r>
      <w:r>
        <w:br/>
      </w:r>
      <w:r>
        <w:rPr>
          <w:rFonts w:ascii="Consolas" w:hAnsi="Consolas"/>
          <w:color w:val="28323C"/>
          <w:sz w:val="17"/>
        </w:rPr>
        <w:t>├── README.md</w:t>
      </w:r>
      <w:r>
        <w:br/>
      </w:r>
      <w:r>
        <w:rPr>
          <w:rFonts w:ascii="Consolas" w:hAnsi="Consolas"/>
          <w:color w:val="28323C"/>
          <w:sz w:val="17"/>
        </w:rPr>
        <w:t>├── docs/</w:t>
      </w:r>
      <w:r>
        <w:br/>
      </w:r>
      <w:r>
        <w:rPr>
          <w:rFonts w:ascii="Consolas" w:hAnsi="Consolas"/>
          <w:color w:val="28323C"/>
          <w:sz w:val="17"/>
        </w:rPr>
        <w:t>│   ├── task1_project_understanding.md</w:t>
      </w:r>
      <w:r>
        <w:br/>
      </w:r>
      <w:r>
        <w:rPr>
          <w:rFonts w:ascii="Consolas" w:hAnsi="Consolas"/>
          <w:color w:val="28323C"/>
          <w:sz w:val="17"/>
        </w:rPr>
        <w:t>│   ├── task2_agent_responsibilities.md</w:t>
      </w:r>
      <w:r>
        <w:br/>
      </w:r>
      <w:r>
        <w:rPr>
          <w:rFonts w:ascii="Consolas" w:hAnsi="Consolas"/>
          <w:color w:val="28323C"/>
          <w:sz w:val="17"/>
        </w:rPr>
        <w:t>│   ├── task3_system_architecture.md</w:t>
      </w:r>
      <w:r>
        <w:br/>
      </w:r>
      <w:r>
        <w:rPr>
          <w:rFonts w:ascii="Consolas" w:hAnsi="Consolas"/>
          <w:color w:val="28323C"/>
          <w:sz w:val="17"/>
        </w:rPr>
        <w:t>│   └── task4_submission_module.md</w:t>
      </w:r>
      <w:r>
        <w:br/>
      </w:r>
      <w:r>
        <w:rPr>
          <w:rFonts w:ascii="Consolas" w:hAnsi="Consolas"/>
          <w:color w:val="28323C"/>
          <w:sz w:val="17"/>
        </w:rPr>
        <w:t>├── backend/</w:t>
      </w:r>
      <w:r>
        <w:br/>
      </w:r>
      <w:r>
        <w:rPr>
          <w:rFonts w:ascii="Consolas" w:hAnsi="Consolas"/>
          <w:color w:val="28323C"/>
          <w:sz w:val="17"/>
        </w:rPr>
        <w:t>│   ├── tavily_test.py</w:t>
      </w:r>
      <w:r>
        <w:br/>
      </w:r>
      <w:r>
        <w:rPr>
          <w:rFonts w:ascii="Consolas" w:hAnsi="Consolas"/>
          <w:color w:val="28323C"/>
          <w:sz w:val="17"/>
        </w:rPr>
        <w:t>│   └── requirements.txt</w:t>
      </w:r>
      <w:r>
        <w:br/>
      </w:r>
      <w:r>
        <w:rPr>
          <w:rFonts w:ascii="Consolas" w:hAnsi="Consolas"/>
          <w:color w:val="28323C"/>
          <w:sz w:val="17"/>
        </w:rPr>
        <w:t>├── frontend/</w:t>
      </w:r>
      <w:r>
        <w:br/>
      </w:r>
      <w:r>
        <w:rPr>
          <w:rFonts w:ascii="Consolas" w:hAnsi="Consolas"/>
          <w:color w:val="28323C"/>
          <w:sz w:val="17"/>
        </w:rPr>
        <w:t>│   └── startup_form_wireframe.md</w:t>
      </w:r>
      <w:r>
        <w:br/>
      </w:r>
      <w:r>
        <w:rPr>
          <w:rFonts w:ascii="Consolas" w:hAnsi="Consolas"/>
          <w:color w:val="28323C"/>
          <w:sz w:val="17"/>
        </w:rPr>
        <w:t>└── .gitignore</w:t>
      </w:r>
    </w:p>
    <w:p w14:paraId="1E42C927" w14:textId="77777777" w:rsidR="007C1970" w:rsidRDefault="00000000">
      <w:pPr>
        <w:pStyle w:val="Heading2"/>
      </w:pPr>
      <w:r>
        <w:t>GitHub safety checklist</w:t>
      </w:r>
    </w:p>
    <w:p w14:paraId="032BAFAB" w14:textId="77777777" w:rsidR="007C1970" w:rsidRDefault="00000000">
      <w:pPr>
        <w:pStyle w:val="ListBullet"/>
      </w:pPr>
      <w:r>
        <w:t>Add .env and other secret files to .gitignore.</w:t>
      </w:r>
    </w:p>
    <w:p w14:paraId="3DFEE613" w14:textId="77777777" w:rsidR="007C1970" w:rsidRDefault="00000000">
      <w:pPr>
        <w:pStyle w:val="ListBullet"/>
      </w:pPr>
      <w:r>
        <w:t>Use a .env.example file containing placeholder values only, if needed.</w:t>
      </w:r>
    </w:p>
    <w:p w14:paraId="76CD2E29" w14:textId="77777777" w:rsidR="007C1970" w:rsidRDefault="00000000">
      <w:pPr>
        <w:pStyle w:val="ListBullet"/>
      </w:pPr>
      <w:r>
        <w:t>Document setup steps in README.md.</w:t>
      </w:r>
    </w:p>
    <w:p w14:paraId="3870C1C6" w14:textId="77777777" w:rsidR="007C1970" w:rsidRDefault="00000000">
      <w:pPr>
        <w:pStyle w:val="ListBullet"/>
      </w:pPr>
      <w:r>
        <w:t>Commit code and documentation in small, understandable changes.</w:t>
      </w:r>
    </w:p>
    <w:p w14:paraId="58C68B8A" w14:textId="77777777" w:rsidR="007C1970" w:rsidRDefault="00000000">
      <w:pPr>
        <w:pStyle w:val="ListBullet"/>
      </w:pPr>
      <w:r>
        <w:t>Do not upload API keys, passwords, or private user data.</w:t>
      </w:r>
    </w:p>
    <w:p w14:paraId="53E41954" w14:textId="77777777" w:rsidR="007C1970" w:rsidRDefault="00000000">
      <w:pPr>
        <w:pStyle w:val="ListBullet"/>
      </w:pPr>
      <w:r>
        <w:t>Ask a teammate to clone the repository and follow the README to verify setup.</w:t>
      </w:r>
    </w:p>
    <w:p w14:paraId="70AC9071" w14:textId="77777777" w:rsidR="007C1970" w:rsidRDefault="00000000">
      <w:pPr>
        <w:pStyle w:val="Heading1"/>
      </w:pPr>
      <w:r>
        <w:t>Final Deliverables Checklist</w:t>
      </w:r>
    </w:p>
    <w:tbl>
      <w:tblPr>
        <w:tblStyle w:val="TableGrid"/>
        <w:tblW w:w="0" w:type="auto"/>
        <w:jc w:val="center"/>
        <w:tblLook w:val="04A0" w:firstRow="1" w:lastRow="0" w:firstColumn="1" w:lastColumn="0" w:noHBand="0" w:noVBand="1"/>
      </w:tblPr>
      <w:tblGrid>
        <w:gridCol w:w="3308"/>
        <w:gridCol w:w="3309"/>
        <w:gridCol w:w="3309"/>
      </w:tblGrid>
      <w:tr w:rsidR="007C1970" w14:paraId="193E2163" w14:textId="77777777">
        <w:trPr>
          <w:jc w:val="center"/>
        </w:trPr>
        <w:tc>
          <w:tcPr>
            <w:tcW w:w="3312" w:type="dxa"/>
            <w:shd w:val="clear" w:color="auto" w:fill="D9EAF7"/>
            <w:vAlign w:val="center"/>
          </w:tcPr>
          <w:p w14:paraId="272E3298" w14:textId="77777777" w:rsidR="007C1970" w:rsidRDefault="00000000">
            <w:pPr>
              <w:spacing w:after="20"/>
            </w:pPr>
            <w:r>
              <w:rPr>
                <w:b/>
                <w:sz w:val="19"/>
              </w:rPr>
              <w:t>No.</w:t>
            </w:r>
          </w:p>
        </w:tc>
        <w:tc>
          <w:tcPr>
            <w:tcW w:w="3312" w:type="dxa"/>
            <w:shd w:val="clear" w:color="auto" w:fill="D9EAF7"/>
            <w:vAlign w:val="center"/>
          </w:tcPr>
          <w:p w14:paraId="3257A84B" w14:textId="77777777" w:rsidR="007C1970" w:rsidRDefault="00000000">
            <w:pPr>
              <w:spacing w:after="20"/>
            </w:pPr>
            <w:r>
              <w:rPr>
                <w:b/>
                <w:sz w:val="19"/>
              </w:rPr>
              <w:t>Deliverable</w:t>
            </w:r>
          </w:p>
        </w:tc>
        <w:tc>
          <w:tcPr>
            <w:tcW w:w="3312" w:type="dxa"/>
            <w:shd w:val="clear" w:color="auto" w:fill="D9EAF7"/>
            <w:vAlign w:val="center"/>
          </w:tcPr>
          <w:p w14:paraId="67E00C20" w14:textId="77777777" w:rsidR="007C1970" w:rsidRDefault="00000000">
            <w:pPr>
              <w:spacing w:after="20"/>
            </w:pPr>
            <w:r>
              <w:rPr>
                <w:b/>
                <w:sz w:val="19"/>
              </w:rPr>
              <w:t>Completion evidence</w:t>
            </w:r>
          </w:p>
        </w:tc>
      </w:tr>
      <w:tr w:rsidR="007C1970" w14:paraId="4893A4EA" w14:textId="77777777">
        <w:trPr>
          <w:jc w:val="center"/>
        </w:trPr>
        <w:tc>
          <w:tcPr>
            <w:tcW w:w="3312" w:type="dxa"/>
            <w:vAlign w:val="center"/>
          </w:tcPr>
          <w:p w14:paraId="7F938CCE" w14:textId="77777777" w:rsidR="007C1970" w:rsidRDefault="00000000">
            <w:pPr>
              <w:spacing w:after="20"/>
            </w:pPr>
            <w:r>
              <w:rPr>
                <w:sz w:val="19"/>
              </w:rPr>
              <w:t>1</w:t>
            </w:r>
          </w:p>
        </w:tc>
        <w:tc>
          <w:tcPr>
            <w:tcW w:w="3312" w:type="dxa"/>
            <w:vAlign w:val="center"/>
          </w:tcPr>
          <w:p w14:paraId="5A8DC3BB" w14:textId="77777777" w:rsidR="007C1970" w:rsidRDefault="00000000">
            <w:pPr>
              <w:spacing w:after="20"/>
            </w:pPr>
            <w:r>
              <w:rPr>
                <w:sz w:val="19"/>
              </w:rPr>
              <w:t>Project understanding and sample startup idea</w:t>
            </w:r>
          </w:p>
        </w:tc>
        <w:tc>
          <w:tcPr>
            <w:tcW w:w="3312" w:type="dxa"/>
            <w:vAlign w:val="center"/>
          </w:tcPr>
          <w:p w14:paraId="0B9AB162" w14:textId="77777777" w:rsidR="007C1970" w:rsidRDefault="00000000">
            <w:pPr>
              <w:spacing w:after="20"/>
            </w:pPr>
            <w:r>
              <w:rPr>
                <w:sz w:val="19"/>
              </w:rPr>
              <w:t>Notes and a documented validation plan</w:t>
            </w:r>
          </w:p>
        </w:tc>
      </w:tr>
      <w:tr w:rsidR="007C1970" w14:paraId="5DA1C11E" w14:textId="77777777">
        <w:trPr>
          <w:jc w:val="center"/>
        </w:trPr>
        <w:tc>
          <w:tcPr>
            <w:tcW w:w="3312" w:type="dxa"/>
            <w:vAlign w:val="center"/>
          </w:tcPr>
          <w:p w14:paraId="632A7435" w14:textId="77777777" w:rsidR="007C1970" w:rsidRDefault="00000000">
            <w:pPr>
              <w:spacing w:after="20"/>
            </w:pPr>
            <w:r>
              <w:rPr>
                <w:sz w:val="19"/>
              </w:rPr>
              <w:t>2</w:t>
            </w:r>
          </w:p>
        </w:tc>
        <w:tc>
          <w:tcPr>
            <w:tcW w:w="3312" w:type="dxa"/>
            <w:vAlign w:val="center"/>
          </w:tcPr>
          <w:p w14:paraId="6EB8EEDE" w14:textId="77777777" w:rsidR="007C1970" w:rsidRDefault="00000000">
            <w:pPr>
              <w:spacing w:after="20"/>
            </w:pPr>
            <w:r>
              <w:rPr>
                <w:sz w:val="19"/>
              </w:rPr>
              <w:t>Agent responsibilities</w:t>
            </w:r>
          </w:p>
        </w:tc>
        <w:tc>
          <w:tcPr>
            <w:tcW w:w="3312" w:type="dxa"/>
            <w:vAlign w:val="center"/>
          </w:tcPr>
          <w:p w14:paraId="47B09DC7" w14:textId="77777777" w:rsidR="007C1970" w:rsidRDefault="00000000">
            <w:pPr>
              <w:spacing w:after="20"/>
            </w:pPr>
            <w:r>
              <w:rPr>
                <w:sz w:val="19"/>
              </w:rPr>
              <w:t>Descriptions and workflow for six agents</w:t>
            </w:r>
          </w:p>
        </w:tc>
      </w:tr>
      <w:tr w:rsidR="007C1970" w14:paraId="2B00787F" w14:textId="77777777">
        <w:trPr>
          <w:jc w:val="center"/>
        </w:trPr>
        <w:tc>
          <w:tcPr>
            <w:tcW w:w="3312" w:type="dxa"/>
            <w:vAlign w:val="center"/>
          </w:tcPr>
          <w:p w14:paraId="217A9655" w14:textId="77777777" w:rsidR="007C1970" w:rsidRDefault="00000000">
            <w:pPr>
              <w:spacing w:after="20"/>
            </w:pPr>
            <w:r>
              <w:rPr>
                <w:sz w:val="19"/>
              </w:rPr>
              <w:t>3</w:t>
            </w:r>
          </w:p>
        </w:tc>
        <w:tc>
          <w:tcPr>
            <w:tcW w:w="3312" w:type="dxa"/>
            <w:vAlign w:val="center"/>
          </w:tcPr>
          <w:p w14:paraId="76E60D12" w14:textId="77777777" w:rsidR="007C1970" w:rsidRDefault="00000000">
            <w:pPr>
              <w:spacing w:after="20"/>
            </w:pPr>
            <w:r>
              <w:rPr>
                <w:sz w:val="19"/>
              </w:rPr>
              <w:t>System architecture</w:t>
            </w:r>
          </w:p>
        </w:tc>
        <w:tc>
          <w:tcPr>
            <w:tcW w:w="3312" w:type="dxa"/>
            <w:vAlign w:val="center"/>
          </w:tcPr>
          <w:p w14:paraId="729075B4" w14:textId="77777777" w:rsidR="007C1970" w:rsidRDefault="00000000">
            <w:pPr>
              <w:spacing w:after="20"/>
            </w:pPr>
            <w:r>
              <w:rPr>
                <w:sz w:val="19"/>
              </w:rPr>
              <w:t>Architecture diagram and component roles</w:t>
            </w:r>
          </w:p>
        </w:tc>
      </w:tr>
      <w:tr w:rsidR="007C1970" w14:paraId="15C04EAA" w14:textId="77777777">
        <w:trPr>
          <w:jc w:val="center"/>
        </w:trPr>
        <w:tc>
          <w:tcPr>
            <w:tcW w:w="3312" w:type="dxa"/>
            <w:vAlign w:val="center"/>
          </w:tcPr>
          <w:p w14:paraId="4C1B6E96" w14:textId="77777777" w:rsidR="007C1970" w:rsidRDefault="00000000">
            <w:pPr>
              <w:spacing w:after="20"/>
            </w:pPr>
            <w:r>
              <w:rPr>
                <w:sz w:val="19"/>
              </w:rPr>
              <w:t>4</w:t>
            </w:r>
          </w:p>
        </w:tc>
        <w:tc>
          <w:tcPr>
            <w:tcW w:w="3312" w:type="dxa"/>
            <w:vAlign w:val="center"/>
          </w:tcPr>
          <w:p w14:paraId="536E5126" w14:textId="77777777" w:rsidR="007C1970" w:rsidRDefault="00000000">
            <w:pPr>
              <w:spacing w:after="20"/>
            </w:pPr>
            <w:r>
              <w:rPr>
                <w:sz w:val="19"/>
              </w:rPr>
              <w:t>Submission module</w:t>
            </w:r>
          </w:p>
        </w:tc>
        <w:tc>
          <w:tcPr>
            <w:tcW w:w="3312" w:type="dxa"/>
            <w:vAlign w:val="center"/>
          </w:tcPr>
          <w:p w14:paraId="4A2C04C8" w14:textId="77777777" w:rsidR="007C1970" w:rsidRDefault="00000000">
            <w:pPr>
              <w:spacing w:after="20"/>
            </w:pPr>
            <w:r>
              <w:rPr>
                <w:sz w:val="19"/>
              </w:rPr>
              <w:t>UI wireframe, LLM prompt, sample JSON</w:t>
            </w:r>
          </w:p>
        </w:tc>
      </w:tr>
      <w:tr w:rsidR="007C1970" w14:paraId="0886A89B" w14:textId="77777777">
        <w:trPr>
          <w:jc w:val="center"/>
        </w:trPr>
        <w:tc>
          <w:tcPr>
            <w:tcW w:w="3312" w:type="dxa"/>
            <w:vAlign w:val="center"/>
          </w:tcPr>
          <w:p w14:paraId="0D9699B7" w14:textId="77777777" w:rsidR="007C1970" w:rsidRDefault="00000000">
            <w:pPr>
              <w:spacing w:after="20"/>
            </w:pPr>
            <w:r>
              <w:rPr>
                <w:sz w:val="19"/>
              </w:rPr>
              <w:t>5</w:t>
            </w:r>
          </w:p>
        </w:tc>
        <w:tc>
          <w:tcPr>
            <w:tcW w:w="3312" w:type="dxa"/>
            <w:vAlign w:val="center"/>
          </w:tcPr>
          <w:p w14:paraId="6593BFAB" w14:textId="77777777" w:rsidR="007C1970" w:rsidRDefault="00000000">
            <w:pPr>
              <w:spacing w:after="20"/>
            </w:pPr>
            <w:r>
              <w:rPr>
                <w:sz w:val="19"/>
              </w:rPr>
              <w:t>Web search API integration</w:t>
            </w:r>
          </w:p>
        </w:tc>
        <w:tc>
          <w:tcPr>
            <w:tcW w:w="3312" w:type="dxa"/>
            <w:vAlign w:val="center"/>
          </w:tcPr>
          <w:p w14:paraId="702CFA2E" w14:textId="77777777" w:rsidR="007C1970" w:rsidRDefault="00000000">
            <w:pPr>
              <w:spacing w:after="20"/>
            </w:pPr>
            <w:r>
              <w:rPr>
                <w:sz w:val="19"/>
              </w:rPr>
              <w:t>Python test plus actual retrieved results</w:t>
            </w:r>
          </w:p>
        </w:tc>
      </w:tr>
      <w:tr w:rsidR="007C1970" w14:paraId="1A271A43" w14:textId="77777777">
        <w:trPr>
          <w:jc w:val="center"/>
        </w:trPr>
        <w:tc>
          <w:tcPr>
            <w:tcW w:w="3312" w:type="dxa"/>
            <w:vAlign w:val="center"/>
          </w:tcPr>
          <w:p w14:paraId="30FEF962" w14:textId="77777777" w:rsidR="007C1970" w:rsidRDefault="00000000">
            <w:pPr>
              <w:spacing w:after="20"/>
            </w:pPr>
            <w:r>
              <w:rPr>
                <w:sz w:val="19"/>
              </w:rPr>
              <w:t>6</w:t>
            </w:r>
          </w:p>
        </w:tc>
        <w:tc>
          <w:tcPr>
            <w:tcW w:w="3312" w:type="dxa"/>
            <w:vAlign w:val="center"/>
          </w:tcPr>
          <w:p w14:paraId="40B1EB7C" w14:textId="77777777" w:rsidR="007C1970" w:rsidRDefault="00000000">
            <w:pPr>
              <w:spacing w:after="20"/>
            </w:pPr>
            <w:r>
              <w:rPr>
                <w:sz w:val="19"/>
              </w:rPr>
              <w:t>GitHub repository</w:t>
            </w:r>
          </w:p>
        </w:tc>
        <w:tc>
          <w:tcPr>
            <w:tcW w:w="3312" w:type="dxa"/>
            <w:vAlign w:val="center"/>
          </w:tcPr>
          <w:p w14:paraId="04A3C772" w14:textId="77777777" w:rsidR="007C1970" w:rsidRDefault="00000000">
            <w:pPr>
              <w:spacing w:after="20"/>
            </w:pPr>
            <w:r>
              <w:rPr>
                <w:sz w:val="19"/>
              </w:rPr>
              <w:t>Committed documentation and code with secrets excluded</w:t>
            </w:r>
          </w:p>
        </w:tc>
      </w:tr>
    </w:tbl>
    <w:p w14:paraId="69273881" w14:textId="77777777" w:rsidR="007C1970" w:rsidRDefault="007C1970"/>
    <w:p w14:paraId="20AFA799" w14:textId="77777777" w:rsidR="007C1970" w:rsidRDefault="00000000">
      <w:pPr>
        <w:pStyle w:val="Heading1"/>
      </w:pPr>
      <w:r>
        <w:lastRenderedPageBreak/>
        <w:t>Conclusion</w:t>
      </w:r>
    </w:p>
    <w:p w14:paraId="0DBD604B" w14:textId="77777777" w:rsidR="007C1970" w:rsidRDefault="00000000">
      <w:r>
        <w:t>Milestone 1 establishes the foundation for the AI-Based Startup Idea Validator with Market Analysis Assistance. The project combines structured user input, LLM-based extraction, web research, specialized analysis agents, and report generation. The next implementation step is to build the submission form and backend, run the Tavily API test with a private API key, save actual results, and integrate the agent workflow. Startup decisions should rely on credible evidence and direct customer validation, not on AI-generated conclusions alone.</w:t>
      </w:r>
    </w:p>
    <w:sectPr w:rsidR="007C1970"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060C6" w14:textId="77777777" w:rsidR="00EB251E" w:rsidRDefault="00EB251E">
      <w:pPr>
        <w:spacing w:after="0" w:line="240" w:lineRule="auto"/>
      </w:pPr>
      <w:r>
        <w:separator/>
      </w:r>
    </w:p>
  </w:endnote>
  <w:endnote w:type="continuationSeparator" w:id="0">
    <w:p w14:paraId="14A5D254" w14:textId="77777777" w:rsidR="00EB251E" w:rsidRDefault="00EB2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A9E0" w14:textId="734C2546" w:rsidR="007C1970" w:rsidRDefault="007C19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2872" w14:textId="77777777" w:rsidR="00EB251E" w:rsidRDefault="00EB251E">
      <w:pPr>
        <w:spacing w:after="0" w:line="240" w:lineRule="auto"/>
      </w:pPr>
      <w:r>
        <w:separator/>
      </w:r>
    </w:p>
  </w:footnote>
  <w:footnote w:type="continuationSeparator" w:id="0">
    <w:p w14:paraId="37F92ED0" w14:textId="77777777" w:rsidR="00EB251E" w:rsidRDefault="00EB2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A997" w14:textId="417D1ED7" w:rsidR="007C1970" w:rsidRDefault="007C197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866709">
    <w:abstractNumId w:val="8"/>
  </w:num>
  <w:num w:numId="2" w16cid:durableId="781732858">
    <w:abstractNumId w:val="6"/>
  </w:num>
  <w:num w:numId="3" w16cid:durableId="1086809287">
    <w:abstractNumId w:val="5"/>
  </w:num>
  <w:num w:numId="4" w16cid:durableId="1095636423">
    <w:abstractNumId w:val="4"/>
  </w:num>
  <w:num w:numId="5" w16cid:durableId="1151750439">
    <w:abstractNumId w:val="7"/>
  </w:num>
  <w:num w:numId="6" w16cid:durableId="2139713316">
    <w:abstractNumId w:val="3"/>
  </w:num>
  <w:num w:numId="7" w16cid:durableId="3023114">
    <w:abstractNumId w:val="2"/>
  </w:num>
  <w:num w:numId="8" w16cid:durableId="203909102">
    <w:abstractNumId w:val="1"/>
  </w:num>
  <w:num w:numId="9" w16cid:durableId="182199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1970"/>
    <w:rsid w:val="009753F7"/>
    <w:rsid w:val="00AA1D8D"/>
    <w:rsid w:val="00B47730"/>
    <w:rsid w:val="00CB0664"/>
    <w:rsid w:val="00CD4661"/>
    <w:rsid w:val="00EB2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D252B"/>
  <w14:defaultImageDpi w14:val="300"/>
  <w15:docId w15:val="{E9956A74-8CDB-48B5-809D-6B0B025D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3457</Words>
  <Characters>19709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sktaheer697@gmail.com</cp:lastModifiedBy>
  <cp:revision>2</cp:revision>
  <dcterms:created xsi:type="dcterms:W3CDTF">2026-10-12T09:08:00Z</dcterms:created>
  <dcterms:modified xsi:type="dcterms:W3CDTF">2026-10-12T09:08:00Z</dcterms:modified>
  <cp:category/>
</cp:coreProperties>
</file>