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67" w:rsidRDefault="0063389C">
      <w:r>
        <w:t>ROACH 2 Manufacturing Pack</w:t>
      </w:r>
    </w:p>
    <w:p w:rsidR="00334A5B" w:rsidRDefault="00334A5B">
      <w:r>
        <w:t xml:space="preserve">The </w:t>
      </w:r>
      <w:r w:rsidR="00C16BEE">
        <w:t>manufacturing pack consists of 4</w:t>
      </w:r>
      <w:bookmarkStart w:id="0" w:name="_GoBack"/>
      <w:bookmarkEnd w:id="0"/>
      <w:r>
        <w:t xml:space="preserve"> folders</w:t>
      </w:r>
      <w:r w:rsidR="00C16BEE">
        <w:t>:</w:t>
      </w:r>
    </w:p>
    <w:p w:rsidR="00C16BEE" w:rsidRDefault="00C16BEE">
      <w:proofErr w:type="spellStart"/>
      <w:proofErr w:type="gramStart"/>
      <w:r>
        <w:t>dcoumentation</w:t>
      </w:r>
      <w:proofErr w:type="spellEnd"/>
      <w:proofErr w:type="gramEnd"/>
      <w:r>
        <w:t xml:space="preserve"> – Drawings and Information</w:t>
      </w:r>
    </w:p>
    <w:p w:rsidR="00C16BEE" w:rsidRDefault="00C16BEE">
      <w:proofErr w:type="spellStart"/>
      <w:proofErr w:type="gramStart"/>
      <w:r>
        <w:t>dxf</w:t>
      </w:r>
      <w:proofErr w:type="spellEnd"/>
      <w:proofErr w:type="gramEnd"/>
      <w:r>
        <w:t xml:space="preserve"> – </w:t>
      </w:r>
      <w:proofErr w:type="spellStart"/>
      <w:r>
        <w:t>Autocad</w:t>
      </w:r>
      <w:proofErr w:type="spellEnd"/>
      <w:r>
        <w:t xml:space="preserve"> 2d files</w:t>
      </w:r>
    </w:p>
    <w:p w:rsidR="00C16BEE" w:rsidRDefault="00C16BEE">
      <w:proofErr w:type="gramStart"/>
      <w:r>
        <w:t>silkscreens</w:t>
      </w:r>
      <w:proofErr w:type="gramEnd"/>
      <w:r>
        <w:t xml:space="preserve"> – Silkscreens for the front panel, back panels and back</w:t>
      </w:r>
    </w:p>
    <w:p w:rsidR="00C16BEE" w:rsidRDefault="00C16BEE">
      <w:proofErr w:type="spellStart"/>
      <w:r>
        <w:t>stp_files</w:t>
      </w:r>
      <w:proofErr w:type="spellEnd"/>
      <w:r>
        <w:t xml:space="preserve"> – 3D Step Files</w:t>
      </w:r>
    </w:p>
    <w:p w:rsidR="00C16BEE" w:rsidRDefault="00C16BEE"/>
    <w:p w:rsidR="0063389C" w:rsidRDefault="0063389C">
      <w:r>
        <w:t>A single ROACH 2 Enclosure consists of:</w:t>
      </w:r>
    </w:p>
    <w:p w:rsidR="0063389C" w:rsidRDefault="0063389C">
      <w:r>
        <w:t>1 x ROACH 2 CHASSIS</w:t>
      </w:r>
    </w:p>
    <w:p w:rsidR="0063389C" w:rsidRDefault="0063389C">
      <w:r>
        <w:t>1 x ROACH 2 LID</w:t>
      </w:r>
    </w:p>
    <w:p w:rsidR="0063389C" w:rsidRDefault="0063389C">
      <w:r>
        <w:t>1 x FRONT PANEL</w:t>
      </w:r>
    </w:p>
    <w:p w:rsidR="0063389C" w:rsidRDefault="00C16BEE">
      <w:r>
        <w:t>2</w:t>
      </w:r>
      <w:r w:rsidR="0063389C">
        <w:t xml:space="preserve"> X BACK PANEL</w:t>
      </w:r>
      <w:r>
        <w:t>, blanks by default</w:t>
      </w:r>
    </w:p>
    <w:p w:rsidR="0063389C" w:rsidRDefault="0063389C"/>
    <w:p w:rsidR="0063389C" w:rsidRDefault="0063389C">
      <w:r>
        <w:t xml:space="preserve">The entire chassis is made of Aluminium with a </w:t>
      </w:r>
      <w:proofErr w:type="spellStart"/>
      <w:r>
        <w:t>Kenverted</w:t>
      </w:r>
      <w:proofErr w:type="spellEnd"/>
      <w:r>
        <w:t xml:space="preserve"> finish, except the FRONT PANEL which has a brushed </w:t>
      </w:r>
      <w:r w:rsidR="00334A5B">
        <w:t>anodis</w:t>
      </w:r>
      <w:r w:rsidR="00C16BEE">
        <w:t>ed finish.</w:t>
      </w:r>
    </w:p>
    <w:sectPr w:rsidR="00633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E8"/>
    <w:rsid w:val="002009C0"/>
    <w:rsid w:val="00334A5B"/>
    <w:rsid w:val="005C7BEE"/>
    <w:rsid w:val="0063389C"/>
    <w:rsid w:val="008A6B15"/>
    <w:rsid w:val="00B401ED"/>
    <w:rsid w:val="00BB4BE8"/>
    <w:rsid w:val="00C16BEE"/>
    <w:rsid w:val="00E7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2012-06-27T11:41:00Z</cp:lastPrinted>
  <dcterms:created xsi:type="dcterms:W3CDTF">2012-06-26T08:07:00Z</dcterms:created>
  <dcterms:modified xsi:type="dcterms:W3CDTF">2012-06-27T11:46:00Z</dcterms:modified>
</cp:coreProperties>
</file>