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0F4" w:rsidRPr="00443589" w:rsidRDefault="00443589" w:rsidP="00443589">
      <w:pPr>
        <w:pStyle w:val="Heading2"/>
      </w:pPr>
      <w:r w:rsidRPr="00443589">
        <w:t>Timer 0</w:t>
      </w:r>
    </w:p>
    <w:p w:rsidR="00443589" w:rsidRPr="00416C97" w:rsidRDefault="00443589" w:rsidP="00416C97">
      <w:pPr>
        <w:spacing w:after="30" w:line="360" w:lineRule="auto"/>
        <w:rPr>
          <w:rFonts w:ascii="Times New Roman" w:hAnsi="Times New Roman" w:cs="Times New Roman"/>
          <w:sz w:val="24"/>
          <w:szCs w:val="24"/>
        </w:rPr>
      </w:pPr>
      <w:r w:rsidRPr="00416C97">
        <w:rPr>
          <w:rFonts w:ascii="Times New Roman" w:hAnsi="Times New Roman" w:cs="Times New Roman"/>
          <w:sz w:val="24"/>
          <w:szCs w:val="24"/>
        </w:rPr>
        <w:t xml:space="preserve">Timer 0 will only function if the mode is running. </w:t>
      </w:r>
    </w:p>
    <w:p w:rsidR="00443589" w:rsidRPr="00416C97" w:rsidRDefault="00443589" w:rsidP="00416C97">
      <w:pPr>
        <w:spacing w:after="30" w:line="360" w:lineRule="auto"/>
        <w:rPr>
          <w:rFonts w:ascii="Times New Roman" w:hAnsi="Times New Roman" w:cs="Times New Roman"/>
          <w:sz w:val="24"/>
          <w:szCs w:val="24"/>
        </w:rPr>
      </w:pPr>
      <w:r w:rsidRPr="00416C97">
        <w:rPr>
          <w:rFonts w:ascii="Times New Roman" w:hAnsi="Times New Roman" w:cs="Times New Roman"/>
          <w:sz w:val="24"/>
          <w:szCs w:val="24"/>
        </w:rPr>
        <w:t xml:space="preserve">If </w:t>
      </w:r>
      <w:proofErr w:type="spellStart"/>
      <w:r w:rsidRPr="00416C97">
        <w:rPr>
          <w:rFonts w:ascii="Courier New" w:hAnsi="Courier New" w:cs="Courier New"/>
          <w:sz w:val="24"/>
          <w:szCs w:val="24"/>
        </w:rPr>
        <w:t>functionsRunning</w:t>
      </w:r>
      <w:proofErr w:type="spellEnd"/>
      <w:r w:rsidRPr="00416C97">
        <w:rPr>
          <w:rFonts w:ascii="Times New Roman" w:hAnsi="Times New Roman" w:cs="Times New Roman"/>
          <w:sz w:val="24"/>
          <w:szCs w:val="24"/>
        </w:rPr>
        <w:t xml:space="preserve"> is equal to 0, it means the magnetron, turntable and timer are not running, therefore the timers, magnetron variables and turntable variables are reset. The magnetron is turned on. </w:t>
      </w:r>
      <w:proofErr w:type="spellStart"/>
      <w:r w:rsidRPr="00416C97">
        <w:rPr>
          <w:rStyle w:val="Style1Char"/>
        </w:rPr>
        <w:t>functionsRunning</w:t>
      </w:r>
      <w:proofErr w:type="spellEnd"/>
      <w:r w:rsidRPr="00416C97">
        <w:rPr>
          <w:rFonts w:ascii="Times New Roman" w:hAnsi="Times New Roman" w:cs="Times New Roman"/>
          <w:sz w:val="24"/>
          <w:szCs w:val="24"/>
        </w:rPr>
        <w:t xml:space="preserve"> is set to 1.</w:t>
      </w:r>
    </w:p>
    <w:p w:rsidR="00443589" w:rsidRPr="00416C97" w:rsidRDefault="00443589" w:rsidP="00416C97">
      <w:pPr>
        <w:spacing w:after="30" w:line="360" w:lineRule="auto"/>
        <w:rPr>
          <w:rFonts w:ascii="Times New Roman" w:hAnsi="Times New Roman" w:cs="Times New Roman"/>
          <w:sz w:val="24"/>
          <w:szCs w:val="24"/>
        </w:rPr>
      </w:pPr>
      <w:r w:rsidRPr="00416C97">
        <w:rPr>
          <w:rFonts w:ascii="Times New Roman" w:hAnsi="Times New Roman" w:cs="Times New Roman"/>
          <w:sz w:val="24"/>
          <w:szCs w:val="24"/>
        </w:rPr>
        <w:t xml:space="preserve">In normal operation, when </w:t>
      </w:r>
      <w:proofErr w:type="spellStart"/>
      <w:r w:rsidRPr="00416C97">
        <w:rPr>
          <w:rStyle w:val="Style1Char"/>
        </w:rPr>
        <w:t>functionsRunning</w:t>
      </w:r>
      <w:proofErr w:type="spellEnd"/>
      <w:r w:rsidRPr="00416C97">
        <w:rPr>
          <w:rFonts w:ascii="Times New Roman" w:hAnsi="Times New Roman" w:cs="Times New Roman"/>
          <w:sz w:val="24"/>
          <w:szCs w:val="24"/>
        </w:rPr>
        <w:t xml:space="preserve"> is equal to 1, the timer will start to count intervals of 250ms, 500ms, 1 second and 5 seconds using </w:t>
      </w:r>
      <w:r w:rsidRPr="00416C97">
        <w:rPr>
          <w:rStyle w:val="Style1Char"/>
        </w:rPr>
        <w:t>counter250</w:t>
      </w:r>
      <w:r w:rsidRPr="00416C97">
        <w:rPr>
          <w:rFonts w:ascii="Times New Roman" w:hAnsi="Times New Roman" w:cs="Times New Roman"/>
          <w:sz w:val="24"/>
          <w:szCs w:val="24"/>
        </w:rPr>
        <w:t xml:space="preserve">, </w:t>
      </w:r>
      <w:r w:rsidRPr="00416C97">
        <w:rPr>
          <w:rStyle w:val="Style1Char"/>
        </w:rPr>
        <w:t>counter500</w:t>
      </w:r>
      <w:r w:rsidR="00416C97">
        <w:rPr>
          <w:rFonts w:ascii="Times New Roman" w:hAnsi="Times New Roman" w:cs="Times New Roman"/>
          <w:sz w:val="24"/>
          <w:szCs w:val="24"/>
        </w:rPr>
        <w:t xml:space="preserve">, </w:t>
      </w:r>
      <w:r w:rsidR="00416C97" w:rsidRPr="00416C97">
        <w:rPr>
          <w:rStyle w:val="Style1Char"/>
        </w:rPr>
        <w:t>counter</w:t>
      </w:r>
      <w:r w:rsidRPr="00416C97">
        <w:rPr>
          <w:rStyle w:val="Style1Char"/>
        </w:rPr>
        <w:t>1000</w:t>
      </w:r>
      <w:r w:rsidRPr="00416C97">
        <w:rPr>
          <w:rFonts w:ascii="Times New Roman" w:hAnsi="Times New Roman" w:cs="Times New Roman"/>
          <w:sz w:val="24"/>
          <w:szCs w:val="24"/>
        </w:rPr>
        <w:t xml:space="preserve"> and </w:t>
      </w:r>
      <w:r w:rsidRPr="00416C97">
        <w:rPr>
          <w:rStyle w:val="Style1Char"/>
        </w:rPr>
        <w:t>counter5000</w:t>
      </w:r>
      <w:r w:rsidRPr="00416C97">
        <w:rPr>
          <w:rFonts w:ascii="Times New Roman" w:hAnsi="Times New Roman" w:cs="Times New Roman"/>
          <w:sz w:val="24"/>
          <w:szCs w:val="24"/>
        </w:rPr>
        <w:t xml:space="preserve">. When 250ms has passed, </w:t>
      </w:r>
      <w:r w:rsidRPr="00416C97">
        <w:rPr>
          <w:rStyle w:val="Style1Char"/>
        </w:rPr>
        <w:t>counter250</w:t>
      </w:r>
      <w:r w:rsidRPr="00416C97">
        <w:rPr>
          <w:rFonts w:ascii="Times New Roman" w:hAnsi="Times New Roman" w:cs="Times New Roman"/>
          <w:sz w:val="24"/>
          <w:szCs w:val="24"/>
        </w:rPr>
        <w:t xml:space="preserve"> will increment by 1. When 500ms has passed, </w:t>
      </w:r>
      <w:r w:rsidRPr="00416C97">
        <w:rPr>
          <w:rStyle w:val="Style1Char"/>
        </w:rPr>
        <w:t>counter500</w:t>
      </w:r>
      <w:r w:rsidRPr="00416C97">
        <w:rPr>
          <w:rFonts w:ascii="Times New Roman" w:hAnsi="Times New Roman" w:cs="Times New Roman"/>
          <w:sz w:val="24"/>
          <w:szCs w:val="24"/>
        </w:rPr>
        <w:t xml:space="preserve"> will increment by 1. When 1 second has passed, </w:t>
      </w:r>
      <w:r w:rsidRPr="00416C97">
        <w:rPr>
          <w:rStyle w:val="Style1Char"/>
        </w:rPr>
        <w:t>counter1000</w:t>
      </w:r>
      <w:r w:rsidRPr="00416C97">
        <w:rPr>
          <w:rFonts w:ascii="Times New Roman" w:hAnsi="Times New Roman" w:cs="Times New Roman"/>
          <w:sz w:val="24"/>
          <w:szCs w:val="24"/>
        </w:rPr>
        <w:t xml:space="preserve"> will increment by 1 and similarly for </w:t>
      </w:r>
      <w:r w:rsidRPr="00416C97">
        <w:rPr>
          <w:rStyle w:val="Style1Char"/>
        </w:rPr>
        <w:t>counter5000</w:t>
      </w:r>
      <w:r w:rsidRPr="00416C97">
        <w:rPr>
          <w:rFonts w:ascii="Times New Roman" w:hAnsi="Times New Roman" w:cs="Times New Roman"/>
          <w:sz w:val="24"/>
          <w:szCs w:val="24"/>
        </w:rPr>
        <w:t xml:space="preserve">. </w:t>
      </w:r>
    </w:p>
    <w:p w:rsidR="00416C97" w:rsidRPr="00416C97" w:rsidRDefault="00416C97" w:rsidP="00416C97">
      <w:pPr>
        <w:spacing w:after="30" w:line="360" w:lineRule="auto"/>
        <w:rPr>
          <w:rFonts w:ascii="Times New Roman" w:hAnsi="Times New Roman" w:cs="Times New Roman"/>
          <w:sz w:val="24"/>
          <w:szCs w:val="24"/>
        </w:rPr>
      </w:pPr>
      <w:r w:rsidRPr="00416C97">
        <w:rPr>
          <w:rFonts w:ascii="Times New Roman" w:hAnsi="Times New Roman" w:cs="Times New Roman"/>
          <w:sz w:val="24"/>
          <w:szCs w:val="24"/>
        </w:rPr>
        <w:t xml:space="preserve">A function, </w:t>
      </w:r>
      <w:proofErr w:type="spellStart"/>
      <w:r w:rsidRPr="00416C97">
        <w:rPr>
          <w:rStyle w:val="Style1Char"/>
        </w:rPr>
        <w:t>updateMagnetron</w:t>
      </w:r>
      <w:proofErr w:type="spellEnd"/>
      <w:r w:rsidRPr="00416C97">
        <w:rPr>
          <w:rFonts w:ascii="Times New Roman" w:hAnsi="Times New Roman" w:cs="Times New Roman"/>
          <w:sz w:val="24"/>
          <w:szCs w:val="24"/>
        </w:rPr>
        <w:t xml:space="preserve">, is called every 250ms, </w:t>
      </w:r>
      <w:proofErr w:type="spellStart"/>
      <w:r w:rsidRPr="00416C97">
        <w:rPr>
          <w:rStyle w:val="Style1Char"/>
        </w:rPr>
        <w:t>updateTime</w:t>
      </w:r>
      <w:proofErr w:type="spellEnd"/>
      <w:r w:rsidRPr="00416C97">
        <w:rPr>
          <w:rFonts w:ascii="Times New Roman" w:hAnsi="Times New Roman" w:cs="Times New Roman"/>
          <w:sz w:val="24"/>
          <w:szCs w:val="24"/>
        </w:rPr>
        <w:t xml:space="preserve"> is called every 1 second, and </w:t>
      </w:r>
      <w:proofErr w:type="spellStart"/>
      <w:r w:rsidRPr="00416C97">
        <w:rPr>
          <w:rStyle w:val="Style1Char"/>
        </w:rPr>
        <w:t>updateIndex</w:t>
      </w:r>
      <w:proofErr w:type="spellEnd"/>
      <w:r w:rsidRPr="00416C97">
        <w:rPr>
          <w:rFonts w:ascii="Times New Roman" w:hAnsi="Times New Roman" w:cs="Times New Roman"/>
          <w:sz w:val="24"/>
          <w:szCs w:val="24"/>
        </w:rPr>
        <w:t xml:space="preserve"> is called every 5 seconds.</w:t>
      </w:r>
    </w:p>
    <w:p w:rsidR="00416C97" w:rsidRDefault="00416C97" w:rsidP="00416C97">
      <w:pPr>
        <w:spacing w:line="360" w:lineRule="auto"/>
        <w:rPr>
          <w:rFonts w:ascii="Times New Roman" w:hAnsi="Times New Roman" w:cs="Times New Roman"/>
          <w:sz w:val="24"/>
          <w:szCs w:val="24"/>
        </w:rPr>
      </w:pPr>
      <w:r w:rsidRPr="00416C97">
        <w:rPr>
          <w:rFonts w:ascii="Times New Roman" w:hAnsi="Times New Roman" w:cs="Times New Roman"/>
          <w:sz w:val="24"/>
          <w:szCs w:val="24"/>
        </w:rPr>
        <w:t xml:space="preserve">The </w:t>
      </w:r>
      <w:proofErr w:type="spellStart"/>
      <w:r w:rsidRPr="00416C97">
        <w:rPr>
          <w:rStyle w:val="Style1Char"/>
        </w:rPr>
        <w:t>updateIndex</w:t>
      </w:r>
      <w:proofErr w:type="spellEnd"/>
      <w:r w:rsidRPr="00416C97">
        <w:rPr>
          <w:rFonts w:ascii="Times New Roman" w:hAnsi="Times New Roman" w:cs="Times New Roman"/>
          <w:sz w:val="24"/>
          <w:szCs w:val="24"/>
        </w:rPr>
        <w:t xml:space="preserve"> function will, when called, either increment or decrement the </w:t>
      </w:r>
      <w:r w:rsidRPr="00416C97">
        <w:rPr>
          <w:rStyle w:val="Style1Char"/>
        </w:rPr>
        <w:t>index</w:t>
      </w:r>
      <w:r w:rsidRPr="00416C97">
        <w:rPr>
          <w:rFonts w:ascii="Times New Roman" w:hAnsi="Times New Roman" w:cs="Times New Roman"/>
          <w:sz w:val="24"/>
          <w:szCs w:val="24"/>
        </w:rPr>
        <w:t xml:space="preserve"> variable between the bounds of 0 and 3 inclusive according to whether the </w:t>
      </w:r>
      <w:proofErr w:type="spellStart"/>
      <w:r w:rsidRPr="00416C97">
        <w:rPr>
          <w:rStyle w:val="Style1Char"/>
        </w:rPr>
        <w:t>CCWrotation</w:t>
      </w:r>
      <w:proofErr w:type="spellEnd"/>
      <w:r w:rsidRPr="00416C97">
        <w:rPr>
          <w:rFonts w:ascii="Times New Roman" w:hAnsi="Times New Roman" w:cs="Times New Roman"/>
          <w:sz w:val="24"/>
          <w:szCs w:val="24"/>
        </w:rPr>
        <w:t xml:space="preserve"> variable is set or not. The turntable will turn counter-clockwise if the </w:t>
      </w:r>
      <w:proofErr w:type="spellStart"/>
      <w:r w:rsidRPr="00416C97">
        <w:rPr>
          <w:rStyle w:val="Style1Char"/>
        </w:rPr>
        <w:t>CCWrotation</w:t>
      </w:r>
      <w:proofErr w:type="spellEnd"/>
      <w:r w:rsidRPr="00416C97">
        <w:rPr>
          <w:rFonts w:ascii="Times New Roman" w:hAnsi="Times New Roman" w:cs="Times New Roman"/>
          <w:sz w:val="24"/>
          <w:szCs w:val="24"/>
        </w:rPr>
        <w:t xml:space="preserve"> variable is set to 1.</w:t>
      </w:r>
    </w:p>
    <w:p w:rsidR="00416C97" w:rsidRPr="00416C97" w:rsidRDefault="00416C97" w:rsidP="00416C97">
      <w:pPr>
        <w:spacing w:line="360" w:lineRule="auto"/>
        <w:rPr>
          <w:rFonts w:ascii="Times New Roman" w:hAnsi="Times New Roman" w:cs="Times New Roman"/>
          <w:sz w:val="24"/>
          <w:szCs w:val="24"/>
        </w:rPr>
      </w:pPr>
      <w:r>
        <w:rPr>
          <w:rFonts w:ascii="Times New Roman" w:hAnsi="Times New Roman" w:cs="Times New Roman"/>
          <w:sz w:val="24"/>
          <w:szCs w:val="24"/>
        </w:rPr>
        <w:t xml:space="preserve">Firstly, </w:t>
      </w:r>
      <w:proofErr w:type="spellStart"/>
      <w:r w:rsidRPr="00416C97">
        <w:rPr>
          <w:rStyle w:val="Style1Char"/>
        </w:rPr>
        <w:t>updateIndex</w:t>
      </w:r>
      <w:proofErr w:type="spellEnd"/>
      <w:r>
        <w:rPr>
          <w:rFonts w:ascii="Times New Roman" w:hAnsi="Times New Roman" w:cs="Times New Roman"/>
          <w:sz w:val="24"/>
          <w:szCs w:val="24"/>
        </w:rPr>
        <w:t xml:space="preserve"> checks to see whether the </w:t>
      </w:r>
      <w:proofErr w:type="spellStart"/>
      <w:r w:rsidRPr="00416C97">
        <w:rPr>
          <w:rStyle w:val="Style1Char"/>
        </w:rPr>
        <w:t>CCWrotation</w:t>
      </w:r>
      <w:proofErr w:type="spellEnd"/>
      <w:r>
        <w:rPr>
          <w:rFonts w:ascii="Times New Roman" w:hAnsi="Times New Roman" w:cs="Times New Roman"/>
          <w:sz w:val="24"/>
          <w:szCs w:val="24"/>
        </w:rPr>
        <w:t xml:space="preserve"> variable is set or not. If it is, then it decrements the </w:t>
      </w:r>
      <w:r w:rsidRPr="00416C97">
        <w:rPr>
          <w:rStyle w:val="Style1Char"/>
        </w:rPr>
        <w:t>index</w:t>
      </w:r>
      <w:r>
        <w:rPr>
          <w:rFonts w:ascii="Times New Roman" w:hAnsi="Times New Roman" w:cs="Times New Roman"/>
          <w:sz w:val="24"/>
          <w:szCs w:val="24"/>
        </w:rPr>
        <w:t xml:space="preserve">, otherwise it increments it. Then it checks whether the </w:t>
      </w:r>
      <w:r w:rsidRPr="00416C97">
        <w:rPr>
          <w:rStyle w:val="Style1Char"/>
        </w:rPr>
        <w:t>index</w:t>
      </w:r>
      <w:r>
        <w:rPr>
          <w:rFonts w:ascii="Times New Roman" w:hAnsi="Times New Roman" w:cs="Times New Roman"/>
          <w:sz w:val="24"/>
          <w:szCs w:val="24"/>
        </w:rPr>
        <w:t xml:space="preserve"> is equal to 4 or -1, and if it is, then it correspondingly sets it back into the bound of 0 and 3, inclusive. </w:t>
      </w:r>
    </w:p>
    <w:p w:rsidR="00416C97" w:rsidRDefault="00416C97" w:rsidP="00416C97">
      <w:pPr>
        <w:spacing w:line="360" w:lineRule="auto"/>
        <w:rPr>
          <w:rFonts w:ascii="Times New Roman" w:hAnsi="Times New Roman" w:cs="Times New Roman"/>
          <w:sz w:val="24"/>
          <w:szCs w:val="24"/>
        </w:rPr>
      </w:pPr>
      <w:r w:rsidRPr="00416C97">
        <w:rPr>
          <w:rFonts w:ascii="Times New Roman" w:hAnsi="Times New Roman" w:cs="Times New Roman"/>
          <w:sz w:val="24"/>
          <w:szCs w:val="24"/>
        </w:rPr>
        <w:t xml:space="preserve">The </w:t>
      </w:r>
      <w:proofErr w:type="spellStart"/>
      <w:r w:rsidRPr="00416C97">
        <w:rPr>
          <w:rStyle w:val="Style1Char"/>
        </w:rPr>
        <w:t>updateTime</w:t>
      </w:r>
      <w:proofErr w:type="spellEnd"/>
      <w:r w:rsidRPr="00416C97">
        <w:rPr>
          <w:rFonts w:ascii="Times New Roman" w:hAnsi="Times New Roman" w:cs="Times New Roman"/>
          <w:sz w:val="24"/>
          <w:szCs w:val="24"/>
        </w:rPr>
        <w:t xml:space="preserve"> function will decrement 1 second from the time represented by the mins and secs registers and print this on the display.</w:t>
      </w:r>
    </w:p>
    <w:p w:rsidR="00416C97" w:rsidRPr="00416C97" w:rsidRDefault="00416C97" w:rsidP="00416C97">
      <w:pPr>
        <w:spacing w:line="360" w:lineRule="auto"/>
        <w:rPr>
          <w:rFonts w:ascii="Times New Roman" w:hAnsi="Times New Roman" w:cs="Times New Roman"/>
          <w:sz w:val="24"/>
          <w:szCs w:val="24"/>
        </w:rPr>
      </w:pPr>
      <w:r>
        <w:rPr>
          <w:rFonts w:ascii="Times New Roman" w:hAnsi="Times New Roman" w:cs="Times New Roman"/>
          <w:sz w:val="24"/>
          <w:szCs w:val="24"/>
        </w:rPr>
        <w:t xml:space="preserve">Firstly, it checks to see whether </w:t>
      </w:r>
      <w:r w:rsidRPr="00416C97">
        <w:rPr>
          <w:rStyle w:val="Style1Char"/>
        </w:rPr>
        <w:t>secs</w:t>
      </w:r>
      <w:r>
        <w:rPr>
          <w:rFonts w:ascii="Times New Roman" w:hAnsi="Times New Roman" w:cs="Times New Roman"/>
          <w:sz w:val="24"/>
          <w:szCs w:val="24"/>
        </w:rPr>
        <w:t xml:space="preserv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equal to 0, and if so, then it checks to see whether </w:t>
      </w:r>
      <w:r w:rsidRPr="00416C97">
        <w:rPr>
          <w:rStyle w:val="Style1Char"/>
        </w:rPr>
        <w:t>mins</w:t>
      </w:r>
      <w:r>
        <w:rPr>
          <w:rFonts w:ascii="Times New Roman" w:hAnsi="Times New Roman" w:cs="Times New Roman"/>
          <w:sz w:val="24"/>
          <w:szCs w:val="24"/>
        </w:rPr>
        <w:t xml:space="preserve"> is equal to 0. If both are 0, then operation stops and the program jumps to finished mode. If </w:t>
      </w:r>
      <w:r w:rsidRPr="00416C97">
        <w:rPr>
          <w:rStyle w:val="Style1Char"/>
        </w:rPr>
        <w:t>secs</w:t>
      </w:r>
      <w:r>
        <w:rPr>
          <w:rFonts w:ascii="Times New Roman" w:hAnsi="Times New Roman" w:cs="Times New Roman"/>
          <w:sz w:val="24"/>
          <w:szCs w:val="24"/>
        </w:rPr>
        <w:t xml:space="preserv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equal to 0 and </w:t>
      </w:r>
      <w:r w:rsidRPr="00416C97">
        <w:rPr>
          <w:rStyle w:val="Style1Char"/>
        </w:rPr>
        <w:t>mins</w:t>
      </w:r>
      <w:r>
        <w:rPr>
          <w:rFonts w:ascii="Times New Roman" w:hAnsi="Times New Roman" w:cs="Times New Roman"/>
          <w:sz w:val="24"/>
          <w:szCs w:val="24"/>
        </w:rPr>
        <w:t xml:space="preserve"> is not 0, it will put 59 in the </w:t>
      </w:r>
      <w:r w:rsidRPr="00416C97">
        <w:rPr>
          <w:rStyle w:val="Style1Char"/>
        </w:rPr>
        <w:t>secs</w:t>
      </w:r>
      <w:r>
        <w:rPr>
          <w:rFonts w:ascii="Times New Roman" w:hAnsi="Times New Roman" w:cs="Times New Roman"/>
          <w:sz w:val="24"/>
          <w:szCs w:val="24"/>
        </w:rPr>
        <w:t xml:space="preserve"> register and decrement 1 from the </w:t>
      </w:r>
      <w:r w:rsidRPr="00416C97">
        <w:rPr>
          <w:rStyle w:val="Style1Char"/>
        </w:rPr>
        <w:t>mins</w:t>
      </w:r>
      <w:r>
        <w:rPr>
          <w:rFonts w:ascii="Times New Roman" w:hAnsi="Times New Roman" w:cs="Times New Roman"/>
          <w:sz w:val="24"/>
          <w:szCs w:val="24"/>
        </w:rPr>
        <w:t xml:space="preserve"> register. Otherwise, it will decrement 1 from the </w:t>
      </w:r>
      <w:r w:rsidRPr="00416C97">
        <w:rPr>
          <w:rStyle w:val="Style1Char"/>
        </w:rPr>
        <w:t>secs</w:t>
      </w:r>
      <w:r>
        <w:rPr>
          <w:rFonts w:ascii="Times New Roman" w:hAnsi="Times New Roman" w:cs="Times New Roman"/>
          <w:sz w:val="24"/>
          <w:szCs w:val="24"/>
        </w:rPr>
        <w:t xml:space="preserve"> register.</w:t>
      </w:r>
    </w:p>
    <w:p w:rsidR="00416C97" w:rsidRDefault="00416C97" w:rsidP="00416C97">
      <w:pPr>
        <w:spacing w:line="360" w:lineRule="auto"/>
        <w:rPr>
          <w:rFonts w:ascii="Times New Roman" w:hAnsi="Times New Roman" w:cs="Times New Roman"/>
          <w:sz w:val="24"/>
          <w:szCs w:val="24"/>
        </w:rPr>
      </w:pPr>
      <w:r w:rsidRPr="00416C97">
        <w:rPr>
          <w:rFonts w:ascii="Times New Roman" w:hAnsi="Times New Roman" w:cs="Times New Roman"/>
          <w:sz w:val="24"/>
          <w:szCs w:val="24"/>
        </w:rPr>
        <w:lastRenderedPageBreak/>
        <w:t xml:space="preserve">The </w:t>
      </w:r>
      <w:proofErr w:type="spellStart"/>
      <w:r w:rsidRPr="00416C97">
        <w:rPr>
          <w:rStyle w:val="Style1Char"/>
        </w:rPr>
        <w:t>updateMagnetron</w:t>
      </w:r>
      <w:proofErr w:type="spellEnd"/>
      <w:r w:rsidRPr="00416C97">
        <w:rPr>
          <w:rFonts w:ascii="Times New Roman" w:hAnsi="Times New Roman" w:cs="Times New Roman"/>
          <w:sz w:val="24"/>
          <w:szCs w:val="24"/>
        </w:rPr>
        <w:t xml:space="preserve"> function, when called, will check which segment of the second has been reached, and then therefore will decide whether to turn the magnetron on or off. It will then set the magnetron to be on or off.</w:t>
      </w:r>
    </w:p>
    <w:p w:rsidR="00416C97" w:rsidRPr="00416C97" w:rsidRDefault="00416C97" w:rsidP="00416C97">
      <w:pPr>
        <w:spacing w:line="360" w:lineRule="auto"/>
        <w:rPr>
          <w:rFonts w:ascii="Times New Roman" w:hAnsi="Times New Roman" w:cs="Times New Roman"/>
          <w:sz w:val="24"/>
          <w:szCs w:val="24"/>
        </w:rPr>
        <w:sectPr w:rsidR="00416C97" w:rsidRPr="00416C97">
          <w:pgSz w:w="12240" w:h="15840"/>
          <w:pgMar w:top="1440" w:right="1440" w:bottom="1440" w:left="1440" w:header="720" w:footer="720" w:gutter="0"/>
          <w:cols w:space="720"/>
          <w:docGrid w:linePitch="360"/>
        </w:sectPr>
      </w:pPr>
      <w:r>
        <w:rPr>
          <w:rFonts w:ascii="Times New Roman" w:hAnsi="Times New Roman" w:cs="Times New Roman"/>
          <w:sz w:val="24"/>
          <w:szCs w:val="24"/>
        </w:rPr>
        <w:t xml:space="preserve">If the </w:t>
      </w:r>
      <w:r w:rsidRPr="00CA43E5">
        <w:rPr>
          <w:rStyle w:val="Style1Char"/>
        </w:rPr>
        <w:t xml:space="preserve">power </w:t>
      </w:r>
      <w:r>
        <w:rPr>
          <w:rFonts w:ascii="Times New Roman" w:hAnsi="Times New Roman" w:cs="Times New Roman"/>
          <w:sz w:val="24"/>
          <w:szCs w:val="24"/>
        </w:rPr>
        <w:t xml:space="preserve">is 100, the function returns. If the </w:t>
      </w:r>
      <w:r w:rsidRPr="00CA43E5">
        <w:rPr>
          <w:rStyle w:val="Style1Char"/>
        </w:rPr>
        <w:t xml:space="preserve">power </w:t>
      </w:r>
      <w:r>
        <w:rPr>
          <w:rFonts w:ascii="Times New Roman" w:hAnsi="Times New Roman" w:cs="Times New Roman"/>
          <w:sz w:val="24"/>
          <w:szCs w:val="24"/>
        </w:rPr>
        <w:t xml:space="preserve">is 50, and the </w:t>
      </w:r>
      <w:proofErr w:type="spellStart"/>
      <w:r w:rsidRPr="00CA43E5">
        <w:rPr>
          <w:rStyle w:val="Style1Char"/>
        </w:rPr>
        <w:t>magnetronCounter</w:t>
      </w:r>
      <w:proofErr w:type="spellEnd"/>
      <w:r w:rsidRPr="00CA43E5">
        <w:rPr>
          <w:rStyle w:val="Style1Char"/>
        </w:rPr>
        <w:t xml:space="preserve"> </w:t>
      </w:r>
      <w:r>
        <w:rPr>
          <w:rFonts w:ascii="Times New Roman" w:hAnsi="Times New Roman" w:cs="Times New Roman"/>
          <w:sz w:val="24"/>
          <w:szCs w:val="24"/>
        </w:rPr>
        <w:t>is 2 or 4, this is indicating that it is time to tog</w:t>
      </w:r>
      <w:bookmarkStart w:id="0" w:name="_GoBack"/>
      <w:bookmarkEnd w:id="0"/>
      <w:r>
        <w:rPr>
          <w:rFonts w:ascii="Times New Roman" w:hAnsi="Times New Roman" w:cs="Times New Roman"/>
          <w:sz w:val="24"/>
          <w:szCs w:val="24"/>
        </w:rPr>
        <w:t xml:space="preserve">gle the magnetron running mode, from off to on or on to off. However, for a power level of 25, the function will toggle the running mode only if the </w:t>
      </w:r>
      <w:proofErr w:type="spellStart"/>
      <w:r w:rsidRPr="00CA43E5">
        <w:rPr>
          <w:rStyle w:val="Style1Char"/>
        </w:rPr>
        <w:t>magnetronCounter</w:t>
      </w:r>
      <w:proofErr w:type="spellEnd"/>
      <w:r>
        <w:rPr>
          <w:rFonts w:ascii="Times New Roman" w:hAnsi="Times New Roman" w:cs="Times New Roman"/>
          <w:sz w:val="24"/>
          <w:szCs w:val="24"/>
        </w:rPr>
        <w:t xml:space="preserve"> is 1 or 4, at 250ms or a full second.</w:t>
      </w:r>
    </w:p>
    <w:p w:rsidR="00443589" w:rsidRPr="00443589" w:rsidRDefault="00443589" w:rsidP="00443589">
      <w:pPr>
        <w:spacing w:after="0" w:line="240" w:lineRule="auto"/>
        <w:contextualSpacing/>
        <w:rPr>
          <w:rFonts w:ascii="Courier New" w:hAnsi="Courier New" w:cs="Courier New"/>
          <w:sz w:val="24"/>
          <w:szCs w:val="24"/>
        </w:rPr>
      </w:pPr>
    </w:p>
    <w:sectPr w:rsidR="00443589" w:rsidRPr="00443589" w:rsidSect="0044358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589"/>
    <w:rsid w:val="00177DBC"/>
    <w:rsid w:val="00416C97"/>
    <w:rsid w:val="00443589"/>
    <w:rsid w:val="008A5A66"/>
    <w:rsid w:val="00CA4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A134F"/>
  <w15:chartTrackingRefBased/>
  <w15:docId w15:val="{F3E8F2B2-4CD5-42AF-B25B-5CA5DAE25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5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35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58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43589"/>
    <w:rPr>
      <w:rFonts w:asciiTheme="majorHAnsi" w:eastAsiaTheme="majorEastAsia" w:hAnsiTheme="majorHAnsi" w:cstheme="majorBidi"/>
      <w:color w:val="2E74B5" w:themeColor="accent1" w:themeShade="BF"/>
      <w:sz w:val="26"/>
      <w:szCs w:val="26"/>
    </w:rPr>
  </w:style>
  <w:style w:type="paragraph" w:customStyle="1" w:styleId="Style1">
    <w:name w:val="Style1"/>
    <w:basedOn w:val="Normal"/>
    <w:link w:val="Style1Char"/>
    <w:qFormat/>
    <w:rsid w:val="00416C97"/>
    <w:pPr>
      <w:spacing w:after="30" w:line="360" w:lineRule="auto"/>
    </w:pPr>
    <w:rPr>
      <w:rFonts w:ascii="Courier New" w:hAnsi="Courier New" w:cs="Courier New"/>
      <w:sz w:val="24"/>
      <w:szCs w:val="24"/>
    </w:rPr>
  </w:style>
  <w:style w:type="character" w:customStyle="1" w:styleId="Style1Char">
    <w:name w:val="Style1 Char"/>
    <w:basedOn w:val="DefaultParagraphFont"/>
    <w:link w:val="Style1"/>
    <w:rsid w:val="00416C97"/>
    <w:rPr>
      <w:rFonts w:ascii="Courier New" w:hAnsi="Courier New" w:cs="Courier New"/>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216A6-03C0-4607-A9FD-A22392E57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Zhang</dc:creator>
  <cp:keywords/>
  <dc:description/>
  <cp:lastModifiedBy>Annie Zhang</cp:lastModifiedBy>
  <cp:revision>1</cp:revision>
  <dcterms:created xsi:type="dcterms:W3CDTF">2016-10-31T01:11:00Z</dcterms:created>
  <dcterms:modified xsi:type="dcterms:W3CDTF">2016-10-31T01:39:00Z</dcterms:modified>
</cp:coreProperties>
</file>